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tblInd w:w="-601" w:type="dxa"/>
        <w:tblLook w:val="04A0" w:firstRow="1" w:lastRow="0" w:firstColumn="1" w:lastColumn="0" w:noHBand="0" w:noVBand="1"/>
      </w:tblPr>
      <w:tblGrid>
        <w:gridCol w:w="5104"/>
        <w:gridCol w:w="4677"/>
      </w:tblGrid>
      <w:tr w:rsidR="00026FFF" w14:paraId="1CD72321" w14:textId="77777777" w:rsidTr="002A22DD">
        <w:tc>
          <w:tcPr>
            <w:tcW w:w="9781" w:type="dxa"/>
            <w:gridSpan w:val="2"/>
          </w:tcPr>
          <w:p w14:paraId="45B07075" w14:textId="0EC0E076" w:rsidR="00026FFF" w:rsidRPr="00D021A9" w:rsidRDefault="00026FFF" w:rsidP="00026FFF">
            <w:pPr>
              <w:jc w:val="center"/>
              <w:rPr>
                <w:rFonts w:cs="Calibri"/>
                <w:b/>
                <w:bCs/>
              </w:rPr>
            </w:pPr>
            <w:r w:rsidRPr="00216AA8">
              <w:rPr>
                <w:rFonts w:cs="Calibri"/>
                <w:b/>
                <w:bCs/>
              </w:rPr>
              <w:t>REQUISIÇÃO</w:t>
            </w:r>
            <w:r>
              <w:rPr>
                <w:rFonts w:cs="Calibri"/>
                <w:b/>
                <w:bCs/>
              </w:rPr>
              <w:t xml:space="preserve"> DE ADIANTAMENTO DE NUMERÁRIO</w:t>
            </w:r>
            <w:r w:rsidRPr="00216AA8">
              <w:rPr>
                <w:rFonts w:cs="Calibri"/>
                <w:b/>
                <w:bCs/>
              </w:rPr>
              <w:t xml:space="preserve"> N° </w:t>
            </w:r>
            <w:r w:rsidRPr="00CC4526">
              <w:rPr>
                <w:rFonts w:cs="Calibri"/>
                <w:b/>
                <w:bCs/>
                <w:highlight w:val="yellow"/>
              </w:rPr>
              <w:t>XXX</w:t>
            </w:r>
            <w:r w:rsidRPr="00216AA8">
              <w:rPr>
                <w:rFonts w:cs="Calibri"/>
                <w:b/>
                <w:bCs/>
              </w:rPr>
              <w:t>/</w:t>
            </w:r>
            <w:r w:rsidR="00CC4526">
              <w:rPr>
                <w:rFonts w:cs="Calibri"/>
                <w:b/>
                <w:bCs/>
              </w:rPr>
              <w:t>2026</w:t>
            </w:r>
          </w:p>
        </w:tc>
      </w:tr>
      <w:tr w:rsidR="00E83287" w:rsidRPr="00970315" w14:paraId="2881937A" w14:textId="77777777" w:rsidTr="002A22DD">
        <w:tc>
          <w:tcPr>
            <w:tcW w:w="9781" w:type="dxa"/>
            <w:gridSpan w:val="2"/>
          </w:tcPr>
          <w:p w14:paraId="046B6EAD" w14:textId="77777777" w:rsidR="00E83287" w:rsidRPr="00970315" w:rsidRDefault="00E83287" w:rsidP="00BD5C32">
            <w:pPr>
              <w:pStyle w:val="Header"/>
              <w:jc w:val="both"/>
              <w:rPr>
                <w:rFonts w:ascii="Calibri" w:hAnsi="Calibri" w:cs="Calibri"/>
                <w:bCs/>
                <w:highlight w:val="yellow"/>
              </w:rPr>
            </w:pPr>
            <w:r w:rsidRPr="00970315">
              <w:rPr>
                <w:rFonts w:ascii="Calibri" w:hAnsi="Calibri" w:cs="Calibri"/>
                <w:bCs/>
                <w:highlight w:val="yellow"/>
              </w:rPr>
              <w:t>SOLICITANTE:</w:t>
            </w:r>
          </w:p>
        </w:tc>
      </w:tr>
      <w:tr w:rsidR="00C34981" w:rsidRPr="00970315" w14:paraId="2B3B1B85" w14:textId="77777777" w:rsidTr="00D850BD">
        <w:tc>
          <w:tcPr>
            <w:tcW w:w="5104" w:type="dxa"/>
          </w:tcPr>
          <w:p w14:paraId="0E0384BE" w14:textId="77777777" w:rsidR="00C34981" w:rsidRPr="00970315" w:rsidRDefault="00C34981" w:rsidP="00BD5C32">
            <w:pPr>
              <w:pStyle w:val="Header"/>
              <w:jc w:val="both"/>
              <w:rPr>
                <w:rFonts w:ascii="Calibri" w:hAnsi="Calibri" w:cs="Calibri"/>
                <w:bCs/>
                <w:highlight w:val="yellow"/>
              </w:rPr>
            </w:pPr>
            <w:r w:rsidRPr="00970315">
              <w:rPr>
                <w:rFonts w:ascii="Calibri" w:hAnsi="Calibri" w:cs="Calibri"/>
                <w:bCs/>
                <w:highlight w:val="yellow"/>
              </w:rPr>
              <w:t>SECRETARIA:</w:t>
            </w:r>
          </w:p>
        </w:tc>
        <w:tc>
          <w:tcPr>
            <w:tcW w:w="4677" w:type="dxa"/>
          </w:tcPr>
          <w:p w14:paraId="38082333" w14:textId="77777777" w:rsidR="00C34981" w:rsidRPr="00970315" w:rsidRDefault="00C34981" w:rsidP="00BD5C32">
            <w:pPr>
              <w:pStyle w:val="Header"/>
              <w:jc w:val="both"/>
              <w:rPr>
                <w:rFonts w:ascii="Calibri" w:hAnsi="Calibri" w:cs="Calibri"/>
                <w:bCs/>
                <w:highlight w:val="yellow"/>
              </w:rPr>
            </w:pPr>
            <w:r w:rsidRPr="00970315">
              <w:rPr>
                <w:rFonts w:ascii="Calibri" w:hAnsi="Calibri" w:cs="Calibri"/>
                <w:bCs/>
                <w:highlight w:val="yellow"/>
              </w:rPr>
              <w:t>CARGO/FUNÇÃO:</w:t>
            </w:r>
          </w:p>
        </w:tc>
      </w:tr>
      <w:tr w:rsidR="00B939C8" w14:paraId="7A217422" w14:textId="77777777" w:rsidTr="00D850BD">
        <w:tc>
          <w:tcPr>
            <w:tcW w:w="5104" w:type="dxa"/>
          </w:tcPr>
          <w:p w14:paraId="07F52567" w14:textId="5183D643" w:rsidR="00B939C8" w:rsidRPr="00970315" w:rsidRDefault="00B939C8" w:rsidP="00B939C8">
            <w:pPr>
              <w:pStyle w:val="Header"/>
              <w:jc w:val="both"/>
              <w:rPr>
                <w:rFonts w:ascii="Calibri" w:hAnsi="Calibri" w:cs="Calibri"/>
                <w:bCs/>
                <w:highlight w:val="yellow"/>
              </w:rPr>
            </w:pPr>
            <w:r w:rsidRPr="00970315">
              <w:rPr>
                <w:rFonts w:ascii="Calibri" w:hAnsi="Calibri" w:cs="Calibri"/>
                <w:bCs/>
                <w:highlight w:val="yellow"/>
              </w:rPr>
              <w:t>E-MAIL DO SETOR:</w:t>
            </w:r>
          </w:p>
        </w:tc>
        <w:tc>
          <w:tcPr>
            <w:tcW w:w="4677" w:type="dxa"/>
          </w:tcPr>
          <w:p w14:paraId="62A8A07B" w14:textId="0E24F6E6" w:rsidR="00B939C8" w:rsidRPr="00A43296" w:rsidRDefault="00B939C8" w:rsidP="00B939C8">
            <w:pPr>
              <w:pStyle w:val="Header"/>
              <w:jc w:val="both"/>
              <w:rPr>
                <w:rFonts w:ascii="Calibri" w:hAnsi="Calibri" w:cs="Calibri"/>
                <w:bCs/>
              </w:rPr>
            </w:pPr>
            <w:r w:rsidRPr="00970315">
              <w:rPr>
                <w:rFonts w:ascii="Calibri" w:hAnsi="Calibri" w:cs="Calibri"/>
                <w:bCs/>
                <w:highlight w:val="yellow"/>
              </w:rPr>
              <w:t>TELEFONE DO SETOR:</w:t>
            </w:r>
          </w:p>
        </w:tc>
      </w:tr>
    </w:tbl>
    <w:p w14:paraId="2873E7C2" w14:textId="77777777" w:rsidR="004E693A" w:rsidRPr="00026FFF" w:rsidRDefault="004E693A">
      <w:pPr>
        <w:rPr>
          <w:sz w:val="10"/>
          <w:szCs w:val="10"/>
        </w:rPr>
      </w:pPr>
    </w:p>
    <w:tbl>
      <w:tblPr>
        <w:tblStyle w:val="TableGrid"/>
        <w:tblW w:w="9781" w:type="dxa"/>
        <w:tblInd w:w="-601" w:type="dxa"/>
        <w:tblLook w:val="04A0" w:firstRow="1" w:lastRow="0" w:firstColumn="1" w:lastColumn="0" w:noHBand="0" w:noVBand="1"/>
      </w:tblPr>
      <w:tblGrid>
        <w:gridCol w:w="7655"/>
        <w:gridCol w:w="2126"/>
      </w:tblGrid>
      <w:tr w:rsidR="00A43296" w14:paraId="23A1D279" w14:textId="77777777" w:rsidTr="002A22DD">
        <w:tc>
          <w:tcPr>
            <w:tcW w:w="7655" w:type="dxa"/>
            <w:shd w:val="clear" w:color="auto" w:fill="DBE5F1" w:themeFill="accent1" w:themeFillTint="33"/>
            <w:vAlign w:val="center"/>
          </w:tcPr>
          <w:p w14:paraId="018EB66D" w14:textId="77777777" w:rsidR="00A43296" w:rsidRPr="00A43296" w:rsidRDefault="00A43296" w:rsidP="001C7455">
            <w:pPr>
              <w:jc w:val="center"/>
              <w:rPr>
                <w:rFonts w:asciiTheme="minorHAnsi" w:hAnsiTheme="minorHAnsi" w:cstheme="minorHAnsi"/>
                <w:b/>
                <w:sz w:val="20"/>
                <w:szCs w:val="20"/>
              </w:rPr>
            </w:pPr>
            <w:r w:rsidRPr="00A43296">
              <w:rPr>
                <w:rFonts w:asciiTheme="minorHAnsi" w:hAnsiTheme="minorHAnsi" w:cstheme="minorHAnsi"/>
                <w:b/>
                <w:sz w:val="20"/>
                <w:szCs w:val="20"/>
              </w:rPr>
              <w:t xml:space="preserve">Vem respeitosamente requerer à sua Excelência, a liberação de adiantamento, nos termos da Lei Municipal n° </w:t>
            </w:r>
            <w:r w:rsidR="001C7455">
              <w:rPr>
                <w:rFonts w:asciiTheme="minorHAnsi" w:hAnsiTheme="minorHAnsi" w:cstheme="minorHAnsi"/>
                <w:b/>
                <w:sz w:val="20"/>
                <w:szCs w:val="20"/>
              </w:rPr>
              <w:t>3.762</w:t>
            </w:r>
            <w:r w:rsidRPr="00A43296">
              <w:rPr>
                <w:rFonts w:asciiTheme="minorHAnsi" w:hAnsiTheme="minorHAnsi" w:cstheme="minorHAnsi"/>
                <w:b/>
                <w:sz w:val="20"/>
                <w:szCs w:val="20"/>
              </w:rPr>
              <w:t xml:space="preserve">, de </w:t>
            </w:r>
            <w:r w:rsidR="001C7455">
              <w:rPr>
                <w:rFonts w:asciiTheme="minorHAnsi" w:hAnsiTheme="minorHAnsi" w:cstheme="minorHAnsi"/>
                <w:b/>
                <w:sz w:val="20"/>
                <w:szCs w:val="20"/>
              </w:rPr>
              <w:t>03 de dezembro</w:t>
            </w:r>
            <w:r w:rsidRPr="00A43296">
              <w:rPr>
                <w:rFonts w:asciiTheme="minorHAnsi" w:hAnsiTheme="minorHAnsi" w:cstheme="minorHAnsi"/>
                <w:b/>
                <w:sz w:val="20"/>
                <w:szCs w:val="20"/>
              </w:rPr>
              <w:t xml:space="preserve"> de 2.0</w:t>
            </w:r>
            <w:r w:rsidR="001C7455">
              <w:rPr>
                <w:rFonts w:asciiTheme="minorHAnsi" w:hAnsiTheme="minorHAnsi" w:cstheme="minorHAnsi"/>
                <w:b/>
                <w:sz w:val="20"/>
                <w:szCs w:val="20"/>
              </w:rPr>
              <w:t>24</w:t>
            </w:r>
            <w:r w:rsidRPr="00A43296">
              <w:rPr>
                <w:rFonts w:asciiTheme="minorHAnsi" w:hAnsiTheme="minorHAnsi" w:cstheme="minorHAnsi"/>
                <w:b/>
                <w:sz w:val="20"/>
                <w:szCs w:val="20"/>
              </w:rPr>
              <w:t>.</w:t>
            </w:r>
          </w:p>
        </w:tc>
        <w:tc>
          <w:tcPr>
            <w:tcW w:w="2126" w:type="dxa"/>
            <w:shd w:val="clear" w:color="auto" w:fill="DBE5F1" w:themeFill="accent1" w:themeFillTint="33"/>
            <w:vAlign w:val="center"/>
          </w:tcPr>
          <w:p w14:paraId="5AF928DF" w14:textId="77777777" w:rsidR="00A43296" w:rsidRPr="00A43296" w:rsidRDefault="00A43296" w:rsidP="00E83287">
            <w:pPr>
              <w:jc w:val="center"/>
              <w:rPr>
                <w:rFonts w:asciiTheme="minorHAnsi" w:hAnsiTheme="minorHAnsi" w:cstheme="minorHAnsi"/>
                <w:b/>
                <w:sz w:val="20"/>
                <w:szCs w:val="20"/>
              </w:rPr>
            </w:pPr>
            <w:r w:rsidRPr="00A43296">
              <w:rPr>
                <w:rFonts w:asciiTheme="minorHAnsi" w:hAnsiTheme="minorHAnsi" w:cstheme="minorHAnsi"/>
                <w:b/>
                <w:sz w:val="20"/>
                <w:szCs w:val="20"/>
              </w:rPr>
              <w:t>VALOR</w:t>
            </w:r>
          </w:p>
        </w:tc>
      </w:tr>
      <w:tr w:rsidR="00A43296" w14:paraId="5F7F5456" w14:textId="77777777" w:rsidTr="002A22DD">
        <w:tc>
          <w:tcPr>
            <w:tcW w:w="7655" w:type="dxa"/>
          </w:tcPr>
          <w:p w14:paraId="12143AA3" w14:textId="1EEA3012" w:rsidR="00A43296" w:rsidRPr="00A43296" w:rsidRDefault="00CC4526" w:rsidP="00CC4526">
            <w:pPr>
              <w:jc w:val="both"/>
              <w:rPr>
                <w:sz w:val="20"/>
                <w:szCs w:val="20"/>
              </w:rPr>
            </w:pPr>
            <w:r>
              <w:rPr>
                <w:sz w:val="20"/>
                <w:szCs w:val="20"/>
              </w:rPr>
              <w:t>AQUISIÇÃO IMEDIATA DE BENS DESTINADOS AO ATENDIMENTO DE NECESSIDADES EMERGENCIAIS</w:t>
            </w:r>
          </w:p>
        </w:tc>
        <w:tc>
          <w:tcPr>
            <w:tcW w:w="2126" w:type="dxa"/>
          </w:tcPr>
          <w:p w14:paraId="2D1A280D" w14:textId="7003AB34" w:rsidR="00A43296" w:rsidRPr="00A43296" w:rsidRDefault="00A43296" w:rsidP="00D342FA">
            <w:pPr>
              <w:jc w:val="center"/>
              <w:rPr>
                <w:sz w:val="20"/>
                <w:szCs w:val="20"/>
              </w:rPr>
            </w:pPr>
            <w:r w:rsidRPr="00A43296">
              <w:rPr>
                <w:sz w:val="20"/>
                <w:szCs w:val="20"/>
              </w:rPr>
              <w:t>R$</w:t>
            </w:r>
            <w:r w:rsidR="00D850BD">
              <w:rPr>
                <w:sz w:val="20"/>
                <w:szCs w:val="20"/>
              </w:rPr>
              <w:t>13.098,42</w:t>
            </w:r>
          </w:p>
        </w:tc>
      </w:tr>
      <w:tr w:rsidR="00E83287" w14:paraId="3FB8D306" w14:textId="77777777" w:rsidTr="002A22DD">
        <w:tc>
          <w:tcPr>
            <w:tcW w:w="7655" w:type="dxa"/>
            <w:shd w:val="clear" w:color="auto" w:fill="DBE5F1" w:themeFill="accent1" w:themeFillTint="33"/>
          </w:tcPr>
          <w:p w14:paraId="5A328B45" w14:textId="77777777" w:rsidR="00E83287" w:rsidRPr="00E83287" w:rsidRDefault="00E83287" w:rsidP="00E83287">
            <w:pPr>
              <w:jc w:val="right"/>
              <w:rPr>
                <w:b/>
                <w:sz w:val="26"/>
                <w:szCs w:val="26"/>
              </w:rPr>
            </w:pPr>
            <w:r w:rsidRPr="00E83287">
              <w:rPr>
                <w:b/>
                <w:sz w:val="26"/>
                <w:szCs w:val="26"/>
              </w:rPr>
              <w:t>VALOR TOTAL SOLICITADO:</w:t>
            </w:r>
          </w:p>
        </w:tc>
        <w:tc>
          <w:tcPr>
            <w:tcW w:w="2126" w:type="dxa"/>
            <w:shd w:val="clear" w:color="auto" w:fill="DBE5F1" w:themeFill="accent1" w:themeFillTint="33"/>
          </w:tcPr>
          <w:p w14:paraId="6015CF26" w14:textId="604B17AC" w:rsidR="00E83287" w:rsidRPr="00E83287" w:rsidRDefault="00E83287" w:rsidP="00D342FA">
            <w:pPr>
              <w:jc w:val="center"/>
              <w:rPr>
                <w:b/>
                <w:sz w:val="26"/>
                <w:szCs w:val="26"/>
              </w:rPr>
            </w:pPr>
            <w:r w:rsidRPr="00E83287">
              <w:rPr>
                <w:b/>
                <w:sz w:val="26"/>
                <w:szCs w:val="26"/>
              </w:rPr>
              <w:t>R$</w:t>
            </w:r>
            <w:r w:rsidR="00D850BD">
              <w:rPr>
                <w:b/>
                <w:sz w:val="26"/>
                <w:szCs w:val="26"/>
              </w:rPr>
              <w:t>13.098,42</w:t>
            </w:r>
          </w:p>
        </w:tc>
      </w:tr>
      <w:tr w:rsidR="008639D9" w14:paraId="638D8FAF" w14:textId="77777777" w:rsidTr="002A22DD">
        <w:tc>
          <w:tcPr>
            <w:tcW w:w="9781" w:type="dxa"/>
            <w:gridSpan w:val="2"/>
          </w:tcPr>
          <w:p w14:paraId="30846E70" w14:textId="0C16C6C2" w:rsidR="008639D9" w:rsidRPr="00A43296" w:rsidRDefault="008639D9" w:rsidP="008639D9">
            <w:pPr>
              <w:jc w:val="both"/>
              <w:rPr>
                <w:b/>
                <w:sz w:val="20"/>
                <w:szCs w:val="20"/>
              </w:rPr>
            </w:pPr>
            <w:r w:rsidRPr="00A43296">
              <w:rPr>
                <w:b/>
                <w:sz w:val="20"/>
                <w:szCs w:val="20"/>
              </w:rPr>
              <w:t>FARÃO USO DESSE ADIANTAMENTO</w:t>
            </w:r>
            <w:r w:rsidR="00CC4526">
              <w:rPr>
                <w:b/>
                <w:sz w:val="20"/>
                <w:szCs w:val="20"/>
              </w:rPr>
              <w:t xml:space="preserve">: </w:t>
            </w:r>
            <w:r w:rsidR="00CC4526" w:rsidRPr="00CC4526">
              <w:rPr>
                <w:bCs/>
                <w:sz w:val="20"/>
                <w:szCs w:val="20"/>
              </w:rPr>
              <w:t>O ADIANTAMENTO SERÁ UTILIZADO PARA AQUISIÇÃO IMEDIATA DE BENS DESTINADOS AO ATENDIMENTO DE NECESSIDADES EMERGENCIAIS, PORÉM,</w:t>
            </w:r>
            <w:r w:rsidR="00CC4526">
              <w:rPr>
                <w:b/>
                <w:sz w:val="20"/>
                <w:szCs w:val="20"/>
              </w:rPr>
              <w:t xml:space="preserve"> </w:t>
            </w:r>
            <w:r w:rsidR="00CC4526" w:rsidRPr="00CC4526">
              <w:rPr>
                <w:bCs/>
                <w:sz w:val="20"/>
                <w:szCs w:val="20"/>
              </w:rPr>
              <w:t>SE HOUVER A NECESSIDADE DE UTILIZAÇÃO DESSE ADIANTAMENTO POR OUTRO SERVIDOR, SERÁ INFORMADO NA PRESTAÇÃO DE CONTAS.</w:t>
            </w:r>
          </w:p>
        </w:tc>
      </w:tr>
    </w:tbl>
    <w:p w14:paraId="48CE13FA" w14:textId="77777777" w:rsidR="00E83287" w:rsidRPr="00026FFF" w:rsidRDefault="00E83287">
      <w:pPr>
        <w:rPr>
          <w:sz w:val="10"/>
          <w:szCs w:val="10"/>
        </w:rPr>
      </w:pPr>
    </w:p>
    <w:tbl>
      <w:tblPr>
        <w:tblStyle w:val="TableGrid"/>
        <w:tblW w:w="9781" w:type="dxa"/>
        <w:tblInd w:w="-601" w:type="dxa"/>
        <w:tblLook w:val="04A0" w:firstRow="1" w:lastRow="0" w:firstColumn="1" w:lastColumn="0" w:noHBand="0" w:noVBand="1"/>
      </w:tblPr>
      <w:tblGrid>
        <w:gridCol w:w="2552"/>
        <w:gridCol w:w="3827"/>
        <w:gridCol w:w="3402"/>
      </w:tblGrid>
      <w:tr w:rsidR="008639D9" w14:paraId="4D88E05F" w14:textId="77777777" w:rsidTr="002A22DD">
        <w:tc>
          <w:tcPr>
            <w:tcW w:w="9781" w:type="dxa"/>
            <w:gridSpan w:val="3"/>
          </w:tcPr>
          <w:p w14:paraId="24E12AC6" w14:textId="77777777" w:rsidR="008639D9" w:rsidRPr="00C12A4F" w:rsidRDefault="00C12A4F" w:rsidP="00C12A4F">
            <w:pPr>
              <w:jc w:val="center"/>
              <w:rPr>
                <w:b/>
                <w:sz w:val="24"/>
                <w:szCs w:val="24"/>
              </w:rPr>
            </w:pPr>
            <w:r>
              <w:rPr>
                <w:b/>
                <w:sz w:val="24"/>
                <w:szCs w:val="24"/>
              </w:rPr>
              <w:t>FINALIDADE</w:t>
            </w:r>
          </w:p>
          <w:p w14:paraId="485010E9" w14:textId="77777777" w:rsidR="00CC4526" w:rsidRPr="00CC4526" w:rsidRDefault="00CC4526" w:rsidP="00CC4526">
            <w:pPr>
              <w:jc w:val="both"/>
            </w:pPr>
            <w:r w:rsidRPr="00CC4526">
              <w:t>A presente solicitação de adiantamento de numerário tem por finalidade viabilizar a aquisição imediata de bens destinados ao atendimento de necessidades emergenciais desta Secretaria/Departamento, indispensáveis à continuidade das ações administrativas e operacionais decorrentes da situação de emergência declarada no Município de Guariba.</w:t>
            </w:r>
          </w:p>
          <w:p w14:paraId="42A5A245" w14:textId="77777777" w:rsidR="00CC4526" w:rsidRPr="00CC4526" w:rsidRDefault="00CC4526" w:rsidP="00CC4526">
            <w:pPr>
              <w:jc w:val="both"/>
            </w:pPr>
            <w:r w:rsidRPr="00CC4526">
              <w:t xml:space="preserve">Conforme o </w:t>
            </w:r>
            <w:r w:rsidRPr="00CC4526">
              <w:rPr>
                <w:b/>
                <w:bCs/>
              </w:rPr>
              <w:t>Decreto Municipal nº 5.019, de 24 de julho de 2026</w:t>
            </w:r>
            <w:r w:rsidRPr="00CC4526">
              <w:t xml:space="preserve">, foi declarada </w:t>
            </w:r>
            <w:r w:rsidRPr="00CC4526">
              <w:rPr>
                <w:b/>
                <w:bCs/>
              </w:rPr>
              <w:t>Situação de Emergência</w:t>
            </w:r>
            <w:r w:rsidRPr="00CC4526">
              <w:t xml:space="preserve"> nas áreas do Município afetadas pelo desastre classificado como </w:t>
            </w:r>
            <w:r w:rsidRPr="00CC4526">
              <w:rPr>
                <w:b/>
                <w:bCs/>
              </w:rPr>
              <w:t>"Vendaval" – COBRADE 1.3.2.1.5</w:t>
            </w:r>
            <w:r w:rsidRPr="00CC4526">
              <w:t>, em razão dos severos danos ocasionados pelos ventos de elevada intensidade, que provocaram destruição de edificações públicas, unidades escolares, unidades de saúde, equipamentos públicos, infraestrutura urbana, rede de iluminação pública, além do destelhamento de centenas de residências e estabelecimentos comerciais.</w:t>
            </w:r>
          </w:p>
          <w:p w14:paraId="674F12EC" w14:textId="77777777" w:rsidR="00CC4526" w:rsidRPr="00CC4526" w:rsidRDefault="00CC4526" w:rsidP="00CC4526">
            <w:pPr>
              <w:jc w:val="both"/>
            </w:pPr>
            <w:r w:rsidRPr="00CC4526">
              <w:t>A magnitude dos danos comprometeu parcialmente a capacidade de resposta da Administração Pública Municipal, exigindo a adoção de medidas administrativas excepcionais e imediatas para garantir a continuidade dos serviços públicos, a proteção do patrimônio público e o atendimento das demandas urgentes decorrentes do evento climático extremo.</w:t>
            </w:r>
          </w:p>
          <w:p w14:paraId="5F95CA1D" w14:textId="77777777" w:rsidR="00CC4526" w:rsidRPr="00CC4526" w:rsidRDefault="00CC4526" w:rsidP="00CC4526">
            <w:pPr>
              <w:jc w:val="both"/>
            </w:pPr>
            <w:r w:rsidRPr="00CC4526">
              <w:t>Nesse contexto, mostra-se imprescindível a realização de pequenas aquisições de pronta entrega, cuja necessidade é imprevisível e demanda atendimento imediato, não sendo compatível com o tempo necessário à tramitação dos procedimentos ordinários de contratação e pagamento.</w:t>
            </w:r>
          </w:p>
          <w:p w14:paraId="1077A756" w14:textId="77777777" w:rsidR="00CC4526" w:rsidRPr="00CC4526" w:rsidRDefault="00CC4526" w:rsidP="00CC4526">
            <w:pPr>
              <w:jc w:val="both"/>
            </w:pPr>
            <w:r w:rsidRPr="00CC4526">
              <w:t xml:space="preserve">A concessão do presente adiantamento encontra amparo no </w:t>
            </w:r>
            <w:r w:rsidRPr="00CC4526">
              <w:rPr>
                <w:b/>
                <w:bCs/>
              </w:rPr>
              <w:t>artigo 3º, alínea "a", da Lei Municipal nº 3.762, de 03 de dezembro de 2024</w:t>
            </w:r>
            <w:r w:rsidRPr="00CC4526">
              <w:t xml:space="preserve">, que considera passíveis de realização sob o regime de adiantamento as </w:t>
            </w:r>
            <w:r w:rsidRPr="00CC4526">
              <w:rPr>
                <w:b/>
                <w:bCs/>
              </w:rPr>
              <w:t>despesas extraordinárias e urgentes</w:t>
            </w:r>
            <w:r w:rsidRPr="00CC4526">
              <w:t>, entendidas como aquelas de natureza excepcional, devidamente justificadas e ratificadas pela autoridade competente.</w:t>
            </w:r>
          </w:p>
          <w:p w14:paraId="595B37D4" w14:textId="77777777" w:rsidR="00CC4526" w:rsidRPr="00CC4526" w:rsidRDefault="00CC4526" w:rsidP="00CC4526">
            <w:pPr>
              <w:jc w:val="both"/>
            </w:pPr>
            <w:r w:rsidRPr="00CC4526">
              <w:t xml:space="preserve">Além disso, a situação excepcional encontra respaldo no </w:t>
            </w:r>
            <w:r w:rsidRPr="00CC4526">
              <w:rPr>
                <w:b/>
                <w:bCs/>
              </w:rPr>
              <w:t>Decreto Municipal nº 5.019/2026</w:t>
            </w:r>
            <w:r w:rsidRPr="00CC4526">
              <w:t>, especialmente em seu artigo 2º, que determina a mobilização de todos os órgãos municipais para atuação nas ações de resposta ao desastre, bem como no artigo 6º, que reconhece a necessidade de adoção de medidas excepcionais para aquisição de bens indispensáveis ao atendimento da situação de emergência, em consonância com a Lei Federal nº 14.133/2021.</w:t>
            </w:r>
          </w:p>
          <w:p w14:paraId="6D32B64F" w14:textId="794AB9BE" w:rsidR="008639D9" w:rsidRDefault="00CC4526" w:rsidP="00CC4526">
            <w:pPr>
              <w:jc w:val="both"/>
            </w:pPr>
            <w:r w:rsidRPr="00CC4526">
              <w:t>Dessa forma, considerando a urgência, a excepcionalidade da situação e a necessidade de assegurar a pronta resposta às demandas emergenciais, justifica-se a concessão do adiantamento de numerário para aquisição dos bens necessários ao regular desempenho das atividades desta Secretaria/Departamento, observando-se os princípios da legalidade, eficiência, economicidade e supremacia do interesse público, bem como as normas previstas na Lei Municipal nº 3.762/2024.</w:t>
            </w:r>
          </w:p>
        </w:tc>
      </w:tr>
      <w:tr w:rsidR="00C12A4F" w14:paraId="6167FB21" w14:textId="77777777" w:rsidTr="00D850BD">
        <w:tc>
          <w:tcPr>
            <w:tcW w:w="2552" w:type="dxa"/>
          </w:tcPr>
          <w:p w14:paraId="1714771A" w14:textId="77777777" w:rsidR="00C12A4F" w:rsidRPr="008B74E4" w:rsidRDefault="00C12A4F" w:rsidP="008639D9">
            <w:pPr>
              <w:jc w:val="center"/>
              <w:rPr>
                <w:b/>
                <w:bCs/>
                <w:sz w:val="20"/>
                <w:szCs w:val="20"/>
              </w:rPr>
            </w:pPr>
            <w:r w:rsidRPr="008B74E4">
              <w:rPr>
                <w:b/>
                <w:bCs/>
                <w:sz w:val="20"/>
                <w:szCs w:val="20"/>
              </w:rPr>
              <w:t>DATA:</w:t>
            </w:r>
          </w:p>
          <w:p w14:paraId="0729EB14" w14:textId="0DFA6D55" w:rsidR="00C12A4F" w:rsidRPr="00A43296" w:rsidRDefault="00D342FA" w:rsidP="008639D9">
            <w:pPr>
              <w:jc w:val="center"/>
              <w:rPr>
                <w:sz w:val="20"/>
                <w:szCs w:val="20"/>
              </w:rPr>
            </w:pPr>
            <w:r>
              <w:rPr>
                <w:sz w:val="20"/>
                <w:szCs w:val="20"/>
              </w:rPr>
              <w:t>ENQUANTO DURAR O PERÍODO DE EMERGÊNCIA</w:t>
            </w:r>
          </w:p>
        </w:tc>
        <w:tc>
          <w:tcPr>
            <w:tcW w:w="3827" w:type="dxa"/>
          </w:tcPr>
          <w:p w14:paraId="6E2C0E71" w14:textId="602AD63A" w:rsidR="00C12A4F" w:rsidRPr="008B74E4" w:rsidRDefault="00C12A4F" w:rsidP="00C12A4F">
            <w:pPr>
              <w:jc w:val="center"/>
              <w:rPr>
                <w:b/>
                <w:bCs/>
                <w:sz w:val="20"/>
                <w:szCs w:val="20"/>
              </w:rPr>
            </w:pPr>
            <w:r w:rsidRPr="008B74E4">
              <w:rPr>
                <w:b/>
                <w:bCs/>
                <w:sz w:val="20"/>
                <w:szCs w:val="20"/>
              </w:rPr>
              <w:t>PARA</w:t>
            </w:r>
            <w:r w:rsidR="00D342FA" w:rsidRPr="008B74E4">
              <w:rPr>
                <w:b/>
                <w:bCs/>
                <w:sz w:val="20"/>
                <w:szCs w:val="20"/>
              </w:rPr>
              <w:t>:</w:t>
            </w:r>
          </w:p>
          <w:p w14:paraId="2B32FD63" w14:textId="6FA629BF" w:rsidR="00C12A4F" w:rsidRPr="00A43296" w:rsidRDefault="00D342FA" w:rsidP="00C12A4F">
            <w:pPr>
              <w:jc w:val="center"/>
              <w:rPr>
                <w:sz w:val="20"/>
                <w:szCs w:val="20"/>
              </w:rPr>
            </w:pPr>
            <w:r w:rsidRPr="00CC4526">
              <w:rPr>
                <w:bCs/>
                <w:sz w:val="20"/>
                <w:szCs w:val="20"/>
              </w:rPr>
              <w:t>AQUISIÇÃO IMEDIATA DE BENS DESTINADOS AO ATENDIMENTO DE NECESSIDADES EMERGENCIAIS</w:t>
            </w:r>
          </w:p>
        </w:tc>
        <w:tc>
          <w:tcPr>
            <w:tcW w:w="3402" w:type="dxa"/>
          </w:tcPr>
          <w:p w14:paraId="47ECD67D" w14:textId="77777777" w:rsidR="00C12A4F" w:rsidRPr="008B74E4" w:rsidRDefault="00C12A4F" w:rsidP="00C12A4F">
            <w:pPr>
              <w:jc w:val="center"/>
              <w:rPr>
                <w:b/>
                <w:bCs/>
                <w:sz w:val="20"/>
                <w:szCs w:val="20"/>
              </w:rPr>
            </w:pPr>
            <w:r w:rsidRPr="008B74E4">
              <w:rPr>
                <w:b/>
                <w:bCs/>
                <w:sz w:val="20"/>
                <w:szCs w:val="20"/>
              </w:rPr>
              <w:t>CEDIDO PELA EMPRESA:</w:t>
            </w:r>
          </w:p>
          <w:p w14:paraId="5E2F8E03" w14:textId="25BCB2CF" w:rsidR="00970315" w:rsidRPr="00A43296" w:rsidRDefault="00970315" w:rsidP="00C12A4F">
            <w:pPr>
              <w:jc w:val="center"/>
              <w:rPr>
                <w:sz w:val="20"/>
                <w:szCs w:val="20"/>
              </w:rPr>
            </w:pPr>
            <w:r>
              <w:rPr>
                <w:sz w:val="20"/>
                <w:szCs w:val="20"/>
              </w:rPr>
              <w:t>ESTABELECIMENTOS/EMPRESAS DE GUARIBA/SP E REGIÃO</w:t>
            </w:r>
          </w:p>
        </w:tc>
      </w:tr>
      <w:tr w:rsidR="00C12A4F" w14:paraId="7422112F" w14:textId="77777777" w:rsidTr="00D850BD">
        <w:tc>
          <w:tcPr>
            <w:tcW w:w="6379" w:type="dxa"/>
            <w:gridSpan w:val="2"/>
          </w:tcPr>
          <w:p w14:paraId="6D1A0C5C" w14:textId="433D0088" w:rsidR="00C12A4F" w:rsidRPr="008B74E4" w:rsidRDefault="00C12A4F" w:rsidP="00C12A4F">
            <w:pPr>
              <w:jc w:val="center"/>
              <w:rPr>
                <w:b/>
                <w:bCs/>
                <w:sz w:val="20"/>
                <w:szCs w:val="20"/>
              </w:rPr>
            </w:pPr>
            <w:r w:rsidRPr="008B74E4">
              <w:rPr>
                <w:b/>
                <w:bCs/>
                <w:sz w:val="20"/>
                <w:szCs w:val="20"/>
              </w:rPr>
              <w:t>A SER REALIZADO N</w:t>
            </w:r>
            <w:r w:rsidR="00D342FA" w:rsidRPr="008B74E4">
              <w:rPr>
                <w:b/>
                <w:bCs/>
                <w:sz w:val="20"/>
                <w:szCs w:val="20"/>
              </w:rPr>
              <w:t>A</w:t>
            </w:r>
            <w:r w:rsidRPr="008B74E4">
              <w:rPr>
                <w:b/>
                <w:bCs/>
                <w:sz w:val="20"/>
                <w:szCs w:val="20"/>
              </w:rPr>
              <w:t>:</w:t>
            </w:r>
          </w:p>
          <w:p w14:paraId="1B590A6E" w14:textId="109A889F" w:rsidR="00C12A4F" w:rsidRPr="00A43296" w:rsidRDefault="00D342FA" w:rsidP="00215F66">
            <w:pPr>
              <w:jc w:val="center"/>
              <w:rPr>
                <w:sz w:val="20"/>
                <w:szCs w:val="20"/>
              </w:rPr>
            </w:pPr>
            <w:r>
              <w:rPr>
                <w:sz w:val="20"/>
                <w:szCs w:val="20"/>
              </w:rPr>
              <w:t>CIDADE DE GUARIBA/SP E REGIÃO</w:t>
            </w:r>
          </w:p>
        </w:tc>
        <w:tc>
          <w:tcPr>
            <w:tcW w:w="3402" w:type="dxa"/>
          </w:tcPr>
          <w:p w14:paraId="28D435BE" w14:textId="77777777" w:rsidR="00C12A4F" w:rsidRPr="008B74E4" w:rsidRDefault="00C12A4F" w:rsidP="00C12A4F">
            <w:pPr>
              <w:jc w:val="center"/>
              <w:rPr>
                <w:b/>
                <w:bCs/>
                <w:sz w:val="20"/>
                <w:szCs w:val="20"/>
              </w:rPr>
            </w:pPr>
            <w:r w:rsidRPr="008B74E4">
              <w:rPr>
                <w:b/>
                <w:bCs/>
                <w:sz w:val="20"/>
                <w:szCs w:val="20"/>
              </w:rPr>
              <w:t>CIDADE:</w:t>
            </w:r>
          </w:p>
          <w:p w14:paraId="41F1CBBE" w14:textId="708DCEEE" w:rsidR="00D342FA" w:rsidRPr="00A43296" w:rsidRDefault="00D342FA" w:rsidP="00C12A4F">
            <w:pPr>
              <w:jc w:val="center"/>
              <w:rPr>
                <w:sz w:val="20"/>
                <w:szCs w:val="20"/>
              </w:rPr>
            </w:pPr>
            <w:r>
              <w:rPr>
                <w:sz w:val="20"/>
                <w:szCs w:val="20"/>
              </w:rPr>
              <w:t>GUARIBA/SP E REGIÃO</w:t>
            </w:r>
          </w:p>
        </w:tc>
      </w:tr>
    </w:tbl>
    <w:p w14:paraId="59FA3E1F" w14:textId="77777777" w:rsidR="008639D9" w:rsidRPr="00026FFF" w:rsidRDefault="008639D9">
      <w:pPr>
        <w:rPr>
          <w:sz w:val="10"/>
          <w:szCs w:val="10"/>
        </w:rPr>
      </w:pPr>
    </w:p>
    <w:tbl>
      <w:tblPr>
        <w:tblStyle w:val="TableGrid"/>
        <w:tblW w:w="9781" w:type="dxa"/>
        <w:tblInd w:w="-601" w:type="dxa"/>
        <w:tblLook w:val="04A0" w:firstRow="1" w:lastRow="0" w:firstColumn="1" w:lastColumn="0" w:noHBand="0" w:noVBand="1"/>
      </w:tblPr>
      <w:tblGrid>
        <w:gridCol w:w="4962"/>
        <w:gridCol w:w="4819"/>
      </w:tblGrid>
      <w:tr w:rsidR="00C12A4F" w14:paraId="30474AF7" w14:textId="77777777" w:rsidTr="002A22DD">
        <w:tc>
          <w:tcPr>
            <w:tcW w:w="9781" w:type="dxa"/>
            <w:gridSpan w:val="2"/>
          </w:tcPr>
          <w:p w14:paraId="702E0373" w14:textId="77777777" w:rsidR="00C12A4F" w:rsidRDefault="00C12A4F" w:rsidP="00C12A4F">
            <w:pPr>
              <w:jc w:val="center"/>
            </w:pPr>
            <w:r>
              <w:rPr>
                <w:b/>
                <w:sz w:val="24"/>
                <w:szCs w:val="24"/>
              </w:rPr>
              <w:t>DADOS PARA EMPENHO</w:t>
            </w:r>
          </w:p>
        </w:tc>
      </w:tr>
      <w:tr w:rsidR="00C12A4F" w14:paraId="1EEEC0A6" w14:textId="77777777" w:rsidTr="002A22DD">
        <w:tc>
          <w:tcPr>
            <w:tcW w:w="9781" w:type="dxa"/>
            <w:gridSpan w:val="2"/>
          </w:tcPr>
          <w:p w14:paraId="3A13A6B2" w14:textId="114ED9B6" w:rsidR="00C12A4F" w:rsidRPr="00A43296" w:rsidRDefault="00C12A4F">
            <w:pPr>
              <w:rPr>
                <w:sz w:val="20"/>
                <w:szCs w:val="20"/>
              </w:rPr>
            </w:pPr>
            <w:r w:rsidRPr="00A43296">
              <w:rPr>
                <w:sz w:val="20"/>
                <w:szCs w:val="20"/>
              </w:rPr>
              <w:t>Endereço do evento:</w:t>
            </w:r>
            <w:r w:rsidR="00D342FA">
              <w:rPr>
                <w:sz w:val="20"/>
                <w:szCs w:val="20"/>
              </w:rPr>
              <w:t xml:space="preserve"> </w:t>
            </w:r>
            <w:r w:rsidR="00970315">
              <w:rPr>
                <w:sz w:val="20"/>
                <w:szCs w:val="20"/>
              </w:rPr>
              <w:t>ESTABELECIMENTOS/EMPRESAS DE GUARIBA/SP E REGIÃO</w:t>
            </w:r>
          </w:p>
        </w:tc>
      </w:tr>
      <w:tr w:rsidR="00C12A4F" w14:paraId="4F302463" w14:textId="77777777" w:rsidTr="002A22DD">
        <w:tc>
          <w:tcPr>
            <w:tcW w:w="4962" w:type="dxa"/>
          </w:tcPr>
          <w:p w14:paraId="48616CCE" w14:textId="53A77677" w:rsidR="00C12A4F" w:rsidRPr="00A43296" w:rsidRDefault="00C12A4F">
            <w:pPr>
              <w:rPr>
                <w:sz w:val="20"/>
                <w:szCs w:val="20"/>
              </w:rPr>
            </w:pPr>
            <w:r w:rsidRPr="00A43296">
              <w:rPr>
                <w:sz w:val="20"/>
                <w:szCs w:val="20"/>
              </w:rPr>
              <w:t xml:space="preserve">Data e horário de </w:t>
            </w:r>
            <w:r w:rsidR="00D850BD">
              <w:rPr>
                <w:sz w:val="20"/>
                <w:szCs w:val="20"/>
              </w:rPr>
              <w:t>início</w:t>
            </w:r>
            <w:r w:rsidRPr="00A43296">
              <w:rPr>
                <w:sz w:val="20"/>
                <w:szCs w:val="20"/>
              </w:rPr>
              <w:t>:</w:t>
            </w:r>
            <w:r w:rsidR="00D342FA">
              <w:rPr>
                <w:sz w:val="20"/>
                <w:szCs w:val="20"/>
              </w:rPr>
              <w:t xml:space="preserve"> 24/07/2026 </w:t>
            </w:r>
          </w:p>
        </w:tc>
        <w:tc>
          <w:tcPr>
            <w:tcW w:w="4819" w:type="dxa"/>
          </w:tcPr>
          <w:p w14:paraId="5C980622" w14:textId="06FCCAAE" w:rsidR="00C12A4F" w:rsidRPr="00A43296" w:rsidRDefault="00C12A4F">
            <w:pPr>
              <w:rPr>
                <w:sz w:val="20"/>
                <w:szCs w:val="20"/>
              </w:rPr>
            </w:pPr>
            <w:r w:rsidRPr="00A43296">
              <w:rPr>
                <w:sz w:val="20"/>
                <w:szCs w:val="20"/>
              </w:rPr>
              <w:t>Data e horário d</w:t>
            </w:r>
            <w:r w:rsidR="00D850BD">
              <w:rPr>
                <w:sz w:val="20"/>
                <w:szCs w:val="20"/>
              </w:rPr>
              <w:t>o</w:t>
            </w:r>
            <w:r w:rsidRPr="00A43296">
              <w:rPr>
                <w:sz w:val="20"/>
                <w:szCs w:val="20"/>
              </w:rPr>
              <w:t xml:space="preserve"> </w:t>
            </w:r>
            <w:r w:rsidR="00D850BD">
              <w:rPr>
                <w:sz w:val="20"/>
                <w:szCs w:val="20"/>
              </w:rPr>
              <w:t>fim</w:t>
            </w:r>
            <w:r w:rsidRPr="00A43296">
              <w:rPr>
                <w:sz w:val="20"/>
                <w:szCs w:val="20"/>
              </w:rPr>
              <w:t>:</w:t>
            </w:r>
            <w:r w:rsidR="00D342FA">
              <w:rPr>
                <w:sz w:val="20"/>
                <w:szCs w:val="20"/>
              </w:rPr>
              <w:t xml:space="preserve"> ATÉ A DATA QUE PERDURAR A SITUAÇÃO EMERGENCIAL</w:t>
            </w:r>
          </w:p>
        </w:tc>
      </w:tr>
      <w:tr w:rsidR="00BD5C32" w14:paraId="23582A3A" w14:textId="77777777" w:rsidTr="002A22DD">
        <w:tc>
          <w:tcPr>
            <w:tcW w:w="9781" w:type="dxa"/>
            <w:gridSpan w:val="2"/>
          </w:tcPr>
          <w:p w14:paraId="04F0C23C" w14:textId="7E190405" w:rsidR="00BD5C32" w:rsidRPr="00A43296" w:rsidRDefault="00BD5C32">
            <w:pPr>
              <w:rPr>
                <w:sz w:val="20"/>
                <w:szCs w:val="20"/>
              </w:rPr>
            </w:pPr>
            <w:r w:rsidRPr="00A43296">
              <w:rPr>
                <w:sz w:val="20"/>
                <w:szCs w:val="20"/>
              </w:rPr>
              <w:t>Placa do veículo:</w:t>
            </w:r>
            <w:r w:rsidR="00D342FA">
              <w:rPr>
                <w:sz w:val="20"/>
                <w:szCs w:val="20"/>
              </w:rPr>
              <w:t xml:space="preserve"> NÃO SE APLICA</w:t>
            </w:r>
          </w:p>
        </w:tc>
      </w:tr>
    </w:tbl>
    <w:p w14:paraId="0858AFEA" w14:textId="77777777" w:rsidR="00C12A4F" w:rsidRPr="00026FFF" w:rsidRDefault="00C12A4F">
      <w:pPr>
        <w:rPr>
          <w:sz w:val="10"/>
          <w:szCs w:val="10"/>
        </w:rPr>
      </w:pPr>
    </w:p>
    <w:tbl>
      <w:tblPr>
        <w:tblStyle w:val="TableGrid"/>
        <w:tblW w:w="9781" w:type="dxa"/>
        <w:tblInd w:w="-601" w:type="dxa"/>
        <w:tblLook w:val="04A0" w:firstRow="1" w:lastRow="0" w:firstColumn="1" w:lastColumn="0" w:noHBand="0" w:noVBand="1"/>
      </w:tblPr>
      <w:tblGrid>
        <w:gridCol w:w="2836"/>
        <w:gridCol w:w="2835"/>
        <w:gridCol w:w="4110"/>
      </w:tblGrid>
      <w:tr w:rsidR="00BD5C32" w:rsidRPr="00970315" w14:paraId="2D3A6121" w14:textId="77777777" w:rsidTr="002A22DD">
        <w:tc>
          <w:tcPr>
            <w:tcW w:w="9781" w:type="dxa"/>
            <w:gridSpan w:val="3"/>
          </w:tcPr>
          <w:p w14:paraId="4D616A5D" w14:textId="77777777" w:rsidR="00BD5C32" w:rsidRPr="00970315" w:rsidRDefault="00BD5C32" w:rsidP="00BD5C32">
            <w:pPr>
              <w:jc w:val="center"/>
              <w:rPr>
                <w:highlight w:val="yellow"/>
              </w:rPr>
            </w:pPr>
            <w:r w:rsidRPr="00970315">
              <w:rPr>
                <w:b/>
                <w:sz w:val="24"/>
                <w:szCs w:val="24"/>
                <w:highlight w:val="yellow"/>
              </w:rPr>
              <w:t>DADOS PARA PAGAMENTO</w:t>
            </w:r>
          </w:p>
        </w:tc>
      </w:tr>
      <w:tr w:rsidR="00BD5C32" w14:paraId="33AADF3A" w14:textId="77777777" w:rsidTr="002A22DD">
        <w:tc>
          <w:tcPr>
            <w:tcW w:w="2836" w:type="dxa"/>
          </w:tcPr>
          <w:p w14:paraId="33AD05AE" w14:textId="77777777" w:rsidR="00BD5C32" w:rsidRPr="00970315" w:rsidRDefault="00BD5C32" w:rsidP="00BD5C32">
            <w:pPr>
              <w:jc w:val="center"/>
              <w:rPr>
                <w:sz w:val="20"/>
                <w:szCs w:val="20"/>
                <w:highlight w:val="yellow"/>
              </w:rPr>
            </w:pPr>
            <w:r w:rsidRPr="00970315">
              <w:rPr>
                <w:sz w:val="20"/>
                <w:szCs w:val="20"/>
                <w:highlight w:val="yellow"/>
              </w:rPr>
              <w:t>BANCO</w:t>
            </w:r>
          </w:p>
        </w:tc>
        <w:tc>
          <w:tcPr>
            <w:tcW w:w="2835" w:type="dxa"/>
          </w:tcPr>
          <w:p w14:paraId="0FBFC41F" w14:textId="77777777" w:rsidR="00BD5C32" w:rsidRPr="00970315" w:rsidRDefault="00AB62CA" w:rsidP="00BD5C32">
            <w:pPr>
              <w:jc w:val="center"/>
              <w:rPr>
                <w:sz w:val="20"/>
                <w:szCs w:val="20"/>
                <w:highlight w:val="yellow"/>
              </w:rPr>
            </w:pPr>
            <w:r w:rsidRPr="00970315">
              <w:rPr>
                <w:sz w:val="20"/>
                <w:szCs w:val="20"/>
                <w:highlight w:val="yellow"/>
              </w:rPr>
              <w:t>AGÊNCIA</w:t>
            </w:r>
            <w:r w:rsidR="00BD5C32" w:rsidRPr="00970315">
              <w:rPr>
                <w:sz w:val="20"/>
                <w:szCs w:val="20"/>
                <w:highlight w:val="yellow"/>
              </w:rPr>
              <w:t xml:space="preserve"> N°</w:t>
            </w:r>
          </w:p>
        </w:tc>
        <w:tc>
          <w:tcPr>
            <w:tcW w:w="4110" w:type="dxa"/>
          </w:tcPr>
          <w:p w14:paraId="4AD39FEB" w14:textId="77777777" w:rsidR="00BD5C32" w:rsidRPr="00A43296" w:rsidRDefault="00AB62CA" w:rsidP="00BD5C32">
            <w:pPr>
              <w:jc w:val="center"/>
              <w:rPr>
                <w:sz w:val="20"/>
                <w:szCs w:val="20"/>
              </w:rPr>
            </w:pPr>
            <w:r w:rsidRPr="00970315">
              <w:rPr>
                <w:sz w:val="20"/>
                <w:szCs w:val="20"/>
                <w:highlight w:val="yellow"/>
              </w:rPr>
              <w:t>CONTA CORRENTE N°</w:t>
            </w:r>
          </w:p>
        </w:tc>
      </w:tr>
      <w:tr w:rsidR="00BD5C32" w14:paraId="0A48F408" w14:textId="77777777" w:rsidTr="002A22DD">
        <w:tc>
          <w:tcPr>
            <w:tcW w:w="2836" w:type="dxa"/>
          </w:tcPr>
          <w:p w14:paraId="3D427A47" w14:textId="77777777" w:rsidR="00BD5C32" w:rsidRDefault="00BD5C32"/>
        </w:tc>
        <w:tc>
          <w:tcPr>
            <w:tcW w:w="2835" w:type="dxa"/>
          </w:tcPr>
          <w:p w14:paraId="3A59D733" w14:textId="77777777" w:rsidR="00BD5C32" w:rsidRDefault="00BD5C32"/>
        </w:tc>
        <w:tc>
          <w:tcPr>
            <w:tcW w:w="4110" w:type="dxa"/>
          </w:tcPr>
          <w:p w14:paraId="23A19E77" w14:textId="77777777" w:rsidR="00BD5C32" w:rsidRDefault="00BD5C32"/>
        </w:tc>
      </w:tr>
    </w:tbl>
    <w:p w14:paraId="60FFD78B" w14:textId="77777777" w:rsidR="00A56670" w:rsidRPr="00026FFF" w:rsidRDefault="00A56670">
      <w:pPr>
        <w:rPr>
          <w:sz w:val="10"/>
          <w:szCs w:val="10"/>
        </w:rPr>
      </w:pPr>
    </w:p>
    <w:tbl>
      <w:tblPr>
        <w:tblStyle w:val="TableGrid"/>
        <w:tblW w:w="9781" w:type="dxa"/>
        <w:tblInd w:w="-601" w:type="dxa"/>
        <w:tblLook w:val="04A0" w:firstRow="1" w:lastRow="0" w:firstColumn="1" w:lastColumn="0" w:noHBand="0" w:noVBand="1"/>
      </w:tblPr>
      <w:tblGrid>
        <w:gridCol w:w="2836"/>
        <w:gridCol w:w="2835"/>
        <w:gridCol w:w="4110"/>
      </w:tblGrid>
      <w:tr w:rsidR="00A56670" w14:paraId="0B2059EF" w14:textId="77777777" w:rsidTr="002A22DD">
        <w:tc>
          <w:tcPr>
            <w:tcW w:w="2836" w:type="dxa"/>
          </w:tcPr>
          <w:p w14:paraId="68904CCC" w14:textId="77777777" w:rsidR="00A56670" w:rsidRPr="00A43296" w:rsidRDefault="00A56670" w:rsidP="00A56670">
            <w:pPr>
              <w:jc w:val="center"/>
              <w:rPr>
                <w:rFonts w:cs="Calibri"/>
                <w:b/>
                <w:bCs/>
                <w:sz w:val="20"/>
                <w:szCs w:val="20"/>
              </w:rPr>
            </w:pPr>
            <w:r w:rsidRPr="00A43296">
              <w:rPr>
                <w:rFonts w:cs="Calibri"/>
                <w:b/>
                <w:bCs/>
                <w:sz w:val="20"/>
                <w:szCs w:val="20"/>
              </w:rPr>
              <w:t>SOLICITANTE</w:t>
            </w:r>
          </w:p>
          <w:p w14:paraId="02DF2506" w14:textId="77777777" w:rsidR="00A56670" w:rsidRPr="00A43296" w:rsidRDefault="00A56670" w:rsidP="00A56670">
            <w:pPr>
              <w:jc w:val="center"/>
              <w:rPr>
                <w:rFonts w:cs="Calibri"/>
                <w:bCs/>
                <w:sz w:val="20"/>
                <w:szCs w:val="20"/>
              </w:rPr>
            </w:pPr>
          </w:p>
          <w:p w14:paraId="0FD5AF40" w14:textId="7A1F131D" w:rsidR="00A56670" w:rsidRPr="00A43296" w:rsidRDefault="00970315" w:rsidP="00A56670">
            <w:pPr>
              <w:jc w:val="center"/>
              <w:rPr>
                <w:rFonts w:asciiTheme="minorHAnsi" w:hAnsiTheme="minorHAnsi" w:cstheme="minorHAnsi"/>
                <w:sz w:val="20"/>
                <w:szCs w:val="20"/>
              </w:rPr>
            </w:pPr>
            <w:r>
              <w:rPr>
                <w:rFonts w:cs="Calibri"/>
                <w:bCs/>
                <w:sz w:val="20"/>
                <w:szCs w:val="20"/>
              </w:rPr>
              <w:t>24</w:t>
            </w:r>
            <w:r w:rsidR="00A56670" w:rsidRPr="00A43296">
              <w:rPr>
                <w:rFonts w:cs="Calibri"/>
                <w:bCs/>
                <w:sz w:val="20"/>
                <w:szCs w:val="20"/>
              </w:rPr>
              <w:t>/</w:t>
            </w:r>
            <w:r>
              <w:rPr>
                <w:rFonts w:cs="Calibri"/>
                <w:bCs/>
                <w:sz w:val="20"/>
                <w:szCs w:val="20"/>
              </w:rPr>
              <w:t>07/2026</w:t>
            </w:r>
          </w:p>
          <w:p w14:paraId="13B0E107" w14:textId="77777777" w:rsidR="00A56670" w:rsidRPr="00A43296" w:rsidRDefault="00A56670" w:rsidP="00A56670">
            <w:pPr>
              <w:jc w:val="center"/>
              <w:rPr>
                <w:rFonts w:asciiTheme="minorHAnsi" w:hAnsiTheme="minorHAnsi" w:cstheme="minorHAnsi"/>
                <w:sz w:val="20"/>
                <w:szCs w:val="20"/>
              </w:rPr>
            </w:pPr>
            <w:r w:rsidRPr="00A43296">
              <w:rPr>
                <w:rFonts w:asciiTheme="minorHAnsi" w:hAnsiTheme="minorHAnsi" w:cstheme="minorHAnsi"/>
                <w:sz w:val="20"/>
                <w:szCs w:val="20"/>
              </w:rPr>
              <w:t>Declaro estar ciente das responsabilidades estabelecidas na Lei Municipal</w:t>
            </w:r>
            <w:r>
              <w:rPr>
                <w:rFonts w:asciiTheme="minorHAnsi" w:hAnsiTheme="minorHAnsi" w:cstheme="minorHAnsi"/>
                <w:sz w:val="20"/>
                <w:szCs w:val="20"/>
              </w:rPr>
              <w:t>, autorizo o desconto em folha de pagamento em caso de descumprimento</w:t>
            </w:r>
            <w:r w:rsidRPr="00A43296">
              <w:rPr>
                <w:rFonts w:asciiTheme="minorHAnsi" w:hAnsiTheme="minorHAnsi" w:cstheme="minorHAnsi"/>
                <w:sz w:val="20"/>
                <w:szCs w:val="20"/>
              </w:rPr>
              <w:t xml:space="preserve"> e solicito deferimento.</w:t>
            </w:r>
          </w:p>
          <w:p w14:paraId="6345291A" w14:textId="77777777" w:rsidR="00A56670" w:rsidRDefault="00A56670" w:rsidP="00A56670">
            <w:pPr>
              <w:jc w:val="center"/>
              <w:rPr>
                <w:rFonts w:asciiTheme="minorHAnsi" w:hAnsiTheme="minorHAnsi" w:cstheme="minorHAnsi"/>
                <w:sz w:val="20"/>
                <w:szCs w:val="20"/>
              </w:rPr>
            </w:pPr>
          </w:p>
          <w:p w14:paraId="6F46A927" w14:textId="77777777" w:rsidR="00A56670" w:rsidRPr="00A43296" w:rsidRDefault="00A56670" w:rsidP="00A56670">
            <w:pPr>
              <w:jc w:val="center"/>
              <w:rPr>
                <w:rFonts w:asciiTheme="minorHAnsi" w:hAnsiTheme="minorHAnsi" w:cstheme="minorHAnsi"/>
                <w:sz w:val="20"/>
                <w:szCs w:val="20"/>
              </w:rPr>
            </w:pPr>
          </w:p>
          <w:p w14:paraId="04D42DCA" w14:textId="77777777" w:rsidR="00A56670" w:rsidRPr="008B74E4" w:rsidRDefault="00A56670" w:rsidP="00A56670">
            <w:pPr>
              <w:jc w:val="center"/>
              <w:rPr>
                <w:rFonts w:asciiTheme="minorHAnsi" w:hAnsiTheme="minorHAnsi" w:cstheme="minorHAnsi"/>
                <w:b/>
                <w:sz w:val="20"/>
                <w:szCs w:val="20"/>
                <w:highlight w:val="yellow"/>
              </w:rPr>
            </w:pPr>
            <w:r w:rsidRPr="008B74E4">
              <w:rPr>
                <w:rFonts w:asciiTheme="minorHAnsi" w:hAnsiTheme="minorHAnsi" w:cstheme="minorHAnsi"/>
                <w:b/>
                <w:sz w:val="20"/>
                <w:szCs w:val="20"/>
                <w:highlight w:val="yellow"/>
              </w:rPr>
              <w:t>NOME DO FUNCIONÁRIO</w:t>
            </w:r>
          </w:p>
          <w:p w14:paraId="644C0A77" w14:textId="5AED5228" w:rsidR="00A56670" w:rsidRDefault="00A56670" w:rsidP="00A56670">
            <w:pPr>
              <w:jc w:val="center"/>
            </w:pPr>
            <w:r w:rsidRPr="008B74E4">
              <w:rPr>
                <w:rFonts w:asciiTheme="minorHAnsi" w:hAnsiTheme="minorHAnsi" w:cstheme="minorHAnsi"/>
                <w:b/>
                <w:bCs/>
                <w:sz w:val="20"/>
                <w:szCs w:val="20"/>
                <w:highlight w:val="yellow"/>
              </w:rPr>
              <w:t>CARGO/FUNÇÃO</w:t>
            </w:r>
          </w:p>
        </w:tc>
        <w:tc>
          <w:tcPr>
            <w:tcW w:w="2835" w:type="dxa"/>
          </w:tcPr>
          <w:p w14:paraId="3EB5D394" w14:textId="77777777" w:rsidR="00A56670" w:rsidRDefault="00A56670" w:rsidP="00A56670">
            <w:pPr>
              <w:jc w:val="center"/>
              <w:rPr>
                <w:rFonts w:asciiTheme="minorHAnsi" w:hAnsiTheme="minorHAnsi" w:cstheme="minorHAnsi"/>
                <w:b/>
                <w:sz w:val="20"/>
                <w:szCs w:val="20"/>
              </w:rPr>
            </w:pPr>
          </w:p>
          <w:p w14:paraId="6082AA1C" w14:textId="77777777" w:rsidR="00A56670" w:rsidRDefault="00A56670" w:rsidP="00A56670">
            <w:pPr>
              <w:jc w:val="center"/>
              <w:rPr>
                <w:rFonts w:asciiTheme="minorHAnsi" w:hAnsiTheme="minorHAnsi" w:cstheme="minorHAnsi"/>
                <w:b/>
                <w:sz w:val="20"/>
                <w:szCs w:val="20"/>
              </w:rPr>
            </w:pPr>
          </w:p>
          <w:p w14:paraId="78CC58C8" w14:textId="77777777" w:rsidR="00A56670" w:rsidRPr="00A43296" w:rsidRDefault="00A56670" w:rsidP="00A56670">
            <w:pPr>
              <w:jc w:val="center"/>
              <w:rPr>
                <w:rFonts w:asciiTheme="minorHAnsi" w:hAnsiTheme="minorHAnsi" w:cstheme="minorHAnsi"/>
                <w:b/>
                <w:sz w:val="20"/>
                <w:szCs w:val="20"/>
              </w:rPr>
            </w:pPr>
            <w:r w:rsidRPr="00A43296">
              <w:rPr>
                <w:rFonts w:asciiTheme="minorHAnsi" w:hAnsiTheme="minorHAnsi" w:cstheme="minorHAnsi"/>
                <w:b/>
                <w:sz w:val="20"/>
                <w:szCs w:val="20"/>
              </w:rPr>
              <w:t>AUTORIZAÇÃO</w:t>
            </w:r>
          </w:p>
          <w:p w14:paraId="5276F581" w14:textId="77777777" w:rsidR="00A56670" w:rsidRPr="00A43296" w:rsidRDefault="00A56670" w:rsidP="00A56670">
            <w:pPr>
              <w:jc w:val="center"/>
              <w:rPr>
                <w:rFonts w:asciiTheme="minorHAnsi" w:hAnsiTheme="minorHAnsi" w:cstheme="minorHAnsi"/>
                <w:sz w:val="20"/>
                <w:szCs w:val="20"/>
              </w:rPr>
            </w:pPr>
            <w:r w:rsidRPr="00A43296">
              <w:rPr>
                <w:rFonts w:asciiTheme="minorHAnsi" w:hAnsiTheme="minorHAnsi" w:cstheme="minorHAnsi"/>
                <w:sz w:val="20"/>
                <w:szCs w:val="20"/>
              </w:rPr>
              <w:t>Declaro estar ciente e autorizo a</w:t>
            </w:r>
            <w:r>
              <w:rPr>
                <w:rFonts w:asciiTheme="minorHAnsi" w:hAnsiTheme="minorHAnsi" w:cstheme="minorHAnsi"/>
                <w:sz w:val="20"/>
                <w:szCs w:val="20"/>
              </w:rPr>
              <w:t>s</w:t>
            </w:r>
            <w:r w:rsidRPr="00A43296">
              <w:rPr>
                <w:rFonts w:asciiTheme="minorHAnsi" w:hAnsiTheme="minorHAnsi" w:cstheme="minorHAnsi"/>
                <w:sz w:val="20"/>
                <w:szCs w:val="20"/>
              </w:rPr>
              <w:t xml:space="preserve"> despesas em regime de adiantamento.</w:t>
            </w:r>
          </w:p>
          <w:p w14:paraId="38B531A7" w14:textId="77777777" w:rsidR="00A56670" w:rsidRDefault="00A56670" w:rsidP="00A56670">
            <w:pPr>
              <w:jc w:val="center"/>
              <w:rPr>
                <w:rFonts w:asciiTheme="minorHAnsi" w:hAnsiTheme="minorHAnsi" w:cstheme="minorHAnsi"/>
                <w:sz w:val="20"/>
                <w:szCs w:val="20"/>
              </w:rPr>
            </w:pPr>
          </w:p>
          <w:p w14:paraId="1A3E9AB4" w14:textId="77777777" w:rsidR="00A56670" w:rsidRDefault="00A56670" w:rsidP="00A56670">
            <w:pPr>
              <w:jc w:val="center"/>
              <w:rPr>
                <w:rFonts w:asciiTheme="minorHAnsi" w:hAnsiTheme="minorHAnsi" w:cstheme="minorHAnsi"/>
                <w:sz w:val="20"/>
                <w:szCs w:val="20"/>
              </w:rPr>
            </w:pPr>
          </w:p>
          <w:p w14:paraId="6EC1A65B" w14:textId="77777777" w:rsidR="00A56670" w:rsidRDefault="00A56670" w:rsidP="00A56670">
            <w:pPr>
              <w:jc w:val="center"/>
              <w:rPr>
                <w:rFonts w:asciiTheme="minorHAnsi" w:hAnsiTheme="minorHAnsi" w:cstheme="minorHAnsi"/>
                <w:sz w:val="20"/>
                <w:szCs w:val="20"/>
              </w:rPr>
            </w:pPr>
          </w:p>
          <w:p w14:paraId="1617EF64" w14:textId="77777777" w:rsidR="00A56670" w:rsidRDefault="00A56670" w:rsidP="00A56670">
            <w:pPr>
              <w:jc w:val="center"/>
              <w:rPr>
                <w:rFonts w:asciiTheme="minorHAnsi" w:hAnsiTheme="minorHAnsi" w:cstheme="minorHAnsi"/>
                <w:sz w:val="20"/>
                <w:szCs w:val="20"/>
              </w:rPr>
            </w:pPr>
          </w:p>
          <w:p w14:paraId="2F478C65" w14:textId="77777777" w:rsidR="00A56670" w:rsidRPr="00A43296" w:rsidRDefault="00A56670" w:rsidP="00A56670">
            <w:pPr>
              <w:jc w:val="center"/>
              <w:rPr>
                <w:rFonts w:asciiTheme="minorHAnsi" w:hAnsiTheme="minorHAnsi" w:cstheme="minorHAnsi"/>
                <w:sz w:val="20"/>
                <w:szCs w:val="20"/>
              </w:rPr>
            </w:pPr>
          </w:p>
          <w:p w14:paraId="66E1D9F4" w14:textId="77777777" w:rsidR="00A56670" w:rsidRPr="008B74E4" w:rsidRDefault="00A56670" w:rsidP="00A56670">
            <w:pPr>
              <w:pStyle w:val="Title"/>
              <w:rPr>
                <w:rFonts w:asciiTheme="minorHAnsi" w:hAnsiTheme="minorHAnsi" w:cstheme="minorHAnsi"/>
                <w:bCs w:val="0"/>
                <w:sz w:val="20"/>
                <w:szCs w:val="20"/>
                <w:highlight w:val="yellow"/>
              </w:rPr>
            </w:pPr>
            <w:r w:rsidRPr="008B74E4">
              <w:rPr>
                <w:rFonts w:asciiTheme="minorHAnsi" w:hAnsiTheme="minorHAnsi" w:cstheme="minorHAnsi"/>
                <w:bCs w:val="0"/>
                <w:sz w:val="20"/>
                <w:szCs w:val="20"/>
                <w:highlight w:val="yellow"/>
              </w:rPr>
              <w:t>NOME DO SECRETÁRIO</w:t>
            </w:r>
          </w:p>
          <w:p w14:paraId="543A527E" w14:textId="017348A0" w:rsidR="00A56670" w:rsidRDefault="00A56670" w:rsidP="00A56670">
            <w:pPr>
              <w:jc w:val="center"/>
            </w:pPr>
            <w:r w:rsidRPr="008B74E4">
              <w:rPr>
                <w:rFonts w:asciiTheme="minorHAnsi" w:hAnsiTheme="minorHAnsi" w:cstheme="minorHAnsi"/>
                <w:b/>
                <w:sz w:val="20"/>
                <w:szCs w:val="20"/>
                <w:highlight w:val="yellow"/>
              </w:rPr>
              <w:t>SECRETARIA</w:t>
            </w:r>
          </w:p>
        </w:tc>
        <w:tc>
          <w:tcPr>
            <w:tcW w:w="4110" w:type="dxa"/>
          </w:tcPr>
          <w:p w14:paraId="599A663A" w14:textId="7D212721" w:rsidR="00A56670" w:rsidRPr="00032A2E" w:rsidRDefault="008F0BF4" w:rsidP="00026FFF">
            <w:pPr>
              <w:jc w:val="center"/>
              <w:rPr>
                <w:b/>
                <w:sz w:val="20"/>
                <w:szCs w:val="20"/>
                <w:u w:val="single"/>
              </w:rPr>
            </w:pPr>
            <w:r w:rsidRPr="00032A2E">
              <w:rPr>
                <w:b/>
                <w:sz w:val="20"/>
                <w:szCs w:val="20"/>
                <w:u w:val="single"/>
              </w:rPr>
              <w:t xml:space="preserve">TERMO DE RESPONSABILIDADE </w:t>
            </w:r>
          </w:p>
          <w:p w14:paraId="6BC19940" w14:textId="55324D09" w:rsidR="00026FFF" w:rsidRDefault="008F0BF4" w:rsidP="00026FFF">
            <w:pPr>
              <w:jc w:val="center"/>
              <w:rPr>
                <w:sz w:val="20"/>
                <w:szCs w:val="20"/>
              </w:rPr>
            </w:pPr>
            <w:r w:rsidRPr="008F0BF4">
              <w:rPr>
                <w:sz w:val="20"/>
                <w:szCs w:val="20"/>
              </w:rPr>
              <w:t>Declaro que no momento em que o pedido de adiantamento de numerário foi entregue no Departamento de Contabilidade, não foi possível colher assinatura do solicitante e/ou Secretário</w:t>
            </w:r>
            <w:r w:rsidR="00032A2E">
              <w:rPr>
                <w:sz w:val="20"/>
                <w:szCs w:val="20"/>
              </w:rPr>
              <w:t>(a)</w:t>
            </w:r>
            <w:r w:rsidRPr="008F0BF4">
              <w:rPr>
                <w:sz w:val="20"/>
                <w:szCs w:val="20"/>
              </w:rPr>
              <w:t xml:space="preserve">, razão pela qual me responsabilizo em </w:t>
            </w:r>
            <w:r>
              <w:rPr>
                <w:sz w:val="20"/>
                <w:szCs w:val="20"/>
              </w:rPr>
              <w:t>colher a assinatura</w:t>
            </w:r>
            <w:r w:rsidR="00026FFF">
              <w:rPr>
                <w:sz w:val="20"/>
                <w:szCs w:val="20"/>
              </w:rPr>
              <w:t xml:space="preserve"> que falta em até três dias úteis contados da</w:t>
            </w:r>
            <w:r>
              <w:rPr>
                <w:sz w:val="20"/>
                <w:szCs w:val="20"/>
              </w:rPr>
              <w:t xml:space="preserve"> data do pagamento</w:t>
            </w:r>
            <w:r w:rsidR="00026FFF">
              <w:rPr>
                <w:sz w:val="20"/>
                <w:szCs w:val="20"/>
              </w:rPr>
              <w:t xml:space="preserve">, sob pena de me responsabilizar pelas consequências decorrentes da </w:t>
            </w:r>
            <w:r w:rsidR="002C4613">
              <w:rPr>
                <w:sz w:val="20"/>
                <w:szCs w:val="20"/>
              </w:rPr>
              <w:t>ausência das</w:t>
            </w:r>
            <w:r w:rsidR="00026FFF">
              <w:rPr>
                <w:sz w:val="20"/>
                <w:szCs w:val="20"/>
              </w:rPr>
              <w:t xml:space="preserve"> assinatura</w:t>
            </w:r>
            <w:r w:rsidR="002C4613">
              <w:rPr>
                <w:sz w:val="20"/>
                <w:szCs w:val="20"/>
              </w:rPr>
              <w:t>s</w:t>
            </w:r>
            <w:r w:rsidR="00026FFF">
              <w:rPr>
                <w:sz w:val="20"/>
                <w:szCs w:val="20"/>
              </w:rPr>
              <w:t xml:space="preserve"> </w:t>
            </w:r>
            <w:r w:rsidR="002C4613">
              <w:rPr>
                <w:sz w:val="20"/>
                <w:szCs w:val="20"/>
              </w:rPr>
              <w:t xml:space="preserve">obrigatórias </w:t>
            </w:r>
            <w:r w:rsidR="00026FFF">
              <w:rPr>
                <w:sz w:val="20"/>
                <w:szCs w:val="20"/>
              </w:rPr>
              <w:t>nesse documento.</w:t>
            </w:r>
            <w:r w:rsidR="002C4613">
              <w:rPr>
                <w:sz w:val="20"/>
                <w:szCs w:val="20"/>
              </w:rPr>
              <w:t xml:space="preserve"> </w:t>
            </w:r>
          </w:p>
          <w:p w14:paraId="0028D008" w14:textId="77777777" w:rsidR="00026FFF" w:rsidRDefault="00026FFF">
            <w:pPr>
              <w:rPr>
                <w:sz w:val="20"/>
                <w:szCs w:val="20"/>
              </w:rPr>
            </w:pPr>
          </w:p>
          <w:p w14:paraId="273C44D4" w14:textId="77777777" w:rsidR="002A22DD" w:rsidRDefault="002A22DD">
            <w:pPr>
              <w:rPr>
                <w:sz w:val="20"/>
                <w:szCs w:val="20"/>
              </w:rPr>
            </w:pPr>
          </w:p>
          <w:p w14:paraId="2EAFE5EB" w14:textId="77777777" w:rsidR="00026FFF" w:rsidRPr="008B74E4" w:rsidRDefault="00026FFF" w:rsidP="00026FFF">
            <w:pPr>
              <w:jc w:val="center"/>
              <w:rPr>
                <w:b/>
                <w:sz w:val="20"/>
                <w:szCs w:val="20"/>
                <w:highlight w:val="yellow"/>
              </w:rPr>
            </w:pPr>
            <w:r w:rsidRPr="008B74E4">
              <w:rPr>
                <w:b/>
                <w:sz w:val="20"/>
                <w:szCs w:val="20"/>
                <w:highlight w:val="yellow"/>
              </w:rPr>
              <w:t>NOME DO FUNCIONÁRIO</w:t>
            </w:r>
          </w:p>
          <w:p w14:paraId="5C7B8EC1" w14:textId="189D75EC" w:rsidR="00026FFF" w:rsidRPr="008F0BF4" w:rsidRDefault="00026FFF" w:rsidP="00026FFF">
            <w:pPr>
              <w:jc w:val="center"/>
              <w:rPr>
                <w:sz w:val="20"/>
                <w:szCs w:val="20"/>
              </w:rPr>
            </w:pPr>
            <w:r w:rsidRPr="008B74E4">
              <w:rPr>
                <w:b/>
                <w:sz w:val="20"/>
                <w:szCs w:val="20"/>
                <w:highlight w:val="yellow"/>
              </w:rPr>
              <w:t>CARGO/FUNÇÃO</w:t>
            </w:r>
          </w:p>
        </w:tc>
      </w:tr>
    </w:tbl>
    <w:p w14:paraId="7A2E9A43" w14:textId="2D1441E9" w:rsidR="00A56670" w:rsidRDefault="00A56670"/>
    <w:p w14:paraId="425284D9" w14:textId="77777777" w:rsidR="00970315" w:rsidRDefault="00970315"/>
    <w:p w14:paraId="30CAC28C" w14:textId="77777777" w:rsidR="00970315" w:rsidRDefault="00970315"/>
    <w:p w14:paraId="36622839" w14:textId="77777777" w:rsidR="00970315" w:rsidRDefault="00970315"/>
    <w:p w14:paraId="20391577" w14:textId="77777777" w:rsidR="00970315" w:rsidRDefault="00970315"/>
    <w:p w14:paraId="1DFAA5CD" w14:textId="77777777" w:rsidR="00970315" w:rsidRDefault="00970315"/>
    <w:p w14:paraId="1FE54061" w14:textId="77777777" w:rsidR="00970315" w:rsidRDefault="00970315"/>
    <w:p w14:paraId="0AE0C265" w14:textId="77777777" w:rsidR="00970315" w:rsidRDefault="00970315"/>
    <w:p w14:paraId="50C56F57" w14:textId="77777777" w:rsidR="00970315" w:rsidRDefault="00970315"/>
    <w:p w14:paraId="4AE67CCF" w14:textId="77777777" w:rsidR="00970315" w:rsidRDefault="00970315"/>
    <w:p w14:paraId="7A4268CD" w14:textId="77777777" w:rsidR="00970315" w:rsidRDefault="00970315"/>
    <w:p w14:paraId="12DFCEA2" w14:textId="77777777" w:rsidR="00970315" w:rsidRDefault="00970315"/>
    <w:p w14:paraId="5409A687" w14:textId="77777777" w:rsidR="00B34E1C" w:rsidRDefault="00B34E1C"/>
    <w:p w14:paraId="364477BA" w14:textId="77777777" w:rsidR="00970315" w:rsidRDefault="00970315"/>
    <w:p w14:paraId="751F9022" w14:textId="77777777" w:rsidR="00970315" w:rsidRDefault="00970315"/>
    <w:p w14:paraId="144F3E94" w14:textId="77777777" w:rsidR="00E83287" w:rsidRPr="00712807" w:rsidRDefault="000D0CE8" w:rsidP="005D15BD">
      <w:pPr>
        <w:pBdr>
          <w:top w:val="single" w:sz="4" w:space="1" w:color="auto"/>
          <w:left w:val="single" w:sz="4" w:space="4" w:color="auto"/>
          <w:bottom w:val="single" w:sz="4" w:space="1" w:color="auto"/>
          <w:right w:val="single" w:sz="4" w:space="5" w:color="auto"/>
        </w:pBdr>
        <w:shd w:val="clear" w:color="auto" w:fill="DBE5F1" w:themeFill="accent1" w:themeFillTint="33"/>
        <w:jc w:val="center"/>
        <w:rPr>
          <w:b/>
          <w:sz w:val="26"/>
          <w:szCs w:val="26"/>
        </w:rPr>
      </w:pPr>
      <w:r w:rsidRPr="00712807">
        <w:rPr>
          <w:b/>
          <w:sz w:val="26"/>
          <w:szCs w:val="26"/>
        </w:rPr>
        <w:t>MEMÓRIA DE CÁLCULO PARA ESTIMATIVA DE VALORES</w:t>
      </w:r>
    </w:p>
    <w:p w14:paraId="5FFE7D01" w14:textId="77777777" w:rsidR="00970315" w:rsidRPr="00970315" w:rsidRDefault="00970315" w:rsidP="00970315">
      <w:pPr>
        <w:jc w:val="both"/>
      </w:pPr>
      <w:r w:rsidRPr="00970315">
        <w:t>A não apresentação de memória de cálculo para o presente adiantamento de numerário decorre da própria natureza excepcional e imprevisível das despesas que se pretende realizar.</w:t>
      </w:r>
    </w:p>
    <w:p w14:paraId="410E81DB" w14:textId="77777777" w:rsidR="00970315" w:rsidRPr="00970315" w:rsidRDefault="00970315" w:rsidP="00970315">
      <w:pPr>
        <w:jc w:val="both"/>
      </w:pPr>
      <w:r w:rsidRPr="00970315">
        <w:t xml:space="preserve">O adiantamento destina-se ao atendimento de demandas emergenciais oriundas da </w:t>
      </w:r>
      <w:r w:rsidRPr="00970315">
        <w:rPr>
          <w:b/>
          <w:bCs/>
        </w:rPr>
        <w:t>Situação de Emergência</w:t>
      </w:r>
      <w:r w:rsidRPr="00970315">
        <w:t xml:space="preserve"> declarada pelo </w:t>
      </w:r>
      <w:r w:rsidRPr="00970315">
        <w:rPr>
          <w:b/>
          <w:bCs/>
        </w:rPr>
        <w:t>Decreto Municipal nº 5.019, de 24 de julho de 2026</w:t>
      </w:r>
      <w:r w:rsidRPr="00970315">
        <w:t xml:space="preserve">, em razão do desastre classificado como </w:t>
      </w:r>
      <w:r w:rsidRPr="00970315">
        <w:rPr>
          <w:b/>
          <w:bCs/>
        </w:rPr>
        <w:t>"Vendaval" – COBRADE 1.3.2.1.5</w:t>
      </w:r>
      <w:r w:rsidRPr="00970315">
        <w:t>, circunstância que exige pronta resposta da Administração Pública para garantir a continuidade dos serviços públicos e o enfrentamento das necessidades que surgem de forma dinâmica e imprevisível.</w:t>
      </w:r>
    </w:p>
    <w:p w14:paraId="64987703" w14:textId="77777777" w:rsidR="00970315" w:rsidRPr="00970315" w:rsidRDefault="00970315" w:rsidP="00970315">
      <w:pPr>
        <w:jc w:val="both"/>
      </w:pPr>
      <w:r w:rsidRPr="00970315">
        <w:t>Nesse contexto, não é possível identificar previamente, com precisão, a natureza, a quantidade ou o valor individual dos bens que serão adquiridos, uma vez que as compras ocorrerão conforme as necessidades emergenciais se apresentarem durante a execução das ações de resposta ao desastre.</w:t>
      </w:r>
    </w:p>
    <w:p w14:paraId="481AA0BB" w14:textId="77777777" w:rsidR="00970315" w:rsidRPr="00970315" w:rsidRDefault="00970315" w:rsidP="00970315">
      <w:pPr>
        <w:jc w:val="both"/>
      </w:pPr>
      <w:r w:rsidRPr="00970315">
        <w:t>Assim, a elaboração de memória de cálculo prévia mostraria-se incompatível com a finalidade do regime de adiantamento, especialmente porque as despesas dependerão das demandas concretas verificadas no decorrer da situação emergencial.</w:t>
      </w:r>
    </w:p>
    <w:p w14:paraId="4094FC54" w14:textId="77777777" w:rsidR="00970315" w:rsidRPr="00970315" w:rsidRDefault="00970315" w:rsidP="00970315">
      <w:pPr>
        <w:jc w:val="both"/>
      </w:pPr>
      <w:r w:rsidRPr="00970315">
        <w:t xml:space="preserve">Ressalta-se que o valor solicitado representa apenas o limite máximo de recursos disponibilizados para fazer frente às despesas urgentes e extraordinárias, previstas no </w:t>
      </w:r>
      <w:r w:rsidRPr="00970315">
        <w:rPr>
          <w:b/>
          <w:bCs/>
        </w:rPr>
        <w:t>art. 3º, alínea "a", da Lei Municipal nº 3.762, de 03 de dezembro de 2024</w:t>
      </w:r>
      <w:r w:rsidRPr="00970315">
        <w:t>, permanecendo a aplicação dos recursos restrita às despesas efetivamente necessárias, devidamente comprovadas mediante documentação fiscal idônea e demonstradas na respectiva prestação de contas, em observância aos princípios da legalidade, economicidade, eficiência e transparência.</w:t>
      </w:r>
    </w:p>
    <w:p w14:paraId="2EA0E68D" w14:textId="77777777" w:rsidR="00970315" w:rsidRPr="00970315" w:rsidRDefault="00970315" w:rsidP="00970315">
      <w:pPr>
        <w:jc w:val="both"/>
      </w:pPr>
      <w:r w:rsidRPr="00970315">
        <w:t>Dessa forma, justifica-se a impossibilidade de apresentação de memória de cálculo prévia, sem prejuízo da obrigatória comprovação detalhada da destinação dos recursos quando da prestação de contas do adiantamento.</w:t>
      </w:r>
    </w:p>
    <w:p w14:paraId="3D5D773F" w14:textId="0A7B558C" w:rsidR="000D0CE8" w:rsidRDefault="000D0CE8" w:rsidP="00AB62CA"/>
    <w:p w14:paraId="570E14CE" w14:textId="77777777" w:rsidR="00215F66" w:rsidRDefault="00215F66" w:rsidP="00AB62CA"/>
    <w:p w14:paraId="667779EB" w14:textId="77777777" w:rsidR="00215F66" w:rsidRPr="008B74E4" w:rsidRDefault="00215F66" w:rsidP="00215F66">
      <w:pPr>
        <w:spacing w:after="0"/>
        <w:jc w:val="center"/>
        <w:rPr>
          <w:rFonts w:asciiTheme="minorHAnsi" w:hAnsiTheme="minorHAnsi" w:cstheme="minorHAnsi"/>
          <w:b/>
          <w:sz w:val="20"/>
          <w:szCs w:val="20"/>
          <w:highlight w:val="yellow"/>
        </w:rPr>
      </w:pPr>
      <w:r w:rsidRPr="008B74E4">
        <w:rPr>
          <w:rFonts w:asciiTheme="minorHAnsi" w:hAnsiTheme="minorHAnsi" w:cstheme="minorHAnsi"/>
          <w:b/>
          <w:sz w:val="20"/>
          <w:szCs w:val="20"/>
          <w:highlight w:val="yellow"/>
        </w:rPr>
        <w:t>NOME DO FUNCIONÁRIO</w:t>
      </w:r>
    </w:p>
    <w:p w14:paraId="25A2828F" w14:textId="108D21A3" w:rsidR="00215F66" w:rsidRDefault="00215F66" w:rsidP="00215F66">
      <w:pPr>
        <w:spacing w:after="0"/>
        <w:jc w:val="center"/>
      </w:pPr>
      <w:r w:rsidRPr="008B74E4">
        <w:rPr>
          <w:rFonts w:asciiTheme="minorHAnsi" w:hAnsiTheme="minorHAnsi" w:cstheme="minorHAnsi"/>
          <w:b/>
          <w:bCs/>
          <w:sz w:val="20"/>
          <w:szCs w:val="20"/>
          <w:highlight w:val="yellow"/>
        </w:rPr>
        <w:t>CARGO/FUNÇÃO</w:t>
      </w:r>
    </w:p>
    <w:sectPr w:rsidR="00215F66" w:rsidSect="00AB62CA">
      <w:headerReference w:type="default" r:id="rId7"/>
      <w:pgSz w:w="11906" w:h="16838"/>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AD546" w14:textId="77777777" w:rsidR="00060541" w:rsidRDefault="00060541" w:rsidP="00AB62CA">
      <w:pPr>
        <w:spacing w:after="0" w:line="240" w:lineRule="auto"/>
      </w:pPr>
      <w:r>
        <w:separator/>
      </w:r>
    </w:p>
  </w:endnote>
  <w:endnote w:type="continuationSeparator" w:id="0">
    <w:p w14:paraId="3EFE8345" w14:textId="77777777" w:rsidR="00060541" w:rsidRDefault="00060541" w:rsidP="00AB6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3BD22" w14:textId="77777777" w:rsidR="00060541" w:rsidRDefault="00060541" w:rsidP="00AB62CA">
      <w:pPr>
        <w:spacing w:after="0" w:line="240" w:lineRule="auto"/>
      </w:pPr>
      <w:r>
        <w:separator/>
      </w:r>
    </w:p>
  </w:footnote>
  <w:footnote w:type="continuationSeparator" w:id="0">
    <w:p w14:paraId="30F45C7C" w14:textId="77777777" w:rsidR="00060541" w:rsidRDefault="00060541" w:rsidP="00AB6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7FF77" w14:textId="77777777" w:rsidR="005D06F9" w:rsidRPr="000D246A" w:rsidRDefault="005D06F9" w:rsidP="00AB62CA">
    <w:pPr>
      <w:pStyle w:val="NoSpacing"/>
      <w:ind w:left="1416"/>
      <w:rPr>
        <w:b/>
        <w:sz w:val="20"/>
        <w:szCs w:val="20"/>
      </w:rPr>
    </w:pPr>
    <w:r>
      <w:rPr>
        <w:noProof/>
        <w:lang w:eastAsia="pt-BR"/>
      </w:rPr>
      <w:drawing>
        <wp:anchor distT="0" distB="0" distL="114300" distR="114300" simplePos="0" relativeHeight="251660288" behindDoc="0" locked="0" layoutInCell="1" allowOverlap="1" wp14:anchorId="24E39089" wp14:editId="492CA3F9">
          <wp:simplePos x="0" y="0"/>
          <wp:positionH relativeFrom="column">
            <wp:posOffset>129540</wp:posOffset>
          </wp:positionH>
          <wp:positionV relativeFrom="paragraph">
            <wp:posOffset>-147320</wp:posOffset>
          </wp:positionV>
          <wp:extent cx="702945" cy="704850"/>
          <wp:effectExtent l="19050" t="0" r="1905" b="0"/>
          <wp:wrapNone/>
          <wp:docPr id="1" name="Imagem 1" descr="brasaop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pmg"/>
                  <pic:cNvPicPr>
                    <a:picLocks noChangeAspect="1" noChangeArrowheads="1"/>
                  </pic:cNvPicPr>
                </pic:nvPicPr>
                <pic:blipFill>
                  <a:blip r:embed="rId1"/>
                  <a:srcRect/>
                  <a:stretch>
                    <a:fillRect/>
                  </a:stretch>
                </pic:blipFill>
                <pic:spPr bwMode="auto">
                  <a:xfrm>
                    <a:off x="0" y="0"/>
                    <a:ext cx="702945" cy="704850"/>
                  </a:xfrm>
                  <a:prstGeom prst="rect">
                    <a:avLst/>
                  </a:prstGeom>
                  <a:noFill/>
                  <a:ln w="9525">
                    <a:noFill/>
                    <a:miter lim="800000"/>
                    <a:headEnd/>
                    <a:tailEnd/>
                  </a:ln>
                </pic:spPr>
              </pic:pic>
            </a:graphicData>
          </a:graphic>
        </wp:anchor>
      </w:drawing>
    </w:r>
    <w:r>
      <w:rPr>
        <w:b/>
        <w:sz w:val="20"/>
        <w:szCs w:val="20"/>
      </w:rPr>
      <w:t xml:space="preserve">   </w:t>
    </w:r>
    <w:r w:rsidRPr="000D246A">
      <w:rPr>
        <w:b/>
        <w:sz w:val="20"/>
        <w:szCs w:val="20"/>
      </w:rPr>
      <w:t>PREFEITURA DO MUNICÍPIO DE GUARIBA ESTADO DE SÃO PAULO</w:t>
    </w:r>
  </w:p>
  <w:p w14:paraId="4B804E2C" w14:textId="77777777" w:rsidR="005D06F9" w:rsidRPr="000D246A" w:rsidRDefault="005D06F9" w:rsidP="00AB62CA">
    <w:pPr>
      <w:pStyle w:val="Header"/>
      <w:jc w:val="center"/>
      <w:rPr>
        <w:b/>
        <w:bCs/>
      </w:rPr>
    </w:pPr>
    <w:r w:rsidRPr="000D246A">
      <w:rPr>
        <w:b/>
        <w:bCs/>
      </w:rPr>
      <w:t>AV. EVARISTO VAZ, N. 1.190 – CENTRO.</w:t>
    </w:r>
  </w:p>
  <w:p w14:paraId="1443D4F0" w14:textId="77777777" w:rsidR="005D06F9" w:rsidRPr="000D246A" w:rsidRDefault="005D06F9" w:rsidP="00AB62CA">
    <w:pPr>
      <w:pStyle w:val="Header"/>
      <w:jc w:val="center"/>
      <w:rPr>
        <w:b/>
        <w:bCs/>
      </w:rPr>
    </w:pPr>
    <w:r w:rsidRPr="000D246A">
      <w:rPr>
        <w:b/>
        <w:bCs/>
      </w:rPr>
      <w:t>FONE/FAX: (16) 3251-9422</w:t>
    </w:r>
  </w:p>
  <w:p w14:paraId="094CC4B2" w14:textId="77777777" w:rsidR="005D06F9" w:rsidRDefault="005D06F9" w:rsidP="00AB62CA">
    <w:pPr>
      <w:pStyle w:val="Header"/>
      <w:pBdr>
        <w:bottom w:val="single" w:sz="12" w:space="1" w:color="auto"/>
      </w:pBdr>
      <w:jc w:val="center"/>
      <w:rPr>
        <w:b/>
        <w:bCs/>
      </w:rPr>
    </w:pPr>
    <w:r w:rsidRPr="000D246A">
      <w:rPr>
        <w:b/>
        <w:bCs/>
      </w:rPr>
      <w:t>CNPJ: 48.664.304/0001-80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3287"/>
    <w:rsid w:val="00026FFF"/>
    <w:rsid w:val="00032A2E"/>
    <w:rsid w:val="00060541"/>
    <w:rsid w:val="000D0CE8"/>
    <w:rsid w:val="00151FEB"/>
    <w:rsid w:val="001C7455"/>
    <w:rsid w:val="0020254B"/>
    <w:rsid w:val="00215F66"/>
    <w:rsid w:val="002341A5"/>
    <w:rsid w:val="002A22DD"/>
    <w:rsid w:val="002B7BA4"/>
    <w:rsid w:val="002C4613"/>
    <w:rsid w:val="003B38D8"/>
    <w:rsid w:val="0041478C"/>
    <w:rsid w:val="0044454E"/>
    <w:rsid w:val="00460095"/>
    <w:rsid w:val="004D0F4D"/>
    <w:rsid w:val="004E40B5"/>
    <w:rsid w:val="004E693A"/>
    <w:rsid w:val="004F238A"/>
    <w:rsid w:val="00520F72"/>
    <w:rsid w:val="005B332F"/>
    <w:rsid w:val="005D06F9"/>
    <w:rsid w:val="005D15BD"/>
    <w:rsid w:val="006029A2"/>
    <w:rsid w:val="00644880"/>
    <w:rsid w:val="00674528"/>
    <w:rsid w:val="006E61D2"/>
    <w:rsid w:val="006F0515"/>
    <w:rsid w:val="00712807"/>
    <w:rsid w:val="0084477D"/>
    <w:rsid w:val="008639D9"/>
    <w:rsid w:val="008A29A9"/>
    <w:rsid w:val="008B74E4"/>
    <w:rsid w:val="008F0BF4"/>
    <w:rsid w:val="009131AF"/>
    <w:rsid w:val="0096073C"/>
    <w:rsid w:val="00963F19"/>
    <w:rsid w:val="00970315"/>
    <w:rsid w:val="00A43296"/>
    <w:rsid w:val="00A56670"/>
    <w:rsid w:val="00AB61A1"/>
    <w:rsid w:val="00AB62CA"/>
    <w:rsid w:val="00B34E1C"/>
    <w:rsid w:val="00B431A7"/>
    <w:rsid w:val="00B7679A"/>
    <w:rsid w:val="00B939C8"/>
    <w:rsid w:val="00BA5E0B"/>
    <w:rsid w:val="00BC4260"/>
    <w:rsid w:val="00BD5C32"/>
    <w:rsid w:val="00C04618"/>
    <w:rsid w:val="00C12A4F"/>
    <w:rsid w:val="00C34981"/>
    <w:rsid w:val="00CC4526"/>
    <w:rsid w:val="00D021A9"/>
    <w:rsid w:val="00D25D4B"/>
    <w:rsid w:val="00D342FA"/>
    <w:rsid w:val="00D850BD"/>
    <w:rsid w:val="00DC04A0"/>
    <w:rsid w:val="00DE3DDF"/>
    <w:rsid w:val="00E83287"/>
    <w:rsid w:val="00F94368"/>
    <w:rsid w:val="00FC0E83"/>
    <w:rsid w:val="00FD0A21"/>
    <w:rsid w:val="00FE7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0E441"/>
  <w15:docId w15:val="{A08E3593-2021-43CB-8F54-8A28A0FC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28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32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rsid w:val="00E83287"/>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HeaderChar">
    <w:name w:val="Header Char"/>
    <w:basedOn w:val="DefaultParagraphFont"/>
    <w:link w:val="Header"/>
    <w:uiPriority w:val="99"/>
    <w:rsid w:val="00E83287"/>
    <w:rPr>
      <w:rFonts w:ascii="Times New Roman" w:eastAsia="Times New Roman" w:hAnsi="Times New Roman" w:cs="Times New Roman"/>
      <w:sz w:val="20"/>
      <w:szCs w:val="20"/>
      <w:lang w:eastAsia="pt-BR"/>
    </w:rPr>
  </w:style>
  <w:style w:type="paragraph" w:styleId="Title">
    <w:name w:val="Title"/>
    <w:basedOn w:val="Normal"/>
    <w:link w:val="TitleChar"/>
    <w:qFormat/>
    <w:rsid w:val="00A43296"/>
    <w:pPr>
      <w:spacing w:after="0" w:line="240" w:lineRule="auto"/>
      <w:ind w:right="18"/>
      <w:jc w:val="center"/>
    </w:pPr>
    <w:rPr>
      <w:rFonts w:ascii="Times New Roman" w:eastAsia="Times New Roman" w:hAnsi="Times New Roman"/>
      <w:b/>
      <w:bCs/>
      <w:sz w:val="24"/>
      <w:szCs w:val="24"/>
      <w:lang w:eastAsia="pt-BR"/>
    </w:rPr>
  </w:style>
  <w:style w:type="character" w:customStyle="1" w:styleId="TitleChar">
    <w:name w:val="Title Char"/>
    <w:basedOn w:val="DefaultParagraphFont"/>
    <w:link w:val="Title"/>
    <w:rsid w:val="00A43296"/>
    <w:rPr>
      <w:rFonts w:ascii="Times New Roman" w:eastAsia="Times New Roman" w:hAnsi="Times New Roman" w:cs="Times New Roman"/>
      <w:b/>
      <w:bCs/>
      <w:sz w:val="24"/>
      <w:szCs w:val="24"/>
      <w:lang w:eastAsia="pt-BR"/>
    </w:rPr>
  </w:style>
  <w:style w:type="paragraph" w:styleId="Footer">
    <w:name w:val="footer"/>
    <w:basedOn w:val="Normal"/>
    <w:link w:val="FooterChar"/>
    <w:uiPriority w:val="99"/>
    <w:semiHidden/>
    <w:unhideWhenUsed/>
    <w:rsid w:val="00AB62CA"/>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AB62CA"/>
    <w:rPr>
      <w:rFonts w:ascii="Calibri" w:eastAsia="Calibri" w:hAnsi="Calibri" w:cs="Times New Roman"/>
    </w:rPr>
  </w:style>
  <w:style w:type="paragraph" w:styleId="NoSpacing">
    <w:name w:val="No Spacing"/>
    <w:uiPriority w:val="1"/>
    <w:qFormat/>
    <w:rsid w:val="00AB62C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E0020-67A0-4158-9FD5-7A6C2E98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1066</Words>
  <Characters>5757</Characters>
  <Application>Microsoft Office Word</Application>
  <DocSecurity>0</DocSecurity>
  <Lines>47</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8</cp:revision>
  <dcterms:created xsi:type="dcterms:W3CDTF">2025-11-24T17:28:00Z</dcterms:created>
  <dcterms:modified xsi:type="dcterms:W3CDTF">2026-07-27T16:28:00Z</dcterms:modified>
</cp:coreProperties>
</file>