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B126" w14:textId="3B8CB624" w:rsidR="00600CF0" w:rsidRPr="00600CF0" w:rsidRDefault="00600CF0" w:rsidP="00C472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0CF0">
        <w:rPr>
          <w:rFonts w:ascii="Arial" w:hAnsi="Arial" w:cs="Arial"/>
          <w:sz w:val="24"/>
          <w:szCs w:val="24"/>
        </w:rPr>
        <w:t>ANEXO III</w:t>
      </w:r>
      <w:r>
        <w:rPr>
          <w:rFonts w:ascii="Arial" w:hAnsi="Arial" w:cs="Arial"/>
          <w:sz w:val="24"/>
          <w:szCs w:val="24"/>
        </w:rPr>
        <w:t xml:space="preserve"> - </w:t>
      </w:r>
      <w:r w:rsidRPr="00600CF0">
        <w:rPr>
          <w:rFonts w:ascii="Arial" w:hAnsi="Arial" w:cs="Arial"/>
          <w:sz w:val="24"/>
          <w:szCs w:val="24"/>
        </w:rPr>
        <w:t>CHAMAMENTO DE ENTIDADES DA SOCIEDADE CIVIL PARA</w:t>
      </w:r>
    </w:p>
    <w:p w14:paraId="796DE321" w14:textId="77777777" w:rsidR="00600CF0" w:rsidRPr="00600CF0" w:rsidRDefault="00600CF0" w:rsidP="00C472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0CF0">
        <w:rPr>
          <w:rFonts w:ascii="Arial" w:hAnsi="Arial" w:cs="Arial"/>
          <w:sz w:val="24"/>
          <w:szCs w:val="24"/>
        </w:rPr>
        <w:t>SE HABILITAREM NO PROCESSO DE RENOVAÇÃO DO CONSELHO</w:t>
      </w:r>
    </w:p>
    <w:p w14:paraId="70A26044" w14:textId="4C785AAC" w:rsidR="00600CF0" w:rsidRPr="00600CF0" w:rsidRDefault="00600CF0" w:rsidP="00C472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0CF0">
        <w:rPr>
          <w:rFonts w:ascii="Arial" w:hAnsi="Arial" w:cs="Arial"/>
          <w:sz w:val="24"/>
          <w:szCs w:val="24"/>
        </w:rPr>
        <w:t xml:space="preserve">CONSULTIVO </w:t>
      </w:r>
      <w:bookmarkStart w:id="0" w:name="_Hlk132634142"/>
      <w:r w:rsidR="00C472A4">
        <w:rPr>
          <w:rFonts w:ascii="Arial" w:hAnsi="Arial" w:cs="Arial"/>
          <w:sz w:val="24"/>
          <w:szCs w:val="24"/>
        </w:rPr>
        <w:t>DA APA ILHA COMPRIDA E ARIE ZVS ILHA COMPRIDA</w:t>
      </w:r>
      <w:bookmarkEnd w:id="0"/>
      <w:r w:rsidRPr="00600CF0">
        <w:rPr>
          <w:rFonts w:ascii="Arial" w:hAnsi="Arial" w:cs="Arial"/>
          <w:sz w:val="24"/>
          <w:szCs w:val="24"/>
        </w:rPr>
        <w:t xml:space="preserve"> - BIÊNIO 2023/2025.</w:t>
      </w:r>
    </w:p>
    <w:p w14:paraId="224FD671" w14:textId="77777777" w:rsid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53FAF4" w14:textId="76A13A8B" w:rsidR="00600CF0" w:rsidRP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0CF0">
        <w:rPr>
          <w:rFonts w:ascii="Arial" w:hAnsi="Arial" w:cs="Arial"/>
          <w:sz w:val="24"/>
          <w:szCs w:val="24"/>
        </w:rPr>
        <w:t>TERMO DE CIÊNCIA</w:t>
      </w:r>
    </w:p>
    <w:p w14:paraId="68C5D3E2" w14:textId="77777777" w:rsid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897CE9" w14:textId="77777777" w:rsid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CF2BFF" w14:textId="18869DE0" w:rsidR="00600CF0" w:rsidRP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0CF0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</w:t>
      </w:r>
      <w:r w:rsidRPr="00600CF0">
        <w:rPr>
          <w:rFonts w:ascii="Arial" w:hAnsi="Arial" w:cs="Arial"/>
          <w:sz w:val="24"/>
          <w:szCs w:val="24"/>
        </w:rPr>
        <w:t>, RG nº</w:t>
      </w:r>
      <w:r>
        <w:rPr>
          <w:rFonts w:ascii="Arial" w:hAnsi="Arial" w:cs="Arial"/>
          <w:sz w:val="24"/>
          <w:szCs w:val="24"/>
        </w:rPr>
        <w:t>_</w:t>
      </w:r>
      <w:r w:rsidRPr="00600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</w:t>
      </w:r>
      <w:r w:rsidRPr="00600CF0">
        <w:rPr>
          <w:rFonts w:ascii="Arial" w:hAnsi="Arial" w:cs="Arial"/>
          <w:sz w:val="24"/>
          <w:szCs w:val="24"/>
        </w:rPr>
        <w:t>, representante da entidade</w:t>
      </w:r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36D7A8CF" w14:textId="5F039197" w:rsidR="00600CF0" w:rsidRP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0CF0">
        <w:rPr>
          <w:rFonts w:ascii="Arial" w:hAnsi="Arial" w:cs="Arial"/>
          <w:sz w:val="24"/>
          <w:szCs w:val="24"/>
        </w:rPr>
        <w:t>manifesto ciência ao disposto no Edital de Chamamento</w:t>
      </w:r>
    </w:p>
    <w:p w14:paraId="1B45BE47" w14:textId="1B86C70B" w:rsid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0CF0">
        <w:rPr>
          <w:rFonts w:ascii="Arial" w:hAnsi="Arial" w:cs="Arial"/>
          <w:sz w:val="24"/>
          <w:szCs w:val="24"/>
        </w:rPr>
        <w:t>da Sociedade Civil – CHAMAMENTO DE ENTIDADES</w:t>
      </w:r>
      <w:r>
        <w:rPr>
          <w:rFonts w:ascii="Arial" w:hAnsi="Arial" w:cs="Arial"/>
          <w:sz w:val="24"/>
          <w:szCs w:val="24"/>
        </w:rPr>
        <w:t xml:space="preserve"> </w:t>
      </w:r>
      <w:r w:rsidRPr="00600CF0">
        <w:rPr>
          <w:rFonts w:ascii="Arial" w:hAnsi="Arial" w:cs="Arial"/>
          <w:sz w:val="24"/>
          <w:szCs w:val="24"/>
        </w:rPr>
        <w:t>DA SOCIEDADE CIVIL PARA SE HABILITAREM NO PROCESSO DE</w:t>
      </w:r>
      <w:r>
        <w:rPr>
          <w:rFonts w:ascii="Arial" w:hAnsi="Arial" w:cs="Arial"/>
          <w:sz w:val="24"/>
          <w:szCs w:val="24"/>
        </w:rPr>
        <w:t xml:space="preserve"> </w:t>
      </w:r>
      <w:r w:rsidRPr="00600CF0">
        <w:rPr>
          <w:rFonts w:ascii="Arial" w:hAnsi="Arial" w:cs="Arial"/>
          <w:sz w:val="24"/>
          <w:szCs w:val="24"/>
        </w:rPr>
        <w:t>RENOVAÇÃO DO CONSELHO CONSULTIVO</w:t>
      </w:r>
      <w:r w:rsidR="00C472A4">
        <w:rPr>
          <w:rFonts w:ascii="Arial" w:hAnsi="Arial" w:cs="Arial"/>
          <w:sz w:val="24"/>
          <w:szCs w:val="24"/>
        </w:rPr>
        <w:t xml:space="preserve"> </w:t>
      </w:r>
      <w:r w:rsidR="00C472A4" w:rsidRPr="00C472A4">
        <w:rPr>
          <w:rFonts w:ascii="Arial" w:hAnsi="Arial" w:cs="Arial"/>
          <w:sz w:val="24"/>
          <w:szCs w:val="24"/>
        </w:rPr>
        <w:t xml:space="preserve">DA APA ILHA COMPRIDA E ARIE ZVS ILHA COMPRIDA </w:t>
      </w:r>
      <w:r w:rsidRPr="00600CF0">
        <w:rPr>
          <w:rFonts w:ascii="Arial" w:hAnsi="Arial" w:cs="Arial"/>
          <w:sz w:val="24"/>
          <w:szCs w:val="24"/>
        </w:rPr>
        <w:t>– BIÊNIO 2023/2025.</w:t>
      </w:r>
    </w:p>
    <w:p w14:paraId="6CD1EDF2" w14:textId="4CA23BB3" w:rsid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D91354" w14:textId="50C73410" w:rsid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252CA6" w14:textId="77777777" w:rsidR="00600CF0" w:rsidRP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A17D7D" w14:textId="0CB93E1D" w:rsid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0CF0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>___</w:t>
      </w:r>
      <w:r w:rsidRPr="00600CF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___</w:t>
      </w:r>
      <w:r w:rsidRPr="00600CF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___</w:t>
      </w:r>
    </w:p>
    <w:p w14:paraId="399083B3" w14:textId="78194776" w:rsid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D7671C" w14:textId="6E9B9714" w:rsid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FFC87C" w14:textId="0E2B0958" w:rsidR="00600CF0" w:rsidRPr="00600CF0" w:rsidRDefault="00600CF0" w:rsidP="00600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2DAF3861" w14:textId="1757FA22" w:rsidR="00E92B4F" w:rsidRPr="00600CF0" w:rsidRDefault="00600CF0" w:rsidP="00600C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CF0">
        <w:rPr>
          <w:rFonts w:ascii="Arial" w:hAnsi="Arial" w:cs="Arial"/>
          <w:sz w:val="24"/>
          <w:szCs w:val="24"/>
        </w:rPr>
        <w:t>Assinatura do Representante</w:t>
      </w:r>
    </w:p>
    <w:sectPr w:rsidR="00E92B4F" w:rsidRPr="00600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F0"/>
    <w:rsid w:val="002F137A"/>
    <w:rsid w:val="004C30F9"/>
    <w:rsid w:val="00600CF0"/>
    <w:rsid w:val="00C472A4"/>
    <w:rsid w:val="00E91348"/>
    <w:rsid w:val="00E9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EF89"/>
  <w15:chartTrackingRefBased/>
  <w15:docId w15:val="{9C0D06C7-39E1-4B0D-8CFB-E43305C9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peprelado</dc:creator>
  <cp:keywords/>
  <dc:description/>
  <cp:lastModifiedBy>User</cp:lastModifiedBy>
  <cp:revision>4</cp:revision>
  <cp:lastPrinted>2023-03-07T11:06:00Z</cp:lastPrinted>
  <dcterms:created xsi:type="dcterms:W3CDTF">2023-04-14T18:39:00Z</dcterms:created>
  <dcterms:modified xsi:type="dcterms:W3CDTF">2023-04-17T17:33:00Z</dcterms:modified>
</cp:coreProperties>
</file>