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Edital nº 01/2025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Edital de Convocação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Dispõe sobre o chamamento 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eleição para composição da Sociedade Civil na mesa do Conselho</w:t>
      </w:r>
      <w:r>
        <w:rPr>
          <w:rFonts w:ascii="Times New Roman" w:hAnsi="Times New Roman" w:cs="Times New Roman"/>
          <w:b/>
          <w:sz w:val="24"/>
          <w:szCs w:val="24"/>
        </w:rPr>
        <w:t xml:space="preserve"> Municipal de</w:t>
      </w:r>
      <w:r>
        <w:rPr>
          <w:rFonts w:ascii="Times New Roman" w:hAnsi="Times New Roman" w:cs="Times New Roman"/>
          <w:b/>
          <w:sz w:val="24"/>
          <w:szCs w:val="24"/>
        </w:rPr>
        <w:t xml:space="preserve"> Direitos </w:t>
      </w:r>
      <w:r>
        <w:rPr>
          <w:rFonts w:ascii="Times New Roman" w:hAnsi="Times New Roman" w:cs="Times New Roman"/>
          <w:b/>
          <w:sz w:val="24"/>
          <w:szCs w:val="24"/>
        </w:rPr>
        <w:t xml:space="preserve">dos Idosos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</w:t>
      </w:r>
      <w:r>
        <w:rPr>
          <w:rFonts w:ascii="Times New Roman" w:hAnsi="Times New Roman" w:cs="Times New Roman"/>
          <w:b/>
          <w:sz w:val="24"/>
          <w:szCs w:val="24"/>
        </w:rPr>
        <w:t xml:space="preserve">CMDI</w:t>
      </w:r>
      <w:r>
        <w:rPr>
          <w:rFonts w:ascii="Times New Roman" w:hAnsi="Times New Roman" w:cs="Times New Roman"/>
          <w:b/>
          <w:sz w:val="24"/>
          <w:szCs w:val="24"/>
        </w:rPr>
        <w:t xml:space="preserve">)</w:t>
      </w:r>
      <w:r>
        <w:rPr>
          <w:rFonts w:ascii="Times New Roman" w:hAnsi="Times New Roman" w:cs="Times New Roman"/>
          <w:b/>
          <w:sz w:val="24"/>
          <w:szCs w:val="24"/>
        </w:rPr>
        <w:t xml:space="preserve"> do Município de E</w:t>
      </w:r>
      <w:r>
        <w:rPr>
          <w:rFonts w:ascii="Times New Roman" w:hAnsi="Times New Roman" w:cs="Times New Roman"/>
          <w:b/>
          <w:sz w:val="24"/>
          <w:szCs w:val="24"/>
        </w:rPr>
        <w:t xml:space="preserve">lias </w:t>
      </w:r>
      <w:r>
        <w:rPr>
          <w:rFonts w:ascii="Times New Roman" w:hAnsi="Times New Roman" w:cs="Times New Roman"/>
          <w:b/>
          <w:sz w:val="24"/>
          <w:szCs w:val="24"/>
        </w:rPr>
        <w:t xml:space="preserve">Fausto-SP</w:t>
      </w:r>
      <w:r>
        <w:rPr>
          <w:rFonts w:ascii="Times New Roman" w:hAnsi="Times New Roman" w:cs="Times New Roman"/>
          <w:b/>
          <w:sz w:val="24"/>
          <w:szCs w:val="24"/>
        </w:rPr>
        <w:t xml:space="preserve"> Biênio </w:t>
      </w:r>
      <w:r>
        <w:rPr>
          <w:rFonts w:ascii="Times New Roman" w:hAnsi="Times New Roman" w:cs="Times New Roman"/>
          <w:b/>
          <w:sz w:val="24"/>
          <w:szCs w:val="24"/>
        </w:rPr>
        <w:t xml:space="preserve">2025/2027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96"/>
        <w:pBdr/>
        <w:spacing/>
        <w:ind/>
        <w:rPr>
          <w:sz w:val="24"/>
        </w:rPr>
      </w:pPr>
      <w:r>
        <w:rPr>
          <w:sz w:val="24"/>
          <w:szCs w:val="24"/>
        </w:rPr>
        <w:t xml:space="preserve">O Conselho Municipal de</w:t>
      </w:r>
      <w:r>
        <w:rPr>
          <w:sz w:val="24"/>
          <w:szCs w:val="24"/>
        </w:rPr>
        <w:t xml:space="preserve"> Direitos do idoso </w:t>
      </w:r>
      <w:r>
        <w:rPr>
          <w:sz w:val="24"/>
          <w:szCs w:val="24"/>
        </w:rPr>
        <w:t xml:space="preserve">de Elias Fausto, nos termos da Lei Municipal nº</w:t>
      </w:r>
      <w:r>
        <w:rPr>
          <w:sz w:val="24"/>
        </w:rPr>
        <w:t xml:space="preserve"> </w:t>
      </w:r>
      <w:r>
        <w:rPr>
          <w:sz w:val="24"/>
        </w:rPr>
        <w:t xml:space="preserve">3846, de 17 de setembro de 2021</w:t>
      </w:r>
      <w:r>
        <w:rPr>
          <w:sz w:val="24"/>
        </w:rPr>
        <w:t xml:space="preserve">, </w:t>
      </w:r>
      <w:r>
        <w:rPr>
          <w:sz w:val="24"/>
          <w:szCs w:val="24"/>
        </w:rPr>
        <w:t xml:space="preserve">convoca pessoas da sociedade civil para renovação dos membros do C</w:t>
      </w:r>
      <w:r>
        <w:rPr>
          <w:sz w:val="24"/>
          <w:szCs w:val="24"/>
        </w:rPr>
        <w:t xml:space="preserve">onselho </w:t>
      </w:r>
      <w:r>
        <w:rPr>
          <w:sz w:val="24"/>
          <w:szCs w:val="24"/>
        </w:rPr>
        <w:t xml:space="preserve">Municipal dos Direitos dos Idosos 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CMDI</w:t>
      </w:r>
      <w:r>
        <w:rPr>
          <w:sz w:val="24"/>
          <w:szCs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inscrições dos candidatos ao</w:t>
      </w:r>
      <w:r>
        <w:rPr>
          <w:rFonts w:ascii="Times New Roman" w:hAnsi="Times New Roman" w:cs="Times New Roman"/>
          <w:sz w:val="24"/>
          <w:szCs w:val="24"/>
        </w:rPr>
        <w:t xml:space="preserve">s</w:t>
      </w:r>
      <w:r>
        <w:rPr>
          <w:rFonts w:ascii="Times New Roman" w:hAnsi="Times New Roman" w:cs="Times New Roman"/>
          <w:sz w:val="24"/>
          <w:szCs w:val="24"/>
        </w:rPr>
        <w:t xml:space="preserve"> cargos deverão ser efetuadas</w:t>
      </w:r>
      <w:r>
        <w:rPr>
          <w:rFonts w:ascii="Times New Roman" w:hAnsi="Times New Roman" w:cs="Times New Roman"/>
          <w:sz w:val="24"/>
          <w:szCs w:val="24"/>
        </w:rPr>
        <w:t xml:space="preserve"> na Secretaria de </w:t>
      </w:r>
      <w:r>
        <w:rPr>
          <w:rFonts w:ascii="Times New Roman" w:hAnsi="Times New Roman" w:cs="Times New Roman"/>
          <w:sz w:val="24"/>
          <w:szCs w:val="24"/>
        </w:rPr>
        <w:t xml:space="preserve">Desenvolvimento Social, situada a Rua Cel. Domingos Ferreira, 318- Centro- </w:t>
      </w:r>
      <w:r>
        <w:rPr>
          <w:rFonts w:ascii="Times New Roman" w:hAnsi="Times New Roman" w:cs="Times New Roman"/>
          <w:sz w:val="24"/>
          <w:szCs w:val="24"/>
        </w:rPr>
        <w:t xml:space="preserve">Elias Fausto, no período de 07 de abril de 2025 a 06 de maio de 2025.</w:t>
      </w: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Poderão se inscrever os seguintes segmentos</w:t>
      </w:r>
      <w:r>
        <w:rPr>
          <w:rFonts w:ascii="Times New Roman" w:hAnsi="Times New Roman" w:cs="Times New Roman"/>
          <w:sz w:val="24"/>
          <w:szCs w:val="24"/>
        </w:rPr>
        <w:t xml:space="preserve">: representantes que prestam serviços </w:t>
      </w:r>
      <w:r>
        <w:rPr>
          <w:rFonts w:ascii="Times New Roman" w:hAnsi="Times New Roman" w:cs="Times New Roman"/>
          <w:sz w:val="24"/>
          <w:szCs w:val="24"/>
        </w:rPr>
        <w:t xml:space="preserve">aos idosos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demais representantes da sociedade civil.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Assembleia</w:t>
      </w:r>
      <w:r>
        <w:rPr>
          <w:rFonts w:ascii="Times New Roman" w:hAnsi="Times New Roman" w:cs="Times New Roman"/>
          <w:sz w:val="24"/>
          <w:szCs w:val="24"/>
        </w:rPr>
        <w:t xml:space="preserve"> de votação </w:t>
      </w:r>
      <w:r>
        <w:rPr>
          <w:rFonts w:ascii="Times New Roman" w:hAnsi="Times New Roman" w:cs="Times New Roman"/>
          <w:sz w:val="24"/>
          <w:szCs w:val="24"/>
        </w:rPr>
        <w:t xml:space="preserve">será no </w:t>
      </w:r>
      <w:r>
        <w:rPr>
          <w:rFonts w:ascii="Times New Roman" w:hAnsi="Times New Roman" w:cs="Times New Roman"/>
          <w:sz w:val="24"/>
          <w:szCs w:val="24"/>
        </w:rPr>
        <w:t xml:space="preserve">dia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15 de maio de 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às</w:t>
      </w:r>
      <w:r>
        <w:rPr>
          <w:rFonts w:ascii="Times New Roman" w:hAnsi="Times New Roman" w:cs="Times New Roman"/>
          <w:sz w:val="24"/>
          <w:szCs w:val="24"/>
        </w:rPr>
        <w:t xml:space="preserve"> 13h30</w:t>
      </w:r>
      <w:r>
        <w:rPr>
          <w:rFonts w:ascii="Times New Roman" w:hAnsi="Times New Roman" w:cs="Times New Roman"/>
          <w:sz w:val="24"/>
          <w:szCs w:val="24"/>
        </w:rPr>
        <w:t xml:space="preserve"> horas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Rua Cel. Domingos Ferreira,318- Centro</w:t>
      </w: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Elias Fausto,</w:t>
      </w:r>
      <w:r>
        <w:rPr>
          <w:rFonts w:ascii="Times New Roman" w:hAnsi="Times New Roman" w:cs="Times New Roman"/>
          <w:sz w:val="24"/>
          <w:szCs w:val="24"/>
        </w:rPr>
        <w:t xml:space="preserve"> 01 de abril de 2025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Juliana Bannwart Ming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Presidente d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Conselho Municipal de Direitos do Idoso</w:t>
      </w:r>
      <w:r>
        <w:rPr>
          <w:rFonts w:ascii="Times New Roman" w:hAnsi="Times New Roman" w:cs="Times New Roman"/>
          <w:color w:val="002060"/>
          <w:sz w:val="28"/>
          <w:szCs w:val="28"/>
        </w:rPr>
      </w:r>
      <w:r>
        <w:rPr>
          <w:rFonts w:ascii="Times New Roman" w:hAnsi="Times New Roman" w:cs="Times New Roman"/>
          <w:color w:val="002060"/>
          <w:sz w:val="28"/>
          <w:szCs w:val="28"/>
        </w:rPr>
      </w:r>
    </w:p>
    <w:p>
      <w:pPr>
        <w:pBdr/>
        <w:spacing/>
        <w:ind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Declaração ao Conselho</w:t>
      </w:r>
      <w:r>
        <w:rPr>
          <w:b/>
          <w:sz w:val="28"/>
          <w:szCs w:val="28"/>
        </w:rPr>
        <w:t xml:space="preserve"> Municipal dos Direito do Idoso (CMDI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Eu, ________________</w:t>
      </w:r>
      <w:r>
        <w:rPr>
          <w:sz w:val="24"/>
          <w:szCs w:val="24"/>
        </w:rPr>
        <w:t xml:space="preserve">___________ </w:t>
      </w:r>
      <w:r>
        <w:rPr>
          <w:sz w:val="24"/>
          <w:szCs w:val="24"/>
        </w:rPr>
        <w:t xml:space="preserve">RG 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( representante</w:t>
      </w:r>
      <w:r>
        <w:rPr>
          <w:sz w:val="24"/>
          <w:szCs w:val="24"/>
        </w:rPr>
        <w:t xml:space="preserve"> da sociedade civil) venho por meio desse requerer a inscrição eleitoral do </w:t>
      </w:r>
      <w:r>
        <w:rPr>
          <w:sz w:val="24"/>
          <w:szCs w:val="24"/>
        </w:rPr>
        <w:t xml:space="preserve">Conselho Municipal de Direitos do Idoso </w:t>
      </w:r>
      <w:r>
        <w:rPr>
          <w:b/>
          <w:sz w:val="24"/>
          <w:szCs w:val="24"/>
        </w:rPr>
        <w:t xml:space="preserve">CM</w:t>
      </w:r>
      <w:r>
        <w:rPr>
          <w:b/>
          <w:sz w:val="24"/>
          <w:szCs w:val="24"/>
        </w:rPr>
        <w:t xml:space="preserve">DI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(202</w:t>
      </w:r>
      <w:r>
        <w:rPr>
          <w:sz w:val="24"/>
          <w:szCs w:val="24"/>
        </w:rPr>
        <w:t xml:space="preserve">5/202</w:t>
      </w:r>
      <w:r>
        <w:rPr>
          <w:sz w:val="24"/>
          <w:szCs w:val="24"/>
        </w:rPr>
        <w:t xml:space="preserve">7) apresentando os documentos solicitados.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Elias Fausto,</w:t>
      </w:r>
      <w:r>
        <w:rPr>
          <w:sz w:val="24"/>
          <w:szCs w:val="24"/>
        </w:rPr>
        <w:t xml:space="preserve"> </w:t>
      </w:r>
      <w:bookmarkStart w:id="0" w:name="_GoBack"/>
      <w:r/>
      <w:bookmarkEnd w:id="0"/>
      <w:r>
        <w:rPr>
          <w:sz w:val="24"/>
          <w:szCs w:val="24"/>
        </w:rPr>
        <w:t xml:space="preserve">_____</w:t>
      </w:r>
      <w:r>
        <w:rPr>
          <w:sz w:val="24"/>
          <w:szCs w:val="24"/>
        </w:rPr>
        <w:t xml:space="preserve">de 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</w:t>
      </w:r>
      <w:r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Assinatura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</w:r>
      <w:r>
        <w:rPr>
          <w:color w:val="002060"/>
          <w:sz w:val="24"/>
          <w:szCs w:val="24"/>
        </w:rPr>
      </w:r>
      <w:r>
        <w:rPr>
          <w:color w:val="002060"/>
          <w:sz w:val="24"/>
          <w:szCs w:val="24"/>
        </w:rPr>
      </w:r>
    </w:p>
    <w:p>
      <w:pPr>
        <w:pBdr/>
        <w:spacing/>
        <w:ind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</w:r>
      <w:r>
        <w:rPr>
          <w:color w:val="002060"/>
          <w:sz w:val="24"/>
          <w:szCs w:val="24"/>
        </w:rPr>
      </w:r>
      <w:r>
        <w:rPr>
          <w:color w:val="002060"/>
          <w:sz w:val="24"/>
          <w:szCs w:val="24"/>
        </w:rPr>
      </w:r>
    </w:p>
    <w:p>
      <w:pPr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 w:clear="all"/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CMDI</w:t>
      </w:r>
      <w:r>
        <w:rPr>
          <w:b/>
          <w:sz w:val="24"/>
          <w:szCs w:val="24"/>
        </w:rPr>
        <w:t xml:space="preserve"> – CONSELHO </w:t>
      </w:r>
      <w:r>
        <w:rPr>
          <w:b/>
          <w:sz w:val="24"/>
          <w:szCs w:val="24"/>
        </w:rPr>
        <w:t xml:space="preserve">MUNICIPAL DE</w:t>
      </w:r>
      <w:r>
        <w:rPr>
          <w:b/>
          <w:sz w:val="24"/>
          <w:szCs w:val="24"/>
        </w:rPr>
        <w:t xml:space="preserve"> DIREITOS DO IDOSO </w:t>
      </w:r>
      <w:r>
        <w:rPr>
          <w:b/>
          <w:sz w:val="24"/>
          <w:szCs w:val="24"/>
        </w:rPr>
        <w:t xml:space="preserve">DE ELIAS FAUSTO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INSCRIÇÃO ELEIÇÃO </w:t>
      </w:r>
      <w:r>
        <w:rPr>
          <w:b/>
          <w:sz w:val="24"/>
          <w:szCs w:val="24"/>
        </w:rPr>
        <w:t xml:space="preserve">2025/2027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Protocolo de recebimento das inscrições – 2 vias, </w:t>
      </w:r>
      <w:r>
        <w:rPr>
          <w:sz w:val="24"/>
          <w:szCs w:val="24"/>
        </w:rPr>
        <w:t xml:space="preserve">sendo que uma fica no CMDI </w:t>
      </w:r>
      <w:r>
        <w:rPr>
          <w:sz w:val="24"/>
          <w:szCs w:val="24"/>
        </w:rPr>
        <w:t xml:space="preserve">e outra via ao inscrito.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  )</w:t>
      </w:r>
      <w:r>
        <w:rPr>
          <w:b/>
          <w:sz w:val="24"/>
          <w:szCs w:val="24"/>
        </w:rPr>
        <w:t xml:space="preserve"> É representante da sociedade civil organizada. Apresentou: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(  )</w:t>
      </w:r>
      <w:r>
        <w:rPr>
          <w:sz w:val="24"/>
          <w:szCs w:val="24"/>
        </w:rPr>
        <w:t xml:space="preserve"> SIM  (  ) NÃO – Declaração de inscrição devidamente preenchida: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(  )</w:t>
      </w:r>
      <w:r>
        <w:rPr>
          <w:sz w:val="24"/>
          <w:szCs w:val="24"/>
        </w:rPr>
        <w:t xml:space="preserve"> SIM  (  ) NÃO – Cópia Simples RG e CPF: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(  )</w:t>
      </w:r>
      <w:r>
        <w:rPr>
          <w:sz w:val="24"/>
          <w:szCs w:val="24"/>
        </w:rPr>
        <w:t xml:space="preserve"> SIM  (  ) NÃO – Cópia simples do comprovante de endereço.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Data do recebimento da documentação: </w:t>
      </w:r>
      <w:r>
        <w:rPr>
          <w:sz w:val="24"/>
          <w:szCs w:val="24"/>
        </w:rPr>
        <w:t xml:space="preserve">____/____/202</w:t>
      </w:r>
      <w:r>
        <w:rPr>
          <w:sz w:val="24"/>
          <w:szCs w:val="24"/>
        </w:rPr>
        <w:t xml:space="preserve">5.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w:t xml:space="preserve">Assinatura de quem recebeu a documentação:_______________________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8"/>
      <w:footerReference w:type="default" r:id="rId9"/>
      <w:footnotePr/>
      <w:endnotePr/>
      <w:type w:val="nextPage"/>
      <w:pgSz w:h="16838" w:orient="portrait" w:w="11906"/>
      <w:pgMar w:top="1417" w:right="1701" w:bottom="1417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doni MT Black">
    <w:panose1 w:val="02070A03080606020203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pBdr/>
      <w:spacing/>
      <w:ind/>
      <w:rPr/>
    </w:pPr>
    <w:r/>
    <w:r/>
  </w:p>
  <w:p>
    <w:pPr>
      <w:pStyle w:val="892"/>
      <w:pBdr/>
      <w:spacing/>
      <w:ind/>
      <w:rPr/>
    </w:pPr>
    <w:r/>
    <w:r/>
  </w:p>
  <w:p>
    <w:pPr>
      <w:pStyle w:val="892"/>
      <w:pBdr/>
      <w:spacing/>
      <w:ind/>
      <w:rPr/>
    </w:pPr>
    <w:r/>
    <w:r/>
  </w:p>
  <w:p>
    <w:pPr>
      <w:pStyle w:val="892"/>
      <w:pBdr/>
      <w:spacing/>
      <w:ind/>
      <w:rPr/>
    </w:pPr>
    <w:r/>
    <w:r/>
  </w:p>
  <w:p>
    <w:pPr>
      <w:pStyle w:val="892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pBdr/>
      <w:spacing/>
      <w:ind/>
      <w:jc w:val="center"/>
      <w:rPr>
        <w:rFonts w:ascii="Bodoni MT Black" w:hAnsi="Bodoni MT Black"/>
        <w:i/>
        <w:color w:val="ff0000"/>
        <w:sz w:val="36"/>
        <w:szCs w:val="36"/>
      </w:rPr>
    </w:pPr>
    <w:r>
      <w:rPr>
        <w:rFonts w:ascii="Bodoni MT Black" w:hAnsi="Bodoni MT Black"/>
        <w:i/>
        <w:color w:val="ff0000"/>
        <w:sz w:val="36"/>
        <w:szCs w:val="36"/>
      </w:rPr>
      <w:t xml:space="preserve">CONSELHO MUNICIPAL DE DIREITOS DO IDOSO DE ELIAS FAUSTO</w:t>
    </w:r>
    <w:r>
      <w:rPr>
        <w:rFonts w:ascii="Bodoni MT Black" w:hAnsi="Bodoni MT Black"/>
        <w:i/>
        <w:color w:val="ff0000"/>
        <w:sz w:val="36"/>
        <w:szCs w:val="36"/>
      </w:rPr>
    </w:r>
    <w:r>
      <w:rPr>
        <w:rFonts w:ascii="Bodoni MT Black" w:hAnsi="Bodoni MT Black"/>
        <w:i/>
        <w:color w:val="ff0000"/>
        <w:sz w:val="36"/>
        <w:szCs w:val="36"/>
      </w:rPr>
    </w:r>
  </w:p>
  <w:p>
    <w:pPr>
      <w:pStyle w:val="890"/>
      <w:pBdr/>
      <w:spacing/>
      <w:ind/>
      <w:jc w:val="center"/>
      <w:rPr>
        <w:rFonts w:ascii="Bodoni MT Black" w:hAnsi="Bodoni MT Black"/>
        <w:i/>
        <w:sz w:val="28"/>
        <w:szCs w:val="28"/>
      </w:rPr>
    </w:pPr>
    <w:r>
      <w:rPr>
        <w:rFonts w:ascii="Bodoni MT Black" w:hAnsi="Bodoni MT Black"/>
        <w:i/>
        <w:sz w:val="28"/>
        <w:szCs w:val="28"/>
      </w:rPr>
      <w:t xml:space="preserve">Estado de São Paulo</w:t>
    </w:r>
    <w:r>
      <w:rPr>
        <w:rFonts w:ascii="Bodoni MT Black" w:hAnsi="Bodoni MT Black"/>
        <w:i/>
        <w:sz w:val="28"/>
        <w:szCs w:val="28"/>
      </w:rPr>
    </w:r>
    <w:r>
      <w:rPr>
        <w:rFonts w:ascii="Bodoni MT Black" w:hAnsi="Bodoni MT Black"/>
        <w:i/>
        <w:sz w:val="28"/>
        <w:szCs w:val="28"/>
      </w:rPr>
    </w:r>
  </w:p>
  <w:p>
    <w:pPr>
      <w:pStyle w:val="892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2">
    <w:name w:val="Table Grid"/>
    <w:basedOn w:val="8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Table Grid Light"/>
    <w:basedOn w:val="8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1"/>
    <w:basedOn w:val="8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2"/>
    <w:basedOn w:val="8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"/>
    <w:basedOn w:val="8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1"/>
    <w:basedOn w:val="8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2"/>
    <w:basedOn w:val="8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3"/>
    <w:basedOn w:val="8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4"/>
    <w:basedOn w:val="8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5"/>
    <w:basedOn w:val="8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6"/>
    <w:basedOn w:val="8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1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2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3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4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5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6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1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2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3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4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5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6"/>
    <w:basedOn w:val="8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1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2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3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4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5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6"/>
    <w:basedOn w:val="8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8">
    <w:name w:val="Heading 1"/>
    <w:basedOn w:val="886"/>
    <w:next w:val="886"/>
    <w:link w:val="84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9">
    <w:name w:val="Heading 2"/>
    <w:basedOn w:val="886"/>
    <w:next w:val="886"/>
    <w:link w:val="84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0">
    <w:name w:val="Heading 3"/>
    <w:basedOn w:val="886"/>
    <w:next w:val="886"/>
    <w:link w:val="84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1">
    <w:name w:val="Heading 4"/>
    <w:basedOn w:val="886"/>
    <w:next w:val="886"/>
    <w:link w:val="85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2">
    <w:name w:val="Heading 5"/>
    <w:basedOn w:val="886"/>
    <w:next w:val="886"/>
    <w:link w:val="85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3">
    <w:name w:val="Heading 6"/>
    <w:basedOn w:val="886"/>
    <w:next w:val="886"/>
    <w:link w:val="85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4">
    <w:name w:val="Heading 7"/>
    <w:basedOn w:val="886"/>
    <w:next w:val="886"/>
    <w:link w:val="85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5">
    <w:name w:val="Heading 8"/>
    <w:basedOn w:val="886"/>
    <w:next w:val="886"/>
    <w:link w:val="85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6">
    <w:name w:val="Heading 9"/>
    <w:basedOn w:val="886"/>
    <w:next w:val="886"/>
    <w:link w:val="85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7">
    <w:name w:val="Heading 1 Char"/>
    <w:basedOn w:val="887"/>
    <w:link w:val="8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8">
    <w:name w:val="Heading 2 Char"/>
    <w:basedOn w:val="887"/>
    <w:link w:val="8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9">
    <w:name w:val="Heading 3 Char"/>
    <w:basedOn w:val="887"/>
    <w:link w:val="8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0">
    <w:name w:val="Heading 4 Char"/>
    <w:basedOn w:val="887"/>
    <w:link w:val="8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1">
    <w:name w:val="Heading 5 Char"/>
    <w:basedOn w:val="887"/>
    <w:link w:val="8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2">
    <w:name w:val="Heading 6 Char"/>
    <w:basedOn w:val="887"/>
    <w:link w:val="8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3">
    <w:name w:val="Heading 7 Char"/>
    <w:basedOn w:val="887"/>
    <w:link w:val="8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4">
    <w:name w:val="Heading 8 Char"/>
    <w:basedOn w:val="887"/>
    <w:link w:val="8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5">
    <w:name w:val="Heading 9 Char"/>
    <w:basedOn w:val="887"/>
    <w:link w:val="8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6">
    <w:name w:val="Title"/>
    <w:basedOn w:val="886"/>
    <w:next w:val="886"/>
    <w:link w:val="85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7">
    <w:name w:val="Title Char"/>
    <w:basedOn w:val="887"/>
    <w:link w:val="85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8">
    <w:name w:val="Subtitle"/>
    <w:basedOn w:val="886"/>
    <w:next w:val="886"/>
    <w:link w:val="85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9">
    <w:name w:val="Subtitle Char"/>
    <w:basedOn w:val="887"/>
    <w:link w:val="85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0">
    <w:name w:val="Quote"/>
    <w:basedOn w:val="886"/>
    <w:next w:val="886"/>
    <w:link w:val="86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1">
    <w:name w:val="Quote Char"/>
    <w:basedOn w:val="887"/>
    <w:link w:val="860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2">
    <w:name w:val="List Paragraph"/>
    <w:basedOn w:val="886"/>
    <w:uiPriority w:val="34"/>
    <w:qFormat/>
    <w:pPr>
      <w:pBdr/>
      <w:spacing/>
      <w:ind w:left="720"/>
      <w:contextualSpacing w:val="true"/>
    </w:pPr>
  </w:style>
  <w:style w:type="character" w:styleId="863">
    <w:name w:val="Intense Emphasis"/>
    <w:basedOn w:val="88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4">
    <w:name w:val="Intense Quote"/>
    <w:basedOn w:val="886"/>
    <w:next w:val="886"/>
    <w:link w:val="86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5">
    <w:name w:val="Intense Quote Char"/>
    <w:basedOn w:val="887"/>
    <w:link w:val="86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6">
    <w:name w:val="Intense Reference"/>
    <w:basedOn w:val="88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7">
    <w:name w:val="No Spacing"/>
    <w:basedOn w:val="886"/>
    <w:uiPriority w:val="1"/>
    <w:qFormat/>
    <w:pPr>
      <w:pBdr/>
      <w:spacing w:after="0" w:line="240" w:lineRule="auto"/>
      <w:ind/>
    </w:pPr>
  </w:style>
  <w:style w:type="character" w:styleId="868">
    <w:name w:val="Subtle Emphasis"/>
    <w:basedOn w:val="88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9">
    <w:name w:val="Emphasis"/>
    <w:basedOn w:val="887"/>
    <w:uiPriority w:val="20"/>
    <w:qFormat/>
    <w:pPr>
      <w:pBdr/>
      <w:spacing/>
      <w:ind/>
    </w:pPr>
    <w:rPr>
      <w:i/>
      <w:iCs/>
    </w:rPr>
  </w:style>
  <w:style w:type="character" w:styleId="870">
    <w:name w:val="Strong"/>
    <w:basedOn w:val="887"/>
    <w:uiPriority w:val="22"/>
    <w:qFormat/>
    <w:pPr>
      <w:pBdr/>
      <w:spacing/>
      <w:ind/>
    </w:pPr>
    <w:rPr>
      <w:b/>
      <w:bCs/>
    </w:rPr>
  </w:style>
  <w:style w:type="character" w:styleId="871">
    <w:name w:val="Subtle Reference"/>
    <w:basedOn w:val="88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2">
    <w:name w:val="Book Title"/>
    <w:basedOn w:val="88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873">
    <w:name w:val="Header Char"/>
    <w:basedOn w:val="887"/>
    <w:link w:val="890"/>
    <w:uiPriority w:val="99"/>
    <w:pPr>
      <w:pBdr/>
      <w:spacing/>
      <w:ind/>
    </w:pPr>
  </w:style>
  <w:style w:type="character" w:styleId="874">
    <w:name w:val="Footer Char"/>
    <w:basedOn w:val="887"/>
    <w:link w:val="892"/>
    <w:uiPriority w:val="99"/>
    <w:pPr>
      <w:pBdr/>
      <w:spacing/>
      <w:ind/>
    </w:pPr>
  </w:style>
  <w:style w:type="paragraph" w:styleId="875">
    <w:name w:val="Caption"/>
    <w:basedOn w:val="886"/>
    <w:next w:val="88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6">
    <w:name w:val="footnote text"/>
    <w:basedOn w:val="886"/>
    <w:link w:val="87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7">
    <w:name w:val="Footnote Text Char"/>
    <w:basedOn w:val="887"/>
    <w:link w:val="876"/>
    <w:uiPriority w:val="99"/>
    <w:semiHidden/>
    <w:pPr>
      <w:pBdr/>
      <w:spacing/>
      <w:ind/>
    </w:pPr>
    <w:rPr>
      <w:sz w:val="20"/>
      <w:szCs w:val="20"/>
    </w:rPr>
  </w:style>
  <w:style w:type="character" w:styleId="878">
    <w:name w:val="footnote reference"/>
    <w:basedOn w:val="887"/>
    <w:uiPriority w:val="99"/>
    <w:semiHidden/>
    <w:unhideWhenUsed/>
    <w:pPr>
      <w:pBdr/>
      <w:spacing/>
      <w:ind/>
    </w:pPr>
    <w:rPr>
      <w:vertAlign w:val="superscript"/>
    </w:rPr>
  </w:style>
  <w:style w:type="paragraph" w:styleId="879">
    <w:name w:val="endnote text"/>
    <w:basedOn w:val="886"/>
    <w:link w:val="88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0">
    <w:name w:val="Endnote Text Char"/>
    <w:basedOn w:val="887"/>
    <w:link w:val="879"/>
    <w:uiPriority w:val="99"/>
    <w:semiHidden/>
    <w:pPr>
      <w:pBdr/>
      <w:spacing/>
      <w:ind/>
    </w:pPr>
    <w:rPr>
      <w:sz w:val="20"/>
      <w:szCs w:val="20"/>
    </w:rPr>
  </w:style>
  <w:style w:type="character" w:styleId="881">
    <w:name w:val="endnote reference"/>
    <w:basedOn w:val="887"/>
    <w:uiPriority w:val="99"/>
    <w:semiHidden/>
    <w:unhideWhenUsed/>
    <w:pPr>
      <w:pBdr/>
      <w:spacing/>
      <w:ind/>
    </w:pPr>
    <w:rPr>
      <w:vertAlign w:val="superscript"/>
    </w:rPr>
  </w:style>
  <w:style w:type="character" w:styleId="882">
    <w:name w:val="Hyperlink"/>
    <w:basedOn w:val="88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3">
    <w:name w:val="FollowedHyperlink"/>
    <w:basedOn w:val="88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4">
    <w:name w:val="TOC Heading"/>
    <w:uiPriority w:val="39"/>
    <w:unhideWhenUsed/>
    <w:pPr>
      <w:pBdr/>
      <w:spacing/>
      <w:ind/>
    </w:pPr>
  </w:style>
  <w:style w:type="paragraph" w:styleId="885">
    <w:name w:val="table of figures"/>
    <w:basedOn w:val="886"/>
    <w:next w:val="886"/>
    <w:uiPriority w:val="99"/>
    <w:unhideWhenUsed/>
    <w:pPr>
      <w:pBdr/>
      <w:spacing w:after="0" w:afterAutospacing="0"/>
      <w:ind/>
    </w:pPr>
  </w:style>
  <w:style w:type="paragraph" w:styleId="886" w:default="1">
    <w:name w:val="Normal"/>
    <w:qFormat/>
    <w:pPr>
      <w:pBdr/>
      <w:spacing/>
      <w:ind/>
    </w:pPr>
  </w:style>
  <w:style w:type="character" w:styleId="887" w:default="1">
    <w:name w:val="Default Paragraph Font"/>
    <w:uiPriority w:val="1"/>
    <w:semiHidden/>
    <w:unhideWhenUsed/>
    <w:pPr>
      <w:pBdr/>
      <w:spacing/>
      <w:ind/>
    </w:pPr>
  </w:style>
  <w:style w:type="table" w:styleId="8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9" w:default="1">
    <w:name w:val="No List"/>
    <w:uiPriority w:val="99"/>
    <w:semiHidden/>
    <w:unhideWhenUsed/>
    <w:pPr>
      <w:pBdr/>
      <w:spacing/>
      <w:ind/>
    </w:pPr>
  </w:style>
  <w:style w:type="paragraph" w:styleId="890">
    <w:name w:val="Header"/>
    <w:basedOn w:val="886"/>
    <w:link w:val="891"/>
    <w:uiPriority w:val="99"/>
    <w:unhideWhenUsed/>
    <w:pPr>
      <w:pBdr/>
      <w:tabs>
        <w:tab w:val="center" w:leader="none" w:pos="4252"/>
        <w:tab w:val="right" w:leader="none" w:pos="8504"/>
      </w:tabs>
      <w:spacing w:after="0" w:line="240" w:lineRule="auto"/>
      <w:ind/>
    </w:pPr>
  </w:style>
  <w:style w:type="character" w:styleId="891" w:customStyle="1">
    <w:name w:val="Cabeçalho Char"/>
    <w:basedOn w:val="887"/>
    <w:link w:val="890"/>
    <w:uiPriority w:val="99"/>
    <w:pPr>
      <w:pBdr/>
      <w:spacing/>
      <w:ind/>
    </w:pPr>
  </w:style>
  <w:style w:type="paragraph" w:styleId="892">
    <w:name w:val="Footer"/>
    <w:basedOn w:val="886"/>
    <w:link w:val="893"/>
    <w:uiPriority w:val="99"/>
    <w:unhideWhenUsed/>
    <w:pPr>
      <w:pBdr/>
      <w:tabs>
        <w:tab w:val="center" w:leader="none" w:pos="4252"/>
        <w:tab w:val="right" w:leader="none" w:pos="8504"/>
      </w:tabs>
      <w:spacing w:after="0" w:line="240" w:lineRule="auto"/>
      <w:ind/>
    </w:pPr>
  </w:style>
  <w:style w:type="character" w:styleId="893" w:customStyle="1">
    <w:name w:val="Rodapé Char"/>
    <w:basedOn w:val="887"/>
    <w:link w:val="892"/>
    <w:uiPriority w:val="99"/>
    <w:pPr>
      <w:pBdr/>
      <w:spacing/>
      <w:ind/>
    </w:pPr>
  </w:style>
  <w:style w:type="paragraph" w:styleId="894">
    <w:name w:val="Balloon Text"/>
    <w:basedOn w:val="886"/>
    <w:link w:val="895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895" w:customStyle="1">
    <w:name w:val="Texto de balão Char"/>
    <w:basedOn w:val="887"/>
    <w:link w:val="89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896">
    <w:name w:val="Body Text"/>
    <w:basedOn w:val="886"/>
    <w:link w:val="897"/>
    <w:pPr>
      <w:pBdr/>
      <w:spacing w:after="0" w:line="240" w:lineRule="auto"/>
      <w:ind/>
      <w:jc w:val="both"/>
    </w:pPr>
    <w:rPr>
      <w:rFonts w:ascii="Times New Roman" w:hAnsi="Times New Roman" w:eastAsia="Times New Roman" w:cs="Times New Roman"/>
      <w:sz w:val="40"/>
      <w:szCs w:val="20"/>
      <w:lang w:eastAsia="pt-BR"/>
    </w:rPr>
  </w:style>
  <w:style w:type="character" w:styleId="897" w:customStyle="1">
    <w:name w:val="Corpo de texto Char"/>
    <w:basedOn w:val="887"/>
    <w:link w:val="896"/>
    <w:pPr>
      <w:pBdr/>
      <w:spacing/>
      <w:ind/>
    </w:pPr>
    <w:rPr>
      <w:rFonts w:ascii="Times New Roman" w:hAnsi="Times New Roman" w:eastAsia="Times New Roman" w:cs="Times New Roman"/>
      <w:sz w:val="40"/>
      <w:szCs w:val="20"/>
      <w:lang w:eastAsia="pt-B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5</cp:revision>
  <dcterms:created xsi:type="dcterms:W3CDTF">2023-05-23T14:50:00Z</dcterms:created>
  <dcterms:modified xsi:type="dcterms:W3CDTF">2025-04-01T18:01:55Z</dcterms:modified>
</cp:coreProperties>
</file>