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7"/>
      </w:tblGrid>
      <w:tr w:rsidR="00AF5B18" w14:paraId="30C2F3F3" w14:textId="77777777" w:rsidTr="005B4EAE">
        <w:trPr>
          <w:trHeight w:val="299"/>
        </w:trPr>
        <w:tc>
          <w:tcPr>
            <w:tcW w:w="1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41B3FB78" w14:textId="77777777" w:rsidR="00AF5B18" w:rsidRDefault="00E34311" w:rsidP="00B72C74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32"/>
                <w:szCs w:val="32"/>
              </w:rPr>
            </w:pPr>
            <w:r>
              <w:rPr>
                <w:rFonts w:ascii="Verdana" w:hAnsi="Verdana" w:cs="Tahoma"/>
                <w:b/>
              </w:rPr>
              <w:tab/>
            </w:r>
            <w:r w:rsidR="00AF5B18">
              <w:rPr>
                <w:rFonts w:ascii="Verdana" w:hAnsi="Verdana" w:cs="Tahoma"/>
                <w:b/>
              </w:rPr>
              <w:t>PLANILHA ORÇAMENTÁRIA</w:t>
            </w:r>
          </w:p>
        </w:tc>
      </w:tr>
    </w:tbl>
    <w:p w14:paraId="42158473" w14:textId="77777777" w:rsidR="00AF5B18" w:rsidRDefault="00AF5B18" w:rsidP="00AF5B18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4E86FB14" w14:textId="77777777" w:rsidR="00AF5B18" w:rsidRDefault="00AF5B18" w:rsidP="00AF5B18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2B5B1D29" w14:textId="77777777" w:rsidR="009A05F7" w:rsidRDefault="00AF5B18" w:rsidP="00AF5B18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OBRA:</w:t>
      </w:r>
      <w:r>
        <w:rPr>
          <w:rFonts w:ascii="Verdana" w:hAnsi="Verdana" w:cs="Arial"/>
          <w:sz w:val="20"/>
          <w:szCs w:val="20"/>
        </w:rPr>
        <w:t xml:space="preserve"> </w:t>
      </w:r>
      <w:bookmarkStart w:id="0" w:name="Texto136"/>
      <w:r w:rsidR="009A05F7">
        <w:rPr>
          <w:rFonts w:ascii="Verdana" w:hAnsi="Verdana" w:cs="Arial"/>
          <w:sz w:val="20"/>
          <w:szCs w:val="20"/>
          <w:highlight w:val="lightGray"/>
        </w:rPr>
        <w:fldChar w:fldCharType="begin">
          <w:ffData>
            <w:name w:val="Texto136"/>
            <w:enabled/>
            <w:calcOnExit w:val="0"/>
            <w:textInput>
              <w:default w:val="CONSTRUÇÃO DE CENTRO DE RECREAÇÃO"/>
            </w:textInput>
          </w:ffData>
        </w:fldChar>
      </w:r>
      <w:r w:rsidR="009A05F7">
        <w:rPr>
          <w:rFonts w:ascii="Verdana" w:hAnsi="Verdana" w:cs="Arial"/>
          <w:sz w:val="20"/>
          <w:szCs w:val="20"/>
          <w:highlight w:val="lightGray"/>
        </w:rPr>
        <w:instrText xml:space="preserve"> FORMTEXT </w:instrText>
      </w:r>
      <w:r w:rsidR="009A05F7">
        <w:rPr>
          <w:rFonts w:ascii="Verdana" w:hAnsi="Verdana" w:cs="Arial"/>
          <w:sz w:val="20"/>
          <w:szCs w:val="20"/>
          <w:highlight w:val="lightGray"/>
        </w:rPr>
      </w:r>
      <w:r w:rsidR="009A05F7">
        <w:rPr>
          <w:rFonts w:ascii="Verdana" w:hAnsi="Verdana" w:cs="Arial"/>
          <w:sz w:val="20"/>
          <w:szCs w:val="20"/>
          <w:highlight w:val="lightGray"/>
        </w:rPr>
        <w:fldChar w:fldCharType="separate"/>
      </w:r>
      <w:r w:rsidR="009A05F7">
        <w:rPr>
          <w:rFonts w:ascii="Verdana" w:hAnsi="Verdana" w:cs="Arial"/>
          <w:noProof/>
          <w:sz w:val="20"/>
          <w:szCs w:val="20"/>
          <w:highlight w:val="lightGray"/>
        </w:rPr>
        <w:t>CONSTRUÇÃO DE CENTRO DE RECREAÇÃO</w:t>
      </w:r>
      <w:r w:rsidR="009A05F7">
        <w:rPr>
          <w:rFonts w:ascii="Verdana" w:hAnsi="Verdana" w:cs="Arial"/>
          <w:sz w:val="20"/>
          <w:szCs w:val="20"/>
          <w:highlight w:val="lightGray"/>
        </w:rPr>
        <w:fldChar w:fldCharType="end"/>
      </w:r>
      <w:bookmarkEnd w:id="0"/>
      <w:r>
        <w:rPr>
          <w:rFonts w:ascii="Verdana" w:hAnsi="Verdana" w:cs="Arial"/>
          <w:sz w:val="20"/>
          <w:szCs w:val="20"/>
        </w:rPr>
        <w:t xml:space="preserve"> </w:t>
      </w:r>
    </w:p>
    <w:p w14:paraId="617A8123" w14:textId="14FAEA48" w:rsidR="00AF5B18" w:rsidRDefault="006772A2" w:rsidP="00AF5B18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LOCAL:</w:t>
      </w:r>
      <w:r w:rsidR="00AF5B18">
        <w:rPr>
          <w:rFonts w:ascii="Verdana" w:hAnsi="Verdana" w:cs="Arial"/>
          <w:sz w:val="20"/>
          <w:szCs w:val="20"/>
        </w:rPr>
        <w:t xml:space="preserve"> </w:t>
      </w:r>
      <w:r w:rsidR="00590D18">
        <w:rPr>
          <w:rFonts w:ascii="Verdana" w:hAnsi="Verdana" w:cs="Arial"/>
          <w:sz w:val="20"/>
          <w:szCs w:val="20"/>
          <w:highlight w:val="lightGray"/>
        </w:rPr>
        <w:fldChar w:fldCharType="begin">
          <w:ffData>
            <w:name w:val="Texto137"/>
            <w:enabled/>
            <w:calcOnExit w:val="0"/>
            <w:textInput>
              <w:default w:val="AV. GÉRSON FERRIELO, BAIRRO ÁGUA BRANCA"/>
            </w:textInput>
          </w:ffData>
        </w:fldChar>
      </w:r>
      <w:bookmarkStart w:id="1" w:name="Texto137"/>
      <w:r w:rsidR="00590D18">
        <w:rPr>
          <w:rFonts w:ascii="Verdana" w:hAnsi="Verdana" w:cs="Arial"/>
          <w:sz w:val="20"/>
          <w:szCs w:val="20"/>
          <w:highlight w:val="lightGray"/>
        </w:rPr>
        <w:instrText xml:space="preserve"> FORMTEXT </w:instrText>
      </w:r>
      <w:r w:rsidR="00590D18">
        <w:rPr>
          <w:rFonts w:ascii="Verdana" w:hAnsi="Verdana" w:cs="Arial"/>
          <w:sz w:val="20"/>
          <w:szCs w:val="20"/>
          <w:highlight w:val="lightGray"/>
        </w:rPr>
      </w:r>
      <w:r w:rsidR="00590D18">
        <w:rPr>
          <w:rFonts w:ascii="Verdana" w:hAnsi="Verdana" w:cs="Arial"/>
          <w:sz w:val="20"/>
          <w:szCs w:val="20"/>
          <w:highlight w:val="lightGray"/>
        </w:rPr>
        <w:fldChar w:fldCharType="separate"/>
      </w:r>
      <w:r w:rsidR="00590D18">
        <w:rPr>
          <w:rFonts w:ascii="Verdana" w:hAnsi="Verdana" w:cs="Arial"/>
          <w:noProof/>
          <w:sz w:val="20"/>
          <w:szCs w:val="20"/>
          <w:highlight w:val="lightGray"/>
        </w:rPr>
        <w:t>AV. GÉRSON FERRIELO, BAIRRO ÁGUA BRANCA</w:t>
      </w:r>
      <w:r w:rsidR="00590D18">
        <w:rPr>
          <w:rFonts w:ascii="Verdana" w:hAnsi="Verdana" w:cs="Arial"/>
          <w:sz w:val="20"/>
          <w:szCs w:val="20"/>
          <w:highlight w:val="lightGray"/>
        </w:rPr>
        <w:fldChar w:fldCharType="end"/>
      </w:r>
      <w:bookmarkEnd w:id="1"/>
      <w:r w:rsidR="00AF5B18">
        <w:rPr>
          <w:rFonts w:ascii="Verdana" w:hAnsi="Verdana" w:cs="Arial"/>
          <w:sz w:val="20"/>
          <w:szCs w:val="20"/>
        </w:rPr>
        <w:t xml:space="preserve"> </w:t>
      </w:r>
    </w:p>
    <w:p w14:paraId="33B9145A" w14:textId="5C60B02B" w:rsidR="00AF5B18" w:rsidRDefault="00AF5B18" w:rsidP="00AF5B18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FONTE DE PESQUISA:</w:t>
      </w:r>
      <w:r>
        <w:rPr>
          <w:rFonts w:ascii="Verdana" w:hAnsi="Verdana" w:cs="Arial"/>
          <w:sz w:val="20"/>
          <w:szCs w:val="20"/>
        </w:rPr>
        <w:t xml:space="preserve"> Boletim CPOS n.º </w:t>
      </w:r>
      <w:r w:rsidR="006A5440">
        <w:rPr>
          <w:rFonts w:ascii="Verdana" w:hAnsi="Verdana" w:cs="Arial"/>
          <w:sz w:val="20"/>
          <w:szCs w:val="20"/>
          <w:highlight w:val="lightGray"/>
        </w:rPr>
        <w:fldChar w:fldCharType="begin">
          <w:ffData>
            <w:name w:val="Texto214"/>
            <w:enabled/>
            <w:calcOnExit w:val="0"/>
            <w:textInput>
              <w:default w:val="182"/>
            </w:textInput>
          </w:ffData>
        </w:fldChar>
      </w:r>
      <w:bookmarkStart w:id="2" w:name="Texto214"/>
      <w:r w:rsidR="006A5440">
        <w:rPr>
          <w:rFonts w:ascii="Verdana" w:hAnsi="Verdana" w:cs="Arial"/>
          <w:sz w:val="20"/>
          <w:szCs w:val="20"/>
          <w:highlight w:val="lightGray"/>
        </w:rPr>
        <w:instrText xml:space="preserve"> FORMTEXT </w:instrText>
      </w:r>
      <w:r w:rsidR="006A5440">
        <w:rPr>
          <w:rFonts w:ascii="Verdana" w:hAnsi="Verdana" w:cs="Arial"/>
          <w:sz w:val="20"/>
          <w:szCs w:val="20"/>
          <w:highlight w:val="lightGray"/>
        </w:rPr>
      </w:r>
      <w:r w:rsidR="006A5440">
        <w:rPr>
          <w:rFonts w:ascii="Verdana" w:hAnsi="Verdana" w:cs="Arial"/>
          <w:sz w:val="20"/>
          <w:szCs w:val="20"/>
          <w:highlight w:val="lightGray"/>
        </w:rPr>
        <w:fldChar w:fldCharType="separate"/>
      </w:r>
      <w:r w:rsidR="006A5440">
        <w:rPr>
          <w:rFonts w:ascii="Verdana" w:hAnsi="Verdana" w:cs="Arial"/>
          <w:noProof/>
          <w:sz w:val="20"/>
          <w:szCs w:val="20"/>
          <w:highlight w:val="lightGray"/>
        </w:rPr>
        <w:t>182</w:t>
      </w:r>
      <w:r w:rsidR="006A5440">
        <w:rPr>
          <w:rFonts w:ascii="Verdana" w:hAnsi="Verdana" w:cs="Arial"/>
          <w:sz w:val="20"/>
          <w:szCs w:val="20"/>
          <w:highlight w:val="lightGray"/>
        </w:rPr>
        <w:fldChar w:fldCharType="end"/>
      </w:r>
      <w:bookmarkEnd w:id="2"/>
      <w:r w:rsidR="009A05F7">
        <w:rPr>
          <w:rFonts w:ascii="Verdana" w:hAnsi="Verdana" w:cs="Arial"/>
          <w:sz w:val="20"/>
          <w:szCs w:val="20"/>
        </w:rPr>
        <w:t xml:space="preserve"> - </w:t>
      </w:r>
      <w:r w:rsidR="00122E30">
        <w:rPr>
          <w:rFonts w:ascii="Verdana" w:hAnsi="Verdana" w:cs="Arial"/>
          <w:sz w:val="20"/>
          <w:szCs w:val="20"/>
        </w:rPr>
        <w:t>com</w:t>
      </w:r>
      <w:r w:rsidR="009A05F7">
        <w:rPr>
          <w:rFonts w:ascii="Verdana" w:hAnsi="Verdana" w:cs="Arial"/>
          <w:sz w:val="20"/>
          <w:szCs w:val="20"/>
        </w:rPr>
        <w:t xml:space="preserve"> desoneração</w:t>
      </w:r>
    </w:p>
    <w:p w14:paraId="5E4E851A" w14:textId="77777777" w:rsidR="00AF5B18" w:rsidRDefault="00AF5B18" w:rsidP="00AF5B18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BDI ADOTADO:</w:t>
      </w:r>
      <w:r>
        <w:rPr>
          <w:rFonts w:ascii="Verdana" w:hAnsi="Verdana" w:cs="Arial"/>
          <w:sz w:val="20"/>
          <w:szCs w:val="20"/>
        </w:rPr>
        <w:t xml:space="preserve"> </w:t>
      </w:r>
      <w:bookmarkStart w:id="3" w:name="Texto215"/>
      <w:r w:rsidR="0030109F">
        <w:rPr>
          <w:rFonts w:ascii="Verdana" w:hAnsi="Verdana" w:cs="Arial"/>
          <w:sz w:val="20"/>
          <w:szCs w:val="20"/>
          <w:highlight w:val="lightGray"/>
        </w:rPr>
        <w:fldChar w:fldCharType="begin">
          <w:ffData>
            <w:name w:val="Texto215"/>
            <w:enabled/>
            <w:calcOnExit w:val="0"/>
            <w:textInput>
              <w:default w:val="25,00"/>
            </w:textInput>
          </w:ffData>
        </w:fldChar>
      </w:r>
      <w:r w:rsidR="0030109F">
        <w:rPr>
          <w:rFonts w:ascii="Verdana" w:hAnsi="Verdana" w:cs="Arial"/>
          <w:sz w:val="20"/>
          <w:szCs w:val="20"/>
          <w:highlight w:val="lightGray"/>
        </w:rPr>
        <w:instrText xml:space="preserve"> FORMTEXT </w:instrText>
      </w:r>
      <w:r w:rsidR="0030109F">
        <w:rPr>
          <w:rFonts w:ascii="Verdana" w:hAnsi="Verdana" w:cs="Arial"/>
          <w:sz w:val="20"/>
          <w:szCs w:val="20"/>
          <w:highlight w:val="lightGray"/>
        </w:rPr>
      </w:r>
      <w:r w:rsidR="0030109F">
        <w:rPr>
          <w:rFonts w:ascii="Verdana" w:hAnsi="Verdana" w:cs="Arial"/>
          <w:sz w:val="20"/>
          <w:szCs w:val="20"/>
          <w:highlight w:val="lightGray"/>
        </w:rPr>
        <w:fldChar w:fldCharType="separate"/>
      </w:r>
      <w:r w:rsidR="0030109F">
        <w:rPr>
          <w:rFonts w:ascii="Verdana" w:hAnsi="Verdana" w:cs="Arial"/>
          <w:noProof/>
          <w:sz w:val="20"/>
          <w:szCs w:val="20"/>
          <w:highlight w:val="lightGray"/>
        </w:rPr>
        <w:t>25,00</w:t>
      </w:r>
      <w:r w:rsidR="0030109F">
        <w:rPr>
          <w:rFonts w:ascii="Verdana" w:hAnsi="Verdana" w:cs="Arial"/>
          <w:sz w:val="20"/>
          <w:szCs w:val="20"/>
          <w:highlight w:val="lightGray"/>
        </w:rPr>
        <w:fldChar w:fldCharType="end"/>
      </w:r>
      <w:bookmarkEnd w:id="3"/>
      <w:r w:rsidR="009A05F7">
        <w:rPr>
          <w:rFonts w:ascii="Verdana" w:hAnsi="Verdana" w:cs="Arial"/>
          <w:sz w:val="20"/>
          <w:szCs w:val="20"/>
        </w:rPr>
        <w:t>%</w:t>
      </w:r>
    </w:p>
    <w:p w14:paraId="0555306F" w14:textId="77777777" w:rsidR="00AF5B18" w:rsidRDefault="00AF5B18" w:rsidP="00AF5B18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REGIME DE EXECUÇÃO:</w:t>
      </w:r>
      <w:r>
        <w:rPr>
          <w:rFonts w:ascii="Verdana" w:hAnsi="Verdana" w:cs="Arial"/>
          <w:sz w:val="20"/>
          <w:szCs w:val="20"/>
        </w:rPr>
        <w:t xml:space="preserve"> </w:t>
      </w:r>
      <w:r w:rsidR="009A05F7">
        <w:rPr>
          <w:rFonts w:ascii="Verdana" w:hAnsi="Verdana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MPREITADA GLOBAL"/>
            </w:textInput>
          </w:ffData>
        </w:fldChar>
      </w:r>
      <w:r w:rsidR="009A05F7">
        <w:rPr>
          <w:rFonts w:ascii="Verdana" w:hAnsi="Verdana" w:cs="Arial"/>
          <w:sz w:val="20"/>
          <w:szCs w:val="20"/>
          <w:highlight w:val="lightGray"/>
        </w:rPr>
        <w:instrText xml:space="preserve"> FORMTEXT </w:instrText>
      </w:r>
      <w:r w:rsidR="009A05F7">
        <w:rPr>
          <w:rFonts w:ascii="Verdana" w:hAnsi="Verdana" w:cs="Arial"/>
          <w:sz w:val="20"/>
          <w:szCs w:val="20"/>
          <w:highlight w:val="lightGray"/>
        </w:rPr>
      </w:r>
      <w:r w:rsidR="009A05F7">
        <w:rPr>
          <w:rFonts w:ascii="Verdana" w:hAnsi="Verdana" w:cs="Arial"/>
          <w:sz w:val="20"/>
          <w:szCs w:val="20"/>
          <w:highlight w:val="lightGray"/>
        </w:rPr>
        <w:fldChar w:fldCharType="separate"/>
      </w:r>
      <w:r w:rsidR="009A05F7">
        <w:rPr>
          <w:rFonts w:ascii="Verdana" w:hAnsi="Verdana" w:cs="Arial"/>
          <w:noProof/>
          <w:sz w:val="20"/>
          <w:szCs w:val="20"/>
          <w:highlight w:val="lightGray"/>
        </w:rPr>
        <w:t>EMPREITADA GLOBAL</w:t>
      </w:r>
      <w:r w:rsidR="009A05F7">
        <w:rPr>
          <w:rFonts w:ascii="Verdana" w:hAnsi="Verdana" w:cs="Arial"/>
          <w:sz w:val="20"/>
          <w:szCs w:val="20"/>
          <w:highlight w:val="lightGray"/>
        </w:rPr>
        <w:fldChar w:fldCharType="end"/>
      </w:r>
    </w:p>
    <w:p w14:paraId="02EB9ABF" w14:textId="77777777" w:rsidR="009E56C7" w:rsidRDefault="009E56C7" w:rsidP="00AF5B18">
      <w:pPr>
        <w:ind w:right="-3"/>
        <w:jc w:val="center"/>
        <w:rPr>
          <w:rFonts w:ascii="Verdana" w:hAnsi="Verdana" w:cs="Arial"/>
          <w:sz w:val="16"/>
          <w:szCs w:val="16"/>
        </w:rPr>
      </w:pPr>
    </w:p>
    <w:tbl>
      <w:tblPr>
        <w:tblW w:w="15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1029"/>
        <w:gridCol w:w="1408"/>
        <w:gridCol w:w="5642"/>
        <w:gridCol w:w="1024"/>
        <w:gridCol w:w="1108"/>
        <w:gridCol w:w="1280"/>
        <w:gridCol w:w="1743"/>
        <w:gridCol w:w="1541"/>
      </w:tblGrid>
      <w:tr w:rsidR="00462CAC" w14:paraId="7F23C3DB" w14:textId="77777777" w:rsidTr="00462CAC">
        <w:trPr>
          <w:trHeight w:val="285"/>
        </w:trPr>
        <w:tc>
          <w:tcPr>
            <w:tcW w:w="15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81D827C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PLANILHA ORÇAMENTÁRIA</w:t>
            </w:r>
          </w:p>
        </w:tc>
      </w:tr>
      <w:tr w:rsidR="00462CAC" w14:paraId="2E737F35" w14:textId="77777777" w:rsidTr="00A025F0">
        <w:trPr>
          <w:trHeight w:val="55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1DAF95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FE5A6E4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CÓDIGO CPOS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84068C6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A0035CB" w14:textId="77777777" w:rsidR="00462CAC" w:rsidRDefault="00462CA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1C79A0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072B08A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MATERIAL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AEB6790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MÃO DE OBRA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3F0D973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MATERIAL E MÃO DE OBRA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D2FE52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462CAC" w14:paraId="03755F32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F1FE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59AB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B809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BEC9E" w14:textId="77777777" w:rsidR="00462CAC" w:rsidRDefault="00462CAC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SERVIÇOS PRELIMINARES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177B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985B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D09F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3D60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E6F01" w14:textId="7F1B8183" w:rsidR="00462CAC" w:rsidRDefault="00D45C1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19.109,52</w:t>
            </w:r>
          </w:p>
        </w:tc>
      </w:tr>
      <w:tr w:rsidR="00462CAC" w14:paraId="5C90349F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AEF2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5315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02.08.020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05F4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1365" w14:textId="77777777" w:rsidR="00462CAC" w:rsidRDefault="00462CAC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Placa de identificação para obra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D48C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4C3F2" w14:textId="7DA08958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545,89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DE086" w14:textId="12C1EF41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66,65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B44B4" w14:textId="350454E0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612,54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786EF" w14:textId="05E7DDAB" w:rsidR="00462CAC" w:rsidRDefault="00D45C1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14.700,96</w:t>
            </w:r>
          </w:p>
        </w:tc>
      </w:tr>
      <w:tr w:rsidR="00462CAC" w14:paraId="5B76CA9C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A1A3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B6F1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02.02.150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1564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6F00" w14:textId="77777777" w:rsidR="00462CAC" w:rsidRDefault="00462CAC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Locação de container tipo depósito - área mínima de 13,80 m²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2C63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UNMES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AC68E" w14:textId="5A38A571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478,94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00158" w14:textId="4A2FB579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59,99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03296" w14:textId="2351B023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538,93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15F02" w14:textId="0FDEE5A4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2.155,72</w:t>
            </w:r>
          </w:p>
        </w:tc>
      </w:tr>
      <w:tr w:rsidR="00462CAC" w14:paraId="75EF27DC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9850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2682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02.01.180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FD01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D68D" w14:textId="77777777" w:rsidR="00462CAC" w:rsidRDefault="00462CAC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Banheiro químico modelo Standard, com manutenção conforme exigências da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CETESB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181C3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UNMES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C0BEE" w14:textId="751C7D85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563,21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26720" w14:textId="61085951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B2346" w14:textId="185757F6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563,21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4F671" w14:textId="69D6428B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2.252,84</w:t>
            </w:r>
          </w:p>
        </w:tc>
      </w:tr>
      <w:tr w:rsidR="00462CAC" w14:paraId="320CC227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28D1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CA8C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10A2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0466" w14:textId="77777777" w:rsidR="00462CAC" w:rsidRDefault="00462CAC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DEMOLIÇÕES E REMOÇÕES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85F6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5FE18" w14:textId="779EDFCC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19C62" w14:textId="63C0D456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94840" w14:textId="70FAE219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58142" w14:textId="5D448502" w:rsidR="00462CAC" w:rsidRDefault="00D45C1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40,40</w:t>
            </w:r>
          </w:p>
        </w:tc>
      </w:tr>
      <w:tr w:rsidR="00462CAC" w14:paraId="0AC4A4CF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31B4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2.1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9092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03.02.040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0422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770E" w14:textId="77777777" w:rsidR="00462CAC" w:rsidRDefault="00462CAC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Demolição manual de alvenaria de elevação ou elemento vazado, incluindo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revestimento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DFA60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07C0" w14:textId="5BC3C7F4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50BA5" w14:textId="00DAC658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58,08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C89F1" w14:textId="63F7C441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58,08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4A396" w14:textId="3330EAD9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16,26</w:t>
            </w:r>
          </w:p>
        </w:tc>
      </w:tr>
      <w:tr w:rsidR="00462CAC" w14:paraId="66E42200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6195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2.2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566F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05.07.040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E133" w14:textId="301D2822" w:rsidR="00462CAC" w:rsidRDefault="0089576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4B8D" w14:textId="77777777" w:rsidR="00462CAC" w:rsidRDefault="00462CAC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Remoção de entulho separado de obra com caçamba metálica - terra, alvenaria, concreto, argamassa, madeira, papel, plástico ou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metal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3AE3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1E811" w14:textId="76AE6816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0803B" w14:textId="1BDC0B5B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8,71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45026" w14:textId="63AC632B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86,21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37249" w14:textId="676562E7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24,14</w:t>
            </w:r>
          </w:p>
        </w:tc>
      </w:tr>
      <w:tr w:rsidR="00462CAC" w14:paraId="4E87C47F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3EC7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3DE5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5FB7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F47A" w14:textId="77777777" w:rsidR="00462CAC" w:rsidRDefault="00462CAC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PASSEIO - INTERTRAVADO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D60B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04939" w14:textId="0FF3A5DB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5F8C2" w14:textId="4BE0F3BE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4F748" w14:textId="4626719A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F3F99" w14:textId="6B34BADE" w:rsidR="00462CAC" w:rsidRDefault="00640DC6" w:rsidP="00A025F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7.666,</w:t>
            </w:r>
            <w:r w:rsidR="004878C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462CAC" w14:paraId="3176571E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15FA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E97E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02.10.060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602A" w14:textId="0D0A62F8" w:rsidR="00462CAC" w:rsidRDefault="00A025F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111,61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F97B" w14:textId="77777777" w:rsidR="00462CAC" w:rsidRDefault="00462CAC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Locação de vias, calçadas, tanques e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lagoas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D5CC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1E586" w14:textId="3790228B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F2D88" w14:textId="2F89F42E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28ACD" w14:textId="5A695FB4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1,39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3D6DB" w14:textId="178951D0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155,14</w:t>
            </w:r>
          </w:p>
        </w:tc>
      </w:tr>
      <w:tr w:rsidR="00462CAC" w14:paraId="5D48EE94" w14:textId="77777777" w:rsidTr="004B2BBD">
        <w:trPr>
          <w:trHeight w:val="7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0555" w14:textId="08186700" w:rsidR="00462CAC" w:rsidRDefault="00A025F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3.2</w:t>
            </w:r>
            <w:r w:rsidR="00462CA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7427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54.04.340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FA20" w14:textId="00298ABC" w:rsidR="00462CAC" w:rsidRDefault="00A025F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26,83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5E10" w14:textId="77777777" w:rsidR="00462CAC" w:rsidRDefault="00462CAC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Pavimentação em lajota de concreto 35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MPa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, espessura 6 cm, cor natural, tipos: raquete, retangular, sextavado e 16 faces, com rejunte em areia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6DBF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0FB5F" w14:textId="0A144EBD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53,08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8542F" w14:textId="481D68A6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85C2" w14:textId="2B4486CA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67,08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258E4" w14:textId="7EF3CF17" w:rsidR="00462CAC" w:rsidRDefault="004B2BBD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1.799,76</w:t>
            </w:r>
          </w:p>
        </w:tc>
      </w:tr>
      <w:tr w:rsidR="00462CAC" w14:paraId="603BE0D1" w14:textId="77777777" w:rsidTr="004B2BBD">
        <w:trPr>
          <w:trHeight w:val="42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961B" w14:textId="2D963D7C" w:rsidR="00462CAC" w:rsidRDefault="00A025F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 xml:space="preserve"> 3.3</w:t>
            </w:r>
            <w:r w:rsidR="00462CA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6AB1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54.04.342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DCD3" w14:textId="09C3C067" w:rsidR="00462CAC" w:rsidRDefault="00A025F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84,78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39EF" w14:textId="77777777" w:rsidR="00462CAC" w:rsidRDefault="00462CAC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Pavimentação em lajota de concreto 35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MPa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, espessura 6 cm, colorido, tipos: raquete, retangular, sextavado e 16 faces, com rejunte em areia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50E7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887E8" w14:textId="28AF98D6" w:rsidR="00462CAC" w:rsidRDefault="00D45C1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53,37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2AEE4" w14:textId="73870DED" w:rsidR="00462CAC" w:rsidRDefault="00D45C1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C31F9" w14:textId="1F2E222E" w:rsidR="00462CAC" w:rsidRDefault="00D45C1A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67,37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612CC" w14:textId="47E1F389" w:rsidR="00462CAC" w:rsidRDefault="00D45C1A" w:rsidP="00A025F0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5.711,63</w:t>
            </w:r>
          </w:p>
        </w:tc>
      </w:tr>
      <w:tr w:rsidR="00462CAC" w14:paraId="149015CC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A16B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6A7F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883F" w14:textId="77777777" w:rsidR="00462CAC" w:rsidRDefault="00462CA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80FA" w14:textId="77777777" w:rsidR="00462CAC" w:rsidRDefault="00462CAC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PASSEIO - CONCRETO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B11E" w14:textId="77777777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8B84" w14:textId="76DDF52A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A0298" w14:textId="4346314B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27189" w14:textId="7C361EBD" w:rsidR="00462CAC" w:rsidRDefault="00462CAC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A7966" w14:textId="4225745B" w:rsidR="00462CAC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8.177,65</w:t>
            </w:r>
          </w:p>
        </w:tc>
      </w:tr>
      <w:tr w:rsidR="004878CB" w14:paraId="76D56783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017B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4.1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CBBD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02.10.060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D578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140,49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4532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Locação de vias, calçadas, tanques e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lagoas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5885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B97D" w14:textId="5D783A13" w:rsidR="004878CB" w:rsidRDefault="004878CB" w:rsidP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0,79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BBBB6" w14:textId="6858D872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0,60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D2404" w14:textId="33747CAF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1,39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B5A56" w14:textId="16E0154D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195,28 </w:t>
            </w:r>
          </w:p>
        </w:tc>
      </w:tr>
      <w:tr w:rsidR="004878CB" w14:paraId="1155FEB5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F75C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4.2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7E7A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54.01.010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0A7A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140,49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C369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Regularização e compactação mecanizada de superfície, sem controle do proctor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normal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6BDC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B32A" w14:textId="2D9DE8A4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2,74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DF660" w14:textId="1DF2A1DD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0,12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1897C" w14:textId="00385D4D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2,86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40DE6" w14:textId="0D60076D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401,80 </w:t>
            </w:r>
          </w:p>
        </w:tc>
      </w:tr>
      <w:tr w:rsidR="004878CB" w14:paraId="207C1041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2A8A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4.3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C03A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11.18.040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77F1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7,02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3097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Lastro de pedra britada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FB1B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00404" w14:textId="1C19B998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99,13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6D2AF" w14:textId="21F1CECB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21,78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D7D7B" w14:textId="5497094D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120,91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3C5E8" w14:textId="414CBAB8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848,79 </w:t>
            </w:r>
          </w:p>
        </w:tc>
      </w:tr>
      <w:tr w:rsidR="004878CB" w14:paraId="65780FED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3F37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4.4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0443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17.05.070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4BAA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9,83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A3FB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Piso com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requadro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em concreto simples com controle de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fck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= 20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MPa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CAB54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57282" w14:textId="37A40654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376,18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B984" w14:textId="2A93840E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308,64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80A6C" w14:textId="783DE81F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684,82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8250" w14:textId="79FEE1B2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6.731,78 </w:t>
            </w:r>
          </w:p>
        </w:tc>
      </w:tr>
      <w:tr w:rsidR="004878CB" w14:paraId="1F79F981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E145" w14:textId="7777777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FCAB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F57A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1C7E" w14:textId="77777777" w:rsidR="004878CB" w:rsidRDefault="004878C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PLAYGROUND, EQUIPAMENTOS ACADEMIA AR </w:t>
            </w: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LIVRE E MOBILIÁRIOS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D913" w14:textId="7777777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D9CCC" w14:textId="3E23C50F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5115A" w14:textId="58CFFCD8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7A255" w14:textId="00585C0D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B5B4B" w14:textId="60F1CA1C" w:rsidR="004878CB" w:rsidRDefault="00640DC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25.997,47</w:t>
            </w:r>
          </w:p>
        </w:tc>
      </w:tr>
      <w:tr w:rsidR="004878CB" w14:paraId="793CC493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989D" w14:textId="7777777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5.1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9534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C163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B01B" w14:textId="77777777" w:rsidR="004878CB" w:rsidRDefault="004878C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PLAYGROUND E MOBILIÁRIOS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DE0A" w14:textId="7777777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60491" w14:textId="55255641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A0DD6" w14:textId="5AB10BFA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19872" w14:textId="7D4BA976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20EC0" w14:textId="778E223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11.646,05</w:t>
            </w:r>
          </w:p>
        </w:tc>
      </w:tr>
      <w:tr w:rsidR="004878CB" w14:paraId="120ACE0F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2787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5.1.1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1DB6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35.05.240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CDBF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F154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Gira-gira em ferro com assento de madeira (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lugares)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EE4B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CJ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897B9" w14:textId="019B0F66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970,71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844C" w14:textId="34AA7321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154,37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D4DA0" w14:textId="0A0F7FE0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1.125,08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7A9D4" w14:textId="0FA96CE9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1.125,08 </w:t>
            </w:r>
          </w:p>
        </w:tc>
      </w:tr>
      <w:tr w:rsidR="004878CB" w14:paraId="31ED8F32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D716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5.1.2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4555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35.05.220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754A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868E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Gangorra dupla em madeira rústica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C263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CJ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30C6" w14:textId="71C3EF23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782,74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6E97B" w14:textId="04B9F4A9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154,37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7ED73" w14:textId="6CEBB8A8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937,11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D1F7B" w14:textId="2A17E6E4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937,11 </w:t>
            </w:r>
          </w:p>
        </w:tc>
      </w:tr>
      <w:tr w:rsidR="004878CB" w14:paraId="044C97BC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3F05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5.1.3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4BBA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35.05.210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FF27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65A3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Balanço duplo em madeira rústica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22B0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CJ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E992C" w14:textId="720174FE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1.113,30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701A7" w14:textId="3CF22F02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154,37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74740" w14:textId="32022795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1.267,67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2516" w14:textId="17B56063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2.535,34 </w:t>
            </w:r>
          </w:p>
        </w:tc>
      </w:tr>
      <w:tr w:rsidR="004878CB" w14:paraId="6F1430A0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B981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5.1.4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31CD" w14:textId="5492DA84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COT-01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5832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3E06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PLAYGROUND CASINHA DO TARZAN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2714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CD4E7" w14:textId="251EE760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07152" w14:textId="1107110C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84D2E" w14:textId="3524BC85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5.249,00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590E4" w14:textId="5D6102B2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5.249,00 </w:t>
            </w:r>
          </w:p>
        </w:tc>
      </w:tr>
      <w:tr w:rsidR="004878CB" w14:paraId="3BE4808B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53FF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5.1.5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50CD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35.04.130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A95A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DC93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Banco de madeira sobre alvenaria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EF6A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15A4D" w14:textId="6DB15255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155,71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1F692" w14:textId="46B087C1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43,52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0B2C" w14:textId="7D54E122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199,23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3914" w14:textId="3C4DD661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896,54 </w:t>
            </w:r>
          </w:p>
        </w:tc>
      </w:tr>
      <w:tr w:rsidR="004878CB" w14:paraId="10BF3E91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3664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5.1.6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6D0D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06.02.020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5394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3607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Escavação manual em solo de 1ª e 2ª categoria em vala ou cava até 1,5 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552E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786BF" w14:textId="6084C244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940B4" w14:textId="7D995BE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43,56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401D8" w14:textId="7F679D62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43,56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7AE1B" w14:textId="450DAB2B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10,02 </w:t>
            </w:r>
          </w:p>
        </w:tc>
      </w:tr>
      <w:tr w:rsidR="004878CB" w14:paraId="4D8D2B7A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04CA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5.1.7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7122" w14:textId="1AC39943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14.11.261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DE38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0561" w14:textId="377244BD" w:rsidR="004878CB" w:rsidRDefault="004878CB" w:rsidP="00D6351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Alvenaria de bloco de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concreto estrutura 14x19x39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– classe 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179A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36616" w14:textId="386C601F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45,10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00647" w14:textId="30B05463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38,11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92AF" w14:textId="77A22C9C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83,21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10296" w14:textId="239643ED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399,41 </w:t>
            </w:r>
          </w:p>
        </w:tc>
      </w:tr>
      <w:tr w:rsidR="004878CB" w14:paraId="66971A16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D23E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5.1.8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7614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17.01.040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CA23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77A2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Lastro de concreto impermeabilizado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504E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F7AA2" w14:textId="56B89A43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292,98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05878" w14:textId="0302DAE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229,26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EAF3E" w14:textId="1F948C3D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522,24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5811E" w14:textId="20D4BC1B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26,11 </w:t>
            </w:r>
          </w:p>
        </w:tc>
      </w:tr>
      <w:tr w:rsidR="004878CB" w14:paraId="01804877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B50D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5.1.9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A59D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11.05.040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5578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C9D6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Argamassa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graute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1081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8DEC9" w14:textId="61A0A70C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276,40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78827" w14:textId="6B356D85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40,71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36C7" w14:textId="7BB77250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317,11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55EBE" w14:textId="47A94F96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44,40 </w:t>
            </w:r>
          </w:p>
        </w:tc>
      </w:tr>
      <w:tr w:rsidR="004878CB" w14:paraId="25CD5BAA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9B81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5.1.10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6607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10.01.040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E86E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A9E7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Armadura em barra de aço CA-50 (A ou B)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fyk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= 500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MPa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CE4C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A091C" w14:textId="455F1651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9,53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C464C" w14:textId="6BE7FFAF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1,87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1A441" w14:textId="3E48C9BF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11,40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738DE" w14:textId="097070E4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84,36 </w:t>
            </w:r>
          </w:p>
        </w:tc>
      </w:tr>
      <w:tr w:rsidR="004878CB" w14:paraId="7F243010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5961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5.1.11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C929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17.02.020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0B75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27A6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Chapisco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E239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580CB" w14:textId="39A79FC3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1,84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ACEA7" w14:textId="6EA8D9DF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3,39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6AD84" w14:textId="5EBB3EA4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5,23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B7A6B" w14:textId="505EF284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37,66 </w:t>
            </w:r>
          </w:p>
        </w:tc>
      </w:tr>
      <w:tr w:rsidR="004878CB" w14:paraId="48261D1B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C3CF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5.1.12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A88E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17.02.140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0695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6867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Emboço desempenado com espuma de poliéster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354D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8472" w14:textId="658AA318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6,88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0C91A" w14:textId="129FB433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12,87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FD36B" w14:textId="13D0D243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19,75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E9C11" w14:textId="4D1EFDA0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142,20 </w:t>
            </w:r>
          </w:p>
        </w:tc>
      </w:tr>
      <w:tr w:rsidR="004878CB" w14:paraId="1A799C50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61FB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 xml:space="preserve"> 5.1.13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DDD5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33.10.020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13C3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0272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Tinta látex em massa, inclusive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preparo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AAC1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71B2" w14:textId="38F4C030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6,74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B3BA" w14:textId="207DBBD8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15,32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E95EE" w14:textId="129C0F1C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22,06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A7724" w14:textId="07FC5D26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158,83 </w:t>
            </w:r>
          </w:p>
        </w:tc>
      </w:tr>
      <w:tr w:rsidR="004878CB" w14:paraId="30C8F30B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62AF" w14:textId="7777777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5.2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A134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0243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8AEC" w14:textId="77777777" w:rsidR="004878CB" w:rsidRDefault="004878C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ACADEMIA AR LIVRE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5D9E" w14:textId="7777777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A6717" w14:textId="7834F73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1BE64" w14:textId="5E017010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1BE6C" w14:textId="15439D9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02A4" w14:textId="6BDE4BEA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78CB" w14:paraId="3183D6CD" w14:textId="77777777" w:rsidTr="004B2BBD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BFF2" w14:textId="7777777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5.2.1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5D51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9AF4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7B1F" w14:textId="77777777" w:rsidR="004878CB" w:rsidRDefault="004878C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EQUIPAMENTOS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5777" w14:textId="7777777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D25CF" w14:textId="3233E63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024CE" w14:textId="5EB3C906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0CBEC" w14:textId="22FCFE48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C1BD1" w14:textId="32B57EE4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12.827,34</w:t>
            </w:r>
          </w:p>
        </w:tc>
      </w:tr>
      <w:tr w:rsidR="004878CB" w14:paraId="72E64E47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40F4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5.2.1.1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993F" w14:textId="19D91CC6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COT-02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E01A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1398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EQUIPAMENTO ACADEMIA AR LIVRE - GIRO DIAGONAL DUPLO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995E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CC657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  <w:p w14:paraId="6E617B3F" w14:textId="1749C687" w:rsidR="004878CB" w:rsidRDefault="004878CB" w:rsidP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20065" w14:textId="368B6F81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5FABC" w14:textId="76923C82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1.315,33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0C22E" w14:textId="632850B8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1.315,33 </w:t>
            </w:r>
          </w:p>
        </w:tc>
      </w:tr>
      <w:tr w:rsidR="004878CB" w14:paraId="07DCB999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E578" w14:textId="76A1C18F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5.2.1.2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E0D1" w14:textId="21305120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COT-03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A2EB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E7EB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EQUIPAMENTO ACADEMIA AR LIVRE - GIRO VERTICAL DUPLO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CDFB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AE515" w14:textId="0419AA60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33ABB" w14:textId="1E4178B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10B8D" w14:textId="1CAD88AC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1.020,00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4DE30" w14:textId="4861028E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1.020,00 </w:t>
            </w:r>
          </w:p>
        </w:tc>
      </w:tr>
      <w:tr w:rsidR="004878CB" w14:paraId="14D9FDA4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D41C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5.2.1.3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127B" w14:textId="4C77D990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COT-04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F07E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FC9F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EQUIPAMENTO ACADEMIA AR LIVRE - ESQUI TRIPLO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3A5A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C5953" w14:textId="67A9DBDF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B9BB2" w14:textId="50C0B795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CDA2" w14:textId="4CABD3C8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4.825,67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B51C" w14:textId="76E88375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4.825,67 </w:t>
            </w:r>
          </w:p>
        </w:tc>
      </w:tr>
      <w:tr w:rsidR="004878CB" w14:paraId="6E27B66B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449D5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5.2.1.4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2E46" w14:textId="5D6E05DA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COT-05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E841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E19F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EQUIPAMENTO ACADEMIA AR LIVRE - SIMULADOR DE CAVALGADA TRIPLO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9310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4A1DC" w14:textId="7A64E049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22E9F" w14:textId="0C4FA453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337FF" w14:textId="51081D9C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4.120,67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7E7E2" w14:textId="3F64B81F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4.120,67 </w:t>
            </w:r>
          </w:p>
        </w:tc>
      </w:tr>
      <w:tr w:rsidR="004878CB" w14:paraId="34DA23D2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279A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5.2.1.5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F4D1" w14:textId="12D16560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COT-06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E6C4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DC2D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EQUIPAMENTO ACADEMIA AR LIVRE - BARRA ALTA GIRATÓRIA TRIPLA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5E32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F98AD" w14:textId="0AFD4E6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11011" w14:textId="665FCBC8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2599B" w14:textId="15F85DEC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1.545,67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46BD8" w14:textId="7437E658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1.545,67 </w:t>
            </w:r>
          </w:p>
        </w:tc>
      </w:tr>
      <w:tr w:rsidR="004878CB" w14:paraId="709DE743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0DC6" w14:textId="7777777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5.2.2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40A5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BA01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9DD1" w14:textId="77777777" w:rsidR="004878CB" w:rsidRDefault="004878C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BASE PARA FIXAÇÃO DOS EQUIPAMENTOS ACADEMIA / CASA TARZAN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3285" w14:textId="7777777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3D8C1" w14:textId="568CFAFB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F460B" w14:textId="596D70CB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EFD58" w14:textId="39DC747B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A01A4" w14:textId="5A01559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1.524,09</w:t>
            </w:r>
          </w:p>
        </w:tc>
      </w:tr>
      <w:tr w:rsidR="004878CB" w14:paraId="5F4D272D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EAC0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5.2.2.1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3B9DE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06.02.020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45B4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3,07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CBE0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Escavação manual em solo de 1ª e 2ª categoria em vala ou cava até 1,5 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4724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BDFCE" w14:textId="23EF3474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5D6B9" w14:textId="4F74BC7A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43,56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B5ED6" w14:textId="4C6F7DD2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43,56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1F33C" w14:textId="6C3AB189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133,73 </w:t>
            </w:r>
          </w:p>
        </w:tc>
      </w:tr>
      <w:tr w:rsidR="004878CB" w14:paraId="51FF3764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D625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5.2.2.2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1964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11.03.090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E3E6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3,07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CED6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Concreto preparado no local,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fck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= 20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MPa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D13E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C07C6" w14:textId="22B9C33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296,61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2FF03" w14:textId="4B82E4EE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87,12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DE5E4" w14:textId="7795510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383,73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92077" w14:textId="36528031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1.178,05 </w:t>
            </w:r>
          </w:p>
        </w:tc>
      </w:tr>
      <w:tr w:rsidR="004878CB" w14:paraId="43B6F148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E014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5.2.2.3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368E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11.16.020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D6E0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3,07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41CB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Lançamento, espalhamento e adensamento de concreto ou massa em lastro e/ou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enchimento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CA3C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D3033" w14:textId="65E8B9F7" w:rsidR="004878CB" w:rsidRDefault="004878CB" w:rsidP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C42F" w14:textId="7CA3994E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61,20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906A3" w14:textId="2B3D2FA9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61,20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03A3C" w14:textId="655A36A4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187,88 </w:t>
            </w:r>
          </w:p>
        </w:tc>
      </w:tr>
      <w:tr w:rsidR="004878CB" w14:paraId="76E41834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2DB2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5.2.2.4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FDFF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33.05.010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14E6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9FBB" w14:textId="77777777" w:rsidR="004878CB" w:rsidRDefault="004878CB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Verniz fungicida para madeira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C384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07F15" w14:textId="70222615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5,60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4A8E" w14:textId="691BDDF3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11,36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1023B" w14:textId="6D1EA9E3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16,96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F4057" w14:textId="4C6857E9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24,42 </w:t>
            </w:r>
          </w:p>
        </w:tc>
      </w:tr>
      <w:tr w:rsidR="004878CB" w14:paraId="3F74EF2D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717D" w14:textId="7777777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7FC9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1FE6A" w14:textId="77777777" w:rsidR="004878CB" w:rsidRDefault="004878C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EB6B" w14:textId="77777777" w:rsidR="004878CB" w:rsidRDefault="004878CB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CANTEIROS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4995" w14:textId="77777777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88736" w14:textId="67FDA02A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7F14C" w14:textId="0F2A61FB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09973" w14:textId="04DF8CD4" w:rsidR="004878CB" w:rsidRDefault="004878C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B8408" w14:textId="62D9A52C" w:rsidR="004878CB" w:rsidRDefault="00DF54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4.537,65</w:t>
            </w:r>
          </w:p>
        </w:tc>
      </w:tr>
      <w:tr w:rsidR="00DF5459" w14:paraId="7FA4CB7B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5F64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2671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06.02.020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8FD9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46A9" w14:textId="77777777" w:rsidR="00DF5459" w:rsidRDefault="00DF545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Escavação manual em solo de 1ª e 2ª categoria em vala ou cava até 1,5 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782A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3DAFE" w14:textId="1BE7E70F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5264D" w14:textId="3C551BBD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43,56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B449E" w14:textId="2816058B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43,56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49ED" w14:textId="6FDF5DD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129,81 </w:t>
            </w:r>
          </w:p>
        </w:tc>
      </w:tr>
      <w:tr w:rsidR="00DF5459" w14:paraId="79E7AF39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2B56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739B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17.01.040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FAC4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1BFA" w14:textId="77777777" w:rsidR="00DF5459" w:rsidRDefault="00DF545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Lastro de concreto impermeabilizado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1971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4D2CD" w14:textId="671FF1B8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292,98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7D8A4" w14:textId="4F892058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229,26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EE112" w14:textId="5AAABD83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522,24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D530C" w14:textId="633539DB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125,34 </w:t>
            </w:r>
          </w:p>
        </w:tc>
      </w:tr>
      <w:tr w:rsidR="00DF5459" w14:paraId="23B2A5D0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22EE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DCCC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14.11.261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843C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23,87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AAAA" w14:textId="77777777" w:rsidR="00DF5459" w:rsidRDefault="00DF545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Alvenaria de bloco de concreto estrutural 14 x 19 x 39 cm - classe 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36CA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0C71D" w14:textId="0BF97CA6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45,10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3744E" w14:textId="7D2FA9F8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38,11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1CD33" w14:textId="28987BBE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83,21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9D08F" w14:textId="7CCFEA2F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1.986,22 </w:t>
            </w:r>
          </w:p>
        </w:tc>
      </w:tr>
      <w:tr w:rsidR="00DF5459" w14:paraId="7138E17D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F3D2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6.4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738E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32.16.010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C985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13,64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B49D" w14:textId="77777777" w:rsidR="00DF5459" w:rsidRDefault="00DF545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Impermeabilização em pintura de asfalto oxidado com solventes orgânicos, sobre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massa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E390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0B233" w14:textId="4F57F5D3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7,01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132C7" w14:textId="7C7E771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5,81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5FDD8" w14:textId="1AABAC96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12,82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8238E" w14:textId="4708BA74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174,86 </w:t>
            </w:r>
          </w:p>
        </w:tc>
      </w:tr>
      <w:tr w:rsidR="00DF5459" w14:paraId="40B66C3F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6F9F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6.5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004C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32.17.030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6623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17,05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105F" w14:textId="77777777" w:rsidR="00DF5459" w:rsidRDefault="00DF545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Impermeabilização em argamassa polimérica para umidade e água de percolação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0D8A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64FCF" w14:textId="34E5C451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4,18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08899" w14:textId="6DA91889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6,12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52B9A" w14:textId="0B1F3A0E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10,30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67A80" w14:textId="4802EF58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175,62 </w:t>
            </w:r>
          </w:p>
        </w:tc>
      </w:tr>
      <w:tr w:rsidR="00DF5459" w14:paraId="6CC705FC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8E5F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6.6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920D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11.05.040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D7C3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21EB" w14:textId="77777777" w:rsidR="00DF5459" w:rsidRDefault="00DF545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Argamassa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graute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F230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AEFA8" w14:textId="33A4EF04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276,40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8E02B" w14:textId="59724372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40,71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C86D2" w14:textId="0F9241D6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317,11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CFEC8" w14:textId="78F464EA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250,52 </w:t>
            </w:r>
          </w:p>
        </w:tc>
      </w:tr>
      <w:tr w:rsidR="00DF5459" w14:paraId="592D2C1D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91C1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 xml:space="preserve"> 6.7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60AC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10.01.040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6BDD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53,88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0521" w14:textId="77777777" w:rsidR="00DF5459" w:rsidRDefault="00DF545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Armadura em barra de aço CA-50 (A ou B)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fyk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= 500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MPa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A8F7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EDBD" w14:textId="6715CF9A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9,53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1359E" w14:textId="4ACA317E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1,87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2AC97" w14:textId="49D993DA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11,40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3ED8D" w14:textId="3B09ED4F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614,23 </w:t>
            </w:r>
          </w:p>
        </w:tc>
      </w:tr>
      <w:tr w:rsidR="00DF5459" w14:paraId="793B33A7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31F9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6.8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E457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06.11.020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B100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2D35" w14:textId="77777777" w:rsidR="00DF5459" w:rsidRDefault="00DF545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Reaterro manual para simples regularização sem compactação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2CCA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BEF78" w14:textId="23FAAD5E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E76E8" w14:textId="1E458D15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6,24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4887A" w14:textId="6D423338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6,24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49F96" w14:textId="1FB3EE52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13,79 </w:t>
            </w:r>
          </w:p>
        </w:tc>
      </w:tr>
      <w:tr w:rsidR="00DF5459" w14:paraId="21E0A10E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78BD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6.9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DA3B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17.02.020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CEBE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22,17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298A" w14:textId="77777777" w:rsidR="00DF5459" w:rsidRDefault="00DF545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Chapisco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56CB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D8468" w14:textId="54CA86BF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1,84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D81BD" w14:textId="78A027BF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3,39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72884" w14:textId="3321CCD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5,23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A4FB5" w14:textId="32BC10B9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115,95 </w:t>
            </w:r>
          </w:p>
        </w:tc>
      </w:tr>
      <w:tr w:rsidR="00DF5459" w14:paraId="5B611524" w14:textId="77777777" w:rsidTr="004B2BBD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68CF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6.10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950E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17.02.140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1B57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22,17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CFF7" w14:textId="77777777" w:rsidR="00DF5459" w:rsidRDefault="00DF545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Emboço desempenado com espuma de poliéster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1E36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EAB2C" w14:textId="73DA6105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6,88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9A19B" w14:textId="1BC8F88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12,87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9A35C" w14:textId="07F30254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19,75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CB10D" w14:textId="10ACF53C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437,86 </w:t>
            </w:r>
          </w:p>
        </w:tc>
      </w:tr>
      <w:tr w:rsidR="00DF5459" w14:paraId="1764F38A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E29E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6.11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8763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33.10.030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BF74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22,17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7A7D" w14:textId="77777777" w:rsidR="00DF5459" w:rsidRDefault="00DF545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Tinta acrílica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antimofo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em massa, inclusive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preparo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F3D7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B3E32" w14:textId="5648B26C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7,84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DDBC1" w14:textId="3DF1B8D8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15,32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461EB" w14:textId="7D4D079D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23,16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D2FF1" w14:textId="0F2A0760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513,46 </w:t>
            </w:r>
          </w:p>
        </w:tc>
      </w:tr>
      <w:tr w:rsidR="00DF5459" w14:paraId="3F6AD8DF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B772" w14:textId="77777777" w:rsidR="00DF5459" w:rsidRDefault="00DF54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60BD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01B7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6ECB" w14:textId="77777777" w:rsidR="00DF5459" w:rsidRDefault="00DF545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QUADRA DE AREIA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4D1E" w14:textId="77777777" w:rsidR="00DF5459" w:rsidRDefault="00DF54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5CE6" w14:textId="77777777" w:rsidR="00DF5459" w:rsidRDefault="00DF54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DE10" w14:textId="77777777" w:rsidR="00DF5459" w:rsidRDefault="00DF54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E50E" w14:textId="77777777" w:rsidR="00DF5459" w:rsidRDefault="00DF54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00A5F" w14:textId="35A3CFEC" w:rsidR="00DF5459" w:rsidRDefault="00B55EE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85.624,49</w:t>
            </w:r>
          </w:p>
        </w:tc>
      </w:tr>
      <w:tr w:rsidR="00DF5459" w14:paraId="36840671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AE3E" w14:textId="77777777" w:rsidR="00DF5459" w:rsidRDefault="00DF54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7.1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4216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1D5C" w14:textId="77777777" w:rsidR="00DF5459" w:rsidRDefault="00DF545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2FD2" w14:textId="77777777" w:rsidR="00DF5459" w:rsidRDefault="00DF545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FUNDAÇÃO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61DE" w14:textId="77777777" w:rsidR="00DF5459" w:rsidRDefault="00DF54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6A3F" w14:textId="77777777" w:rsidR="00DF5459" w:rsidRDefault="00DF54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E29C" w14:textId="77777777" w:rsidR="00DF5459" w:rsidRDefault="00DF54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277A" w14:textId="77777777" w:rsidR="00DF5459" w:rsidRDefault="00DF545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964FD" w14:textId="336840B7" w:rsidR="00DF5459" w:rsidRDefault="0040488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10.261,87</w:t>
            </w:r>
          </w:p>
        </w:tc>
      </w:tr>
      <w:tr w:rsidR="00404883" w14:paraId="2FEC4775" w14:textId="77777777" w:rsidTr="004B2BBD">
        <w:trPr>
          <w:trHeight w:val="63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F04D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7.1.1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65E2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02.09.040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5384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135,29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B337" w14:textId="77777777" w:rsidR="00404883" w:rsidRDefault="0040488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Limpeza mecanizada do terreno, inclusive troncos até 15 cm de diâmetro, com caminhão à disposição dentro e fora da obra, com transporte no raio de até 1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km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0AA9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CF2C0" w14:textId="408F5F72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2,79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9852A" w14:textId="574D8270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0,12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9F29" w14:textId="5391DD5A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2,91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A7F5" w14:textId="1DE5974B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393,69 </w:t>
            </w:r>
          </w:p>
        </w:tc>
      </w:tr>
      <w:tr w:rsidR="00404883" w14:paraId="400C6DCE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2B19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7.1.2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1E86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02.10.050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B63F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48,60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783C" w14:textId="77777777" w:rsidR="00404883" w:rsidRDefault="0040488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Locação para muros, cercas e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alambrados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89F0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484A6" w14:textId="0BE9EAAC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0,76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17A39" w14:textId="27DC7478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0,30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A8CBC" w14:textId="4F6CEAF9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1,06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5F2B3" w14:textId="207F21F5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51,52 </w:t>
            </w:r>
          </w:p>
        </w:tc>
      </w:tr>
      <w:tr w:rsidR="00404883" w14:paraId="70E75E86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5B31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7.1.3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3B18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12.01.021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EED3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C5BA" w14:textId="77777777" w:rsidR="00404883" w:rsidRDefault="0040488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Broca em concreto armado diâmetro de 20 cm - completa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6FCC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CF48" w14:textId="48468321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15,21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8E5C1" w14:textId="54215BA2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33,88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30CD6" w14:textId="1EC53D1B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49,09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01A8D" w14:textId="0FC5F3D4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2.356,32 </w:t>
            </w:r>
          </w:p>
        </w:tc>
      </w:tr>
      <w:tr w:rsidR="00404883" w14:paraId="63367331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2992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7.1.4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BFA5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06.02.020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15A6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6,80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7320" w14:textId="77777777" w:rsidR="00404883" w:rsidRDefault="0040488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Escavação manual em solo de 1ª e 2ª categoria em vala ou cava até 1,5 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42CE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5AACF" w14:textId="5F8866B9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6961A" w14:textId="6688865A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43,56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9212F" w14:textId="1E970C41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43,56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AFBB0" w14:textId="23BDE01F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296,21 </w:t>
            </w:r>
          </w:p>
        </w:tc>
      </w:tr>
      <w:tr w:rsidR="00404883" w14:paraId="73727D62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F9FD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7.1.5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3AEC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17.01.040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4BAC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DA74" w14:textId="77777777" w:rsidR="00404883" w:rsidRDefault="0040488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Lastro de concreto impermeabilizado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6D3B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C4926" w14:textId="464BDC2E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292,98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F130B" w14:textId="674A9F29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229,26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A5779" w14:textId="34C8C88E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522,24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AABED" w14:textId="15C2AF34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255,90 </w:t>
            </w:r>
          </w:p>
        </w:tc>
      </w:tr>
      <w:tr w:rsidR="00404883" w14:paraId="030DEFA0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1416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7.1.6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50A7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09.01.020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0D81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34,02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EB00" w14:textId="77777777" w:rsidR="00404883" w:rsidRDefault="0040488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Forma em madeira comum para fundação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305F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D9064" w14:textId="2E0C6D40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28,52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92B09" w14:textId="2DC80CF0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41,81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4E8E3" w14:textId="6EA5211C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70,33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72687" w14:textId="4FF42BC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2.392,63 </w:t>
            </w:r>
          </w:p>
        </w:tc>
      </w:tr>
      <w:tr w:rsidR="00404883" w14:paraId="0809695B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73DD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7.1.7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BB9A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11.01.130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FD60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2,92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4470" w14:textId="77777777" w:rsidR="00404883" w:rsidRDefault="0040488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Concreto usinado,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fck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= 25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MPa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3A34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4BB9A" w14:textId="65404DD4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342,59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DCD33" w14:textId="6EF6A45D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-</w:t>
            </w:r>
            <w:proofErr w:type="gramStart"/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5F798" w14:textId="070C88A3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End"/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342,59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8426F" w14:textId="06E28AA4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1.000,36 </w:t>
            </w:r>
          </w:p>
        </w:tc>
      </w:tr>
      <w:tr w:rsidR="00404883" w14:paraId="3486462A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710B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7.1.8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9A8B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11.16.040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C7E7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2,92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90B4" w14:textId="77777777" w:rsidR="00404883" w:rsidRDefault="0040488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Lançamento e adensamento de concreto ou massa em fundação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348A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623B" w14:textId="3BED7C9C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-</w:t>
            </w:r>
            <w:proofErr w:type="gramStart"/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351F1" w14:textId="20D24E02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End"/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122,40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B6297" w14:textId="3F075454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122,40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251B" w14:textId="173AFDCC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357,41 </w:t>
            </w:r>
          </w:p>
        </w:tc>
      </w:tr>
      <w:tr w:rsidR="00404883" w14:paraId="49FEA3AA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8C6E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7.1.9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2343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10.01.040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B03C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233,28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C10C" w14:textId="77777777" w:rsidR="00404883" w:rsidRDefault="0040488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Armadura em barra de aço CA-50 (A ou B)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fyk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= 500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MPa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9544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13C79" w14:textId="4D27486F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9,53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9E805" w14:textId="7712B58B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1,87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6B740" w14:textId="23CB92EE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11,40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C4E6" w14:textId="53D06AA2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2.659,39 </w:t>
            </w:r>
          </w:p>
        </w:tc>
      </w:tr>
      <w:tr w:rsidR="00404883" w14:paraId="05899D07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911E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7.1.10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F600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32.16.010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507F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38,88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BA3B" w14:textId="77777777" w:rsidR="00404883" w:rsidRDefault="0040488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Impermeabilização em pintura de asfalto oxidado com solventes orgânicos, sobre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massa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35B6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87483" w14:textId="7D97AF33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7,01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AA6EC" w14:textId="3F293C60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5,81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283B4" w14:textId="2BFE0AAA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12,82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34D4F" w14:textId="4BEBE2CA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498,44 </w:t>
            </w:r>
          </w:p>
        </w:tc>
      </w:tr>
      <w:tr w:rsidR="00404883" w14:paraId="0B78C26A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DA68" w14:textId="77777777" w:rsidR="00404883" w:rsidRDefault="0040488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7.2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787D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0970" w14:textId="77777777" w:rsidR="00404883" w:rsidRDefault="0040488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BFBE" w14:textId="77777777" w:rsidR="00404883" w:rsidRDefault="00404883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PISO QUADRA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9C64" w14:textId="77777777" w:rsidR="00404883" w:rsidRDefault="0040488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D5CED" w14:textId="3B6A4DC0" w:rsidR="00404883" w:rsidRDefault="0040488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2DD92" w14:textId="345BA8DF" w:rsidR="00404883" w:rsidRDefault="0040488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EBFA" w14:textId="6E00EB9C" w:rsidR="00404883" w:rsidRDefault="0040488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BA9AA" w14:textId="1993DBF0" w:rsidR="00404883" w:rsidRDefault="009253E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14.237,57</w:t>
            </w:r>
          </w:p>
        </w:tc>
      </w:tr>
      <w:tr w:rsidR="009253E5" w14:paraId="50B5D6AD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2650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7.2.1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A1AF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07.01.060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6926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102,40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C7F3" w14:textId="77777777" w:rsidR="009253E5" w:rsidRDefault="009253E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Escavação e carga mecanizada em solo de 2ª categoria, em campo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aberto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7366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4B36C" w14:textId="5D7EF1DA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18,43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05E2" w14:textId="6A111ACC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0,68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297AA" w14:textId="2D3E05D0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19,11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12DC6" w14:textId="3F71C026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1.956,86 </w:t>
            </w:r>
          </w:p>
        </w:tc>
      </w:tr>
      <w:tr w:rsidR="009253E5" w14:paraId="14AFE890" w14:textId="77777777" w:rsidTr="009253E5">
        <w:trPr>
          <w:trHeight w:val="573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8B34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7.2.2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3A5D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54.01.050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A79F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102,40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748E" w14:textId="77777777" w:rsidR="009253E5" w:rsidRDefault="009253E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Compactação do subleito mínimo de 95% do PN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2474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F712D" w14:textId="09E54581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18,71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588B8" w14:textId="3BA81538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0,46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AA540" w14:textId="3A42D764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19,17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2811C" w14:textId="314DED32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1.963,01 </w:t>
            </w:r>
          </w:p>
        </w:tc>
      </w:tr>
      <w:tr w:rsidR="009253E5" w14:paraId="668BA007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AA8A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 xml:space="preserve"> 7.2.3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3BE3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54.01.210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3F71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B2F0" w14:textId="77777777" w:rsidR="009253E5" w:rsidRDefault="009253E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Base de brita graduada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4F58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5B89D" w14:textId="15917726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141,85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82A1E" w14:textId="0894BA6F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14,52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47487" w14:textId="4CC0EEB1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156,37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7184A" w14:textId="2091E940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1.000,77 </w:t>
            </w:r>
          </w:p>
        </w:tc>
      </w:tr>
      <w:tr w:rsidR="009253E5" w14:paraId="26A6C501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21E2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7.2.4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9FCF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54.01.220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B7B2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E5EE" w14:textId="77777777" w:rsidR="009253E5" w:rsidRDefault="009253E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Base de bica corrida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B321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2C064" w14:textId="403EA126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129,63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C080" w14:textId="3DB91861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2,24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4D839" w14:textId="00E91876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131,87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7E7DC" w14:textId="095C0478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843,97 </w:t>
            </w:r>
          </w:p>
        </w:tc>
      </w:tr>
      <w:tr w:rsidR="009253E5" w14:paraId="15725167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8849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7.2.5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38F4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11.18.180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B9B6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697C" w14:textId="77777777" w:rsidR="009253E5" w:rsidRDefault="009253E5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Colchão de areia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A952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65826" w14:textId="2A241968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132,24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08DD5" w14:textId="45EF7765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0,15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E1107" w14:textId="0EC44043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132,39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FB8F" w14:textId="19E20EFA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8.472,96 </w:t>
            </w:r>
          </w:p>
        </w:tc>
      </w:tr>
      <w:tr w:rsidR="009253E5" w14:paraId="5AD21AFE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9596" w14:textId="77777777" w:rsidR="009253E5" w:rsidRDefault="009253E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7.3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8C09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085E" w14:textId="77777777" w:rsidR="009253E5" w:rsidRDefault="009253E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C27B" w14:textId="77777777" w:rsidR="009253E5" w:rsidRDefault="009253E5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ALVENARIA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DBB3" w14:textId="77777777" w:rsidR="009253E5" w:rsidRDefault="009253E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434FA" w14:textId="199F9A2E" w:rsidR="009253E5" w:rsidRDefault="009253E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11137" w14:textId="4AD2F220" w:rsidR="009253E5" w:rsidRDefault="009253E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E663D" w14:textId="5BFE6E1B" w:rsidR="009253E5" w:rsidRDefault="009253E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50448" w14:textId="587FDD59" w:rsidR="009253E5" w:rsidRDefault="0068275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15.008,76</w:t>
            </w:r>
          </w:p>
        </w:tc>
      </w:tr>
      <w:tr w:rsidR="00682752" w14:paraId="7A6A5A93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5E23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7.3.1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32B7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14.11.231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73B0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46,60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25A4" w14:textId="77777777" w:rsidR="00682752" w:rsidRDefault="0068275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Alvenaria de bloco de concreto estrutural 19 x 19 x 39 cm - classe 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E46A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27633" w14:textId="67D9D263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52,78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D4524" w14:textId="2A691F62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29,51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23BE9" w14:textId="1DE5B4B1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82,29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13E93" w14:textId="1051A5B9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3.834,71 </w:t>
            </w:r>
          </w:p>
        </w:tc>
      </w:tr>
      <w:tr w:rsidR="00682752" w14:paraId="6BDB083B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BD0D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7.3.2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7B1B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11.05.040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9D6A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C6D8" w14:textId="77777777" w:rsidR="00682752" w:rsidRDefault="0068275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Argamassa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graute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366A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D7A90" w14:textId="274F5F42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276,40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3E279" w14:textId="2B063188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40,71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3EE9B" w14:textId="27A6FDFB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317,11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5A86B" w14:textId="4C6A5C4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402,73 </w:t>
            </w:r>
          </w:p>
        </w:tc>
      </w:tr>
      <w:tr w:rsidR="00682752" w14:paraId="0DDC21B1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A6D6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7.3.3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2CB3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10.01.040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710C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46,29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9EAB" w14:textId="77777777" w:rsidR="00682752" w:rsidRDefault="0068275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Armadura em barra de aço CA-50 (A ou B)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fyk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= 500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MPa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E0A3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590DF" w14:textId="2762DE52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9,53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3BC0A" w14:textId="16F7B10E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1,87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19D62" w14:textId="37502194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11,40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F7299" w14:textId="18250D26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527,71 </w:t>
            </w:r>
          </w:p>
        </w:tc>
      </w:tr>
      <w:tr w:rsidR="00682752" w14:paraId="72DE10D7" w14:textId="77777777" w:rsidTr="004B2BBD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2910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7.3.4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39A2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17.02.020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C821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93,20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7062" w14:textId="77777777" w:rsidR="00682752" w:rsidRDefault="0068275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Chapisco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23A4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FB5C" w14:textId="6076313C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1,84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4B569" w14:textId="314BC11C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3,39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077CE" w14:textId="423C21BE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5,23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0DA94" w14:textId="17E7564F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487,44 </w:t>
            </w:r>
          </w:p>
        </w:tc>
      </w:tr>
      <w:tr w:rsidR="00682752" w14:paraId="3D2D9414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0756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7.3.5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4921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17.02.140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5D7D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93,20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70D4" w14:textId="77777777" w:rsidR="00682752" w:rsidRDefault="0068275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Emboço desempenado com espuma de poliéster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6EED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941F4" w14:textId="20E6D7D6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6,88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40EE7" w14:textId="52F2FCFD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12,87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C5E8E" w14:textId="4EE0645B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19,75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42EA1" w14:textId="1176C6DC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1.840,70 </w:t>
            </w:r>
          </w:p>
        </w:tc>
      </w:tr>
      <w:tr w:rsidR="00682752" w14:paraId="560245F9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A8F2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7.3.6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120B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33.10.030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30CD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93,20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E52A" w14:textId="77777777" w:rsidR="00682752" w:rsidRDefault="0068275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Tinta acrílica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antimofo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em massa, inclusive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preparo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5B0B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28639" w14:textId="14B7AA8F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7,84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3E84A" w14:textId="6516F21C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15,32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31F79" w14:textId="3C5304EC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23,16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2E76" w14:textId="57F0A906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2.158,51 </w:t>
            </w:r>
          </w:p>
        </w:tc>
      </w:tr>
      <w:tr w:rsidR="00682752" w14:paraId="44A2630A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4AE2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7.3.7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8962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16.33.052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40CE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46,60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EE42" w14:textId="77777777" w:rsidR="00682752" w:rsidRDefault="0068275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Calha, rufo, afins em chapa galvanizada nº 24 - corte 0,50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487F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06FA" w14:textId="46913C79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76,23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C92AA" w14:textId="4CC9BA02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47,31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36889" w14:textId="71F1C693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123,54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E3560" w14:textId="635BEC29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5.756,96 </w:t>
            </w:r>
          </w:p>
        </w:tc>
      </w:tr>
      <w:tr w:rsidR="00682752" w14:paraId="362A19EA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5532" w14:textId="77777777" w:rsidR="00682752" w:rsidRDefault="0068275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7.4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1B7B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1FFD" w14:textId="77777777" w:rsidR="00682752" w:rsidRDefault="00682752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12BE" w14:textId="77777777" w:rsidR="00682752" w:rsidRDefault="00682752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ALAMBRADOS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B0BA" w14:textId="77777777" w:rsidR="00682752" w:rsidRDefault="0068275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DC821" w14:textId="4F4926FD" w:rsidR="00682752" w:rsidRDefault="0068275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37DDE" w14:textId="480DAA40" w:rsidR="00682752" w:rsidRDefault="0068275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08C5C" w14:textId="313B3930" w:rsidR="00682752" w:rsidRDefault="0068275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56FAD" w14:textId="0B9273DF" w:rsidR="00682752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37.059,55</w:t>
            </w:r>
          </w:p>
        </w:tc>
      </w:tr>
      <w:tr w:rsidR="00302636" w14:paraId="1A5116B1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E63A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7.4.1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E5BB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34.05.270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2CA5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192,40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B9D7D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Alambrado em tela de aço galvanizado de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´, montantes metálicos retos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C5A9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CAF9" w14:textId="3345A7F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179,67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37F8F" w14:textId="6774EC19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16743" w14:textId="28B5E9F9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179,67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37F23" w14:textId="65DDC268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34.568,51 </w:t>
            </w:r>
          </w:p>
        </w:tc>
      </w:tr>
      <w:tr w:rsidR="00302636" w14:paraId="4B1D730F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47E3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7.4.2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A329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24.02.270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319D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2616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Portão de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folhas, tubular em tela de aço galvanizado acima de 2,50 m de altura, completo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C97F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9ED1F" w14:textId="0777FE8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561,56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A8BE3" w14:textId="216C465B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61,20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56433" w14:textId="51D3C535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622,76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1BF1C" w14:textId="44416C4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2.491,04 </w:t>
            </w:r>
          </w:p>
        </w:tc>
      </w:tr>
      <w:tr w:rsidR="00302636" w14:paraId="1C69D8BA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D0C7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7.5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4354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A99C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9312" w14:textId="77777777" w:rsidR="00302636" w:rsidRDefault="0030263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DRENAGEM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0BBC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4D7E0" w14:textId="18B55D61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AAF80" w14:textId="32985303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BAD79" w14:textId="544D3FE0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ACAFC" w14:textId="1BF125A9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7.613,55</w:t>
            </w:r>
          </w:p>
        </w:tc>
      </w:tr>
      <w:tr w:rsidR="00302636" w14:paraId="7A54CA98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0D5F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7.5.1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B906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46.13.020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E7E8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63,82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8920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Tubo em polietileno de alta densidade corrugado perfurado, DN= 4´, inclusive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conexões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3BEF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91938" w14:textId="58B94C6E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20,01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3836" w14:textId="57B60EDF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1,21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E324D" w14:textId="7E6564F6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21,22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CA724" w14:textId="12DF3D69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1.354,26 </w:t>
            </w:r>
          </w:p>
        </w:tc>
      </w:tr>
      <w:tr w:rsidR="00302636" w14:paraId="38DEA574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241A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7.5.2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CF17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46.05.040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706E" w14:textId="3BCE8904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36,01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2C51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Tubo PVC rígido, tipo Coletor Esgoto, junta elástica, DN= 150 mm, inclusive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conexões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D8BE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4EF80" w14:textId="1B74D7F6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59,50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4F2B8" w14:textId="6C8DAF96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12,73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04202" w14:textId="129608AD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72,23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ECF1" w14:textId="20D7A001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2.601,00 </w:t>
            </w:r>
          </w:p>
        </w:tc>
      </w:tr>
      <w:tr w:rsidR="00302636" w14:paraId="18541FB6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2D0E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7.5.3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4ABB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08.05.190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96D7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70,89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84B4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Manta geotêxtil com resistência à tração longitudinal de 16kN/m e transversal de 14kN/m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DBFC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3049" w14:textId="0B2200F6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5,99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1CE9" w14:textId="328B927E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9,65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AFFEB" w14:textId="2F7FBD4C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15,64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8BC14" w14:textId="528DD810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1.108,72 </w:t>
            </w:r>
          </w:p>
        </w:tc>
      </w:tr>
      <w:tr w:rsidR="00302636" w14:paraId="5005C864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57CA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7.5.4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D5F2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06.02.020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7E9A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C40B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Escavação manual em solo de 1ª e 2ª categoria em vala ou cava até 1,5 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BBA0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DDCF7" w14:textId="61D3F880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2C287" w14:textId="645EF928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43,56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D83DE" w14:textId="2A896CEB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43,56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8B8C8" w14:textId="752430BC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188,18 </w:t>
            </w:r>
          </w:p>
        </w:tc>
      </w:tr>
      <w:tr w:rsidR="00302636" w14:paraId="3E090531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8836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7.5.5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37F6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17.01.040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C8FB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459D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Lastro de concreto impermeabilizado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5867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01C05" w14:textId="086E9370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292,98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FB2ED" w14:textId="151ADBF9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229,26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FF009" w14:textId="4275A058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522,24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85D1E" w14:textId="35953559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104,45 </w:t>
            </w:r>
          </w:p>
        </w:tc>
      </w:tr>
      <w:tr w:rsidR="00302636" w14:paraId="560196D4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F29A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 xml:space="preserve"> 7.5.6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FAEE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15.05.530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2F09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5D69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Placas, vigas e pilares em concreto armado pré-moldado -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fck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= 25 MPa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69C6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5A899" w14:textId="382C67F5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1.778,54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1BCFE" w14:textId="1A9CE691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585,74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C13B9" w14:textId="104603DF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2.364,28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D6391" w14:textId="690F4884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756,57 </w:t>
            </w:r>
          </w:p>
        </w:tc>
      </w:tr>
      <w:tr w:rsidR="00302636" w14:paraId="72FE2745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251A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7.5.7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0101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14.02.040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63CB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8,64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5A2E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Alvenaria de elevação de 1 tijolo maciço comum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8515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63F89" w14:textId="1C4832A0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82,30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3A7F" w14:textId="18CAF7AC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84,51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0D7CE" w14:textId="3D8C4944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166,81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C01E" w14:textId="49E38FFE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1.441,24 </w:t>
            </w:r>
          </w:p>
        </w:tc>
      </w:tr>
      <w:tr w:rsidR="00302636" w14:paraId="18704D61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833F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7.5.8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C10E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17.02.020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26A1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7,68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C1BB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Chapisco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1B92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47498" w14:textId="3A17D865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1,84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9F324" w14:textId="3FD55B5B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3,39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172BD" w14:textId="771E828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5,23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B7B27" w14:textId="68827864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40,17 </w:t>
            </w:r>
          </w:p>
        </w:tc>
      </w:tr>
      <w:tr w:rsidR="00302636" w14:paraId="5BF11F7A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48C9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7.5.9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0E3E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06.11.040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19BB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FBC8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Reaterro manual apiloado sem controle de compactação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E58C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70C" w14:textId="79144100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13360" w14:textId="01635D9F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13,55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C9F73" w14:textId="5C0B503C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13,55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DD3C0" w14:textId="391205D5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18,97 </w:t>
            </w:r>
          </w:p>
        </w:tc>
      </w:tr>
      <w:tr w:rsidR="00302636" w14:paraId="048F1691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6409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7.6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8981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0AB5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8A5D" w14:textId="77777777" w:rsidR="00302636" w:rsidRDefault="0030263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REDE DE VOLEI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C5A2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0CC5E" w14:textId="441E152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CF6EF" w14:textId="47813D6B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9FEEB" w14:textId="4DEE3C04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5843E" w14:textId="6398382B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1.443,19</w:t>
            </w:r>
          </w:p>
        </w:tc>
      </w:tr>
      <w:tr w:rsidR="00302636" w14:paraId="246C55A4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7C91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7.6.1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6985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35.01.170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D88D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7B28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Poste oficial completo com rede para voleibol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7085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CJ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660A1" w14:textId="2A56519F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1.157,59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5D0CF" w14:textId="4C860D90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115,77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88A9C" w14:textId="4DC32E1F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1.273,36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A74B6" w14:textId="53CD28D0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1.273,36 </w:t>
            </w:r>
          </w:p>
        </w:tc>
      </w:tr>
      <w:tr w:rsidR="00302636" w14:paraId="5C513E95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4127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7.6.2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6770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09.01.020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E751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C7AC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Forma em madeira comum para fundação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F9A3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A846" w14:textId="00A38D55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28,52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558E6" w14:textId="1D719A39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41,81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056BC" w14:textId="2A3633DB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70,33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C226B" w14:textId="7C7031E8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101,28 </w:t>
            </w:r>
          </w:p>
        </w:tc>
      </w:tr>
      <w:tr w:rsidR="00302636" w14:paraId="50A9A4A3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C08F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7.6.3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ED09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11.03.090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7038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2182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Concreto preparado no local,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fck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= 20 MPa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5A29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A99E1" w14:textId="24655E89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296,61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E356A" w14:textId="5FE86909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87,12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3F3D6" w14:textId="7212721B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383,73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E016E" w14:textId="48B06EF8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42,21 </w:t>
            </w:r>
          </w:p>
        </w:tc>
      </w:tr>
      <w:tr w:rsidR="00302636" w14:paraId="45DA41EA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EC97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7.6.4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1B7E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11.16.020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AB49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C265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Lançamento, espalhamento e adensamento de concreto ou massa em lastro e/ou enchimento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8358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19AF7" w14:textId="111812DC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2C0F6" w14:textId="4CE66A61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61,20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15EEE" w14:textId="3E8BD87D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61,20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3A7D5" w14:textId="15FD17AB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 6,73 </w:t>
            </w:r>
          </w:p>
        </w:tc>
      </w:tr>
      <w:tr w:rsidR="00302636" w14:paraId="5C8EB9A9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75F0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7.6.5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606B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32.16.010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8F63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8A60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Impermeabilização em pintura de asfalto oxidado com solventes orgânicos, sobre massa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74AC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5B556" w14:textId="2981AFF2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7,01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A8FB0" w14:textId="6F47B2EC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5,81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73EE9" w14:textId="2CA80A09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12,82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40AB" w14:textId="4595D050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19,61 </w:t>
            </w:r>
          </w:p>
        </w:tc>
      </w:tr>
      <w:tr w:rsidR="00302636" w14:paraId="74F4AEB5" w14:textId="77777777" w:rsidTr="004B2BBD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648E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8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8576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CC97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BD0F" w14:textId="77777777" w:rsidR="00302636" w:rsidRDefault="0030263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PAISAGISMO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BA20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610A6" w14:textId="36F8743A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9A4E5" w14:textId="1837FD2D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7B0F2" w14:textId="2DE3D390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BFFE4" w14:textId="6AED2AB8" w:rsidR="00302636" w:rsidRDefault="00302636" w:rsidP="0032209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1.515,74</w:t>
            </w:r>
          </w:p>
        </w:tc>
      </w:tr>
      <w:tr w:rsidR="00302636" w14:paraId="1C12E356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50A2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8.1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52DC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34.02.040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8D00" w14:textId="5825395C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87,81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12FD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Plantio de grama batatais em placas (jardins e canteiros)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5385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7E676" w14:textId="0991F9A5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6,61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13235" w14:textId="4022E5CA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3,67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FE01D" w14:textId="15D64EBA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10,28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58F9A" w14:textId="5996EEF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902,69 </w:t>
            </w:r>
          </w:p>
        </w:tc>
      </w:tr>
      <w:tr w:rsidR="00302636" w14:paraId="26EA1A7D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0C4C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8.2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7FFA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34.03.020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4E6C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4C57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Arbusto Azaléa - h= 0,60 a 0,80 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8DE8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CD121" w14:textId="0E5A58D1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38,19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F9C49" w14:textId="3B0E10A9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2,68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B3FF6" w14:textId="25A1E8DB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40,87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96FC" w14:textId="4F6EDBA5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613,05 </w:t>
            </w:r>
          </w:p>
        </w:tc>
      </w:tr>
      <w:tr w:rsidR="00302636" w14:paraId="5EB8943A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F82F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9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2DEA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5A2E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470B" w14:textId="77777777" w:rsidR="00302636" w:rsidRDefault="0030263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LIMPEZA PISO ESCADA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2A8B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DD26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0605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DA8A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A91E" w14:textId="2ADA0CF2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2.808,79</w:t>
            </w:r>
          </w:p>
        </w:tc>
      </w:tr>
      <w:tr w:rsidR="00302636" w14:paraId="03E93729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54FA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9.1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E7D8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55.01.140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07F6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92,73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2E93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Limpeza de superfície com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hidrojateamento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9ECE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04A22" w14:textId="445E040F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6,64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D996" w14:textId="73C28A7F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0242A" w14:textId="4253C76E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6,64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81C79" w14:textId="2316ABE4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615,73 </w:t>
            </w:r>
          </w:p>
        </w:tc>
      </w:tr>
      <w:tr w:rsidR="00302636" w14:paraId="3A23605A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DFCF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9.2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DFB8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17.01.060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4F50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92,73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961D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Regularização de piso com nata de cimento e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bianco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BF83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BCA7F" w14:textId="37CD1701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6,12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45608" w14:textId="51F85EA6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17,53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56053" w14:textId="4053E59D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23,65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D2DD0" w14:textId="6D9C93AC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2.193,06 </w:t>
            </w:r>
          </w:p>
        </w:tc>
      </w:tr>
      <w:tr w:rsidR="00302636" w14:paraId="3C2F7F2A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23B9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10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77E7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B0F6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9141" w14:textId="77777777" w:rsidR="00302636" w:rsidRDefault="0030263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MOVIMENTAÇÃO DE TERRA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33D2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5C486" w14:textId="4102A4C9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11C39" w14:textId="08ABC71F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4A4DA" w14:textId="117D22C6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5197B" w14:textId="043B530F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4.497,53</w:t>
            </w:r>
          </w:p>
        </w:tc>
      </w:tr>
      <w:tr w:rsidR="00302636" w14:paraId="1E631C21" w14:textId="77777777" w:rsidTr="004B2BBD">
        <w:trPr>
          <w:trHeight w:val="63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554A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10.1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A1FE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02.09.040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6A43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94,46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4FC6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Limpeza mecanizada do terreno, inclusive troncos até 15 cm de diâmetro, com caminhão à disposição dentro e fora da obra, com transporte no raio de até 1 km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4B0C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30FC2" w14:textId="53355C7C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2,79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05DD1" w14:textId="4129DBA3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0,12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BFAB0" w14:textId="7DDBC6D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2,91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CEAA9" w14:textId="73682302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274,88 </w:t>
            </w:r>
          </w:p>
        </w:tc>
      </w:tr>
      <w:tr w:rsidR="00302636" w14:paraId="57B995E7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E372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10.2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74DC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07.01.020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2411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7BA9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Escavação e carga mecanizada em solo de 1ª categoria, em campo aberto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FA48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A679B" w14:textId="7D13FC22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11,44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5A223" w14:textId="02BCA0A9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0,20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A0A15" w14:textId="196C340F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11,64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19AB9" w14:textId="6715F3EC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939,35 </w:t>
            </w:r>
          </w:p>
        </w:tc>
      </w:tr>
      <w:tr w:rsidR="00302636" w14:paraId="0233A2B7" w14:textId="77777777" w:rsidTr="00302636">
        <w:trPr>
          <w:trHeight w:val="403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B1F0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10.3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EF0B3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06.12.020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B276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40,35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0B84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Aterro manual apiloado de área interna com maço de 30 kg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BF10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3A93F" w14:textId="63B74D71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0A709" w14:textId="195ED1F1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44,85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4D33F" w14:textId="65A8D122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44,85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8DC98" w14:textId="186BE33D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1.809,70 </w:t>
            </w:r>
          </w:p>
        </w:tc>
      </w:tr>
      <w:tr w:rsidR="00302636" w14:paraId="74A58D6E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04C0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 xml:space="preserve"> 10.4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EB0F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05.10.010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567F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52,46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1AE2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Carregamento mecanizado de solo de 1ª e 2ª categoria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1449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41998" w14:textId="0EFCD810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3,92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6DDC6" w14:textId="760EEB9C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AA93" w14:textId="45C32FFE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3,92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ACBB5" w14:textId="6C150B46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205,64 </w:t>
            </w:r>
          </w:p>
        </w:tc>
      </w:tr>
      <w:tr w:rsidR="00302636" w14:paraId="0AAC1426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BB63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10.5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7358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05.10.024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E184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52,46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6A09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Transporte de solo de 1ª e 2ª categoria por caminhão para distâncias superiores ao 10° km até o 15° km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9018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9C4BB" w14:textId="7E5E5AC3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19,31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D15DF" w14:textId="67174EEA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CE0FB" w14:textId="4295EB6F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19,31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FD646" w14:textId="0C75E8E1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1.013,00 </w:t>
            </w:r>
          </w:p>
        </w:tc>
      </w:tr>
      <w:tr w:rsidR="00302636" w14:paraId="43FF236A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ABAF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10.6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FCB2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07.10.020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DAE9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52,46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D07E" w14:textId="77777777" w:rsidR="00302636" w:rsidRDefault="0030263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Espalhamento de solo em bota-fora com compactação sem controle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6649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AE9BE" w14:textId="2273B444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4,78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5F518" w14:textId="4BD754D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0,08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84FBF" w14:textId="1EDEA88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4,86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80471" w14:textId="5EF41683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254,96 </w:t>
            </w:r>
          </w:p>
        </w:tc>
      </w:tr>
      <w:tr w:rsidR="00302636" w14:paraId="279208E0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7479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11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0D11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071E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B760" w14:textId="77777777" w:rsidR="00302636" w:rsidRDefault="0030263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RAMPAS DE ACESSIBILIDADE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E7E4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0626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9DFE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1055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F7ED8" w14:textId="356308DC" w:rsidR="00302636" w:rsidRDefault="00020F9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97.691,38</w:t>
            </w:r>
          </w:p>
        </w:tc>
      </w:tr>
      <w:tr w:rsidR="00302636" w14:paraId="41B23C83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3C23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11.1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DE7C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17BC" w14:textId="77777777" w:rsidR="00302636" w:rsidRDefault="0030263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5539" w14:textId="77777777" w:rsidR="00302636" w:rsidRDefault="0030263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FUNDAÇÃO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41F2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E3BE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A931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AD57" w14:textId="77777777" w:rsidR="00302636" w:rsidRDefault="0030263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7DC11" w14:textId="30C3DACD" w:rsidR="00302636" w:rsidRDefault="00E60DC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8.564,95</w:t>
            </w:r>
          </w:p>
        </w:tc>
      </w:tr>
      <w:tr w:rsidR="00E60DC8" w14:paraId="448F4BA3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3A3D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11.1.1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2F65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02.10.020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0BA3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94,46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2CCE" w14:textId="77777777" w:rsidR="00E60DC8" w:rsidRDefault="00E60DC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Locação de obra de edificação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A458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97EB6" w14:textId="46D341F9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7,10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EF58A" w14:textId="3196D802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4,18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9EC6" w14:textId="02E98372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11,28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047F" w14:textId="5364612A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1.065,51 </w:t>
            </w:r>
          </w:p>
        </w:tc>
      </w:tr>
      <w:tr w:rsidR="00E60DC8" w14:paraId="7332246F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7B57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11.1.2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8B41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12.01.021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FD80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FCE0" w14:textId="77777777" w:rsidR="00E60DC8" w:rsidRDefault="00E60DC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Broca em concreto armado diâmetro de 20 cm - completa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146F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2D837" w14:textId="4CF05D4E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15,21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936B" w14:textId="3C384A09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33,88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D36C2" w14:textId="567D06CC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49,09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A5D82" w14:textId="157A9D8C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3.829,02 </w:t>
            </w:r>
          </w:p>
        </w:tc>
      </w:tr>
      <w:tr w:rsidR="00E60DC8" w14:paraId="4C3D3621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98DA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11.1.3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DE01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06.02.020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9B09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9,73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9DD5" w14:textId="77777777" w:rsidR="00E60DC8" w:rsidRDefault="00E60DC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Escavação manual em solo de 1ª e 2ª categoria em vala ou cava até 1,5 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CDFF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F6C68" w14:textId="1BFACABE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-</w:t>
            </w:r>
            <w:proofErr w:type="gramStart"/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E912C" w14:textId="7F40AE6A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End"/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43,56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41216" w14:textId="6F701F14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43,56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6AC50" w14:textId="3B6524CC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423,84 </w:t>
            </w:r>
          </w:p>
        </w:tc>
      </w:tr>
      <w:tr w:rsidR="00E60DC8" w14:paraId="5F80A538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6B40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11.1.4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703B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17.01.040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7C8B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DD1A" w14:textId="77777777" w:rsidR="00E60DC8" w:rsidRDefault="00E60DC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Lastro de concreto impermeabilizado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0AFB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A2589" w14:textId="32417A8E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292,98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ED742" w14:textId="15076843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229,26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4B454" w14:textId="5837A18A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522,24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6BA95" w14:textId="693D04BF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506,57 </w:t>
            </w:r>
          </w:p>
        </w:tc>
      </w:tr>
      <w:tr w:rsidR="00E60DC8" w14:paraId="7D9386C8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43ED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11.1.5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CFEA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07.11.020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FE4D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4,86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B5F3" w14:textId="77777777" w:rsidR="00E60DC8" w:rsidRDefault="00E60DC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Reaterro compactado mecanizado de vala ou cava com compactador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0D48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07379" w14:textId="64EBF684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3,15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ACD96" w14:textId="4B5D0BB5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2,03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DCB29" w14:textId="4B96EBDB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5,18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7AB4D" w14:textId="77E306DF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  25,17 </w:t>
            </w:r>
          </w:p>
        </w:tc>
      </w:tr>
      <w:tr w:rsidR="00E60DC8" w14:paraId="7685817C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9062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11.1.6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BE77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32.16.010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C448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58,39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CAF6" w14:textId="77777777" w:rsidR="00E60DC8" w:rsidRDefault="00E60DC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Impermeabilização em pintura de asfalto oxidado com solventes orgânicos, sobre massa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F9D0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06E1E" w14:textId="5B8BA2CE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7,01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D284D" w14:textId="16F1942D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5,81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FDCAE" w14:textId="4CCE45EF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12,82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1C1D2" w14:textId="205DB585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748,56 </w:t>
            </w:r>
          </w:p>
        </w:tc>
      </w:tr>
      <w:tr w:rsidR="00E60DC8" w14:paraId="1717B3C1" w14:textId="77777777" w:rsidTr="004B2BBD">
        <w:trPr>
          <w:trHeight w:val="42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56F9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11.1.7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8211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32.17.030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D0DF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190,90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B6E1" w14:textId="77777777" w:rsidR="00E60DC8" w:rsidRDefault="00E60DC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Impermeabilização em argamassa polimérica para umidade e água de percolação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B499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A29C5" w14:textId="46098509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4,18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162C0" w14:textId="76417C50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6,12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64713" w14:textId="494B054B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10,30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19040" w14:textId="5E16EE61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1.966,27 </w:t>
            </w:r>
          </w:p>
        </w:tc>
      </w:tr>
      <w:tr w:rsidR="00E60DC8" w14:paraId="39EABF75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B80D" w14:textId="77777777" w:rsidR="00E60DC8" w:rsidRDefault="00E60DC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11.2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8265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34F5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73CB" w14:textId="77777777" w:rsidR="00E60DC8" w:rsidRDefault="00E60DC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ALVENARIA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15F3" w14:textId="77777777" w:rsidR="00E60DC8" w:rsidRDefault="00E60DC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CF7FF" w14:textId="4B5271CA" w:rsidR="00E60DC8" w:rsidRDefault="00E60DC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2E10F" w14:textId="4C148C2D" w:rsidR="00E60DC8" w:rsidRDefault="00E60DC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0B3BE" w14:textId="4485622F" w:rsidR="00E60DC8" w:rsidRDefault="00E60DC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C822C" w14:textId="14A5BFD6" w:rsidR="00E60DC8" w:rsidRDefault="00E60DC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29.888,35</w:t>
            </w:r>
          </w:p>
        </w:tc>
      </w:tr>
      <w:tr w:rsidR="00E60DC8" w14:paraId="22E1D1EA" w14:textId="77777777" w:rsidTr="004B2BBD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AD70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11.2.1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9BE5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14.11.271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83EC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212,97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C582" w14:textId="77777777" w:rsidR="00E60DC8" w:rsidRDefault="00E60DC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Alvenaria de bloco de concreto estrutural 19 x 19 x 39 cm - classe 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DEB9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13885" w14:textId="5BBB7FA6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58,76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233F1" w14:textId="431CEEE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40,63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4E0F" w14:textId="4805E776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99,39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2876B" w14:textId="258D8804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21.167,09 </w:t>
            </w:r>
          </w:p>
        </w:tc>
      </w:tr>
      <w:tr w:rsidR="00E60DC8" w14:paraId="15302F9D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C0C5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11.2.2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1957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11.05.040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D4EE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7C64" w14:textId="77777777" w:rsidR="00E60DC8" w:rsidRDefault="00E60DC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Argamassa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graute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B834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2A5B7" w14:textId="41A7B561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276,40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C3D04" w14:textId="59E61F5B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40,71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D8CA1" w14:textId="6C4DCD15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317,11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8F5F2" w14:textId="7FC19576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2.641,53 </w:t>
            </w:r>
          </w:p>
        </w:tc>
      </w:tr>
      <w:tr w:rsidR="00E60DC8" w14:paraId="050A8699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66AF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11.2.3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40CF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10.01.040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1B25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533,31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1B07" w14:textId="77777777" w:rsidR="00E60DC8" w:rsidRDefault="00E60DC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Armadura em barra de aço CA-50 (A ou B)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fyk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= 500 MPa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CB69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D5C53" w14:textId="408FD35E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9,53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BCC8C" w14:textId="68AC8E98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1,87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2DC04" w14:textId="3EE74811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11,40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7864" w14:textId="49C48EC4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6.079,73 </w:t>
            </w:r>
          </w:p>
        </w:tc>
      </w:tr>
      <w:tr w:rsidR="00E60DC8" w14:paraId="0559301C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4F34" w14:textId="77777777" w:rsidR="00E60DC8" w:rsidRDefault="00E60DC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11.3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83DC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8670" w14:textId="77777777" w:rsidR="00E60DC8" w:rsidRDefault="00E60DC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1F60" w14:textId="77777777" w:rsidR="00E60DC8" w:rsidRDefault="00E60DC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REVESTIMENTO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718E" w14:textId="77777777" w:rsidR="00E60DC8" w:rsidRDefault="00E60DC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1999" w14:textId="77777777" w:rsidR="00E60DC8" w:rsidRDefault="00E60DC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C13A" w14:textId="77777777" w:rsidR="00E60DC8" w:rsidRDefault="00E60DC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7BDA" w14:textId="77777777" w:rsidR="00E60DC8" w:rsidRDefault="00E60DC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2335C" w14:textId="21188227" w:rsidR="00E60DC8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12.891,91</w:t>
            </w:r>
          </w:p>
        </w:tc>
      </w:tr>
      <w:tr w:rsidR="00184DB9" w14:paraId="7C4D2B93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53ED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11.3.1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75F3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17.02.020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D6BA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238,43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632F" w14:textId="77777777" w:rsidR="00184DB9" w:rsidRDefault="00184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Chapisco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ABBD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024D5" w14:textId="703A8072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1,84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201E8" w14:textId="0F5E9B9D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3,39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FE4F1" w14:textId="3B8495CD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5,23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ECC38" w14:textId="6873A30D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1.246,99 </w:t>
            </w:r>
          </w:p>
        </w:tc>
      </w:tr>
      <w:tr w:rsidR="00184DB9" w14:paraId="2B1DA34C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9F30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11.3.2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C6C8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17.02.120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D866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238,43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8908D" w14:textId="77777777" w:rsidR="00184DB9" w:rsidRDefault="00184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Emboço comum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66B7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726C3" w14:textId="374311CD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6,88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6EE18" w14:textId="230EA46A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9,34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8CDBC" w14:textId="03C6402B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16,22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975EC" w14:textId="679853F0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3.867,33 </w:t>
            </w:r>
          </w:p>
        </w:tc>
      </w:tr>
      <w:tr w:rsidR="00184DB9" w14:paraId="7158CA62" w14:textId="77777777" w:rsidTr="00184DB9">
        <w:trPr>
          <w:trHeight w:val="50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55CE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11.3.3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8658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17.02.220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B4E3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238,43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36EB" w14:textId="77777777" w:rsidR="00184DB9" w:rsidRDefault="00184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Reboco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8FAB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B52BD" w14:textId="59D8FF5E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1,42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1D84E" w14:textId="74C9A98A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8,04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3F24B" w14:textId="7779FEA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9,46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2E570" w14:textId="1E2B3FAF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2.255,55 </w:t>
            </w:r>
          </w:p>
        </w:tc>
      </w:tr>
      <w:tr w:rsidR="00184DB9" w14:paraId="1F0B70D1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037D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 xml:space="preserve"> 11.3.4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D635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33.10.030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9C94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238,43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8DC5" w14:textId="77777777" w:rsidR="00184DB9" w:rsidRDefault="00184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Tinta acrílica antimofo em massa, inclusive preparo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744B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91DCA" w14:textId="7C36EF84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7,84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89F3C" w14:textId="628F9E13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15,32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18AE7" w14:textId="3AB03A4F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23,16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A8C0B" w14:textId="15B9C8C3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5.522,04 </w:t>
            </w:r>
          </w:p>
        </w:tc>
      </w:tr>
      <w:tr w:rsidR="00184DB9" w14:paraId="658D3DCE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CE48" w14:textId="77777777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11.4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5727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5973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41EE" w14:textId="77777777" w:rsidR="00184DB9" w:rsidRDefault="00184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PISO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274B" w14:textId="77777777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34E4D" w14:textId="3B64C79C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FA296" w14:textId="574634CF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D1A53" w14:textId="5C3E260A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7C714" w14:textId="3795B063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7.051,47</w:t>
            </w:r>
          </w:p>
        </w:tc>
      </w:tr>
      <w:tr w:rsidR="00184DB9" w14:paraId="3E020C60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E51E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11.4.1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B591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11.18.040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47DAE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3561" w14:textId="77777777" w:rsidR="00184DB9" w:rsidRDefault="00184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Lastro de pedra britada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BAC7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C5DC0" w14:textId="6BB244F8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99,13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57986" w14:textId="310CBE61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21,78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3DD4C" w14:textId="50F05273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120,91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DA1B8" w14:textId="2E97DCFF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  492,10 </w:t>
            </w:r>
          </w:p>
        </w:tc>
      </w:tr>
      <w:tr w:rsidR="00184DB9" w14:paraId="3F7B04A0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9484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11.4.2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7D66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17.05.070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65D5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638F" w14:textId="77777777" w:rsidR="00184DB9" w:rsidRDefault="00184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Piso com requadro em concreto simples com controle de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fck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= 20 MPa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5438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8B824" w14:textId="1305E69A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376,18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D2814" w14:textId="646C4BC1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308,64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7496E" w14:textId="29A3129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684,82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8C358" w14:textId="700CFEC6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3.903,47 </w:t>
            </w:r>
          </w:p>
        </w:tc>
      </w:tr>
      <w:tr w:rsidR="00184DB9" w14:paraId="7A45DA98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390D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11.4.3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9A24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10.02.020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18A4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253,18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22F2" w14:textId="77777777" w:rsidR="00184DB9" w:rsidRDefault="00184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Armadura em tela soldada de aço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6FCF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1467E" w14:textId="3D96DC8E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9,56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A3800" w14:textId="5F97F958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0,93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324E1" w14:textId="644582ED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10,49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A8D26" w14:textId="59BCB5C2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2.655,89 </w:t>
            </w:r>
          </w:p>
        </w:tc>
      </w:tr>
      <w:tr w:rsidR="00184DB9" w14:paraId="5E2CD691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F9B8" w14:textId="77777777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11.5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F576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A61A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258F" w14:textId="77777777" w:rsidR="00184DB9" w:rsidRDefault="00184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ACESSIBILIDADE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D14A" w14:textId="77777777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E4C4" w14:textId="00AFC5F4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807B8" w14:textId="0060126E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D19D9" w14:textId="178C6735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58B46" w14:textId="23368FB3" w:rsidR="00184DB9" w:rsidRDefault="00184DB9" w:rsidP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39.294,71</w:t>
            </w:r>
          </w:p>
        </w:tc>
      </w:tr>
      <w:tr w:rsidR="00184DB9" w14:paraId="003FBD2A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6638" w14:textId="6E5A8F40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11.5.1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619D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24.03.310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93D6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206,12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3D61" w14:textId="77777777" w:rsidR="00184DB9" w:rsidRDefault="00184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Corrimão tubular em aço galvanizado, diâmetro 1 1/2´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7467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455CF" w14:textId="60F3FF38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164,30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C9721" w14:textId="0B92FD96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16,08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E97EA" w14:textId="211708BC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180,38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6DE6D" w14:textId="0BB6D25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37.179,93 </w:t>
            </w:r>
          </w:p>
        </w:tc>
      </w:tr>
      <w:tr w:rsidR="00184DB9" w14:paraId="07B03106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A543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11.5.2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CD3E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33.07.140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737B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742,03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F2C1" w14:textId="77777777" w:rsidR="00184DB9" w:rsidRDefault="00184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Pintura com esmalte alquídico em estrutura metálica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8B04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2D511" w14:textId="7FB0165D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2,85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EB5B" w14:textId="35E1E0C4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5D767" w14:textId="1E0BFF36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 2,85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55FFC" w14:textId="4D4A701E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2.114,79 </w:t>
            </w:r>
          </w:p>
        </w:tc>
      </w:tr>
      <w:tr w:rsidR="00184DB9" w14:paraId="0D7D6F76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6AEE" w14:textId="77777777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12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E555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C28C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5871" w14:textId="77777777" w:rsidR="00184DB9" w:rsidRDefault="00184DB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LIMPEZA FINAL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A9E3" w14:textId="77777777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4433" w14:textId="47DDC45C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95774" w14:textId="0BA8053E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CF1F4" w14:textId="673587CF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AFE5F" w14:textId="5F29D228" w:rsidR="00184DB9" w:rsidRDefault="00184DB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2.561,34</w:t>
            </w:r>
          </w:p>
        </w:tc>
      </w:tr>
      <w:tr w:rsidR="00184DB9" w14:paraId="166202A0" w14:textId="77777777" w:rsidTr="004B2BBD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B964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12.1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FBA7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55.01.020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3D11" w14:textId="12B853FC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252,10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7158" w14:textId="77777777" w:rsidR="00184DB9" w:rsidRDefault="00184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Limpeza final da obra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1157" w14:textId="7777777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DFE51" w14:textId="6842A110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1663" w14:textId="0DB33FA7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10,16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186D6" w14:textId="309D9B92" w:rsidR="00184DB9" w:rsidRDefault="00184D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10,16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ECCC1" w14:textId="296608D5" w:rsidR="00184DB9" w:rsidRDefault="00184DB9" w:rsidP="00895766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E80DF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    2.561,34 </w:t>
            </w:r>
          </w:p>
        </w:tc>
      </w:tr>
      <w:tr w:rsidR="00184DB9" w:rsidRPr="005B4EAE" w14:paraId="7072F724" w14:textId="77777777" w:rsidTr="00A025F0">
        <w:trPr>
          <w:trHeight w:val="28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B6700" w14:textId="77777777" w:rsidR="00184DB9" w:rsidRPr="005B4EAE" w:rsidRDefault="00184D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4E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7B51A7" w14:textId="77777777" w:rsidR="00184DB9" w:rsidRPr="005B4EAE" w:rsidRDefault="00184D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4E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847A9" w14:textId="77777777" w:rsidR="00184DB9" w:rsidRPr="005B4EAE" w:rsidRDefault="00184D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4E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20FFD" w14:textId="77777777" w:rsidR="00184DB9" w:rsidRPr="005B4EAE" w:rsidRDefault="00184D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4E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C1E79" w14:textId="77777777" w:rsidR="00184DB9" w:rsidRPr="005B4EAE" w:rsidRDefault="00184D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4E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9DF53" w14:textId="77777777" w:rsidR="00184DB9" w:rsidRPr="005B4EAE" w:rsidRDefault="00184D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4E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9450D" w14:textId="77777777" w:rsidR="00184DB9" w:rsidRPr="005B4EAE" w:rsidRDefault="00184D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4E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5ACBA7" w14:textId="77777777" w:rsidR="00184DB9" w:rsidRPr="005B4EAE" w:rsidRDefault="00184DB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B4EAE">
              <w:rPr>
                <w:rFonts w:ascii="Verdana" w:hAnsi="Verdana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43ADE4" w14:textId="6F2F7FEB" w:rsidR="00184DB9" w:rsidRPr="005B4EAE" w:rsidRDefault="00184DB9" w:rsidP="00020F9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B4EA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R$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26</w:t>
            </w:r>
            <w:r w:rsidR="00020F93">
              <w:rPr>
                <w:rFonts w:ascii="Verdana" w:hAnsi="Verdana" w:cs="Arial"/>
                <w:b/>
                <w:bCs/>
                <w:sz w:val="16"/>
                <w:szCs w:val="16"/>
              </w:rPr>
              <w:t>0.228,48</w:t>
            </w:r>
          </w:p>
        </w:tc>
      </w:tr>
      <w:tr w:rsidR="00184DB9" w:rsidRPr="005B4EAE" w14:paraId="7C2D3C4E" w14:textId="77777777" w:rsidTr="00A025F0">
        <w:trPr>
          <w:trHeight w:val="28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00ED3" w14:textId="77777777" w:rsidR="00184DB9" w:rsidRPr="005B4EAE" w:rsidRDefault="0018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57A1D" w14:textId="77777777" w:rsidR="00184DB9" w:rsidRPr="005B4EAE" w:rsidRDefault="0018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A6C9F" w14:textId="77777777" w:rsidR="00184DB9" w:rsidRPr="005B4EAE" w:rsidRDefault="0018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5F18B" w14:textId="77777777" w:rsidR="00184DB9" w:rsidRPr="005B4EAE" w:rsidRDefault="0018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03CE9" w14:textId="77777777" w:rsidR="00184DB9" w:rsidRPr="005B4EAE" w:rsidRDefault="0018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D8132" w14:textId="77777777" w:rsidR="00184DB9" w:rsidRPr="005B4EAE" w:rsidRDefault="0018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25119" w14:textId="77777777" w:rsidR="00184DB9" w:rsidRPr="005B4EAE" w:rsidRDefault="00184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84E28B1" w14:textId="77777777" w:rsidR="00184DB9" w:rsidRPr="005B4EAE" w:rsidRDefault="00184DB9">
            <w:pPr>
              <w:jc w:val="center"/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</w:pPr>
            <w:r w:rsidRPr="005B4EAE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BDI (25%)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97BC479" w14:textId="47AEB398" w:rsidR="00184DB9" w:rsidRPr="005B4EAE" w:rsidRDefault="00184DB9" w:rsidP="009C5C1F">
            <w:pPr>
              <w:jc w:val="center"/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</w:pPr>
            <w:r w:rsidRPr="005B4EAE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 xml:space="preserve">R$ </w:t>
            </w:r>
            <w:r w:rsidR="00020F93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>65.057,12</w:t>
            </w:r>
          </w:p>
        </w:tc>
      </w:tr>
      <w:tr w:rsidR="00184DB9" w:rsidRPr="005B4EAE" w14:paraId="0F1428C9" w14:textId="77777777" w:rsidTr="00A025F0">
        <w:trPr>
          <w:trHeight w:val="285"/>
        </w:trPr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F812E" w14:textId="77777777" w:rsidR="00184DB9" w:rsidRPr="005B4EAE" w:rsidRDefault="00184D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4E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BC3DC" w14:textId="77777777" w:rsidR="00184DB9" w:rsidRPr="005B4EAE" w:rsidRDefault="00184DB9">
            <w:pPr>
              <w:rPr>
                <w:rFonts w:ascii="Arial" w:hAnsi="Arial" w:cs="Arial"/>
                <w:sz w:val="16"/>
                <w:szCs w:val="16"/>
              </w:rPr>
            </w:pPr>
            <w:r w:rsidRPr="005B4E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5BC65" w14:textId="77777777" w:rsidR="00184DB9" w:rsidRPr="005B4EAE" w:rsidRDefault="00184D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4E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930A0" w14:textId="77777777" w:rsidR="00184DB9" w:rsidRPr="005B4EAE" w:rsidRDefault="00184D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4E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B6454" w14:textId="77777777" w:rsidR="00184DB9" w:rsidRPr="005B4EAE" w:rsidRDefault="00184D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4EA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C84F49C" w14:textId="77777777" w:rsidR="00184DB9" w:rsidRPr="005B4EAE" w:rsidRDefault="00184DB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B4EAE">
              <w:rPr>
                <w:rFonts w:ascii="Verdana" w:hAnsi="Verdana" w:cs="Arial"/>
                <w:b/>
                <w:bCs/>
                <w:sz w:val="16"/>
                <w:szCs w:val="16"/>
              </w:rPr>
              <w:t>TOTAL c/ BDI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3A8D585" w14:textId="62A0C2B8" w:rsidR="00184DB9" w:rsidRPr="005B4EAE" w:rsidRDefault="00184DB9" w:rsidP="009C5C1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B4EA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R$ </w:t>
            </w:r>
            <w:r w:rsidR="00020F93">
              <w:rPr>
                <w:rFonts w:ascii="Verdana" w:hAnsi="Verdana" w:cs="Arial"/>
                <w:b/>
                <w:bCs/>
                <w:sz w:val="16"/>
                <w:szCs w:val="16"/>
              </w:rPr>
              <w:t>325.285,60</w:t>
            </w:r>
          </w:p>
        </w:tc>
      </w:tr>
    </w:tbl>
    <w:p w14:paraId="1C501552" w14:textId="23AB66ED" w:rsidR="009E56C7" w:rsidRPr="005B4EAE" w:rsidRDefault="009E56C7" w:rsidP="009E56C7">
      <w:pPr>
        <w:spacing w:after="160" w:line="259" w:lineRule="auto"/>
        <w:rPr>
          <w:rFonts w:ascii="Verdana" w:hAnsi="Verdana" w:cs="Arial"/>
          <w:sz w:val="16"/>
          <w:szCs w:val="16"/>
        </w:rPr>
      </w:pPr>
    </w:p>
    <w:p w14:paraId="01985E14" w14:textId="4D5DDFC9" w:rsidR="005B4EAE" w:rsidRDefault="005B4EAE" w:rsidP="009E56C7">
      <w:pPr>
        <w:spacing w:after="160" w:line="259" w:lineRule="auto"/>
        <w:rPr>
          <w:rFonts w:ascii="Verdana" w:hAnsi="Verdana" w:cs="Arial"/>
          <w:sz w:val="16"/>
          <w:szCs w:val="16"/>
        </w:rPr>
      </w:pPr>
    </w:p>
    <w:p w14:paraId="49A7E2BE" w14:textId="6B752697" w:rsidR="00AF5B18" w:rsidRPr="005B4EAE" w:rsidRDefault="00755F9F" w:rsidP="005B4EAE">
      <w:pPr>
        <w:spacing w:after="160" w:line="259" w:lineRule="auto"/>
        <w:jc w:val="center"/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5E6C5C" wp14:editId="478DD3B1">
            <wp:simplePos x="0" y="0"/>
            <wp:positionH relativeFrom="column">
              <wp:posOffset>3981450</wp:posOffset>
            </wp:positionH>
            <wp:positionV relativeFrom="paragraph">
              <wp:posOffset>212725</wp:posOffset>
            </wp:positionV>
            <wp:extent cx="1304925" cy="11055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A78">
        <w:rPr>
          <w:rFonts w:ascii="Verdana" w:hAnsi="Verdana" w:cs="Arial"/>
          <w:sz w:val="20"/>
          <w:szCs w:val="20"/>
        </w:rPr>
        <w:t>M</w:t>
      </w:r>
      <w:r w:rsidR="00AF5B18" w:rsidRPr="002B58A1">
        <w:rPr>
          <w:rFonts w:ascii="Verdana" w:hAnsi="Verdana" w:cs="Arial"/>
          <w:sz w:val="20"/>
          <w:szCs w:val="20"/>
        </w:rPr>
        <w:t xml:space="preserve">unicípio de </w:t>
      </w:r>
      <w:bookmarkStart w:id="4" w:name="Texto139"/>
      <w:r w:rsidR="0030109F" w:rsidRPr="002B58A1">
        <w:rPr>
          <w:rFonts w:ascii="Verdana" w:hAnsi="Verdana" w:cs="Arial"/>
          <w:sz w:val="20"/>
          <w:szCs w:val="20"/>
          <w:highlight w:val="lightGray"/>
        </w:rPr>
        <w:fldChar w:fldCharType="begin">
          <w:ffData>
            <w:name w:val="Texto139"/>
            <w:enabled/>
            <w:calcOnExit w:val="0"/>
            <w:textInput>
              <w:default w:val="Boituva"/>
            </w:textInput>
          </w:ffData>
        </w:fldChar>
      </w:r>
      <w:r w:rsidR="0030109F" w:rsidRPr="002B58A1">
        <w:rPr>
          <w:rFonts w:ascii="Verdana" w:hAnsi="Verdana" w:cs="Arial"/>
          <w:sz w:val="20"/>
          <w:szCs w:val="20"/>
          <w:highlight w:val="lightGray"/>
        </w:rPr>
        <w:instrText xml:space="preserve"> FORMTEXT </w:instrText>
      </w:r>
      <w:r w:rsidR="0030109F" w:rsidRPr="002B58A1">
        <w:rPr>
          <w:rFonts w:ascii="Verdana" w:hAnsi="Verdana" w:cs="Arial"/>
          <w:sz w:val="20"/>
          <w:szCs w:val="20"/>
          <w:highlight w:val="lightGray"/>
        </w:rPr>
      </w:r>
      <w:r w:rsidR="0030109F" w:rsidRPr="002B58A1">
        <w:rPr>
          <w:rFonts w:ascii="Verdana" w:hAnsi="Verdana" w:cs="Arial"/>
          <w:sz w:val="20"/>
          <w:szCs w:val="20"/>
          <w:highlight w:val="lightGray"/>
        </w:rPr>
        <w:fldChar w:fldCharType="separate"/>
      </w:r>
      <w:r w:rsidR="0030109F" w:rsidRPr="002B58A1">
        <w:rPr>
          <w:rFonts w:ascii="Verdana" w:hAnsi="Verdana" w:cs="Arial"/>
          <w:noProof/>
          <w:sz w:val="20"/>
          <w:szCs w:val="20"/>
          <w:highlight w:val="lightGray"/>
        </w:rPr>
        <w:t>Boituva</w:t>
      </w:r>
      <w:r w:rsidR="0030109F" w:rsidRPr="002B58A1">
        <w:rPr>
          <w:rFonts w:ascii="Verdana" w:hAnsi="Verdana" w:cs="Arial"/>
          <w:sz w:val="20"/>
          <w:szCs w:val="20"/>
          <w:highlight w:val="lightGray"/>
        </w:rPr>
        <w:fldChar w:fldCharType="end"/>
      </w:r>
      <w:bookmarkEnd w:id="4"/>
      <w:r w:rsidR="00AF5B18" w:rsidRPr="002B58A1">
        <w:rPr>
          <w:rFonts w:ascii="Verdana" w:hAnsi="Verdana" w:cs="Arial"/>
          <w:sz w:val="20"/>
          <w:szCs w:val="20"/>
        </w:rPr>
        <w:t xml:space="preserve">, em </w:t>
      </w:r>
      <w:bookmarkStart w:id="5" w:name="Texto140"/>
      <w:r>
        <w:rPr>
          <w:rFonts w:ascii="Verdana" w:hAnsi="Verdana" w:cs="Arial"/>
          <w:sz w:val="20"/>
          <w:szCs w:val="20"/>
          <w:highlight w:val="lightGray"/>
        </w:rPr>
        <w:fldChar w:fldCharType="begin">
          <w:ffData>
            <w:name w:val="Texto140"/>
            <w:enabled/>
            <w:calcOnExit w:val="0"/>
            <w:textInput>
              <w:default w:val="23"/>
            </w:textInput>
          </w:ffData>
        </w:fldChar>
      </w:r>
      <w:r>
        <w:rPr>
          <w:rFonts w:ascii="Verdana" w:hAnsi="Verdana" w:cs="Arial"/>
          <w:sz w:val="20"/>
          <w:szCs w:val="20"/>
          <w:highlight w:val="lightGray"/>
        </w:rPr>
        <w:instrText xml:space="preserve"> FORMTEXT </w:instrText>
      </w:r>
      <w:r>
        <w:rPr>
          <w:rFonts w:ascii="Verdana" w:hAnsi="Verdana" w:cs="Arial"/>
          <w:sz w:val="20"/>
          <w:szCs w:val="20"/>
          <w:highlight w:val="lightGray"/>
        </w:rPr>
      </w:r>
      <w:r>
        <w:rPr>
          <w:rFonts w:ascii="Verdana" w:hAnsi="Verdana" w:cs="Arial"/>
          <w:sz w:val="20"/>
          <w:szCs w:val="20"/>
          <w:highlight w:val="lightGray"/>
        </w:rPr>
        <w:fldChar w:fldCharType="separate"/>
      </w:r>
      <w:r>
        <w:rPr>
          <w:rFonts w:ascii="Verdana" w:hAnsi="Verdana" w:cs="Arial"/>
          <w:noProof/>
          <w:sz w:val="20"/>
          <w:szCs w:val="20"/>
          <w:highlight w:val="lightGray"/>
        </w:rPr>
        <w:t>23</w:t>
      </w:r>
      <w:r>
        <w:rPr>
          <w:rFonts w:ascii="Verdana" w:hAnsi="Verdana" w:cs="Arial"/>
          <w:sz w:val="20"/>
          <w:szCs w:val="20"/>
          <w:highlight w:val="lightGray"/>
        </w:rPr>
        <w:fldChar w:fldCharType="end"/>
      </w:r>
      <w:bookmarkEnd w:id="5"/>
      <w:r w:rsidR="00AF5B18" w:rsidRPr="002B58A1">
        <w:rPr>
          <w:rFonts w:ascii="Verdana" w:hAnsi="Verdana" w:cs="Arial"/>
          <w:sz w:val="20"/>
          <w:szCs w:val="20"/>
        </w:rPr>
        <w:t xml:space="preserve"> de </w:t>
      </w:r>
      <w:bookmarkStart w:id="6" w:name="Texto141"/>
      <w:r w:rsidR="00FA3683">
        <w:rPr>
          <w:rFonts w:ascii="Verdana" w:hAnsi="Verdana" w:cs="Arial"/>
          <w:sz w:val="20"/>
          <w:szCs w:val="20"/>
          <w:highlight w:val="lightGray"/>
        </w:rPr>
        <w:fldChar w:fldCharType="begin">
          <w:ffData>
            <w:name w:val="Texto141"/>
            <w:enabled/>
            <w:calcOnExit w:val="0"/>
            <w:textInput>
              <w:default w:val="Agosto"/>
            </w:textInput>
          </w:ffData>
        </w:fldChar>
      </w:r>
      <w:r w:rsidR="00FA3683">
        <w:rPr>
          <w:rFonts w:ascii="Verdana" w:hAnsi="Verdana" w:cs="Arial"/>
          <w:sz w:val="20"/>
          <w:szCs w:val="20"/>
          <w:highlight w:val="lightGray"/>
        </w:rPr>
        <w:instrText xml:space="preserve"> FORMTEXT </w:instrText>
      </w:r>
      <w:r w:rsidR="00FA3683">
        <w:rPr>
          <w:rFonts w:ascii="Verdana" w:hAnsi="Verdana" w:cs="Arial"/>
          <w:sz w:val="20"/>
          <w:szCs w:val="20"/>
          <w:highlight w:val="lightGray"/>
        </w:rPr>
      </w:r>
      <w:r w:rsidR="00FA3683">
        <w:rPr>
          <w:rFonts w:ascii="Verdana" w:hAnsi="Verdana" w:cs="Arial"/>
          <w:sz w:val="20"/>
          <w:szCs w:val="20"/>
          <w:highlight w:val="lightGray"/>
        </w:rPr>
        <w:fldChar w:fldCharType="separate"/>
      </w:r>
      <w:r w:rsidR="00FA3683">
        <w:rPr>
          <w:rFonts w:ascii="Verdana" w:hAnsi="Verdana" w:cs="Arial"/>
          <w:noProof/>
          <w:sz w:val="20"/>
          <w:szCs w:val="20"/>
          <w:highlight w:val="lightGray"/>
        </w:rPr>
        <w:t>Agosto</w:t>
      </w:r>
      <w:r w:rsidR="00FA3683">
        <w:rPr>
          <w:rFonts w:ascii="Verdana" w:hAnsi="Verdana" w:cs="Arial"/>
          <w:sz w:val="20"/>
          <w:szCs w:val="20"/>
          <w:highlight w:val="lightGray"/>
        </w:rPr>
        <w:fldChar w:fldCharType="end"/>
      </w:r>
      <w:bookmarkEnd w:id="6"/>
      <w:r w:rsidR="00AF5B18" w:rsidRPr="002B58A1">
        <w:rPr>
          <w:rFonts w:ascii="Verdana" w:hAnsi="Verdana" w:cs="Arial"/>
          <w:sz w:val="20"/>
          <w:szCs w:val="20"/>
        </w:rPr>
        <w:t xml:space="preserve"> de </w:t>
      </w:r>
      <w:bookmarkStart w:id="7" w:name="Texto142"/>
      <w:r w:rsidR="00FA3683">
        <w:rPr>
          <w:rFonts w:ascii="Verdana" w:hAnsi="Verdana" w:cs="Arial"/>
          <w:sz w:val="20"/>
          <w:szCs w:val="20"/>
          <w:highlight w:val="lightGray"/>
        </w:rPr>
        <w:fldChar w:fldCharType="begin">
          <w:ffData>
            <w:name w:val="Texto142"/>
            <w:enabled/>
            <w:calcOnExit w:val="0"/>
            <w:textInput>
              <w:default w:val="2021"/>
            </w:textInput>
          </w:ffData>
        </w:fldChar>
      </w:r>
      <w:r w:rsidR="00FA3683">
        <w:rPr>
          <w:rFonts w:ascii="Verdana" w:hAnsi="Verdana" w:cs="Arial"/>
          <w:sz w:val="20"/>
          <w:szCs w:val="20"/>
          <w:highlight w:val="lightGray"/>
        </w:rPr>
        <w:instrText xml:space="preserve"> FORMTEXT </w:instrText>
      </w:r>
      <w:r w:rsidR="00FA3683">
        <w:rPr>
          <w:rFonts w:ascii="Verdana" w:hAnsi="Verdana" w:cs="Arial"/>
          <w:sz w:val="20"/>
          <w:szCs w:val="20"/>
          <w:highlight w:val="lightGray"/>
        </w:rPr>
      </w:r>
      <w:r w:rsidR="00FA3683">
        <w:rPr>
          <w:rFonts w:ascii="Verdana" w:hAnsi="Verdana" w:cs="Arial"/>
          <w:sz w:val="20"/>
          <w:szCs w:val="20"/>
          <w:highlight w:val="lightGray"/>
        </w:rPr>
        <w:fldChar w:fldCharType="separate"/>
      </w:r>
      <w:r w:rsidR="00FA3683">
        <w:rPr>
          <w:rFonts w:ascii="Verdana" w:hAnsi="Verdana" w:cs="Arial"/>
          <w:noProof/>
          <w:sz w:val="20"/>
          <w:szCs w:val="20"/>
          <w:highlight w:val="lightGray"/>
        </w:rPr>
        <w:t>2021</w:t>
      </w:r>
      <w:r w:rsidR="00FA3683">
        <w:rPr>
          <w:rFonts w:ascii="Verdana" w:hAnsi="Verdana" w:cs="Arial"/>
          <w:sz w:val="20"/>
          <w:szCs w:val="20"/>
          <w:highlight w:val="lightGray"/>
        </w:rPr>
        <w:fldChar w:fldCharType="end"/>
      </w:r>
      <w:bookmarkEnd w:id="7"/>
      <w:r w:rsidR="00AF5B18" w:rsidRPr="002B58A1">
        <w:rPr>
          <w:rFonts w:ascii="Verdana" w:hAnsi="Verdana" w:cs="Arial"/>
          <w:sz w:val="20"/>
          <w:szCs w:val="20"/>
        </w:rPr>
        <w:t>.</w:t>
      </w:r>
    </w:p>
    <w:p w14:paraId="48B27EFF" w14:textId="146963D4" w:rsidR="009E56C7" w:rsidRDefault="009E56C7" w:rsidP="00AF5B18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6CBE48EE" w14:textId="77777777" w:rsidR="009E56C7" w:rsidRDefault="009E56C7" w:rsidP="005B4EAE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bookmarkStart w:id="8" w:name="_GoBack"/>
      <w:bookmarkEnd w:id="8"/>
    </w:p>
    <w:p w14:paraId="5B00D4FD" w14:textId="77777777" w:rsidR="009E56C7" w:rsidRDefault="009E56C7" w:rsidP="00AF5B18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115613E9" w14:textId="77777777" w:rsidR="002B58A1" w:rsidRDefault="002B58A1" w:rsidP="00AF5B18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</w:p>
    <w:p w14:paraId="41D3A121" w14:textId="693D67D9" w:rsidR="00AF5B18" w:rsidRDefault="00AF5B18" w:rsidP="00AF5B18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Eng.</w:t>
      </w:r>
      <w:r w:rsidR="002B58A1">
        <w:rPr>
          <w:rFonts w:ascii="Verdana" w:hAnsi="Verdana" w:cs="Arial"/>
          <w:bCs/>
          <w:sz w:val="20"/>
          <w:szCs w:val="20"/>
        </w:rPr>
        <w:t xml:space="preserve"> </w:t>
      </w:r>
      <w:r w:rsidR="002B58A1">
        <w:rPr>
          <w:rFonts w:ascii="Verdana" w:hAnsi="Verdana" w:cs="Arial"/>
          <w:bCs/>
          <w:sz w:val="20"/>
          <w:szCs w:val="20"/>
          <w:highlight w:val="lightGray"/>
        </w:rPr>
        <w:fldChar w:fldCharType="begin">
          <w:ffData>
            <w:name w:val="Texto143"/>
            <w:enabled/>
            <w:calcOnExit w:val="0"/>
            <w:textInput>
              <w:default w:val="Antonio Carlos Farina Junior"/>
            </w:textInput>
          </w:ffData>
        </w:fldChar>
      </w:r>
      <w:bookmarkStart w:id="9" w:name="Texto143"/>
      <w:r w:rsidR="002B58A1">
        <w:rPr>
          <w:rFonts w:ascii="Verdana" w:hAnsi="Verdana" w:cs="Arial"/>
          <w:bCs/>
          <w:sz w:val="20"/>
          <w:szCs w:val="20"/>
          <w:highlight w:val="lightGray"/>
        </w:rPr>
        <w:instrText xml:space="preserve"> FORMTEXT </w:instrText>
      </w:r>
      <w:r w:rsidR="002B58A1">
        <w:rPr>
          <w:rFonts w:ascii="Verdana" w:hAnsi="Verdana" w:cs="Arial"/>
          <w:bCs/>
          <w:sz w:val="20"/>
          <w:szCs w:val="20"/>
          <w:highlight w:val="lightGray"/>
        </w:rPr>
      </w:r>
      <w:r w:rsidR="002B58A1">
        <w:rPr>
          <w:rFonts w:ascii="Verdana" w:hAnsi="Verdana" w:cs="Arial"/>
          <w:bCs/>
          <w:sz w:val="20"/>
          <w:szCs w:val="20"/>
          <w:highlight w:val="lightGray"/>
        </w:rPr>
        <w:fldChar w:fldCharType="separate"/>
      </w:r>
      <w:r w:rsidR="002B58A1">
        <w:rPr>
          <w:rFonts w:ascii="Verdana" w:hAnsi="Verdana" w:cs="Arial"/>
          <w:bCs/>
          <w:noProof/>
          <w:sz w:val="20"/>
          <w:szCs w:val="20"/>
          <w:highlight w:val="lightGray"/>
        </w:rPr>
        <w:t>Antonio Carlos Farina Junior</w:t>
      </w:r>
      <w:r w:rsidR="002B58A1">
        <w:rPr>
          <w:rFonts w:ascii="Verdana" w:hAnsi="Verdana" w:cs="Arial"/>
          <w:bCs/>
          <w:sz w:val="20"/>
          <w:szCs w:val="20"/>
          <w:highlight w:val="lightGray"/>
        </w:rPr>
        <w:fldChar w:fldCharType="end"/>
      </w:r>
      <w:bookmarkEnd w:id="9"/>
    </w:p>
    <w:p w14:paraId="6ED94587" w14:textId="77777777" w:rsidR="00AF5B18" w:rsidRDefault="00AF5B18" w:rsidP="00AF5B18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Responsável Técnico</w:t>
      </w:r>
    </w:p>
    <w:p w14:paraId="204D4461" w14:textId="03D25188" w:rsidR="00AF5B18" w:rsidRDefault="00AF5B18" w:rsidP="00AF5B18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CREA nº. </w:t>
      </w:r>
      <w:r w:rsidR="002B58A1">
        <w:rPr>
          <w:rFonts w:ascii="Verdana" w:hAnsi="Verdana" w:cs="Arial"/>
          <w:bCs/>
          <w:sz w:val="20"/>
          <w:szCs w:val="20"/>
          <w:highlight w:val="lightGray"/>
        </w:rPr>
        <w:fldChar w:fldCharType="begin">
          <w:ffData>
            <w:name w:val="Texto144"/>
            <w:enabled/>
            <w:calcOnExit w:val="0"/>
            <w:textInput>
              <w:default w:val="5069397510"/>
            </w:textInput>
          </w:ffData>
        </w:fldChar>
      </w:r>
      <w:bookmarkStart w:id="10" w:name="Texto144"/>
      <w:r w:rsidR="002B58A1">
        <w:rPr>
          <w:rFonts w:ascii="Verdana" w:hAnsi="Verdana" w:cs="Arial"/>
          <w:bCs/>
          <w:sz w:val="20"/>
          <w:szCs w:val="20"/>
          <w:highlight w:val="lightGray"/>
        </w:rPr>
        <w:instrText xml:space="preserve"> FORMTEXT </w:instrText>
      </w:r>
      <w:r w:rsidR="002B58A1">
        <w:rPr>
          <w:rFonts w:ascii="Verdana" w:hAnsi="Verdana" w:cs="Arial"/>
          <w:bCs/>
          <w:sz w:val="20"/>
          <w:szCs w:val="20"/>
          <w:highlight w:val="lightGray"/>
        </w:rPr>
      </w:r>
      <w:r w:rsidR="002B58A1">
        <w:rPr>
          <w:rFonts w:ascii="Verdana" w:hAnsi="Verdana" w:cs="Arial"/>
          <w:bCs/>
          <w:sz w:val="20"/>
          <w:szCs w:val="20"/>
          <w:highlight w:val="lightGray"/>
        </w:rPr>
        <w:fldChar w:fldCharType="separate"/>
      </w:r>
      <w:r w:rsidR="002B58A1">
        <w:rPr>
          <w:rFonts w:ascii="Verdana" w:hAnsi="Verdana" w:cs="Arial"/>
          <w:bCs/>
          <w:noProof/>
          <w:sz w:val="20"/>
          <w:szCs w:val="20"/>
          <w:highlight w:val="lightGray"/>
        </w:rPr>
        <w:t>5069397510</w:t>
      </w:r>
      <w:r w:rsidR="002B58A1">
        <w:rPr>
          <w:rFonts w:ascii="Verdana" w:hAnsi="Verdana" w:cs="Arial"/>
          <w:bCs/>
          <w:sz w:val="20"/>
          <w:szCs w:val="20"/>
          <w:highlight w:val="lightGray"/>
        </w:rPr>
        <w:fldChar w:fldCharType="end"/>
      </w:r>
      <w:bookmarkEnd w:id="10"/>
    </w:p>
    <w:p w14:paraId="368E876D" w14:textId="55C38405" w:rsidR="005B4EAE" w:rsidRDefault="005B4EAE" w:rsidP="00AF5B18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</w:p>
    <w:p w14:paraId="48AC8783" w14:textId="1931D70F" w:rsidR="005B4EAE" w:rsidRDefault="005B4EAE" w:rsidP="00AF5B18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</w:p>
    <w:p w14:paraId="28141532" w14:textId="257DE23A" w:rsidR="005B4EAE" w:rsidRDefault="005B4EAE" w:rsidP="00AF5B18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</w:p>
    <w:p w14:paraId="695C9459" w14:textId="1FB40CE6" w:rsidR="005B4EAE" w:rsidRDefault="005B4EAE" w:rsidP="00AF5B18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</w:p>
    <w:p w14:paraId="595FA2FA" w14:textId="77777777" w:rsidR="005B4EAE" w:rsidRDefault="005B4EAE" w:rsidP="00AF5B18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</w:p>
    <w:p w14:paraId="342BB823" w14:textId="7446F48F" w:rsidR="005B4EAE" w:rsidRDefault="005B4EAE" w:rsidP="005B4EAE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Eng. </w:t>
      </w:r>
      <w:r>
        <w:rPr>
          <w:rFonts w:ascii="Verdana" w:hAnsi="Verdana" w:cs="Arial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alila B. Macedo Coelho"/>
            </w:textInput>
          </w:ffData>
        </w:fldChar>
      </w:r>
      <w:r>
        <w:rPr>
          <w:rFonts w:ascii="Verdana" w:hAnsi="Verdana" w:cs="Arial"/>
          <w:bCs/>
          <w:sz w:val="20"/>
          <w:szCs w:val="20"/>
          <w:highlight w:val="lightGray"/>
        </w:rPr>
        <w:instrText xml:space="preserve"> FORMTEXT </w:instrText>
      </w:r>
      <w:r>
        <w:rPr>
          <w:rFonts w:ascii="Verdana" w:hAnsi="Verdana" w:cs="Arial"/>
          <w:bCs/>
          <w:sz w:val="20"/>
          <w:szCs w:val="20"/>
          <w:highlight w:val="lightGray"/>
        </w:rPr>
      </w:r>
      <w:r>
        <w:rPr>
          <w:rFonts w:ascii="Verdana" w:hAnsi="Verdana" w:cs="Arial"/>
          <w:bCs/>
          <w:sz w:val="20"/>
          <w:szCs w:val="20"/>
          <w:highlight w:val="lightGray"/>
        </w:rPr>
        <w:fldChar w:fldCharType="separate"/>
      </w:r>
      <w:r>
        <w:rPr>
          <w:rFonts w:ascii="Verdana" w:hAnsi="Verdana" w:cs="Arial"/>
          <w:bCs/>
          <w:noProof/>
          <w:sz w:val="20"/>
          <w:szCs w:val="20"/>
          <w:highlight w:val="lightGray"/>
        </w:rPr>
        <w:t>Dalila B. Macedo Coelho</w:t>
      </w:r>
      <w:r>
        <w:rPr>
          <w:rFonts w:ascii="Verdana" w:hAnsi="Verdana" w:cs="Arial"/>
          <w:bCs/>
          <w:sz w:val="20"/>
          <w:szCs w:val="20"/>
          <w:highlight w:val="lightGray"/>
        </w:rPr>
        <w:fldChar w:fldCharType="end"/>
      </w:r>
    </w:p>
    <w:p w14:paraId="0C43E7F1" w14:textId="77777777" w:rsidR="005B4EAE" w:rsidRDefault="005B4EAE" w:rsidP="005B4EAE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Responsável Técnico</w:t>
      </w:r>
    </w:p>
    <w:p w14:paraId="2425B822" w14:textId="05BD5576" w:rsidR="005B4EAE" w:rsidRDefault="005B4EAE" w:rsidP="005B4EAE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CREA nº. </w:t>
      </w:r>
      <w:r>
        <w:rPr>
          <w:rFonts w:ascii="Verdana" w:hAnsi="Verdana" w:cs="Arial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5069553354"/>
            </w:textInput>
          </w:ffData>
        </w:fldChar>
      </w:r>
      <w:r>
        <w:rPr>
          <w:rFonts w:ascii="Verdana" w:hAnsi="Verdana" w:cs="Arial"/>
          <w:bCs/>
          <w:sz w:val="20"/>
          <w:szCs w:val="20"/>
          <w:highlight w:val="lightGray"/>
        </w:rPr>
        <w:instrText xml:space="preserve"> FORMTEXT </w:instrText>
      </w:r>
      <w:r>
        <w:rPr>
          <w:rFonts w:ascii="Verdana" w:hAnsi="Verdana" w:cs="Arial"/>
          <w:bCs/>
          <w:sz w:val="20"/>
          <w:szCs w:val="20"/>
          <w:highlight w:val="lightGray"/>
        </w:rPr>
      </w:r>
      <w:r>
        <w:rPr>
          <w:rFonts w:ascii="Verdana" w:hAnsi="Verdana" w:cs="Arial"/>
          <w:bCs/>
          <w:sz w:val="20"/>
          <w:szCs w:val="20"/>
          <w:highlight w:val="lightGray"/>
        </w:rPr>
        <w:fldChar w:fldCharType="separate"/>
      </w:r>
      <w:r>
        <w:rPr>
          <w:rFonts w:ascii="Verdana" w:hAnsi="Verdana" w:cs="Arial"/>
          <w:bCs/>
          <w:noProof/>
          <w:sz w:val="20"/>
          <w:szCs w:val="20"/>
          <w:highlight w:val="lightGray"/>
        </w:rPr>
        <w:t>5069553354</w:t>
      </w:r>
      <w:r>
        <w:rPr>
          <w:rFonts w:ascii="Verdana" w:hAnsi="Verdana" w:cs="Arial"/>
          <w:bCs/>
          <w:sz w:val="20"/>
          <w:szCs w:val="20"/>
          <w:highlight w:val="lightGray"/>
        </w:rPr>
        <w:fldChar w:fldCharType="end"/>
      </w:r>
    </w:p>
    <w:p w14:paraId="5615B0F0" w14:textId="77777777" w:rsidR="005B4EAE" w:rsidRDefault="005B4EAE" w:rsidP="005B4EAE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</w:p>
    <w:p w14:paraId="1156DA8D" w14:textId="77777777" w:rsidR="005B4EAE" w:rsidRDefault="005B4EAE" w:rsidP="00AF5B18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</w:p>
    <w:p w14:paraId="4F450C49" w14:textId="77777777" w:rsidR="00AF5B18" w:rsidRDefault="00AF5B18" w:rsidP="00AF5B18">
      <w:pPr>
        <w:ind w:right="-3"/>
        <w:jc w:val="center"/>
        <w:rPr>
          <w:rFonts w:ascii="Verdana" w:hAnsi="Verdana" w:cs="Arial"/>
          <w:sz w:val="20"/>
          <w:szCs w:val="20"/>
        </w:rPr>
      </w:pPr>
    </w:p>
    <w:p w14:paraId="26F53E90" w14:textId="77777777" w:rsidR="00AF5B18" w:rsidRDefault="00AF5B18" w:rsidP="00AF5B18">
      <w:pPr>
        <w:ind w:right="-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De acordo.</w:t>
      </w:r>
    </w:p>
    <w:p w14:paraId="296DDF53" w14:textId="77777777" w:rsidR="009E56C7" w:rsidRDefault="009E56C7" w:rsidP="00AF5B18">
      <w:pPr>
        <w:ind w:right="-3"/>
        <w:rPr>
          <w:rFonts w:ascii="Verdana" w:hAnsi="Verdana" w:cs="Arial"/>
          <w:b/>
          <w:sz w:val="20"/>
          <w:szCs w:val="20"/>
        </w:rPr>
      </w:pPr>
    </w:p>
    <w:p w14:paraId="771D31CA" w14:textId="77777777" w:rsidR="009E56C7" w:rsidRDefault="009E56C7" w:rsidP="00AF5B18">
      <w:pPr>
        <w:ind w:right="-3"/>
        <w:rPr>
          <w:rFonts w:ascii="Verdana" w:hAnsi="Verdana" w:cs="Arial"/>
          <w:b/>
          <w:sz w:val="20"/>
          <w:szCs w:val="20"/>
        </w:rPr>
      </w:pPr>
    </w:p>
    <w:p w14:paraId="360C0CE4" w14:textId="77777777" w:rsidR="009E56C7" w:rsidRDefault="009E56C7" w:rsidP="00AF5B18">
      <w:pPr>
        <w:ind w:right="-3"/>
        <w:rPr>
          <w:rFonts w:ascii="Verdana" w:hAnsi="Verdana" w:cs="Arial"/>
          <w:b/>
          <w:sz w:val="20"/>
          <w:szCs w:val="20"/>
        </w:rPr>
      </w:pPr>
    </w:p>
    <w:p w14:paraId="07576012" w14:textId="77777777" w:rsidR="009E56C7" w:rsidRDefault="009E56C7" w:rsidP="00AF5B18">
      <w:pPr>
        <w:ind w:right="-3"/>
        <w:rPr>
          <w:rFonts w:ascii="Verdana" w:hAnsi="Verdana" w:cs="Arial"/>
          <w:b/>
          <w:sz w:val="20"/>
          <w:szCs w:val="20"/>
        </w:rPr>
      </w:pPr>
    </w:p>
    <w:p w14:paraId="54F63551" w14:textId="716AF825" w:rsidR="00AF5B18" w:rsidRDefault="00AF5B18" w:rsidP="00AF5B18">
      <w:pPr>
        <w:ind w:right="-3"/>
        <w:rPr>
          <w:rFonts w:ascii="Verdana" w:hAnsi="Verdana" w:cs="Arial"/>
          <w:b/>
          <w:sz w:val="20"/>
          <w:szCs w:val="20"/>
        </w:rPr>
      </w:pPr>
    </w:p>
    <w:p w14:paraId="2FBE95B5" w14:textId="77777777" w:rsidR="005B4EAE" w:rsidRDefault="005B4EAE" w:rsidP="00AF5B18">
      <w:pPr>
        <w:ind w:right="-3"/>
        <w:rPr>
          <w:rFonts w:ascii="Verdana" w:hAnsi="Verdana" w:cs="Arial"/>
          <w:b/>
          <w:sz w:val="20"/>
          <w:szCs w:val="20"/>
        </w:rPr>
      </w:pPr>
    </w:p>
    <w:p w14:paraId="3766A7AB" w14:textId="77777777" w:rsidR="002B58A1" w:rsidRDefault="002B58A1" w:rsidP="00AF5B18">
      <w:pPr>
        <w:ind w:right="-3"/>
        <w:jc w:val="center"/>
        <w:rPr>
          <w:rFonts w:ascii="Verdana" w:hAnsi="Verdana" w:cs="Arial"/>
          <w:sz w:val="20"/>
          <w:szCs w:val="20"/>
        </w:rPr>
      </w:pPr>
      <w:bookmarkStart w:id="11" w:name="Texto212"/>
    </w:p>
    <w:p w14:paraId="3045F010" w14:textId="56FCB2DD" w:rsidR="00AF5B18" w:rsidRDefault="0030109F" w:rsidP="00AF5B18">
      <w:pPr>
        <w:ind w:right="-3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highlight w:val="lightGray"/>
        </w:rPr>
        <w:fldChar w:fldCharType="begin">
          <w:ffData>
            <w:name w:val="Texto212"/>
            <w:enabled/>
            <w:calcOnExit w:val="0"/>
            <w:textInput>
              <w:default w:val="Edson Marcusso"/>
            </w:textInput>
          </w:ffData>
        </w:fldChar>
      </w:r>
      <w:r>
        <w:rPr>
          <w:rFonts w:ascii="Verdana" w:hAnsi="Verdana" w:cs="Arial"/>
          <w:sz w:val="20"/>
          <w:szCs w:val="20"/>
          <w:highlight w:val="lightGray"/>
        </w:rPr>
        <w:instrText xml:space="preserve"> FORMTEXT </w:instrText>
      </w:r>
      <w:r>
        <w:rPr>
          <w:rFonts w:ascii="Verdana" w:hAnsi="Verdana" w:cs="Arial"/>
          <w:sz w:val="20"/>
          <w:szCs w:val="20"/>
          <w:highlight w:val="lightGray"/>
        </w:rPr>
      </w:r>
      <w:r>
        <w:rPr>
          <w:rFonts w:ascii="Verdana" w:hAnsi="Verdana" w:cs="Arial"/>
          <w:sz w:val="20"/>
          <w:szCs w:val="20"/>
          <w:highlight w:val="lightGray"/>
        </w:rPr>
        <w:fldChar w:fldCharType="separate"/>
      </w:r>
      <w:r>
        <w:rPr>
          <w:rFonts w:ascii="Verdana" w:hAnsi="Verdana" w:cs="Arial"/>
          <w:noProof/>
          <w:sz w:val="20"/>
          <w:szCs w:val="20"/>
          <w:highlight w:val="lightGray"/>
        </w:rPr>
        <w:t>Edson Marcusso</w:t>
      </w:r>
      <w:r>
        <w:rPr>
          <w:rFonts w:ascii="Verdana" w:hAnsi="Verdana" w:cs="Arial"/>
          <w:sz w:val="20"/>
          <w:szCs w:val="20"/>
          <w:highlight w:val="lightGray"/>
        </w:rPr>
        <w:fldChar w:fldCharType="end"/>
      </w:r>
      <w:bookmarkEnd w:id="11"/>
    </w:p>
    <w:p w14:paraId="061767B7" w14:textId="77777777" w:rsidR="002F084D" w:rsidRDefault="00AF5B18" w:rsidP="00AF5B18">
      <w:pPr>
        <w:suppressAutoHyphens/>
        <w:jc w:val="center"/>
      </w:pPr>
      <w:r>
        <w:rPr>
          <w:rFonts w:ascii="Verdana" w:hAnsi="Verdana" w:cs="Arial"/>
          <w:b/>
          <w:sz w:val="20"/>
          <w:szCs w:val="20"/>
        </w:rPr>
        <w:t>Prefeito Municipal de</w:t>
      </w:r>
      <w:r>
        <w:rPr>
          <w:rFonts w:ascii="Verdana" w:hAnsi="Verdana" w:cs="Arial"/>
          <w:sz w:val="20"/>
          <w:szCs w:val="20"/>
        </w:rPr>
        <w:t xml:space="preserve"> </w:t>
      </w:r>
      <w:bookmarkStart w:id="12" w:name="Texto213"/>
      <w:r w:rsidR="0030109F" w:rsidRPr="0030109F">
        <w:rPr>
          <w:rFonts w:ascii="Verdana" w:hAnsi="Verdana" w:cs="Arial"/>
          <w:b/>
          <w:sz w:val="20"/>
          <w:szCs w:val="20"/>
          <w:highlight w:val="lightGray"/>
        </w:rPr>
        <w:fldChar w:fldCharType="begin">
          <w:ffData>
            <w:name w:val="Texto213"/>
            <w:enabled/>
            <w:calcOnExit w:val="0"/>
            <w:textInput>
              <w:default w:val="Boituva"/>
            </w:textInput>
          </w:ffData>
        </w:fldChar>
      </w:r>
      <w:r w:rsidR="0030109F" w:rsidRPr="0030109F">
        <w:rPr>
          <w:rFonts w:ascii="Verdana" w:hAnsi="Verdana" w:cs="Arial"/>
          <w:b/>
          <w:sz w:val="20"/>
          <w:szCs w:val="20"/>
          <w:highlight w:val="lightGray"/>
        </w:rPr>
        <w:instrText xml:space="preserve"> FORMTEXT </w:instrText>
      </w:r>
      <w:r w:rsidR="0030109F" w:rsidRPr="0030109F">
        <w:rPr>
          <w:rFonts w:ascii="Verdana" w:hAnsi="Verdana" w:cs="Arial"/>
          <w:b/>
          <w:sz w:val="20"/>
          <w:szCs w:val="20"/>
          <w:highlight w:val="lightGray"/>
        </w:rPr>
      </w:r>
      <w:r w:rsidR="0030109F" w:rsidRPr="0030109F">
        <w:rPr>
          <w:rFonts w:ascii="Verdana" w:hAnsi="Verdana" w:cs="Arial"/>
          <w:b/>
          <w:sz w:val="20"/>
          <w:szCs w:val="20"/>
          <w:highlight w:val="lightGray"/>
        </w:rPr>
        <w:fldChar w:fldCharType="separate"/>
      </w:r>
      <w:r w:rsidR="0030109F" w:rsidRPr="0030109F">
        <w:rPr>
          <w:rFonts w:ascii="Verdana" w:hAnsi="Verdana" w:cs="Arial"/>
          <w:b/>
          <w:noProof/>
          <w:sz w:val="20"/>
          <w:szCs w:val="20"/>
          <w:highlight w:val="lightGray"/>
        </w:rPr>
        <w:t>Boituva</w:t>
      </w:r>
      <w:r w:rsidR="0030109F" w:rsidRPr="0030109F">
        <w:rPr>
          <w:rFonts w:ascii="Verdana" w:hAnsi="Verdana" w:cs="Arial"/>
          <w:b/>
          <w:sz w:val="20"/>
          <w:szCs w:val="20"/>
          <w:highlight w:val="lightGray"/>
        </w:rPr>
        <w:fldChar w:fldCharType="end"/>
      </w:r>
      <w:bookmarkEnd w:id="12"/>
    </w:p>
    <w:sectPr w:rsidR="002F084D" w:rsidSect="00B570DB">
      <w:headerReference w:type="default" r:id="rId9"/>
      <w:footerReference w:type="default" r:id="rId10"/>
      <w:pgSz w:w="16838" w:h="11906" w:orient="landscape"/>
      <w:pgMar w:top="1701" w:right="1417" w:bottom="1701" w:left="993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13461" w14:textId="77777777" w:rsidR="00F310AE" w:rsidRDefault="00F310AE" w:rsidP="00011355">
      <w:r>
        <w:separator/>
      </w:r>
    </w:p>
  </w:endnote>
  <w:endnote w:type="continuationSeparator" w:id="0">
    <w:p w14:paraId="3AB196A7" w14:textId="77777777" w:rsidR="00F310AE" w:rsidRDefault="00F310AE" w:rsidP="0001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A7F53" w14:textId="77777777" w:rsidR="00D45C1A" w:rsidRDefault="00D45C1A" w:rsidP="001C7E5F">
    <w:pPr>
      <w:pStyle w:val="Rodap"/>
      <w:jc w:val="center"/>
      <w:rPr>
        <w:rFonts w:asciiTheme="minorHAnsi" w:hAnsiTheme="minorHAnsi"/>
        <w:color w:val="265A9A"/>
        <w:sz w:val="18"/>
        <w:szCs w:val="18"/>
      </w:rPr>
    </w:pPr>
    <w:r w:rsidRPr="00572DC3">
      <w:rPr>
        <w:rFonts w:asciiTheme="minorHAnsi" w:hAnsiTheme="minorHAnsi"/>
        <w:color w:val="265A9A"/>
        <w:sz w:val="18"/>
        <w:szCs w:val="18"/>
      </w:rPr>
      <w:t>AVENIDA. TAN</w:t>
    </w:r>
    <w:r>
      <w:rPr>
        <w:rFonts w:asciiTheme="minorHAnsi" w:hAnsiTheme="minorHAnsi"/>
        <w:color w:val="265A9A"/>
        <w:sz w:val="18"/>
        <w:szCs w:val="18"/>
      </w:rPr>
      <w:t>CREDO NEVES, 01</w:t>
    </w:r>
    <w:r w:rsidRPr="00572DC3">
      <w:rPr>
        <w:rFonts w:asciiTheme="minorHAnsi" w:hAnsiTheme="minorHAnsi"/>
        <w:color w:val="265A9A"/>
        <w:sz w:val="18"/>
        <w:szCs w:val="18"/>
      </w:rPr>
      <w:t xml:space="preserve"> - CENTRO, BOITUVA - SP, 18550-000</w:t>
    </w:r>
  </w:p>
  <w:p w14:paraId="397367BF" w14:textId="77777777" w:rsidR="00D45C1A" w:rsidRPr="0073278C" w:rsidRDefault="00D45C1A" w:rsidP="001C7E5F">
    <w:pPr>
      <w:pStyle w:val="Rodap"/>
      <w:jc w:val="center"/>
      <w:rPr>
        <w:rFonts w:asciiTheme="minorHAnsi" w:hAnsiTheme="minorHAnsi"/>
        <w:color w:val="265A9A"/>
        <w:sz w:val="18"/>
        <w:szCs w:val="18"/>
      </w:rPr>
    </w:pPr>
    <w:r w:rsidRPr="0073278C">
      <w:rPr>
        <w:rFonts w:asciiTheme="minorHAnsi" w:hAnsiTheme="minorHAnsi"/>
        <w:color w:val="265A9A"/>
        <w:sz w:val="18"/>
        <w:szCs w:val="18"/>
      </w:rPr>
      <w:t>FONE</w:t>
    </w:r>
    <w:r>
      <w:rPr>
        <w:rFonts w:asciiTheme="minorHAnsi" w:hAnsiTheme="minorHAnsi"/>
        <w:color w:val="265A9A"/>
        <w:sz w:val="18"/>
        <w:szCs w:val="18"/>
      </w:rPr>
      <w:t>: PBX</w:t>
    </w:r>
    <w:r w:rsidRPr="0073278C">
      <w:rPr>
        <w:rFonts w:asciiTheme="minorHAnsi" w:hAnsiTheme="minorHAnsi"/>
        <w:color w:val="265A9A"/>
        <w:sz w:val="18"/>
        <w:szCs w:val="18"/>
      </w:rPr>
      <w:t xml:space="preserve"> (</w:t>
    </w:r>
    <w:r>
      <w:rPr>
        <w:rFonts w:asciiTheme="minorHAnsi" w:hAnsiTheme="minorHAnsi"/>
        <w:color w:val="265A9A"/>
        <w:sz w:val="18"/>
        <w:szCs w:val="18"/>
      </w:rPr>
      <w:t>0XX</w:t>
    </w:r>
    <w:r w:rsidRPr="0073278C">
      <w:rPr>
        <w:rFonts w:asciiTheme="minorHAnsi" w:hAnsiTheme="minorHAnsi"/>
        <w:color w:val="265A9A"/>
        <w:sz w:val="18"/>
        <w:szCs w:val="18"/>
      </w:rPr>
      <w:t xml:space="preserve">15) </w:t>
    </w:r>
    <w:r>
      <w:rPr>
        <w:rFonts w:asciiTheme="minorHAnsi" w:hAnsiTheme="minorHAnsi"/>
        <w:color w:val="265A9A"/>
        <w:sz w:val="18"/>
        <w:szCs w:val="18"/>
      </w:rPr>
      <w:t>3363.8818</w:t>
    </w:r>
    <w:r w:rsidRPr="0073278C">
      <w:rPr>
        <w:rFonts w:asciiTheme="minorHAnsi" w:hAnsiTheme="minorHAnsi"/>
        <w:color w:val="265A9A"/>
        <w:sz w:val="18"/>
        <w:szCs w:val="18"/>
      </w:rPr>
      <w:t xml:space="preserve"> </w:t>
    </w:r>
    <w:r>
      <w:rPr>
        <w:rFonts w:asciiTheme="minorHAnsi" w:hAnsiTheme="minorHAnsi"/>
        <w:color w:val="265A9A"/>
        <w:sz w:val="18"/>
        <w:szCs w:val="18"/>
      </w:rPr>
      <w:t>SITE: www.boituva.sp.gov.br</w:t>
    </w:r>
  </w:p>
  <w:p w14:paraId="1B5FE700" w14:textId="77777777" w:rsidR="00D45C1A" w:rsidRPr="00127D84" w:rsidRDefault="00D45C1A" w:rsidP="001C7E5F">
    <w:pPr>
      <w:pStyle w:val="Rodap"/>
      <w:jc w:val="center"/>
      <w:rPr>
        <w:rFonts w:asciiTheme="minorHAnsi" w:hAnsiTheme="minorHAnsi"/>
        <w:color w:val="265A9A"/>
        <w:sz w:val="18"/>
        <w:szCs w:val="18"/>
      </w:rPr>
    </w:pPr>
    <w:r w:rsidRPr="0073278C">
      <w:rPr>
        <w:rFonts w:asciiTheme="minorHAnsi" w:hAnsiTheme="minorHAnsi"/>
        <w:color w:val="265A9A"/>
        <w:sz w:val="18"/>
        <w:szCs w:val="18"/>
      </w:rPr>
      <w:t xml:space="preserve">CNPJ </w:t>
    </w:r>
    <w:r w:rsidRPr="00127D84">
      <w:rPr>
        <w:rFonts w:asciiTheme="minorHAnsi" w:hAnsiTheme="minorHAnsi"/>
        <w:color w:val="265A9A"/>
        <w:sz w:val="18"/>
        <w:szCs w:val="18"/>
      </w:rPr>
      <w:t>46.634.499/0001-90</w:t>
    </w:r>
  </w:p>
  <w:p w14:paraId="492DB1F5" w14:textId="77777777" w:rsidR="00D45C1A" w:rsidRDefault="00D45C1A">
    <w:pPr>
      <w:pStyle w:val="Rodap"/>
    </w:pPr>
  </w:p>
  <w:p w14:paraId="7910DE5D" w14:textId="77777777" w:rsidR="00D45C1A" w:rsidRDefault="00D45C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5C626" w14:textId="77777777" w:rsidR="00F310AE" w:rsidRDefault="00F310AE" w:rsidP="00011355">
      <w:r>
        <w:separator/>
      </w:r>
    </w:p>
  </w:footnote>
  <w:footnote w:type="continuationSeparator" w:id="0">
    <w:p w14:paraId="3619DEE0" w14:textId="77777777" w:rsidR="00F310AE" w:rsidRDefault="00F310AE" w:rsidP="0001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B1690" w14:textId="77777777" w:rsidR="00D45C1A" w:rsidRPr="00FC3DFB" w:rsidRDefault="00D45C1A" w:rsidP="00AE1143">
    <w:pPr>
      <w:pStyle w:val="Cabealho"/>
      <w:ind w:firstLine="2268"/>
      <w:jc w:val="center"/>
      <w:rPr>
        <w:rFonts w:asciiTheme="minorHAnsi" w:hAnsiTheme="minorHAnsi"/>
        <w:color w:val="265A9A"/>
        <w:sz w:val="40"/>
        <w:szCs w:val="44"/>
      </w:rPr>
    </w:pPr>
    <w:r w:rsidRPr="00AE1143">
      <w:rPr>
        <w:rFonts w:asciiTheme="minorHAnsi" w:hAnsiTheme="minorHAnsi"/>
        <w:noProof/>
        <w:color w:val="265A9A"/>
        <w:sz w:val="40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3621B" wp14:editId="4407A184">
              <wp:simplePos x="0" y="0"/>
              <wp:positionH relativeFrom="column">
                <wp:posOffset>3112770</wp:posOffset>
              </wp:positionH>
              <wp:positionV relativeFrom="paragraph">
                <wp:posOffset>216535</wp:posOffset>
              </wp:positionV>
              <wp:extent cx="4921885" cy="6286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885" cy="62865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26F89" w14:textId="77777777" w:rsidR="00D45C1A" w:rsidRPr="001C7E5F" w:rsidRDefault="00D45C1A">
                          <w:pPr>
                            <w:rPr>
                              <w:rFonts w:ascii="Verdana" w:hAnsi="Verdana"/>
                              <w:color w:val="2E74B5" w:themeColor="accent1" w:themeShade="BF"/>
                              <w:sz w:val="36"/>
                              <w:u w:val="double"/>
                            </w:rPr>
                          </w:pPr>
                          <w:r w:rsidRPr="001C7E5F">
                            <w:rPr>
                              <w:rFonts w:ascii="Verdana" w:hAnsi="Verdana"/>
                              <w:color w:val="2E74B5" w:themeColor="accent1" w:themeShade="BF"/>
                              <w:sz w:val="36"/>
                              <w:u w:val="double"/>
                            </w:rPr>
                            <w:t>PREFEITURA MUNICIPAL DE BOITUVA</w:t>
                          </w:r>
                        </w:p>
                        <w:p w14:paraId="3DDDA207" w14:textId="77777777" w:rsidR="00D45C1A" w:rsidRPr="001C7E5F" w:rsidRDefault="00D45C1A" w:rsidP="001C7E5F">
                          <w:pPr>
                            <w:jc w:val="center"/>
                            <w:rPr>
                              <w:rFonts w:ascii="Verdana" w:hAnsi="Verdana"/>
                              <w:color w:val="2E74B5" w:themeColor="accent1" w:themeShade="BF"/>
                              <w:sz w:val="28"/>
                            </w:rPr>
                          </w:pPr>
                          <w:r w:rsidRPr="001C7E5F">
                            <w:rPr>
                              <w:rFonts w:ascii="Verdana" w:hAnsi="Verdana"/>
                              <w:color w:val="2E74B5" w:themeColor="accent1" w:themeShade="BF"/>
                              <w:sz w:val="28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45.1pt;margin-top:17.05pt;width:387.5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" fillcolor="white [3201]" stroked="f" strokeweight="1pt">
              <v:textbox>
                <w:txbxContent>
                  <w:p w14:paraId="44E26F89" w14:textId="77777777" w:rsidR="00D45C1A" w:rsidRPr="001C7E5F" w:rsidRDefault="00D45C1A">
                    <w:pPr>
                      <w:rPr>
                        <w:rFonts w:ascii="Verdana" w:hAnsi="Verdana"/>
                        <w:color w:val="2E74B5" w:themeColor="accent1" w:themeShade="BF"/>
                        <w:sz w:val="36"/>
                        <w:u w:val="double"/>
                      </w:rPr>
                    </w:pPr>
                    <w:r w:rsidRPr="001C7E5F">
                      <w:rPr>
                        <w:rFonts w:ascii="Verdana" w:hAnsi="Verdana"/>
                        <w:color w:val="2E74B5" w:themeColor="accent1" w:themeShade="BF"/>
                        <w:sz w:val="36"/>
                        <w:u w:val="double"/>
                      </w:rPr>
                      <w:t>PREFEITURA MUNICIPAL DE BOITUVA</w:t>
                    </w:r>
                  </w:p>
                  <w:p w14:paraId="3DDDA207" w14:textId="77777777" w:rsidR="00D45C1A" w:rsidRPr="001C7E5F" w:rsidRDefault="00D45C1A" w:rsidP="001C7E5F">
                    <w:pPr>
                      <w:jc w:val="center"/>
                      <w:rPr>
                        <w:rFonts w:ascii="Verdana" w:hAnsi="Verdana"/>
                        <w:color w:val="2E74B5" w:themeColor="accent1" w:themeShade="BF"/>
                        <w:sz w:val="28"/>
                      </w:rPr>
                    </w:pPr>
                    <w:r w:rsidRPr="001C7E5F">
                      <w:rPr>
                        <w:rFonts w:ascii="Verdana" w:hAnsi="Verdana"/>
                        <w:color w:val="2E74B5" w:themeColor="accent1" w:themeShade="BF"/>
                        <w:sz w:val="28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color w:val="265A9A"/>
        <w:sz w:val="40"/>
        <w:szCs w:val="44"/>
      </w:rPr>
      <w:drawing>
        <wp:anchor distT="0" distB="0" distL="114300" distR="114300" simplePos="0" relativeHeight="251660288" behindDoc="0" locked="0" layoutInCell="1" allowOverlap="1" wp14:anchorId="73CC1A98" wp14:editId="78252AA8">
          <wp:simplePos x="0" y="0"/>
          <wp:positionH relativeFrom="column">
            <wp:posOffset>2124710</wp:posOffset>
          </wp:positionH>
          <wp:positionV relativeFrom="paragraph">
            <wp:posOffset>6985</wp:posOffset>
          </wp:positionV>
          <wp:extent cx="673735" cy="9048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0px-Brasão_de_Boituva_-_SP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3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D949C" w14:textId="77777777" w:rsidR="00D45C1A" w:rsidRPr="00AE1143" w:rsidRDefault="00D45C1A" w:rsidP="00AE11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E"/>
    <w:rsid w:val="00011355"/>
    <w:rsid w:val="00012FC4"/>
    <w:rsid w:val="00020F93"/>
    <w:rsid w:val="000A799C"/>
    <w:rsid w:val="000F31FD"/>
    <w:rsid w:val="000F3A66"/>
    <w:rsid w:val="00121CCE"/>
    <w:rsid w:val="00122E30"/>
    <w:rsid w:val="001464D2"/>
    <w:rsid w:val="00184DB9"/>
    <w:rsid w:val="00190B7D"/>
    <w:rsid w:val="001A6B22"/>
    <w:rsid w:val="001C7E5F"/>
    <w:rsid w:val="00213D71"/>
    <w:rsid w:val="00224405"/>
    <w:rsid w:val="00286BB0"/>
    <w:rsid w:val="00290587"/>
    <w:rsid w:val="002962C4"/>
    <w:rsid w:val="002B58A1"/>
    <w:rsid w:val="002F084D"/>
    <w:rsid w:val="0030109F"/>
    <w:rsid w:val="00302636"/>
    <w:rsid w:val="00303CFF"/>
    <w:rsid w:val="00322098"/>
    <w:rsid w:val="00356C14"/>
    <w:rsid w:val="00373087"/>
    <w:rsid w:val="00392FE0"/>
    <w:rsid w:val="003C060E"/>
    <w:rsid w:val="00404883"/>
    <w:rsid w:val="00462CAC"/>
    <w:rsid w:val="004878CB"/>
    <w:rsid w:val="004A7558"/>
    <w:rsid w:val="004B2BBD"/>
    <w:rsid w:val="004E7776"/>
    <w:rsid w:val="0054348B"/>
    <w:rsid w:val="005617A8"/>
    <w:rsid w:val="00590D18"/>
    <w:rsid w:val="005B4EAE"/>
    <w:rsid w:val="00601463"/>
    <w:rsid w:val="00640DC6"/>
    <w:rsid w:val="00662F72"/>
    <w:rsid w:val="006638CC"/>
    <w:rsid w:val="00663D60"/>
    <w:rsid w:val="006772A2"/>
    <w:rsid w:val="00682752"/>
    <w:rsid w:val="006A5440"/>
    <w:rsid w:val="00734D30"/>
    <w:rsid w:val="007504A0"/>
    <w:rsid w:val="00755F9F"/>
    <w:rsid w:val="00756010"/>
    <w:rsid w:val="007F0F6A"/>
    <w:rsid w:val="008575A4"/>
    <w:rsid w:val="00881C88"/>
    <w:rsid w:val="00895766"/>
    <w:rsid w:val="00903A78"/>
    <w:rsid w:val="009253E5"/>
    <w:rsid w:val="0093188A"/>
    <w:rsid w:val="00955EF4"/>
    <w:rsid w:val="00973805"/>
    <w:rsid w:val="00992CE7"/>
    <w:rsid w:val="009A05F7"/>
    <w:rsid w:val="009C5C1F"/>
    <w:rsid w:val="009D65EA"/>
    <w:rsid w:val="009E56C7"/>
    <w:rsid w:val="00A025F0"/>
    <w:rsid w:val="00A17749"/>
    <w:rsid w:val="00A251FE"/>
    <w:rsid w:val="00AA1C38"/>
    <w:rsid w:val="00AE1143"/>
    <w:rsid w:val="00AF3839"/>
    <w:rsid w:val="00AF5B18"/>
    <w:rsid w:val="00B136A0"/>
    <w:rsid w:val="00B20844"/>
    <w:rsid w:val="00B308B2"/>
    <w:rsid w:val="00B40284"/>
    <w:rsid w:val="00B40888"/>
    <w:rsid w:val="00B43B16"/>
    <w:rsid w:val="00B55EE1"/>
    <w:rsid w:val="00B570DB"/>
    <w:rsid w:val="00B72C74"/>
    <w:rsid w:val="00B9093E"/>
    <w:rsid w:val="00B94361"/>
    <w:rsid w:val="00C3371D"/>
    <w:rsid w:val="00CF7A76"/>
    <w:rsid w:val="00D05459"/>
    <w:rsid w:val="00D45C1A"/>
    <w:rsid w:val="00D63513"/>
    <w:rsid w:val="00DB1662"/>
    <w:rsid w:val="00DC4401"/>
    <w:rsid w:val="00DD76CD"/>
    <w:rsid w:val="00DE26DC"/>
    <w:rsid w:val="00DF5459"/>
    <w:rsid w:val="00E03F62"/>
    <w:rsid w:val="00E34311"/>
    <w:rsid w:val="00E4177F"/>
    <w:rsid w:val="00E60DC8"/>
    <w:rsid w:val="00EB56ED"/>
    <w:rsid w:val="00EC7671"/>
    <w:rsid w:val="00F0631C"/>
    <w:rsid w:val="00F310AE"/>
    <w:rsid w:val="00FA3683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1C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1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13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5601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01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13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3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113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135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1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13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5601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01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13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3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113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135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FC7C-026E-4697-945B-EE3865FC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2949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dc:description/>
  <cp:lastModifiedBy>Jessica de Souza</cp:lastModifiedBy>
  <cp:revision>66</cp:revision>
  <cp:lastPrinted>2021-08-23T14:19:00Z</cp:lastPrinted>
  <dcterms:created xsi:type="dcterms:W3CDTF">2021-05-04T15:40:00Z</dcterms:created>
  <dcterms:modified xsi:type="dcterms:W3CDTF">2021-08-23T14:20:00Z</dcterms:modified>
</cp:coreProperties>
</file>