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6B7" w14:textId="5F82A87A" w:rsidR="00FF186D" w:rsidRDefault="00C900D0" w:rsidP="00F727B4">
      <w:pPr>
        <w:pStyle w:val="textojustificado"/>
        <w:spacing w:before="0" w:beforeAutospacing="0" w:after="0" w:afterAutospacing="0"/>
        <w:ind w:right="120"/>
        <w:jc w:val="both"/>
        <w:rPr>
          <w:rFonts w:ascii="Arial Narrow" w:hAnsi="Arial Narrow" w:cs="Calibri"/>
          <w:b/>
          <w:bCs/>
          <w:color w:val="000000"/>
        </w:rPr>
      </w:pPr>
      <w:r w:rsidRPr="00C900D0">
        <w:rPr>
          <w:rFonts w:ascii="Arial Narrow" w:hAnsi="Arial Narrow" w:cs="Calibri"/>
          <w:b/>
          <w:bCs/>
          <w:color w:val="000000"/>
          <w:highlight w:val="yellow"/>
        </w:rPr>
        <w:t>ANEXOS_DEMAIS ÁREAS_LPG SLP</w:t>
      </w:r>
    </w:p>
    <w:p w14:paraId="32862DE8" w14:textId="19E84CDC" w:rsidR="001A1D99" w:rsidRDefault="001A1D99" w:rsidP="00F727B4">
      <w:pPr>
        <w:pStyle w:val="textojustificado"/>
        <w:spacing w:before="0" w:beforeAutospacing="0" w:after="0" w:afterAutospacing="0"/>
        <w:ind w:right="120"/>
        <w:jc w:val="both"/>
        <w:rPr>
          <w:rFonts w:ascii="Arial Narrow" w:hAnsi="Arial Narrow" w:cs="Calibri"/>
          <w:b/>
          <w:bCs/>
          <w:color w:val="000000"/>
        </w:rPr>
      </w:pPr>
    </w:p>
    <w:p w14:paraId="7FD96179" w14:textId="77777777" w:rsidR="001A1D99" w:rsidRPr="00C900D0" w:rsidRDefault="001A1D99" w:rsidP="00F727B4">
      <w:pPr>
        <w:pStyle w:val="textojustificado"/>
        <w:spacing w:before="0" w:beforeAutospacing="0" w:after="0" w:afterAutospacing="0"/>
        <w:ind w:right="120"/>
        <w:jc w:val="both"/>
        <w:rPr>
          <w:rFonts w:ascii="Arial Narrow" w:hAnsi="Arial Narrow" w:cs="Calibri"/>
          <w:b/>
          <w:bCs/>
          <w:color w:val="000000"/>
        </w:rPr>
      </w:pPr>
    </w:p>
    <w:p w14:paraId="4B9EBE8E" w14:textId="77777777" w:rsidR="001A1D99" w:rsidRDefault="001A1D99" w:rsidP="001A1D99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/>
          <w:b/>
          <w:bCs/>
        </w:rPr>
      </w:pPr>
      <w:r w:rsidRPr="001A1D99">
        <w:rPr>
          <w:rFonts w:ascii="Arial Narrow" w:hAnsi="Arial Narrow"/>
          <w:b/>
          <w:bCs/>
        </w:rPr>
        <w:t>EDITAL DE CHAMAMENTO PÚBLICO Nº 02/2023 SÃO LUIZ DO PARAITINGA FOMENTO À DEMAIS ÁREAS CULTURAIS</w:t>
      </w:r>
      <w:r w:rsidRPr="001A1D99">
        <w:rPr>
          <w:rFonts w:ascii="Arial Narrow" w:hAnsi="Arial Narrow"/>
          <w:b/>
          <w:bCs/>
        </w:rPr>
        <w:t xml:space="preserve"> - Disponível em:</w:t>
      </w:r>
    </w:p>
    <w:p w14:paraId="22C355EB" w14:textId="576AB75B" w:rsidR="001A1D99" w:rsidRPr="001A1D99" w:rsidRDefault="001A1D99" w:rsidP="001A1D99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/>
          <w:b/>
          <w:bCs/>
        </w:rPr>
      </w:pPr>
      <w:hyperlink r:id="rId7" w:history="1">
        <w:r w:rsidRPr="00547173">
          <w:rPr>
            <w:rStyle w:val="Hyperlink"/>
            <w:rFonts w:ascii="Arial Narrow" w:hAnsi="Arial Narrow"/>
            <w:b/>
            <w:bCs/>
          </w:rPr>
          <w:t>https://ecrie.com.br/sistema/conteudos/arquivo/a_30_1_2_27102023165040.pdf</w:t>
        </w:r>
      </w:hyperlink>
    </w:p>
    <w:p w14:paraId="507711D8" w14:textId="77777777" w:rsidR="002D2B41" w:rsidRDefault="002D2B41" w:rsidP="004A67A4">
      <w:pPr>
        <w:spacing w:after="0" w:line="240" w:lineRule="auto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45A27E64" w14:textId="77777777" w:rsidR="00007B06" w:rsidRDefault="00007B06" w:rsidP="00EE22D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5C5A48CF" w14:textId="6A2C6EC5" w:rsidR="00F727B4" w:rsidRPr="00F727B4" w:rsidRDefault="00F727B4" w:rsidP="00EE22DB">
      <w:pPr>
        <w:spacing w:after="0" w:line="240" w:lineRule="auto"/>
        <w:jc w:val="center"/>
        <w:rPr>
          <w:rFonts w:ascii="Arial Narrow" w:eastAsia="Times New Roman" w:hAnsi="Arial Narrow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r>
        <w:rPr>
          <w:rFonts w:ascii="Arial Narrow" w:eastAsia="Times New Roman" w:hAnsi="Arial Narrow" w:cs="Calibri"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F727B4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6AE3C0C0" w14:textId="77777777" w:rsid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b/>
          <w:bCs/>
          <w:color w:val="FF0000"/>
          <w:kern w:val="0"/>
          <w:sz w:val="24"/>
          <w:szCs w:val="24"/>
          <w:lang w:eastAsia="pt-BR"/>
          <w14:ligatures w14:val="none"/>
        </w:rPr>
      </w:pPr>
    </w:p>
    <w:p w14:paraId="7E87AB96" w14:textId="05E986C4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0136659" w14:textId="24765E62" w:rsidR="00F727B4" w:rsidRPr="00F727B4" w:rsidRDefault="00F727B4" w:rsidP="00F2651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434A471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1396004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7C95126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7DF01A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7F38E19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4433CD8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126176C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015D6D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20DF618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34AC473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5034C90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11907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00DF635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central</w:t>
      </w:r>
    </w:p>
    <w:p w14:paraId="14F3F3F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urbana periférica</w:t>
      </w:r>
    </w:p>
    <w:p w14:paraId="6DE2933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28364D1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 de vulnerabilidade social</w:t>
      </w:r>
    </w:p>
    <w:p w14:paraId="4638D5C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Unidades habitacionais</w:t>
      </w:r>
    </w:p>
    <w:p w14:paraId="0D6F273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Territórios indígenas (demarcados ou em processo de demarcação)</w:t>
      </w:r>
    </w:p>
    <w:p w14:paraId="7C411C1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68E04CE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Áreas atingidas por barragem</w:t>
      </w:r>
    </w:p>
    <w:p w14:paraId="7FF398D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3F3AE57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81E82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Pertence a alguma comunidade tradicional? </w:t>
      </w:r>
    </w:p>
    <w:p w14:paraId="7FB4563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pertenço a comunidade tradicional</w:t>
      </w:r>
    </w:p>
    <w:p w14:paraId="445D713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Extrativistas</w:t>
      </w:r>
    </w:p>
    <w:p w14:paraId="4FCC81E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Ribeirinhas</w:t>
      </w:r>
    </w:p>
    <w:p w14:paraId="73A1371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Comunidades Rurais</w:t>
      </w:r>
    </w:p>
    <w:p w14:paraId="0ACC417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Indígenas</w:t>
      </w:r>
    </w:p>
    <w:p w14:paraId="58F7EAF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Povos Ciganos</w:t>
      </w:r>
    </w:p>
    <w:p w14:paraId="39FDC7D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Pescadores(as) Artesanais</w:t>
      </w:r>
    </w:p>
    <w:p w14:paraId="57E77EB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Povos de Terreiro</w:t>
      </w:r>
    </w:p>
    <w:p w14:paraId="66F4C12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Quilombolas</w:t>
      </w:r>
    </w:p>
    <w:p w14:paraId="56A3592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comunidade tradicional</w:t>
      </w:r>
    </w:p>
    <w:p w14:paraId="53A0E2EC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2E4DD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316C8C8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2C5871C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5811015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1F6CFC4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33165CC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7BF1E7E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0A59755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F6382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14D4416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DDEBA9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54A9952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08CB4ED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7A9C298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53F20C5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CF450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35983A4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2C0128C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4386832E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A6365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23CF83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280B562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55F61AD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5D6FCAA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24BE0C6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29EEE446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B819E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4DC5E5B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3C0B806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204A4CE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5D75376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74DC0D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9022E2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23B14EF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642FD19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198888F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25FB2FEB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6A091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renda mensal fixa individual (média mensal bruta aproximada) nos últimos 3 meses?</w:t>
      </w:r>
    </w:p>
    <w:p w14:paraId="6EEB6C1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589F1CD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Nenhuma renda.</w:t>
      </w:r>
    </w:p>
    <w:p w14:paraId="6B22B75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Até 1 salário mínimo</w:t>
      </w:r>
    </w:p>
    <w:p w14:paraId="2DDFED1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1 a 3 salários mínimos</w:t>
      </w:r>
    </w:p>
    <w:p w14:paraId="0296F0E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3 a 5 salários mínimos</w:t>
      </w:r>
    </w:p>
    <w:p w14:paraId="73A4C98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5 a 8 salários mínimos</w:t>
      </w:r>
    </w:p>
    <w:p w14:paraId="13D4F4D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8 a 10 salários mínimos</w:t>
      </w:r>
    </w:p>
    <w:p w14:paraId="6BC121E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de 10 salários mínimos</w:t>
      </w:r>
    </w:p>
    <w:p w14:paraId="6B3DD622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E4CBA1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208B887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23FF89C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1D55B93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7CAF3A9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14:paraId="6968656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14:paraId="6506646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14:paraId="41468A4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</w:p>
    <w:p w14:paraId="4A347F5E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B07195B" w14:textId="42E6B1D1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r w:rsidR="004A67A4"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cotas?</w:t>
      </w:r>
    </w:p>
    <w:p w14:paraId="3A649A9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08B673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3E3C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13461C9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03C48C4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 ) Pessoa indígena</w:t>
      </w:r>
    </w:p>
    <w:p w14:paraId="26464015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015399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79507A5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1F72B6A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0ED4C93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1437A8C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651DE4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7DC97F1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361E919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4DC52DA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2074E537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8A336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33E256F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D2E770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4A991DB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6F15A49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2C58D82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76A189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6C3DC49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3C2BCEDF" w14:textId="6C0FA433" w:rsidR="00F727B4" w:rsidRPr="00F26514" w:rsidRDefault="00F727B4" w:rsidP="00F2651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7AC18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021B3C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47FADC3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7DDE2A2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03F8A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Quais atividades e/ou produtos estão previstos no seu projeto? Por favor, quantifique.</w:t>
      </w:r>
    </w:p>
    <w:p w14:paraId="6666FA7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Bolsa de estudos</w:t>
      </w:r>
    </w:p>
    <w:p w14:paraId="17A3218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Bolsa para desenvolvimento de processos criativos</w:t>
      </w:r>
    </w:p>
    <w:p w14:paraId="684A661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Campanha de comunicação</w:t>
      </w:r>
    </w:p>
    <w:p w14:paraId="093BCB6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Capacitação</w:t>
      </w:r>
    </w:p>
    <w:p w14:paraId="55F75E6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Catálogo</w:t>
      </w:r>
    </w:p>
    <w:p w14:paraId="0DEE48E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Cine-clube</w:t>
      </w:r>
      <w:proofErr w:type="spellEnd"/>
    </w:p>
    <w:p w14:paraId="097070F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Concerto</w:t>
      </w:r>
    </w:p>
    <w:p w14:paraId="39AA3E1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Cortejo</w:t>
      </w:r>
    </w:p>
    <w:p w14:paraId="531C14E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Curso livre</w:t>
      </w:r>
    </w:p>
    <w:p w14:paraId="775BA08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Curso regular</w:t>
      </w:r>
    </w:p>
    <w:p w14:paraId="1129A85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Desfile</w:t>
      </w:r>
    </w:p>
    <w:p w14:paraId="062B067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Documentário</w:t>
      </w:r>
    </w:p>
    <w:p w14:paraId="3BA3D14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Ebook</w:t>
      </w:r>
    </w:p>
    <w:p w14:paraId="16A1818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Encontro</w:t>
      </w:r>
    </w:p>
    <w:p w14:paraId="4CF2792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Espetáculo</w:t>
      </w:r>
    </w:p>
    <w:p w14:paraId="0D1F6D1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Evento cultural</w:t>
      </w:r>
    </w:p>
    <w:p w14:paraId="09A9F37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Evento institucional</w:t>
      </w:r>
    </w:p>
    <w:p w14:paraId="57EDCE5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Exibição</w:t>
      </w:r>
    </w:p>
    <w:p w14:paraId="591266C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Exposição</w:t>
      </w:r>
    </w:p>
    <w:p w14:paraId="31FCD0F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Feira</w:t>
      </w:r>
    </w:p>
    <w:p w14:paraId="4AE90E7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Festival</w:t>
      </w:r>
    </w:p>
    <w:p w14:paraId="69DD8FD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Filme</w:t>
      </w:r>
    </w:p>
    <w:p w14:paraId="73E3774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Fomento</w:t>
      </w:r>
    </w:p>
    <w:p w14:paraId="7862DE2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14:paraId="03F0E9B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Intercâmbio</w:t>
      </w:r>
    </w:p>
    <w:p w14:paraId="4C42D4D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Jogo</w:t>
      </w:r>
    </w:p>
    <w:p w14:paraId="3AEC214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Live</w:t>
      </w:r>
    </w:p>
    <w:p w14:paraId="0FC4C31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14:paraId="0A7BE76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Mostra</w:t>
      </w:r>
    </w:p>
    <w:p w14:paraId="4E6807F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14:paraId="08059FF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Espetáculo Musical</w:t>
      </w:r>
    </w:p>
    <w:p w14:paraId="5AD774E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Obra</w:t>
      </w:r>
    </w:p>
    <w:p w14:paraId="16AD243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Oficina</w:t>
      </w:r>
    </w:p>
    <w:p w14:paraId="0B52A7A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Palestra</w:t>
      </w:r>
    </w:p>
    <w:p w14:paraId="7CF64D1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14:paraId="0FF857A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Pesquisa</w:t>
      </w:r>
    </w:p>
    <w:p w14:paraId="4546811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Podcast</w:t>
      </w:r>
    </w:p>
    <w:p w14:paraId="3CD36C1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Premiação</w:t>
      </w:r>
    </w:p>
    <w:p w14:paraId="15E7215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audiovisual</w:t>
      </w:r>
    </w:p>
    <w:p w14:paraId="5EF72F7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de arte digital</w:t>
      </w:r>
    </w:p>
    <w:p w14:paraId="4BE5DEA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de publicações</w:t>
      </w:r>
    </w:p>
    <w:p w14:paraId="4C9B530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musical</w:t>
      </w:r>
    </w:p>
    <w:p w14:paraId="7DCD33B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radiofônica</w:t>
      </w:r>
    </w:p>
    <w:p w14:paraId="4446F80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Produtos artesanais</w:t>
      </w:r>
    </w:p>
    <w:p w14:paraId="71A730F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Programa de rádio</w:t>
      </w:r>
    </w:p>
    <w:p w14:paraId="360F361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Projeto</w:t>
      </w:r>
    </w:p>
    <w:p w14:paraId="009A3A9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Publicação</w:t>
      </w:r>
    </w:p>
    <w:p w14:paraId="37C580F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Reforma</w:t>
      </w:r>
    </w:p>
    <w:p w14:paraId="2EF1C86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Relatório de pesquisa</w:t>
      </w:r>
    </w:p>
    <w:p w14:paraId="0CA28EC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Residência</w:t>
      </w:r>
    </w:p>
    <w:p w14:paraId="534B72C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Restauro</w:t>
      </w:r>
    </w:p>
    <w:p w14:paraId="108029D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Roda de samba</w:t>
      </w:r>
    </w:p>
    <w:p w14:paraId="1FD30C1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Roteiro cinematográfico</w:t>
      </w:r>
    </w:p>
    <w:p w14:paraId="7E84353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Seminário</w:t>
      </w:r>
    </w:p>
    <w:p w14:paraId="30FA247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Site</w:t>
      </w:r>
    </w:p>
    <w:p w14:paraId="0754FC5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Single</w:t>
      </w:r>
    </w:p>
    <w:p w14:paraId="6262322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Texto teatral</w:t>
      </w:r>
    </w:p>
    <w:p w14:paraId="6C2C09F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Tombamento, Registro</w:t>
      </w:r>
    </w:p>
    <w:p w14:paraId="7087413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Vídeo</w:t>
      </w:r>
    </w:p>
    <w:p w14:paraId="0FDDB7D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Visita espontânea</w:t>
      </w:r>
    </w:p>
    <w:p w14:paraId="47E1A8D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Visita mediada programada</w:t>
      </w:r>
    </w:p>
    <w:p w14:paraId="3717FB4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Visita programada</w:t>
      </w:r>
    </w:p>
    <w:p w14:paraId="2E0EC5B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Vivência</w:t>
      </w:r>
    </w:p>
    <w:p w14:paraId="44423361" w14:textId="2F1B271F" w:rsidR="00010F43" w:rsidRPr="00F26514" w:rsidRDefault="00F727B4" w:rsidP="00F2651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br/>
        <w:t> </w:t>
      </w:r>
    </w:p>
    <w:p w14:paraId="6DBDDF0B" w14:textId="580B4AD2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Quai</w:t>
      </w:r>
      <w:proofErr w:type="spellEnd"/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são as principais áreas de atuação do projeto?</w:t>
      </w:r>
    </w:p>
    <w:p w14:paraId="282299D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(Marque entre 1 e 3 principais áreas da cultura que seu projeto alcança:)</w:t>
      </w:r>
    </w:p>
    <w:p w14:paraId="527495D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Arte de rua</w:t>
      </w:r>
    </w:p>
    <w:p w14:paraId="5DA6011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Arte digital</w:t>
      </w:r>
    </w:p>
    <w:p w14:paraId="4483FBC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Arte e Cultura Digital</w:t>
      </w:r>
    </w:p>
    <w:p w14:paraId="1660201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Artes visuais</w:t>
      </w:r>
    </w:p>
    <w:p w14:paraId="00BC282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Artesanato</w:t>
      </w:r>
    </w:p>
    <w:p w14:paraId="4D5CA46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Audiovisual</w:t>
      </w:r>
    </w:p>
    <w:p w14:paraId="761AD2A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Cenografia</w:t>
      </w:r>
    </w:p>
    <w:p w14:paraId="7E10964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Cinema</w:t>
      </w:r>
    </w:p>
    <w:p w14:paraId="5D6115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Circo</w:t>
      </w:r>
    </w:p>
    <w:p w14:paraId="706F95A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Comunicação</w:t>
      </w:r>
    </w:p>
    <w:p w14:paraId="03CD6D7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Afro-brasileira</w:t>
      </w:r>
    </w:p>
    <w:p w14:paraId="7AEDCF8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Alimentar</w:t>
      </w:r>
    </w:p>
    <w:p w14:paraId="103FC26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Cigana</w:t>
      </w:r>
    </w:p>
    <w:p w14:paraId="7911477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DEF</w:t>
      </w:r>
    </w:p>
    <w:p w14:paraId="26EFE24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Digital</w:t>
      </w:r>
    </w:p>
    <w:p w14:paraId="5BC9427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Estrangeira (imigrantes)</w:t>
      </w:r>
    </w:p>
    <w:p w14:paraId="5307CCA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Indígena</w:t>
      </w:r>
    </w:p>
    <w:p w14:paraId="6D434BC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LGBTQIAP+</w:t>
      </w:r>
    </w:p>
    <w:p w14:paraId="49BF101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Negra</w:t>
      </w:r>
    </w:p>
    <w:p w14:paraId="41D8694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Popular</w:t>
      </w:r>
    </w:p>
    <w:p w14:paraId="264B30A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Quilombola</w:t>
      </w:r>
    </w:p>
    <w:p w14:paraId="2D96D73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Cultura Tradicional</w:t>
      </w:r>
    </w:p>
    <w:p w14:paraId="0ECBB46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Dança</w:t>
      </w:r>
    </w:p>
    <w:p w14:paraId="37D3745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Design</w:t>
      </w:r>
    </w:p>
    <w:p w14:paraId="4623AAB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Direito Autoral</w:t>
      </w:r>
    </w:p>
    <w:p w14:paraId="6158F84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Economia Criativa</w:t>
      </w:r>
    </w:p>
    <w:p w14:paraId="2D39DF2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Figurino</w:t>
      </w:r>
    </w:p>
    <w:p w14:paraId="20321AA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Filosofia</w:t>
      </w:r>
    </w:p>
    <w:p w14:paraId="3D3569C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Fotografia</w:t>
      </w:r>
    </w:p>
    <w:p w14:paraId="45290EA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Gastronomia</w:t>
      </w:r>
    </w:p>
    <w:p w14:paraId="5324F2F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Gestão Cultural</w:t>
      </w:r>
    </w:p>
    <w:p w14:paraId="4B88D73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História</w:t>
      </w:r>
    </w:p>
    <w:p w14:paraId="5BB49C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Humor e Comédia</w:t>
      </w:r>
    </w:p>
    <w:p w14:paraId="3AE8174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Jogos Eletrônicos</w:t>
      </w:r>
    </w:p>
    <w:p w14:paraId="74D126F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Jornalismo</w:t>
      </w:r>
    </w:p>
    <w:p w14:paraId="16D1232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Leitura</w:t>
      </w:r>
    </w:p>
    <w:p w14:paraId="703E836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Literatura</w:t>
      </w:r>
    </w:p>
    <w:p w14:paraId="294315E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Livro</w:t>
      </w:r>
    </w:p>
    <w:p w14:paraId="0DAB131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Meio ambiente</w:t>
      </w:r>
    </w:p>
    <w:p w14:paraId="7708DFC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Memória</w:t>
      </w:r>
    </w:p>
    <w:p w14:paraId="2A7CCD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Moda</w:t>
      </w:r>
    </w:p>
    <w:p w14:paraId="10D1436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Museu</w:t>
      </w:r>
    </w:p>
    <w:p w14:paraId="4713AE6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Música</w:t>
      </w:r>
    </w:p>
    <w:p w14:paraId="59171D3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Patrimônio Imaterial</w:t>
      </w:r>
    </w:p>
    <w:p w14:paraId="66C8480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Patrimônio Material</w:t>
      </w:r>
    </w:p>
    <w:p w14:paraId="2C80233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Performance</w:t>
      </w:r>
    </w:p>
    <w:p w14:paraId="4AD3B35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Pesquisa</w:t>
      </w:r>
    </w:p>
    <w:p w14:paraId="36932F6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Povos Tradicionais de Matriz Africana</w:t>
      </w:r>
    </w:p>
    <w:p w14:paraId="478F2BE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Produção Cultural</w:t>
      </w:r>
    </w:p>
    <w:p w14:paraId="5A935B4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Rádio</w:t>
      </w:r>
    </w:p>
    <w:p w14:paraId="6221E5B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Sonorização e iluminação</w:t>
      </w:r>
    </w:p>
    <w:p w14:paraId="4976BAC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Teatro</w:t>
      </w:r>
    </w:p>
    <w:p w14:paraId="6AE7621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Televisão</w:t>
      </w:r>
    </w:p>
    <w:p w14:paraId="49AA0BD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9596C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54C5BE9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412E459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7DFFB574" w14:textId="77777777" w:rsid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27312A78" w14:textId="3871E02A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4370B4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EB923F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FA4E3B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3C1A8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3756AF6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13943DD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Sua ação cultural é voltada prioritariamente para algum destes perfis de público? </w:t>
      </w:r>
    </w:p>
    <w:p w14:paraId="3914394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vítimas de violência</w:t>
      </w:r>
    </w:p>
    <w:p w14:paraId="57E5C45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em situação de pobreza</w:t>
      </w:r>
    </w:p>
    <w:p w14:paraId="24AA00E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em situação de rua (moradores de rua)</w:t>
      </w:r>
    </w:p>
    <w:p w14:paraId="28F1090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em situação de restrição e privação de liberdade (população carcerária)</w:t>
      </w:r>
    </w:p>
    <w:p w14:paraId="41F39E4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com deficiência</w:t>
      </w:r>
    </w:p>
    <w:p w14:paraId="3A0C73C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Pessoas em sofrimento físico e/ou psíquico</w:t>
      </w:r>
    </w:p>
    <w:p w14:paraId="0AC316B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Mulheres</w:t>
      </w:r>
    </w:p>
    <w:p w14:paraId="794AB6B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Gays, lésbicas, bissexuais, travestis, transgêneros e transexuais</w:t>
      </w:r>
    </w:p>
    <w:p w14:paraId="425003E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Povos e comunidades tradicionais</w:t>
      </w:r>
    </w:p>
    <w:p w14:paraId="12B1F5E8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Negros e/ou negras</w:t>
      </w:r>
    </w:p>
    <w:p w14:paraId="503381F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Ciganos</w:t>
      </w:r>
    </w:p>
    <w:p w14:paraId="630E0C3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Indígenas</w:t>
      </w:r>
    </w:p>
    <w:p w14:paraId="2CF877B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Não é voltada especificamente para um perfil, é aberta para todos</w:t>
      </w:r>
    </w:p>
    <w:p w14:paraId="5316B05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28776D78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8AF5E1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1135B082" w14:textId="3FB8ADFF" w:rsidR="00007B06" w:rsidRPr="00F26514" w:rsidRDefault="00F727B4" w:rsidP="00F2651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PCD´s</w:t>
      </w:r>
      <w:proofErr w:type="spell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 w:rsidR="00007B06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53F508DC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7A61CF9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1564B9E1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543BBC3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2B13F4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34D5A62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0354808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5BD2E09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43FF6AE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38B62E6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401E647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6900A3D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589A1F9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BBA84F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2D8C293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7516C86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0612D6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BBEF0C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0727527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0A94639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79BDA46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7B5993C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368743B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3C7D4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719F959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123A98B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6D00D29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539B89E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proofErr w:type="spell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1105380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042723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602407AF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47B9C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17AE4AF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147F2A32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827DA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421C5AE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54D8D9F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1E2F98FA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0C6F0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2F0C794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1"/>
      </w:tblGrid>
      <w:tr w:rsidR="00F727B4" w:rsidRPr="00F727B4" w14:paraId="53110EB7" w14:textId="77777777" w:rsidTr="00F72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27F6" w14:textId="77777777" w:rsidR="00F727B4" w:rsidRPr="00F727B4" w:rsidRDefault="00F727B4" w:rsidP="00F727B4">
            <w:pPr>
              <w:spacing w:after="0" w:line="240" w:lineRule="auto"/>
              <w:ind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918"/>
              <w:gridCol w:w="1367"/>
              <w:gridCol w:w="899"/>
              <w:gridCol w:w="1045"/>
              <w:gridCol w:w="1219"/>
              <w:gridCol w:w="1597"/>
            </w:tblGrid>
            <w:tr w:rsidR="00F727B4" w:rsidRPr="003E78D5" w14:paraId="7FA51E08" w14:textId="7777777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7C98D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C277A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3389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CDBCD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8F076" w14:textId="68FF59C5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Pessoa </w:t>
                  </w:r>
                  <w:r w:rsidR="003E78D5"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indígena</w:t>
                  </w: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DA00D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213F9" w14:textId="13DFC2BA" w:rsidR="00F727B4" w:rsidRPr="003E78D5" w:rsidRDefault="00010F43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ascii="Arial Narrow" w:eastAsia="Times New Roman" w:hAnsi="Arial Narrow" w:cs="Calibri"/>
                      <w:b/>
                      <w:bCs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do gênero feminino</w:t>
                  </w:r>
                </w:p>
              </w:tc>
            </w:tr>
            <w:tr w:rsidR="00F727B4" w:rsidRPr="003E78D5" w14:paraId="28F5A1C3" w14:textId="7777777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E0C4B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A8EF6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B34A1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EE659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7A059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F6322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AB8EF" w14:textId="77777777" w:rsidR="00F727B4" w:rsidRPr="003E78D5" w:rsidRDefault="00F727B4" w:rsidP="00F727B4">
                  <w:pPr>
                    <w:spacing w:after="0" w:line="240" w:lineRule="auto"/>
                    <w:ind w:left="120" w:right="120"/>
                    <w:jc w:val="both"/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</w:pPr>
                  <w:r w:rsidRPr="003E78D5">
                    <w:rPr>
                      <w:rFonts w:ascii="Arial Narrow" w:eastAsia="Times New Roman" w:hAnsi="Arial Narrow" w:cs="Calibri"/>
                      <w:kern w:val="0"/>
                      <w:sz w:val="20"/>
                      <w:szCs w:val="20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724B6FE8" w14:textId="77777777" w:rsidR="00F727B4" w:rsidRPr="00F727B4" w:rsidRDefault="00F727B4" w:rsidP="00F727B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6E71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F1E3C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Cronograma de Execução</w:t>
      </w:r>
    </w:p>
    <w:p w14:paraId="55BBBD1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1E51912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264"/>
        <w:gridCol w:w="3409"/>
        <w:gridCol w:w="1134"/>
        <w:gridCol w:w="971"/>
      </w:tblGrid>
      <w:tr w:rsidR="00007B06" w:rsidRPr="003E78D5" w14:paraId="50E14471" w14:textId="77777777" w:rsidTr="0000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DD7D" w14:textId="77777777" w:rsidR="00007B06" w:rsidRPr="003E78D5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C718" w14:textId="77777777" w:rsidR="00007B06" w:rsidRPr="003E78D5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Etapa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D6E2" w14:textId="77777777" w:rsidR="00007B06" w:rsidRPr="003E78D5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17CFC" w14:textId="77777777" w:rsidR="00007B06" w:rsidRPr="003E78D5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Início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A410" w14:textId="77777777" w:rsidR="00007B06" w:rsidRPr="003E78D5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Fim</w:t>
            </w:r>
          </w:p>
        </w:tc>
      </w:tr>
      <w:tr w:rsidR="00007B06" w:rsidRPr="00010F43" w14:paraId="5EC65AA5" w14:textId="77777777" w:rsidTr="0000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8401" w14:textId="77777777" w:rsidR="00007B06" w:rsidRPr="00F26514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>Ex</w:t>
            </w:r>
            <w:proofErr w:type="spellEnd"/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1C36" w14:textId="77777777" w:rsidR="00007B06" w:rsidRPr="00F26514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>Pré-produção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3B93" w14:textId="77777777" w:rsidR="00007B06" w:rsidRPr="00F26514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6F43" w14:textId="376EF719" w:rsidR="00007B06" w:rsidRPr="00F26514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>23/10/2023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E0FB" w14:textId="4243F24F" w:rsidR="00007B06" w:rsidRPr="00F26514" w:rsidRDefault="00007B06" w:rsidP="00007B06">
            <w:pPr>
              <w:spacing w:after="0" w:line="240" w:lineRule="auto"/>
              <w:ind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3B3A148" w14:textId="0C5D96EE" w:rsidR="00007B06" w:rsidRPr="00F26514" w:rsidRDefault="00007B06" w:rsidP="00007B06">
            <w:pPr>
              <w:spacing w:after="0" w:line="240" w:lineRule="auto"/>
              <w:ind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22/08/2024</w:t>
            </w:r>
          </w:p>
          <w:p w14:paraId="186E36BB" w14:textId="3A1ECF2C" w:rsidR="00007B06" w:rsidRPr="00F26514" w:rsidRDefault="00007B06" w:rsidP="00F727B4">
            <w:pPr>
              <w:spacing w:after="0" w:line="240" w:lineRule="auto"/>
              <w:ind w:left="120" w:right="120"/>
              <w:jc w:val="both"/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F26514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           </w:t>
            </w:r>
          </w:p>
        </w:tc>
      </w:tr>
    </w:tbl>
    <w:p w14:paraId="7A905E4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7DD10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68C9413A" w14:textId="5ECC8EC0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007B06"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0BD82AA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EA428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C0735C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3BA6A2C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2C08365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E7D62E7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1B480E0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Não, o projeto não possui outras fontes de recursos financeiros</w:t>
      </w:r>
    </w:p>
    <w:p w14:paraId="364E6E9E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Apoio financeiro municipal</w:t>
      </w:r>
    </w:p>
    <w:p w14:paraId="79F681F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Apoio financeiro estadual</w:t>
      </w:r>
    </w:p>
    <w:p w14:paraId="00E476B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Recursos de Lei de Incentivo Municipal</w:t>
      </w:r>
    </w:p>
    <w:p w14:paraId="57A9F9F4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Recursos de Lei de Incentivo Estadual</w:t>
      </w:r>
    </w:p>
    <w:p w14:paraId="2EE6F27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Recursos de Lei de Incentivo Federal</w:t>
      </w:r>
    </w:p>
    <w:p w14:paraId="6CEF8E1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Patrocínio privado direto</w:t>
      </w:r>
    </w:p>
    <w:p w14:paraId="3D2B46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Patrocínio de instituição internacional</w:t>
      </w:r>
    </w:p>
    <w:p w14:paraId="40293DA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Doações de Pessoas Físicas</w:t>
      </w:r>
    </w:p>
    <w:p w14:paraId="092EE65F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Doações de Empresas</w:t>
      </w:r>
    </w:p>
    <w:p w14:paraId="67486E8D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Cobrança de ingressos</w:t>
      </w:r>
    </w:p>
    <w:p w14:paraId="60C5FF39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Outros</w:t>
      </w:r>
    </w:p>
    <w:p w14:paraId="26DD0C0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0923CFC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3DE6A73C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54AA8D8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E034623" w14:textId="77777777" w:rsidR="00F727B4" w:rsidRPr="00F727B4" w:rsidRDefault="00F727B4" w:rsidP="00F727B4">
      <w:pPr>
        <w:spacing w:after="0" w:line="240" w:lineRule="auto"/>
        <w:ind w:right="120"/>
        <w:jc w:val="both"/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4EA67000" w14:textId="77777777" w:rsidR="00F727B4" w:rsidRPr="00F727B4" w:rsidRDefault="00F727B4" w:rsidP="00F727B4">
      <w:pPr>
        <w:spacing w:after="0" w:line="24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727B4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62238E2F" w14:textId="77777777" w:rsidR="00F727B4" w:rsidRPr="00F727B4" w:rsidRDefault="00F727B4" w:rsidP="00F727B4">
      <w:pPr>
        <w:spacing w:after="0" w:line="240" w:lineRule="auto"/>
        <w:ind w:right="108"/>
        <w:jc w:val="both"/>
        <w:rPr>
          <w:rFonts w:ascii="Arial Narrow" w:hAnsi="Arial Narrow"/>
          <w:sz w:val="24"/>
          <w:szCs w:val="24"/>
        </w:rPr>
      </w:pPr>
      <w:r w:rsidRPr="00F727B4">
        <w:rPr>
          <w:rFonts w:ascii="Arial Narrow" w:hAnsi="Arial Narrow"/>
          <w:sz w:val="24"/>
          <w:szCs w:val="24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F727B4">
        <w:rPr>
          <w:rFonts w:ascii="Arial Narrow" w:hAnsi="Arial Narrow"/>
          <w:sz w:val="24"/>
          <w:szCs w:val="24"/>
        </w:rPr>
        <w:t>etc</w:t>
      </w:r>
      <w:proofErr w:type="spellEnd"/>
      <w:r w:rsidRPr="00F727B4">
        <w:rPr>
          <w:rFonts w:ascii="Arial Narrow" w:hAnsi="Arial Narrow"/>
          <w:sz w:val="24"/>
          <w:szCs w:val="24"/>
        </w:rPr>
        <w:t>)  utilizado</w:t>
      </w:r>
      <w:proofErr w:type="gramEnd"/>
      <w:r w:rsidRPr="00F727B4">
        <w:rPr>
          <w:rFonts w:ascii="Arial Narrow" w:hAnsi="Arial Narrow"/>
          <w:sz w:val="24"/>
          <w:szCs w:val="24"/>
        </w:rPr>
        <w:t xml:space="preserve"> com a referência específica do item de despesa, conforme exemplo abaixo.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194"/>
        <w:gridCol w:w="917"/>
        <w:gridCol w:w="1066"/>
        <w:gridCol w:w="1103"/>
        <w:gridCol w:w="1049"/>
        <w:gridCol w:w="2598"/>
      </w:tblGrid>
      <w:tr w:rsidR="00F727B4" w:rsidRPr="003E78D5" w14:paraId="1FC93D31" w14:textId="77777777" w:rsidTr="00F727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28748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7F58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E108F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E23A0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99DB1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9711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76C7A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F727B4" w:rsidRPr="003E78D5" w14:paraId="26B79D2B" w14:textId="77777777" w:rsidTr="00F727B4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5579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4C02C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Profissional necessário </w:t>
            </w: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D4130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A82CF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93E21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4649" w14:textId="77777777" w:rsidR="00F727B4" w:rsidRPr="003E78D5" w:rsidRDefault="00F727B4" w:rsidP="00F727B4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2579B" w14:textId="77777777" w:rsidR="00F727B4" w:rsidRPr="003E78D5" w:rsidRDefault="00F727B4" w:rsidP="00F727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Salicnet</w:t>
            </w:r>
            <w:proofErr w:type="spellEnd"/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– Oficina/workshop/seminário </w:t>
            </w:r>
            <w:r w:rsidRPr="003E78D5"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Audiovisual – Brasília – Fotografia Artística – Serviço</w:t>
            </w:r>
          </w:p>
        </w:tc>
      </w:tr>
    </w:tbl>
    <w:p w14:paraId="5C8DBA59" w14:textId="31FF3C75" w:rsidR="00F727B4" w:rsidRPr="00F727B4" w:rsidRDefault="00F727B4" w:rsidP="004A67A4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VI</w:t>
      </w:r>
      <w:r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F727B4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44A6443" w14:textId="441C22FB" w:rsidR="00F727B4" w:rsidRDefault="00F727B4" w:rsidP="00F727B4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676C470" w14:textId="77777777" w:rsidR="004A67A4" w:rsidRPr="00F727B4" w:rsidRDefault="004A67A4" w:rsidP="00F727B4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552D826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63AE692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CAC54CB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0A3DBD00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D8866E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4E01403" w14:textId="77777777" w:rsidR="00F727B4" w:rsidRPr="00F727B4" w:rsidRDefault="00F727B4" w:rsidP="00F727B4">
      <w:pPr>
        <w:spacing w:after="0" w:line="240" w:lineRule="auto"/>
        <w:ind w:left="120" w:right="120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936"/>
        <w:gridCol w:w="2411"/>
      </w:tblGrid>
      <w:tr w:rsidR="00F727B4" w:rsidRPr="00F727B4" w14:paraId="4E88380A" w14:textId="77777777" w:rsidTr="00F72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B98A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C61E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1E5A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F727B4" w:rsidRPr="00F727B4" w14:paraId="2DD65F68" w14:textId="77777777" w:rsidTr="00F72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AD33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6801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A61C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727B4" w:rsidRPr="00F727B4" w14:paraId="31A792B7" w14:textId="77777777" w:rsidTr="00F72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ED74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385B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E441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727B4" w:rsidRPr="00F727B4" w14:paraId="2343D9F6" w14:textId="77777777" w:rsidTr="00F72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44F20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2D88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8901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727B4" w:rsidRPr="00F727B4" w14:paraId="7B8F031A" w14:textId="77777777" w:rsidTr="00F727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D69BC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5A6B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7DF0" w14:textId="77777777" w:rsidR="00F727B4" w:rsidRPr="00F727B4" w:rsidRDefault="00F727B4" w:rsidP="00F727B4">
            <w:pPr>
              <w:spacing w:after="0" w:line="24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727B4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876EF03" w14:textId="77777777" w:rsidR="00F727B4" w:rsidRPr="00F727B4" w:rsidRDefault="00F727B4" w:rsidP="00F727B4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45BC1597" w14:textId="77777777" w:rsidR="00F727B4" w:rsidRPr="00F727B4" w:rsidRDefault="00F727B4" w:rsidP="00F727B4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[LOCAL]</w:t>
      </w:r>
    </w:p>
    <w:p w14:paraId="5B9510FA" w14:textId="77777777" w:rsidR="00F727B4" w:rsidRPr="00F727B4" w:rsidRDefault="00F727B4" w:rsidP="00F727B4">
      <w:pPr>
        <w:spacing w:after="0" w:line="240" w:lineRule="auto"/>
        <w:ind w:left="120" w:right="120"/>
        <w:jc w:val="center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p w14:paraId="00B93FD5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D84D43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403849EE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24C6ACA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4DA6845F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D16487A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895DBBA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19E6939F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1E4011A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16F38BA0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711000B6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044A9C08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6FE2BEB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9651681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43130312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DB65D09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7031430E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1CB6F7EE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1387D5DF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B69D985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AC1823E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98F0F09" w14:textId="155ABA95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54B49AF4" w14:textId="2FA95EA7" w:rsidR="004A67A4" w:rsidRDefault="004A67A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0FA1089C" w14:textId="77777777" w:rsidR="004A67A4" w:rsidRDefault="004A67A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2CF49D8B" w14:textId="77777777" w:rsid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6F962821" w14:textId="77777777" w:rsidR="00F727B4" w:rsidRDefault="00F727B4" w:rsidP="00F727B4">
      <w:pPr>
        <w:pStyle w:val="textocentralizadomaiusculas"/>
        <w:spacing w:before="0" w:beforeAutospacing="0" w:after="0" w:afterAutospacing="0"/>
        <w:rPr>
          <w:rStyle w:val="Forte"/>
          <w:rFonts w:ascii="Arial Narrow" w:hAnsi="Arial Narrow" w:cs="Calibri"/>
          <w:caps/>
          <w:color w:val="000000"/>
        </w:rPr>
      </w:pPr>
    </w:p>
    <w:p w14:paraId="15D1A04F" w14:textId="0E6263AA" w:rsidR="00F727B4" w:rsidRPr="00F727B4" w:rsidRDefault="00F727B4" w:rsidP="00F727B4">
      <w:pPr>
        <w:pStyle w:val="textocentralizadomaiusculas"/>
        <w:spacing w:before="0" w:beforeAutospacing="0" w:after="0" w:afterAutospacing="0"/>
        <w:jc w:val="center"/>
        <w:rPr>
          <w:rFonts w:ascii="Arial Narrow" w:hAnsi="Arial Narrow" w:cs="Calibri"/>
          <w:b/>
          <w:bCs/>
          <w:caps/>
          <w:color w:val="000000"/>
        </w:rPr>
      </w:pPr>
      <w:r w:rsidRPr="00F727B4">
        <w:rPr>
          <w:rStyle w:val="Forte"/>
          <w:rFonts w:ascii="Arial Narrow" w:hAnsi="Arial Narrow" w:cs="Calibri"/>
          <w:caps/>
          <w:color w:val="000000"/>
        </w:rPr>
        <w:t>ANEXO VII</w:t>
      </w:r>
      <w:r>
        <w:rPr>
          <w:rFonts w:ascii="Arial Narrow" w:hAnsi="Arial Narrow" w:cs="Calibri"/>
          <w:b/>
          <w:bCs/>
          <w:caps/>
          <w:color w:val="000000"/>
        </w:rPr>
        <w:t xml:space="preserve"> – </w:t>
      </w:r>
      <w:r w:rsidRPr="00F727B4">
        <w:rPr>
          <w:rStyle w:val="Forte"/>
          <w:rFonts w:ascii="Arial Narrow" w:hAnsi="Arial Narrow" w:cs="Calibri"/>
          <w:caps/>
          <w:color w:val="000000"/>
        </w:rPr>
        <w:t>DECLA</w:t>
      </w:r>
      <w:r>
        <w:rPr>
          <w:rStyle w:val="Forte"/>
          <w:rFonts w:ascii="Arial Narrow" w:hAnsi="Arial Narrow" w:cs="Calibri"/>
          <w:caps/>
          <w:color w:val="000000"/>
        </w:rPr>
        <w:t>R</w:t>
      </w:r>
      <w:r w:rsidRPr="00F727B4">
        <w:rPr>
          <w:rStyle w:val="Forte"/>
          <w:rFonts w:ascii="Arial Narrow" w:hAnsi="Arial Narrow" w:cs="Calibri"/>
          <w:caps/>
          <w:color w:val="000000"/>
        </w:rPr>
        <w:t>AÇÃO ÉTNICO-RACIAL</w:t>
      </w:r>
    </w:p>
    <w:p w14:paraId="25FFA887" w14:textId="77777777" w:rsidR="00F727B4" w:rsidRPr="00F727B4" w:rsidRDefault="00F727B4" w:rsidP="00F727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(Para agentes culturais concorrentes às cotas étnico-raciais – negros ou indígenas)</w:t>
      </w:r>
    </w:p>
    <w:p w14:paraId="5BF114DD" w14:textId="77777777" w:rsidR="00F727B4" w:rsidRPr="00F727B4" w:rsidRDefault="00F727B4" w:rsidP="00F727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 </w:t>
      </w:r>
    </w:p>
    <w:p w14:paraId="4ABA499C" w14:textId="77777777" w:rsidR="00F727B4" w:rsidRPr="00F727B4" w:rsidRDefault="00F727B4" w:rsidP="00F727B4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7A6D204" w14:textId="77777777" w:rsidR="00F727B4" w:rsidRPr="00F727B4" w:rsidRDefault="00F727B4" w:rsidP="00F727B4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5D3D652" w14:textId="77777777" w:rsidR="00F727B4" w:rsidRPr="00F727B4" w:rsidRDefault="00F727B4" w:rsidP="00F727B4">
      <w:pPr>
        <w:pStyle w:val="textojustificado"/>
        <w:spacing w:before="0" w:beforeAutospacing="0" w:after="0" w:afterAutospacing="0"/>
        <w:ind w:left="120" w:right="120"/>
        <w:jc w:val="both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 </w:t>
      </w:r>
    </w:p>
    <w:p w14:paraId="2AD1CCBA" w14:textId="77777777" w:rsidR="00F727B4" w:rsidRPr="00F727B4" w:rsidRDefault="00F727B4" w:rsidP="00F727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NOME</w:t>
      </w:r>
    </w:p>
    <w:p w14:paraId="4DA7B33E" w14:textId="77777777" w:rsidR="00F727B4" w:rsidRPr="00F727B4" w:rsidRDefault="00F727B4" w:rsidP="00F727B4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 Narrow" w:hAnsi="Arial Narrow" w:cs="Calibri"/>
          <w:color w:val="000000"/>
        </w:rPr>
      </w:pPr>
      <w:r w:rsidRPr="00F727B4">
        <w:rPr>
          <w:rFonts w:ascii="Arial Narrow" w:hAnsi="Arial Narrow" w:cs="Calibri"/>
          <w:color w:val="000000"/>
        </w:rPr>
        <w:t>ASSINATURA DO DECLARANTE</w:t>
      </w:r>
    </w:p>
    <w:p w14:paraId="359429CA" w14:textId="77777777" w:rsidR="00F727B4" w:rsidRPr="00F727B4" w:rsidRDefault="00F727B4" w:rsidP="00F727B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727B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C27CD47" w14:textId="77777777" w:rsidR="00F727B4" w:rsidRPr="00F727B4" w:rsidRDefault="00F727B4" w:rsidP="00F727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7195FFA" w14:textId="5383EF28" w:rsidR="00F727B4" w:rsidRPr="00F727B4" w:rsidRDefault="00F727B4" w:rsidP="00F727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7ABC9C" w14:textId="0AA24F71" w:rsidR="00F727B4" w:rsidRPr="00F727B4" w:rsidRDefault="00F727B4" w:rsidP="00F727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CE6052" w14:textId="7B51DB17" w:rsidR="00F727B4" w:rsidRPr="00F727B4" w:rsidRDefault="00F727B4" w:rsidP="00F727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8D4204" w14:textId="77777777" w:rsidR="00F727B4" w:rsidRPr="00F727B4" w:rsidRDefault="00F727B4" w:rsidP="00F727B4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F727B4" w:rsidRPr="00F727B4" w:rsidSect="00F727B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5621" w14:textId="77777777" w:rsidR="00773B86" w:rsidRDefault="00773B86" w:rsidP="002910E5">
      <w:pPr>
        <w:spacing w:after="0" w:line="240" w:lineRule="auto"/>
      </w:pPr>
      <w:r>
        <w:separator/>
      </w:r>
    </w:p>
  </w:endnote>
  <w:endnote w:type="continuationSeparator" w:id="0">
    <w:p w14:paraId="27FC4046" w14:textId="77777777" w:rsidR="00773B86" w:rsidRDefault="00773B86" w:rsidP="0029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BBBB" w14:textId="77777777" w:rsidR="00773B86" w:rsidRDefault="00773B86" w:rsidP="002910E5">
      <w:pPr>
        <w:spacing w:after="0" w:line="240" w:lineRule="auto"/>
      </w:pPr>
      <w:r>
        <w:separator/>
      </w:r>
    </w:p>
  </w:footnote>
  <w:footnote w:type="continuationSeparator" w:id="0">
    <w:p w14:paraId="5898BD4D" w14:textId="77777777" w:rsidR="00773B86" w:rsidRDefault="00773B86" w:rsidP="0029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D61E" w14:textId="6EB1AB57" w:rsidR="002910E5" w:rsidRPr="00A7084A" w:rsidRDefault="002910E5" w:rsidP="002910E5">
    <w:pPr>
      <w:pStyle w:val="Corpodetexto"/>
      <w:spacing w:line="14" w:lineRule="auto"/>
      <w:jc w:val="both"/>
      <w:rPr>
        <w:sz w:val="32"/>
        <w:szCs w:val="36"/>
      </w:rPr>
    </w:pPr>
    <w:r w:rsidRPr="00A7084A">
      <w:rPr>
        <w:sz w:val="32"/>
        <w:szCs w:val="36"/>
      </w:rPr>
      <w:t xml:space="preserve">  </w:t>
    </w:r>
  </w:p>
  <w:p w14:paraId="7EB515CC" w14:textId="77777777" w:rsidR="002910E5" w:rsidRDefault="002910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EE5"/>
    <w:multiLevelType w:val="hybridMultilevel"/>
    <w:tmpl w:val="95DCA03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62C7D"/>
    <w:multiLevelType w:val="hybridMultilevel"/>
    <w:tmpl w:val="D4289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71AF"/>
    <w:multiLevelType w:val="hybridMultilevel"/>
    <w:tmpl w:val="2C1A4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7B06"/>
    <w:rsid w:val="00010F43"/>
    <w:rsid w:val="000228DA"/>
    <w:rsid w:val="00036BEC"/>
    <w:rsid w:val="001816BB"/>
    <w:rsid w:val="001A1D99"/>
    <w:rsid w:val="002910E5"/>
    <w:rsid w:val="002A2EF5"/>
    <w:rsid w:val="002D281A"/>
    <w:rsid w:val="002D2B41"/>
    <w:rsid w:val="002E006C"/>
    <w:rsid w:val="00332324"/>
    <w:rsid w:val="00351D6E"/>
    <w:rsid w:val="003C2961"/>
    <w:rsid w:val="003C2A4F"/>
    <w:rsid w:val="003E78D5"/>
    <w:rsid w:val="00461D28"/>
    <w:rsid w:val="004854B2"/>
    <w:rsid w:val="004A67A4"/>
    <w:rsid w:val="0051366A"/>
    <w:rsid w:val="00531682"/>
    <w:rsid w:val="00555C14"/>
    <w:rsid w:val="00565967"/>
    <w:rsid w:val="005956C9"/>
    <w:rsid w:val="00601772"/>
    <w:rsid w:val="00607EFC"/>
    <w:rsid w:val="00622D05"/>
    <w:rsid w:val="006267DD"/>
    <w:rsid w:val="006537DD"/>
    <w:rsid w:val="0065556D"/>
    <w:rsid w:val="00657184"/>
    <w:rsid w:val="00683533"/>
    <w:rsid w:val="006D5D63"/>
    <w:rsid w:val="006D74DB"/>
    <w:rsid w:val="0073196B"/>
    <w:rsid w:val="00751674"/>
    <w:rsid w:val="00773B86"/>
    <w:rsid w:val="00776A3B"/>
    <w:rsid w:val="007B6A3D"/>
    <w:rsid w:val="007C11A7"/>
    <w:rsid w:val="00802107"/>
    <w:rsid w:val="008B0D86"/>
    <w:rsid w:val="0090674E"/>
    <w:rsid w:val="00955216"/>
    <w:rsid w:val="00985B53"/>
    <w:rsid w:val="00B012F5"/>
    <w:rsid w:val="00B356F2"/>
    <w:rsid w:val="00C900D0"/>
    <w:rsid w:val="00C90916"/>
    <w:rsid w:val="00CE43E8"/>
    <w:rsid w:val="00DE2A77"/>
    <w:rsid w:val="00DF2D28"/>
    <w:rsid w:val="00E027C5"/>
    <w:rsid w:val="00E257F8"/>
    <w:rsid w:val="00E42E85"/>
    <w:rsid w:val="00E91292"/>
    <w:rsid w:val="00EA497D"/>
    <w:rsid w:val="00EE22DB"/>
    <w:rsid w:val="00F26514"/>
    <w:rsid w:val="00F4584C"/>
    <w:rsid w:val="00F727B4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1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0E5"/>
  </w:style>
  <w:style w:type="paragraph" w:styleId="Rodap">
    <w:name w:val="footer"/>
    <w:basedOn w:val="Normal"/>
    <w:link w:val="RodapChar"/>
    <w:uiPriority w:val="99"/>
    <w:unhideWhenUsed/>
    <w:rsid w:val="00291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0E5"/>
  </w:style>
  <w:style w:type="paragraph" w:styleId="Corpodetexto">
    <w:name w:val="Body Text"/>
    <w:basedOn w:val="Normal"/>
    <w:link w:val="CorpodetextoChar"/>
    <w:uiPriority w:val="1"/>
    <w:qFormat/>
    <w:rsid w:val="0029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0E5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52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5216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6D5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0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rie.com.br/sistema/conteudos/arquivo/a_30_1_2_2710202316504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2037</Words>
  <Characters>11005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4</cp:revision>
  <dcterms:created xsi:type="dcterms:W3CDTF">2023-11-09T00:44:00Z</dcterms:created>
  <dcterms:modified xsi:type="dcterms:W3CDTF">2023-11-09T00:51:00Z</dcterms:modified>
</cp:coreProperties>
</file>