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FF2246">
        <w:rPr>
          <w:b/>
          <w:sz w:val="28"/>
          <w:szCs w:val="28"/>
          <w:u w:val="single"/>
        </w:rPr>
        <w:t>6</w:t>
      </w:r>
      <w:r w:rsidR="00CD7393">
        <w:rPr>
          <w:b/>
          <w:sz w:val="28"/>
          <w:szCs w:val="28"/>
          <w:u w:val="single"/>
        </w:rPr>
        <w:t>7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FF2246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8F029D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E16A70">
        <w:rPr>
          <w:sz w:val="28"/>
          <w:szCs w:val="28"/>
        </w:rPr>
        <w:t>seja</w:t>
      </w:r>
      <w:r w:rsidR="00CD7393">
        <w:rPr>
          <w:sz w:val="28"/>
          <w:szCs w:val="28"/>
        </w:rPr>
        <w:t>m</w:t>
      </w:r>
      <w:r w:rsidR="00E16A70">
        <w:rPr>
          <w:sz w:val="28"/>
          <w:szCs w:val="28"/>
        </w:rPr>
        <w:t xml:space="preserve"> </w:t>
      </w:r>
      <w:r w:rsidR="00CD7393">
        <w:rPr>
          <w:sz w:val="28"/>
          <w:szCs w:val="28"/>
        </w:rPr>
        <w:t>substituídos os bancos da Praça da Matriz</w:t>
      </w:r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CD7393">
        <w:rPr>
          <w:color w:val="000000" w:themeColor="text1"/>
          <w:sz w:val="28"/>
          <w:szCs w:val="28"/>
        </w:rPr>
        <w:t>pois os bancos lá existentes estão em desacordo com as exigências da referida praça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8F029D">
        <w:rPr>
          <w:sz w:val="28"/>
          <w:szCs w:val="28"/>
        </w:rPr>
        <w:t>0</w:t>
      </w:r>
      <w:r w:rsidR="00CD7393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 de </w:t>
      </w:r>
      <w:r w:rsidR="008F029D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FF224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8F029D" w:rsidRDefault="008F029D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CLEZIO APARECIDO DA SILVA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FF2246">
      <w:pgSz w:w="11906" w:h="16838"/>
      <w:pgMar w:top="2835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572C5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4227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87C3D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3F3CD7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35CF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8F029D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D7393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2246"/>
    <w:rsid w:val="00FF30AE"/>
    <w:rsid w:val="00FF3CC6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0A74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C97AD-738C-457F-8BC7-8E656925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2024-10-22T17:09:00Z</cp:lastPrinted>
  <dcterms:created xsi:type="dcterms:W3CDTF">2025-09-09T11:26:00Z</dcterms:created>
  <dcterms:modified xsi:type="dcterms:W3CDTF">2025-09-09T11:26:00Z</dcterms:modified>
</cp:coreProperties>
</file>