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B30B6F">
        <w:rPr>
          <w:b/>
          <w:sz w:val="28"/>
          <w:szCs w:val="28"/>
          <w:u w:val="single"/>
        </w:rPr>
        <w:t>6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30B6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213C59" w:rsidRPr="00213C59" w:rsidRDefault="000831DA" w:rsidP="00213C59">
      <w:pPr>
        <w:spacing w:line="276" w:lineRule="auto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 w:rsidRPr="00213C59">
        <w:rPr>
          <w:b/>
          <w:sz w:val="28"/>
          <w:szCs w:val="28"/>
        </w:rPr>
        <w:t xml:space="preserve">INDICA 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S</w:t>
      </w:r>
      <w:r w:rsidR="00291496" w:rsidRPr="00213C59">
        <w:rPr>
          <w:sz w:val="28"/>
          <w:szCs w:val="28"/>
        </w:rPr>
        <w:t>enhor Prefeit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Municipal</w:t>
      </w:r>
      <w:r w:rsidR="00213C59" w:rsidRPr="00213C59">
        <w:rPr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 xml:space="preserve">que seja dado a uma rua ou a um prédio público em nosso Município, o nome de </w:t>
      </w:r>
      <w:r w:rsidR="00213C59">
        <w:rPr>
          <w:b/>
          <w:i/>
          <w:color w:val="333333"/>
          <w:sz w:val="28"/>
          <w:szCs w:val="28"/>
        </w:rPr>
        <w:t>“</w:t>
      </w:r>
      <w:r w:rsidR="00213C59" w:rsidRPr="00213C59">
        <w:rPr>
          <w:b/>
          <w:i/>
          <w:color w:val="333333"/>
          <w:sz w:val="28"/>
          <w:szCs w:val="28"/>
        </w:rPr>
        <w:t>JOSÉ CARLOS CAVENAGHI</w:t>
      </w:r>
      <w:r w:rsidR="00213C59">
        <w:rPr>
          <w:b/>
          <w:i/>
          <w:color w:val="333333"/>
          <w:sz w:val="28"/>
          <w:szCs w:val="28"/>
        </w:rPr>
        <w:t>”</w:t>
      </w:r>
      <w:r w:rsidR="00213C59" w:rsidRPr="00213C59">
        <w:rPr>
          <w:color w:val="333333"/>
          <w:sz w:val="28"/>
          <w:szCs w:val="28"/>
        </w:rPr>
        <w:t>.</w:t>
      </w:r>
    </w:p>
    <w:p w:rsidR="00117DC7" w:rsidRPr="00AB34B9" w:rsidRDefault="00117DC7" w:rsidP="00AB34B9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213C59" w:rsidRDefault="00117DC7" w:rsidP="00117DC7">
      <w:pPr>
        <w:jc w:val="both"/>
        <w:rPr>
          <w:i/>
          <w:color w:val="000000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>tendo em vista a necessidade de se preservar a memória daqueles que se foram de nossa cidade com sua trajetória pessoal e profissional.</w:t>
      </w:r>
      <w:r w:rsidR="00634ADF" w:rsidRPr="00213C59">
        <w:rPr>
          <w:i/>
          <w:color w:val="000000"/>
          <w:sz w:val="28"/>
          <w:szCs w:val="28"/>
        </w:rPr>
        <w:t xml:space="preserve"> </w:t>
      </w: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30B6F">
        <w:rPr>
          <w:sz w:val="28"/>
          <w:szCs w:val="28"/>
        </w:rPr>
        <w:t>0</w:t>
      </w:r>
      <w:r w:rsidR="00213C59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B30B6F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213C59" w:rsidP="0007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</w:t>
      </w:r>
      <w:bookmarkStart w:id="0" w:name="_GoBack"/>
      <w:bookmarkEnd w:id="0"/>
      <w:r w:rsidR="00B30B6F">
        <w:rPr>
          <w:b/>
          <w:sz w:val="28"/>
          <w:szCs w:val="28"/>
        </w:rPr>
        <w:t xml:space="preserve"> DA SILVA</w:t>
      </w:r>
    </w:p>
    <w:p w:rsidR="00E8337A" w:rsidRPr="000831DA" w:rsidRDefault="009540AD" w:rsidP="00076EB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2C4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AE7A8-E890-473E-8A64-55B3FEAD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2025-05-08T13:31:00Z</cp:lastPrinted>
  <dcterms:created xsi:type="dcterms:W3CDTF">2025-05-08T13:31:00Z</dcterms:created>
  <dcterms:modified xsi:type="dcterms:W3CDTF">2025-05-08T13:31:00Z</dcterms:modified>
</cp:coreProperties>
</file>