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1236B1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E7570F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E7570F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1236B1">
        <w:rPr>
          <w:b/>
          <w:sz w:val="28"/>
          <w:szCs w:val="28"/>
        </w:rPr>
        <w:t xml:space="preserve">Ana </w:t>
      </w:r>
      <w:proofErr w:type="spellStart"/>
      <w:r w:rsidR="001236B1">
        <w:rPr>
          <w:b/>
          <w:sz w:val="28"/>
          <w:szCs w:val="28"/>
        </w:rPr>
        <w:t>Olhier</w:t>
      </w:r>
      <w:proofErr w:type="spellEnd"/>
      <w:r w:rsidR="001236B1">
        <w:rPr>
          <w:b/>
          <w:sz w:val="28"/>
          <w:szCs w:val="28"/>
        </w:rPr>
        <w:t xml:space="preserve"> </w:t>
      </w:r>
      <w:r w:rsidR="00C7463E">
        <w:rPr>
          <w:b/>
          <w:sz w:val="28"/>
          <w:szCs w:val="28"/>
        </w:rPr>
        <w:t xml:space="preserve">Martins </w:t>
      </w:r>
      <w:r w:rsidR="001236B1">
        <w:rPr>
          <w:b/>
          <w:sz w:val="28"/>
          <w:szCs w:val="28"/>
        </w:rPr>
        <w:t>Correa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C82119">
        <w:rPr>
          <w:sz w:val="28"/>
          <w:szCs w:val="28"/>
        </w:rPr>
        <w:t>14</w:t>
      </w:r>
      <w:bookmarkStart w:id="0" w:name="_GoBack"/>
      <w:bookmarkEnd w:id="0"/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236B1">
        <w:rPr>
          <w:sz w:val="28"/>
          <w:szCs w:val="28"/>
        </w:rPr>
        <w:t>janeiro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C7463E">
        <w:rPr>
          <w:sz w:val="28"/>
          <w:szCs w:val="28"/>
        </w:rPr>
        <w:t>82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1236B1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1236B1">
        <w:rPr>
          <w:sz w:val="28"/>
          <w:szCs w:val="28"/>
        </w:rPr>
        <w:t xml:space="preserve"> e 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1236B1">
        <w:rPr>
          <w:b/>
          <w:sz w:val="28"/>
          <w:szCs w:val="28"/>
        </w:rPr>
        <w:t xml:space="preserve">Ana </w:t>
      </w:r>
      <w:proofErr w:type="spellStart"/>
      <w:r w:rsidR="001236B1">
        <w:rPr>
          <w:b/>
          <w:sz w:val="28"/>
          <w:szCs w:val="28"/>
        </w:rPr>
        <w:t>Olhier</w:t>
      </w:r>
      <w:proofErr w:type="spellEnd"/>
      <w:r w:rsidR="001236B1">
        <w:rPr>
          <w:b/>
          <w:sz w:val="28"/>
          <w:szCs w:val="28"/>
        </w:rPr>
        <w:t xml:space="preserve"> </w:t>
      </w:r>
      <w:r w:rsidR="00C7463E">
        <w:rPr>
          <w:b/>
          <w:sz w:val="28"/>
          <w:szCs w:val="28"/>
        </w:rPr>
        <w:t xml:space="preserve">Martins </w:t>
      </w:r>
      <w:r w:rsidR="001236B1">
        <w:rPr>
          <w:b/>
          <w:sz w:val="28"/>
          <w:szCs w:val="28"/>
        </w:rPr>
        <w:t>Correa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236B1">
        <w:rPr>
          <w:b/>
          <w:sz w:val="28"/>
          <w:szCs w:val="28"/>
        </w:rPr>
        <w:t xml:space="preserve">Ana </w:t>
      </w:r>
      <w:proofErr w:type="spellStart"/>
      <w:r w:rsidR="001236B1">
        <w:rPr>
          <w:b/>
          <w:sz w:val="28"/>
          <w:szCs w:val="28"/>
        </w:rPr>
        <w:t>Olhier</w:t>
      </w:r>
      <w:proofErr w:type="spellEnd"/>
      <w:r w:rsidR="001236B1">
        <w:rPr>
          <w:b/>
          <w:sz w:val="28"/>
          <w:szCs w:val="28"/>
        </w:rPr>
        <w:t xml:space="preserve"> </w:t>
      </w:r>
      <w:r w:rsidR="00C7463E">
        <w:rPr>
          <w:b/>
          <w:sz w:val="28"/>
          <w:szCs w:val="28"/>
        </w:rPr>
        <w:t xml:space="preserve">Martins </w:t>
      </w:r>
      <w:r w:rsidR="001236B1">
        <w:rPr>
          <w:b/>
          <w:sz w:val="28"/>
          <w:szCs w:val="28"/>
        </w:rPr>
        <w:t>Correa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CC1A59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CC1A59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1236B1">
        <w:rPr>
          <w:sz w:val="28"/>
          <w:szCs w:val="28"/>
        </w:rPr>
        <w:t>17</w:t>
      </w:r>
      <w:r w:rsidR="00E623F0">
        <w:rPr>
          <w:sz w:val="28"/>
          <w:szCs w:val="28"/>
        </w:rPr>
        <w:t xml:space="preserve"> de </w:t>
      </w:r>
      <w:proofErr w:type="gramStart"/>
      <w:r w:rsidR="00D630E4">
        <w:rPr>
          <w:sz w:val="28"/>
          <w:szCs w:val="28"/>
        </w:rPr>
        <w:t>Janeiro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7463E"/>
    <w:rsid w:val="00C82119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FBFD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2023-02-14T13:44:00Z</cp:lastPrinted>
  <dcterms:created xsi:type="dcterms:W3CDTF">2023-01-18T12:15:00Z</dcterms:created>
  <dcterms:modified xsi:type="dcterms:W3CDTF">2023-02-14T13:44:00Z</dcterms:modified>
</cp:coreProperties>
</file>