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C45D0E">
        <w:rPr>
          <w:b/>
          <w:sz w:val="28"/>
          <w:szCs w:val="28"/>
          <w:u w:val="single"/>
        </w:rPr>
        <w:t>5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0263D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0D5CAF">
        <w:rPr>
          <w:b/>
          <w:sz w:val="28"/>
          <w:szCs w:val="28"/>
        </w:rPr>
        <w:t>AURINDO JUSTINO CUSTÓDIO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 xml:space="preserve">seja construído </w:t>
      </w:r>
      <w:r w:rsidR="00C45D0E">
        <w:rPr>
          <w:sz w:val="28"/>
          <w:szCs w:val="28"/>
        </w:rPr>
        <w:t>redutor de velocidade nos seguintes locais:</w:t>
      </w:r>
    </w:p>
    <w:p w:rsidR="00C45D0E" w:rsidRDefault="00C45D0E" w:rsidP="000263DC">
      <w:pPr>
        <w:jc w:val="both"/>
        <w:rPr>
          <w:sz w:val="28"/>
          <w:szCs w:val="28"/>
        </w:rPr>
      </w:pPr>
    </w:p>
    <w:p w:rsidR="00C45D0E" w:rsidRDefault="00C45D0E" w:rsidP="00026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Rua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Xavier Veiga, entre as Ruas </w:t>
      </w:r>
      <w:proofErr w:type="spellStart"/>
      <w:r>
        <w:rPr>
          <w:sz w:val="28"/>
          <w:szCs w:val="28"/>
        </w:rPr>
        <w:t>Biazzi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Cagnin</w:t>
      </w:r>
      <w:proofErr w:type="spellEnd"/>
      <w:r>
        <w:rPr>
          <w:sz w:val="28"/>
          <w:szCs w:val="28"/>
        </w:rPr>
        <w:t xml:space="preserve"> e Tiradentes;</w:t>
      </w:r>
    </w:p>
    <w:p w:rsidR="00C45D0E" w:rsidRDefault="00C45D0E" w:rsidP="000263DC">
      <w:pPr>
        <w:jc w:val="both"/>
        <w:rPr>
          <w:sz w:val="28"/>
          <w:szCs w:val="28"/>
        </w:rPr>
      </w:pPr>
    </w:p>
    <w:p w:rsidR="00C45D0E" w:rsidRDefault="00C45D0E" w:rsidP="00026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Rua José Nogueira de Souza, entre as Ruas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Rogério e Tiradentes e</w:t>
      </w:r>
    </w:p>
    <w:p w:rsidR="00C45D0E" w:rsidRDefault="00C45D0E" w:rsidP="000263DC">
      <w:pPr>
        <w:jc w:val="both"/>
        <w:rPr>
          <w:sz w:val="28"/>
          <w:szCs w:val="28"/>
        </w:rPr>
      </w:pPr>
    </w:p>
    <w:p w:rsidR="00C45D0E" w:rsidRPr="00DB7AD3" w:rsidRDefault="00C45D0E" w:rsidP="00026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Rua Avenida Brasil, entre as ruas Mato Grosso e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Xavier Veiga.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34ADF" w:rsidRPr="00DB7AD3" w:rsidRDefault="000263DC" w:rsidP="00AE0314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C45D0E">
        <w:rPr>
          <w:color w:val="000000" w:themeColor="text1"/>
          <w:sz w:val="28"/>
          <w:szCs w:val="28"/>
        </w:rPr>
        <w:t>ois motociclistas e veículos transitam no referido local em alta velocidade, colocando em risco moradores e pedestres</w:t>
      </w:r>
      <w:bookmarkStart w:id="0" w:name="_GoBack"/>
      <w:bookmarkEnd w:id="0"/>
      <w:r w:rsidR="00AE031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0263DC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0D5CA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LAURINDO JUSTINO CUSTÓDIO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E85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67E2F-4DDB-42E6-8BD0-246BDC05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2025-03-11T13:29:00Z</cp:lastPrinted>
  <dcterms:created xsi:type="dcterms:W3CDTF">2025-03-11T13:29:00Z</dcterms:created>
  <dcterms:modified xsi:type="dcterms:W3CDTF">2025-03-11T13:29:00Z</dcterms:modified>
</cp:coreProperties>
</file>