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7F1D71">
        <w:rPr>
          <w:b/>
          <w:sz w:val="28"/>
          <w:szCs w:val="28"/>
          <w:u w:val="single"/>
        </w:rPr>
        <w:t>3</w:t>
      </w:r>
      <w:r w:rsidR="000D5CAF">
        <w:rPr>
          <w:b/>
          <w:sz w:val="28"/>
          <w:szCs w:val="28"/>
          <w:u w:val="single"/>
        </w:rPr>
        <w:t>4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0263DC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</w:t>
      </w:r>
      <w:r w:rsidR="000D5CAF">
        <w:rPr>
          <w:b/>
          <w:sz w:val="28"/>
          <w:szCs w:val="28"/>
        </w:rPr>
        <w:t>AURINDO JUSTINO CUSTÓDIO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0263DC" w:rsidRPr="00DB7AD3" w:rsidRDefault="000831DA" w:rsidP="000263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 xml:space="preserve">as providências necessárias no sentido de </w:t>
      </w:r>
      <w:r w:rsidR="007F1D71">
        <w:rPr>
          <w:sz w:val="28"/>
          <w:szCs w:val="28"/>
        </w:rPr>
        <w:t xml:space="preserve">que </w:t>
      </w:r>
      <w:r w:rsidR="000263DC">
        <w:rPr>
          <w:sz w:val="28"/>
          <w:szCs w:val="28"/>
        </w:rPr>
        <w:t xml:space="preserve">seja construído </w:t>
      </w:r>
      <w:r w:rsidR="000D5CAF">
        <w:rPr>
          <w:sz w:val="28"/>
          <w:szCs w:val="28"/>
        </w:rPr>
        <w:t>um portal de entrada de nossa cidade</w:t>
      </w:r>
      <w:r w:rsidR="000263DC">
        <w:rPr>
          <w:sz w:val="28"/>
          <w:szCs w:val="28"/>
        </w:rPr>
        <w:t>.</w:t>
      </w:r>
    </w:p>
    <w:p w:rsidR="000263DC" w:rsidRPr="00476B51" w:rsidRDefault="000263DC" w:rsidP="000263DC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0263DC" w:rsidRDefault="000263DC" w:rsidP="000263DC">
      <w:pPr>
        <w:jc w:val="both"/>
        <w:rPr>
          <w:sz w:val="28"/>
          <w:szCs w:val="28"/>
        </w:rPr>
      </w:pPr>
    </w:p>
    <w:p w:rsidR="00634ADF" w:rsidRPr="00DB7AD3" w:rsidRDefault="000263DC" w:rsidP="00AE0314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0D5CAF">
        <w:rPr>
          <w:color w:val="000000" w:themeColor="text1"/>
          <w:sz w:val="28"/>
          <w:szCs w:val="28"/>
        </w:rPr>
        <w:t>ara embelezamento de nossa cidade, p</w:t>
      </w:r>
      <w:r w:rsidR="00AE0314">
        <w:rPr>
          <w:color w:val="000000" w:themeColor="text1"/>
          <w:sz w:val="28"/>
          <w:szCs w:val="28"/>
        </w:rPr>
        <w:t>ois</w:t>
      </w:r>
      <w:r w:rsidR="000D5CAF">
        <w:rPr>
          <w:color w:val="000000" w:themeColor="text1"/>
          <w:sz w:val="28"/>
          <w:szCs w:val="28"/>
        </w:rPr>
        <w:t xml:space="preserve"> a maioria das cidades vizinhas tem seus portais</w:t>
      </w:r>
      <w:r w:rsidR="00AE0314">
        <w:rPr>
          <w:color w:val="000000" w:themeColor="text1"/>
          <w:sz w:val="28"/>
          <w:szCs w:val="28"/>
        </w:rPr>
        <w:t>.</w:t>
      </w:r>
    </w:p>
    <w:p w:rsidR="00634ADF" w:rsidRPr="00476B51" w:rsidRDefault="00634ADF" w:rsidP="00634ADF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634ADF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0263DC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7F1D71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B62170" w:rsidRDefault="000D5CAF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LAURINDO JUSTINO CUSTÓDIO</w:t>
      </w:r>
      <w:bookmarkStart w:id="0" w:name="_GoBack"/>
      <w:bookmarkEnd w:id="0"/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E859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72672-78C3-4AA3-9878-4C4B4696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2025-03-11T13:25:00Z</cp:lastPrinted>
  <dcterms:created xsi:type="dcterms:W3CDTF">2025-03-11T13:25:00Z</dcterms:created>
  <dcterms:modified xsi:type="dcterms:W3CDTF">2025-03-11T13:25:00Z</dcterms:modified>
</cp:coreProperties>
</file>