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60BF1">
        <w:rPr>
          <w:b/>
          <w:sz w:val="28"/>
          <w:szCs w:val="28"/>
          <w:u w:val="single"/>
        </w:rPr>
        <w:t>3</w:t>
      </w:r>
      <w:r w:rsidR="008C3780">
        <w:rPr>
          <w:b/>
          <w:sz w:val="28"/>
          <w:szCs w:val="28"/>
          <w:u w:val="single"/>
        </w:rPr>
        <w:t>2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291496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605F0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605F0C">
        <w:rPr>
          <w:sz w:val="28"/>
          <w:szCs w:val="28"/>
        </w:rPr>
        <w:t>o</w:t>
      </w:r>
      <w:bookmarkStart w:id="0" w:name="_GoBack"/>
      <w:bookmarkEnd w:id="0"/>
      <w:r w:rsidR="00291496">
        <w:rPr>
          <w:sz w:val="28"/>
          <w:szCs w:val="28"/>
        </w:rPr>
        <w:t xml:space="preserve"> seja, na medida do possível, realizado estudos no sentido de que </w:t>
      </w:r>
      <w:r w:rsidR="008C3780">
        <w:rPr>
          <w:sz w:val="28"/>
          <w:szCs w:val="28"/>
        </w:rPr>
        <w:t>seja servido lanche ou almoço aos pacientes e acompanhantes em viagens para São José do Rio Preto e Barretos.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pois há pacientes que não dispõe de recursos financeiro para sua alimentação em suas consultas médicas, portanto, que a administração olhe por esses pacientes mais necessitados.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291496">
        <w:rPr>
          <w:sz w:val="28"/>
          <w:szCs w:val="28"/>
        </w:rPr>
        <w:t>2</w:t>
      </w:r>
      <w:r w:rsidR="008C3780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8C378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760BF1" w:rsidRDefault="00291496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760BF1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1496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5F0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8F5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9DB47-9F3C-421F-8543-D5220BA6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2024-08-27T11:23:00Z</cp:lastPrinted>
  <dcterms:created xsi:type="dcterms:W3CDTF">2024-08-27T11:23:00Z</dcterms:created>
  <dcterms:modified xsi:type="dcterms:W3CDTF">2024-08-27T11:34:00Z</dcterms:modified>
</cp:coreProperties>
</file>