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D91D5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00</w:t>
      </w:r>
      <w:r>
        <w:rPr>
          <w:rFonts w:hint="default"/>
          <w:b/>
          <w:sz w:val="40"/>
          <w:szCs w:val="40"/>
          <w:u w:val="single"/>
          <w:lang w:val="pt-BR"/>
        </w:rPr>
        <w:t>3</w:t>
      </w:r>
      <w:r>
        <w:rPr>
          <w:b/>
          <w:sz w:val="40"/>
          <w:szCs w:val="40"/>
          <w:u w:val="single"/>
        </w:rPr>
        <w:t>/2026.</w:t>
      </w:r>
    </w:p>
    <w:p w14:paraId="23FD1B0C">
      <w:pPr>
        <w:jc w:val="both"/>
        <w:rPr>
          <w:sz w:val="28"/>
          <w:szCs w:val="28"/>
        </w:rPr>
      </w:pPr>
    </w:p>
    <w:p w14:paraId="3025FE28">
      <w:pPr>
        <w:jc w:val="both"/>
        <w:rPr>
          <w:sz w:val="28"/>
          <w:szCs w:val="28"/>
        </w:rPr>
      </w:pPr>
    </w:p>
    <w:p w14:paraId="7CF0C812">
      <w:pPr>
        <w:jc w:val="both"/>
        <w:rPr>
          <w:sz w:val="28"/>
          <w:szCs w:val="28"/>
        </w:rPr>
      </w:pPr>
    </w:p>
    <w:p w14:paraId="29C5E105">
      <w:pPr>
        <w:jc w:val="both"/>
        <w:rPr>
          <w:sz w:val="28"/>
          <w:szCs w:val="28"/>
        </w:rPr>
      </w:pPr>
    </w:p>
    <w:p w14:paraId="74BA4C88">
      <w:pPr>
        <w:jc w:val="both"/>
        <w:rPr>
          <w:sz w:val="28"/>
          <w:szCs w:val="28"/>
        </w:rPr>
      </w:pPr>
    </w:p>
    <w:p w14:paraId="6251947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b/>
          <w:bCs/>
          <w:sz w:val="28"/>
          <w:szCs w:val="28"/>
          <w:lang w:val="pt-BR"/>
        </w:rPr>
        <w:t>CLEZIO APARECIDO DA SILVA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14:paraId="5CD4716B">
      <w:pPr>
        <w:jc w:val="both"/>
        <w:rPr>
          <w:sz w:val="28"/>
          <w:szCs w:val="28"/>
        </w:rPr>
      </w:pPr>
    </w:p>
    <w:p w14:paraId="74724848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pesar pelo falecimento d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Senhor</w:t>
      </w:r>
      <w:r>
        <w:rPr>
          <w:rFonts w:hint="default"/>
          <w:sz w:val="28"/>
          <w:szCs w:val="28"/>
          <w:lang w:val="pt-BR"/>
        </w:rPr>
        <w:t xml:space="preserve">a </w:t>
      </w:r>
      <w:r>
        <w:rPr>
          <w:rFonts w:hint="default"/>
          <w:b/>
          <w:bCs/>
          <w:sz w:val="28"/>
          <w:szCs w:val="28"/>
          <w:lang w:val="pt-BR"/>
        </w:rPr>
        <w:t>IRACI NILSON MARQUES</w:t>
      </w:r>
      <w:r>
        <w:rPr>
          <w:sz w:val="28"/>
          <w:szCs w:val="28"/>
        </w:rPr>
        <w:t>, ocorrido no dia 0</w:t>
      </w:r>
      <w:r>
        <w:rPr>
          <w:rFonts w:hint="default"/>
          <w:sz w:val="28"/>
          <w:szCs w:val="28"/>
          <w:lang w:val="pt-BR"/>
        </w:rPr>
        <w:t>5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sz w:val="28"/>
          <w:szCs w:val="28"/>
        </w:rPr>
        <w:t xml:space="preserve">de </w:t>
      </w:r>
      <w:r>
        <w:rPr>
          <w:rFonts w:hint="default"/>
          <w:sz w:val="28"/>
          <w:szCs w:val="28"/>
          <w:lang w:val="pt-BR"/>
        </w:rPr>
        <w:t>abril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de 2026</w:t>
      </w:r>
      <w:r>
        <w:rPr>
          <w:sz w:val="28"/>
          <w:szCs w:val="28"/>
        </w:rPr>
        <w:t xml:space="preserve">, com </w:t>
      </w:r>
      <w:r>
        <w:rPr>
          <w:rFonts w:hint="default"/>
          <w:sz w:val="28"/>
          <w:szCs w:val="28"/>
          <w:lang w:val="pt-BR"/>
        </w:rPr>
        <w:t>62</w:t>
      </w:r>
      <w:bookmarkStart w:id="0" w:name="_GoBack"/>
      <w:bookmarkEnd w:id="0"/>
      <w:r>
        <w:rPr>
          <w:sz w:val="28"/>
          <w:szCs w:val="28"/>
        </w:rPr>
        <w:t xml:space="preserve"> anos, deixando filhos</w:t>
      </w:r>
      <w:r>
        <w:rPr>
          <w:rFonts w:hint="default"/>
          <w:sz w:val="28"/>
          <w:szCs w:val="28"/>
          <w:lang w:val="pt-BR"/>
        </w:rPr>
        <w:t xml:space="preserve"> e</w:t>
      </w:r>
      <w:r>
        <w:rPr>
          <w:sz w:val="28"/>
          <w:szCs w:val="28"/>
        </w:rPr>
        <w:t xml:space="preserve"> netos, enlutando e consternando a população de Vitória Brasil, onde viveu cercad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de nossa amizade.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Para nós fica a lembrança dess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senhor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que amou a cidade que a acolheu</w:t>
      </w:r>
      <w:r>
        <w:rPr>
          <w:sz w:val="27"/>
          <w:szCs w:val="27"/>
        </w:rPr>
        <w:t>.</w:t>
      </w:r>
    </w:p>
    <w:p w14:paraId="1A4EC800">
      <w:pPr>
        <w:ind w:firstLine="2880"/>
        <w:jc w:val="both"/>
        <w:rPr>
          <w:b/>
          <w:sz w:val="28"/>
          <w:szCs w:val="28"/>
        </w:rPr>
      </w:pPr>
    </w:p>
    <w:p w14:paraId="662CF59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Senhor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</w:t>
      </w:r>
      <w:r>
        <w:rPr>
          <w:rFonts w:hint="default"/>
          <w:b/>
          <w:bCs/>
          <w:sz w:val="28"/>
          <w:szCs w:val="28"/>
          <w:lang w:val="pt-BR"/>
        </w:rPr>
        <w:t>IRACI NILSON MARQUES</w:t>
      </w:r>
      <w:r>
        <w:rPr>
          <w:sz w:val="28"/>
          <w:szCs w:val="28"/>
        </w:rPr>
        <w:t xml:space="preserve"> possa em paz descansar.</w:t>
      </w:r>
    </w:p>
    <w:p w14:paraId="57E4988F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14:paraId="3F2E2ADF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>
        <w:rPr>
          <w:rFonts w:hint="default"/>
          <w:b/>
          <w:bCs/>
          <w:sz w:val="28"/>
          <w:szCs w:val="28"/>
          <w:lang w:val="pt-BR"/>
        </w:rPr>
        <w:t>IRACI NILSON MARQUES</w:t>
      </w:r>
      <w:r>
        <w:rPr>
          <w:sz w:val="28"/>
          <w:szCs w:val="28"/>
        </w:rPr>
        <w:t>, que se tornará imperecível diante de quantos conheceram de perto as suas virtudes.</w:t>
      </w:r>
    </w:p>
    <w:p w14:paraId="312F4D55">
      <w:pPr>
        <w:ind w:firstLine="2880"/>
        <w:jc w:val="both"/>
        <w:rPr>
          <w:sz w:val="28"/>
          <w:szCs w:val="28"/>
        </w:rPr>
      </w:pPr>
    </w:p>
    <w:p w14:paraId="7E64576F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que merece ser lembrada pela comunidade que el</w:t>
      </w:r>
      <w:r>
        <w:rPr>
          <w:rFonts w:hint="default"/>
          <w:sz w:val="28"/>
          <w:szCs w:val="28"/>
          <w:lang w:val="pt-BR"/>
        </w:rPr>
        <w:t>a</w:t>
      </w:r>
      <w:r>
        <w:rPr>
          <w:sz w:val="28"/>
          <w:szCs w:val="28"/>
        </w:rPr>
        <w:t xml:space="preserve"> serviu.</w:t>
      </w:r>
    </w:p>
    <w:p w14:paraId="470C6BAF">
      <w:pPr>
        <w:ind w:firstLine="2880"/>
        <w:jc w:val="both"/>
        <w:rPr>
          <w:sz w:val="28"/>
          <w:szCs w:val="28"/>
        </w:rPr>
      </w:pPr>
    </w:p>
    <w:p w14:paraId="30DFB84E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14:paraId="16DD7BF2">
      <w:pPr>
        <w:ind w:firstLine="2880"/>
        <w:jc w:val="both"/>
        <w:rPr>
          <w:sz w:val="28"/>
          <w:szCs w:val="28"/>
        </w:rPr>
      </w:pPr>
    </w:p>
    <w:p w14:paraId="2F31B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0</w:t>
      </w:r>
      <w:r>
        <w:rPr>
          <w:rFonts w:hint="default"/>
          <w:sz w:val="28"/>
          <w:szCs w:val="28"/>
          <w:lang w:val="pt-BR"/>
        </w:rPr>
        <w:t>6</w:t>
      </w:r>
      <w:r>
        <w:rPr>
          <w:sz w:val="28"/>
          <w:szCs w:val="28"/>
        </w:rPr>
        <w:t xml:space="preserve"> de </w:t>
      </w:r>
      <w:r>
        <w:rPr>
          <w:rFonts w:hint="default"/>
          <w:sz w:val="28"/>
          <w:szCs w:val="28"/>
          <w:lang w:val="pt-BR"/>
        </w:rPr>
        <w:t>abril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2.026.</w:t>
      </w:r>
    </w:p>
    <w:p w14:paraId="4EBEE199">
      <w:pPr>
        <w:jc w:val="center"/>
        <w:rPr>
          <w:sz w:val="28"/>
          <w:szCs w:val="28"/>
        </w:rPr>
      </w:pPr>
    </w:p>
    <w:p w14:paraId="2ED5CA12">
      <w:pPr>
        <w:jc w:val="center"/>
        <w:rPr>
          <w:sz w:val="28"/>
          <w:szCs w:val="28"/>
        </w:rPr>
      </w:pPr>
    </w:p>
    <w:p w14:paraId="05087752">
      <w:pPr>
        <w:jc w:val="center"/>
        <w:rPr>
          <w:sz w:val="28"/>
          <w:szCs w:val="28"/>
        </w:rPr>
      </w:pPr>
    </w:p>
    <w:p w14:paraId="1BE2F8D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6ACC2DC1">
      <w:pPr>
        <w:jc w:val="center"/>
        <w:rPr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pt-BR"/>
        </w:rPr>
        <w:t>CLEZIO APARECIDO DA SILVA</w:t>
      </w:r>
      <w:r>
        <w:rPr>
          <w:sz w:val="28"/>
          <w:szCs w:val="28"/>
        </w:rPr>
        <w:t xml:space="preserve"> </w:t>
      </w:r>
    </w:p>
    <w:p w14:paraId="0B62248B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14:paraId="60854487"/>
    <w:sectPr>
      <w:pgSz w:w="11906" w:h="16838"/>
      <w:pgMar w:top="2835" w:right="1134" w:bottom="567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72509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33B98"/>
    <w:rsid w:val="00344842"/>
    <w:rsid w:val="003543C8"/>
    <w:rsid w:val="00374E48"/>
    <w:rsid w:val="003B1FB9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84603"/>
    <w:rsid w:val="009F5080"/>
    <w:rsid w:val="00A01F7A"/>
    <w:rsid w:val="00A03200"/>
    <w:rsid w:val="00A3355C"/>
    <w:rsid w:val="00A42688"/>
    <w:rsid w:val="00A446DA"/>
    <w:rsid w:val="00A63C61"/>
    <w:rsid w:val="00A653CA"/>
    <w:rsid w:val="00AE5A5D"/>
    <w:rsid w:val="00B3365E"/>
    <w:rsid w:val="00B358C0"/>
    <w:rsid w:val="00B37BB0"/>
    <w:rsid w:val="00B4420C"/>
    <w:rsid w:val="00B44A1B"/>
    <w:rsid w:val="00BA07BA"/>
    <w:rsid w:val="00BA13DD"/>
    <w:rsid w:val="00BA4E65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  <w:rsid w:val="517A7390"/>
    <w:rsid w:val="53A4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jc w:val="left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5">
    <w:name w:val="Texto de balão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1034</Characters>
  <Lines>8</Lines>
  <Paragraphs>2</Paragraphs>
  <TotalTime>5</TotalTime>
  <ScaleCrop>false</ScaleCrop>
  <LinksUpToDate>false</LinksUpToDate>
  <CharactersWithSpaces>1223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2026-03-10T11:57:00Z</dcterms:created>
  <dc:creator>Usuario</dc:creator>
  <cp:lastModifiedBy>Admin</cp:lastModifiedBy>
  <cp:lastPrinted>2026-02-24T11:56:00Z</cp:lastPrinted>
  <dcterms:modified xsi:type="dcterms:W3CDTF">2026-04-14T12:09:40Z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1CFE3D22C19645CABA02CA60BA021A79_13</vt:lpwstr>
  </property>
</Properties>
</file>