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</w:t>
      </w:r>
      <w:r w:rsidR="006228ED">
        <w:rPr>
          <w:b/>
          <w:sz w:val="28"/>
          <w:szCs w:val="28"/>
          <w:u w:val="single"/>
        </w:rPr>
        <w:t>2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228E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FE7641">
        <w:rPr>
          <w:sz w:val="28"/>
          <w:szCs w:val="28"/>
        </w:rPr>
        <w:t xml:space="preserve">realizado </w:t>
      </w:r>
      <w:r w:rsidR="006228ED">
        <w:rPr>
          <w:sz w:val="28"/>
          <w:szCs w:val="28"/>
        </w:rPr>
        <w:t>reparos nas Academias ao Ar Livre de nossa cidade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525AC">
        <w:rPr>
          <w:color w:val="000000" w:themeColor="text1"/>
          <w:sz w:val="28"/>
          <w:szCs w:val="28"/>
        </w:rPr>
        <w:t>haja visto que</w:t>
      </w:r>
      <w:r w:rsidR="006228ED">
        <w:rPr>
          <w:color w:val="000000" w:themeColor="text1"/>
          <w:sz w:val="28"/>
          <w:szCs w:val="28"/>
        </w:rPr>
        <w:t xml:space="preserve"> vários equipamentos se encontram danificados, necessitando de recuperação dos mesmos para que possam ser utilizados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228ED">
        <w:rPr>
          <w:sz w:val="28"/>
          <w:szCs w:val="28"/>
        </w:rPr>
        <w:t>27</w:t>
      </w:r>
      <w:r>
        <w:rPr>
          <w:sz w:val="28"/>
          <w:szCs w:val="28"/>
        </w:rPr>
        <w:t xml:space="preserve"> de </w:t>
      </w:r>
      <w:r w:rsidR="00E00AF1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6228ED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bookmarkStart w:id="0" w:name="_GoBack"/>
      <w:bookmarkEnd w:id="0"/>
      <w:r w:rsidR="00244AEC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FCF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9448E-80D0-4CC3-B54E-8913A1BE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2024-05-28T13:03:00Z</cp:lastPrinted>
  <dcterms:created xsi:type="dcterms:W3CDTF">2024-05-28T13:03:00Z</dcterms:created>
  <dcterms:modified xsi:type="dcterms:W3CDTF">2024-05-28T13:03:00Z</dcterms:modified>
</cp:coreProperties>
</file>