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CB" w:rsidRDefault="00F571CB" w:rsidP="00F571CB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Ata da Sessão Solene de Posse dos Vereadores, Prefeito e Vice-Prefeito eleitos em 06 de outubro de 2024, realizada no dia 1º janeiro de 2025. </w:t>
      </w:r>
      <w:r>
        <w:rPr>
          <w:sz w:val="28"/>
          <w:szCs w:val="28"/>
        </w:rPr>
        <w:t xml:space="preserve"> Ao primeiro dia do mês de janeiro de dois mil e vinte e cinco, realizou-se no prédio da Câmara Municipal de Vitória Brasil, às 10:00 horas, a Sessão Solene de Posse dos Vereadores, Prefeito e Vice-Prefeito eleitos em 06 de outubro de dois mil e vinte e quatro, presidida pelo Vereador Alex </w:t>
      </w:r>
      <w:proofErr w:type="spellStart"/>
      <w:r>
        <w:rPr>
          <w:sz w:val="28"/>
          <w:szCs w:val="28"/>
        </w:rPr>
        <w:t>Caberlin</w:t>
      </w:r>
      <w:proofErr w:type="spellEnd"/>
      <w:r>
        <w:rPr>
          <w:sz w:val="28"/>
          <w:szCs w:val="28"/>
        </w:rPr>
        <w:t>, brasileiro, casado, portador da cédula de identidade com RG nº. 32</w:t>
      </w:r>
      <w:r>
        <w:rPr>
          <w:color w:val="000000"/>
          <w:sz w:val="28"/>
          <w:szCs w:val="28"/>
        </w:rPr>
        <w:t>.583.565-2-SSP/SP e do CPF nº. 214.431.428-40</w:t>
      </w:r>
      <w:r>
        <w:rPr>
          <w:sz w:val="28"/>
          <w:szCs w:val="28"/>
        </w:rPr>
        <w:t xml:space="preserve">, residente e domiciliado na Rua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Xavier Veiga, sob nº</w:t>
      </w:r>
      <w:r>
        <w:rPr>
          <w:color w:val="000000"/>
          <w:sz w:val="28"/>
          <w:szCs w:val="28"/>
        </w:rPr>
        <w:t xml:space="preserve"> 680</w:t>
      </w:r>
      <w:r>
        <w:rPr>
          <w:sz w:val="28"/>
          <w:szCs w:val="28"/>
        </w:rPr>
        <w:t>,</w:t>
      </w:r>
      <w:r>
        <w:rPr>
          <w:sz w:val="28"/>
        </w:rPr>
        <w:t xml:space="preserve"> Centro, nesta cidade de Vitória Brasil/SP, </w:t>
      </w:r>
      <w:r>
        <w:rPr>
          <w:sz w:val="28"/>
          <w:szCs w:val="28"/>
        </w:rPr>
        <w:t xml:space="preserve">por ter sido o Vereador mais votado entre os Vereadores eleitos. O Senhor Presidente deu por aberta a presente Sessão Solene, convidando para adentrarem no Plenário e tomarem seus assentos, os Vereadores legalmente diplomados: Carlos Sergio Alves Batista, </w:t>
      </w:r>
      <w:proofErr w:type="spellStart"/>
      <w:r>
        <w:rPr>
          <w:sz w:val="28"/>
          <w:szCs w:val="28"/>
        </w:rPr>
        <w:t>Clezio</w:t>
      </w:r>
      <w:proofErr w:type="spellEnd"/>
      <w:r>
        <w:rPr>
          <w:sz w:val="28"/>
          <w:szCs w:val="28"/>
        </w:rPr>
        <w:t xml:space="preserve"> Aparecido da Silva, Eduardo Reis Carvalho</w:t>
      </w:r>
      <w:r>
        <w:rPr>
          <w:color w:val="000000"/>
          <w:sz w:val="28"/>
          <w:szCs w:val="28"/>
        </w:rPr>
        <w:t xml:space="preserve">, Francisco Eder de Souza, </w:t>
      </w:r>
      <w:r>
        <w:rPr>
          <w:sz w:val="28"/>
          <w:szCs w:val="28"/>
        </w:rPr>
        <w:t xml:space="preserve">José Carlos </w:t>
      </w:r>
      <w:proofErr w:type="spellStart"/>
      <w:r>
        <w:rPr>
          <w:sz w:val="28"/>
          <w:szCs w:val="28"/>
        </w:rPr>
        <w:t>Olhier</w:t>
      </w:r>
      <w:proofErr w:type="spellEnd"/>
      <w:r>
        <w:rPr>
          <w:sz w:val="28"/>
          <w:szCs w:val="28"/>
        </w:rPr>
        <w:t xml:space="preserve">, Laurindo Justino Custódio, Leonel Cicero do Amaral Neto e </w:t>
      </w:r>
      <w:proofErr w:type="spellStart"/>
      <w:r>
        <w:rPr>
          <w:sz w:val="28"/>
          <w:szCs w:val="28"/>
        </w:rPr>
        <w:t>Vanderson</w:t>
      </w:r>
      <w:proofErr w:type="spellEnd"/>
      <w:r>
        <w:rPr>
          <w:sz w:val="28"/>
          <w:szCs w:val="28"/>
        </w:rPr>
        <w:t xml:space="preserve"> Ferreira da Silva. Em seguida o Senhor Presidente convidou o Vereador Leonel Cicero do Amaral Neto</w:t>
      </w:r>
      <w:r>
        <w:rPr>
          <w:color w:val="000000"/>
          <w:sz w:val="28"/>
          <w:szCs w:val="28"/>
        </w:rPr>
        <w:t>, brasileiro, casado, portador da cédula de identidade com RG nº. 41.041.483-9-SSP/SP e do CPF nº. 223,915.458-60, residente e domiciliado na Rua Dr. Nunes, sob nº 711</w:t>
      </w:r>
      <w:r>
        <w:rPr>
          <w:sz w:val="28"/>
          <w:szCs w:val="28"/>
        </w:rPr>
        <w:t xml:space="preserve">, </w:t>
      </w:r>
      <w:r>
        <w:rPr>
          <w:sz w:val="28"/>
        </w:rPr>
        <w:t>Centro, nesta cidade de Vitória Brasil/SP,</w:t>
      </w:r>
      <w:r>
        <w:rPr>
          <w:sz w:val="28"/>
          <w:szCs w:val="28"/>
        </w:rPr>
        <w:t xml:space="preserve"> para secretariar os trabalhos. Dando prosseguimento a sessão o Senhor Presidente solicitou dos Senhores Vereadores que entregassem ao Senhor Secretário o Diploma da Justiça Eleitoral e a Declaração de Bens, conforme determina a Legislação </w:t>
      </w:r>
      <w:smartTag w:uri="urn:schemas-microsoft-com:office:smarttags" w:element="PersonName">
        <w:smartTagPr>
          <w:attr w:name="ProductID" w:val="em vigor. Ap￳s"/>
        </w:smartTagPr>
        <w:r>
          <w:rPr>
            <w:sz w:val="28"/>
            <w:szCs w:val="28"/>
          </w:rPr>
          <w:t>em vigor. Após</w:t>
        </w:r>
      </w:smartTag>
      <w:r>
        <w:rPr>
          <w:sz w:val="28"/>
          <w:szCs w:val="28"/>
        </w:rPr>
        <w:t xml:space="preserve"> as formalidades legais, o Senhor Presidente solicitou dos Senhores Vereadores que se levantassem para prestarem o juramento de posse. O Senhor Presidente fez a leitura do juramento, ao que todos responderam “</w:t>
      </w:r>
      <w:r>
        <w:rPr>
          <w:b/>
          <w:sz w:val="28"/>
          <w:szCs w:val="28"/>
        </w:rPr>
        <w:t>ASSIM O PROMETO”</w:t>
      </w:r>
      <w:r>
        <w:rPr>
          <w:sz w:val="28"/>
          <w:szCs w:val="28"/>
        </w:rPr>
        <w:t xml:space="preserve">. Após terem cumprido as formalidades, o Senhor Presidente declarou-os empossados nos cargos de Vereadores à Câmara Municipal de Vitória Brasil. Em seguida o Senhor Presidente convidou para adentrar ao Plenário o Senhor Paulo Henrique </w:t>
      </w:r>
      <w:proofErr w:type="spellStart"/>
      <w:r>
        <w:rPr>
          <w:sz w:val="28"/>
          <w:szCs w:val="28"/>
        </w:rPr>
        <w:t>Miotto</w:t>
      </w:r>
      <w:proofErr w:type="spellEnd"/>
      <w:r>
        <w:rPr>
          <w:sz w:val="28"/>
          <w:szCs w:val="28"/>
        </w:rPr>
        <w:t xml:space="preserve"> e o Senhor Marcos Cesar da Silva, Prefeito e Vice-Prefeito eleitos no dia 06 de outubro de dois mil e vinte e quatro, para prestarem o compromisso de posse. O Senhor Presidente solicitou que ambos entregassem ao Senhor Secretário os Diplomas da Justiça Eleitoral e as Declarações de Bens. Após as formalidades legais o Senhor Presidente solicitou do Senhor Paulo Henrique </w:t>
      </w:r>
      <w:proofErr w:type="spellStart"/>
      <w:r>
        <w:rPr>
          <w:sz w:val="28"/>
          <w:szCs w:val="28"/>
        </w:rPr>
        <w:t>Miotto</w:t>
      </w:r>
      <w:proofErr w:type="spellEnd"/>
      <w:r>
        <w:rPr>
          <w:sz w:val="28"/>
          <w:szCs w:val="28"/>
        </w:rPr>
        <w:t xml:space="preserve"> e o Senhor Marcos Cesar da Silva que se levantassem para prestarem o juramento de posse. Em seguida o Senhor Presidente fez a leitura do juramento de posse, ao que ambos responderam </w:t>
      </w:r>
      <w:r>
        <w:rPr>
          <w:b/>
          <w:sz w:val="28"/>
          <w:szCs w:val="28"/>
        </w:rPr>
        <w:t>“ASSIM O PROMETO”</w:t>
      </w:r>
      <w:r>
        <w:rPr>
          <w:sz w:val="28"/>
          <w:szCs w:val="28"/>
        </w:rPr>
        <w:t xml:space="preserve">. Após terem cumprido as formalidades legais, o Senhor Presidente declarou-os empossados nos cargos de Prefeito e Vice-Prefeito do Município de Vitória Brasil. Em seguida o Senhor Presidente convidou o Prefeito e Vice-Prefeito </w:t>
      </w:r>
      <w:r>
        <w:rPr>
          <w:sz w:val="28"/>
          <w:szCs w:val="28"/>
        </w:rPr>
        <w:lastRenderedPageBreak/>
        <w:t xml:space="preserve">empossados para fazerem parte da Mesa que dirige os trabalhos. Em seguida o Senhor Presidente convidou a todos os presentes para que de pé e em posição de sentido ouvissem o Hino Nacional Brasileiro e o Hino do Município. Após a execução do Hino Nacional Brasileiro e do Hino do Município, o Senhor Presidente anunciou que seria realizada a eleição da Mesa que dirigirá os trabalhos no exercício de 2025. Após concluída a votação, verificou-se o seguinte resultado: </w:t>
      </w:r>
      <w:r>
        <w:rPr>
          <w:color w:val="000000"/>
          <w:sz w:val="28"/>
          <w:szCs w:val="28"/>
        </w:rPr>
        <w:t xml:space="preserve">Presidente Eleito: Alex </w:t>
      </w:r>
      <w:proofErr w:type="spellStart"/>
      <w:r>
        <w:rPr>
          <w:color w:val="000000"/>
          <w:sz w:val="28"/>
          <w:szCs w:val="28"/>
        </w:rPr>
        <w:t>Caberlin</w:t>
      </w:r>
      <w:proofErr w:type="spellEnd"/>
      <w:r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com 09 (nove) votos. Vice-Presidente eleito Carlos Sergio Alves Batista, com 09 (nove) votos. 1º Secretário Leonel Cícero do Amaral Neto, com 09 (nove) votos e 2º Secretário José Carlos </w:t>
      </w:r>
      <w:proofErr w:type="spellStart"/>
      <w:r>
        <w:rPr>
          <w:sz w:val="28"/>
          <w:szCs w:val="28"/>
        </w:rPr>
        <w:t>Olhier</w:t>
      </w:r>
      <w:proofErr w:type="spellEnd"/>
      <w:r>
        <w:rPr>
          <w:sz w:val="28"/>
          <w:szCs w:val="28"/>
        </w:rPr>
        <w:t>, com 08 (oito) votos, tendo uma abstenção do Vereador Eduardo Reis Carvalho para 2º Secretário</w:t>
      </w:r>
      <w:r>
        <w:rPr>
          <w:color w:val="000000"/>
          <w:sz w:val="28"/>
          <w:szCs w:val="28"/>
        </w:rPr>
        <w:t>. Em seguida o Senhor Presidente convidou os membros eleitos da Mesa que tomassem assento em seus lugares. Dando prosseguimento</w:t>
      </w:r>
      <w:r>
        <w:rPr>
          <w:sz w:val="28"/>
          <w:szCs w:val="28"/>
        </w:rPr>
        <w:t xml:space="preserve"> à Sessão Solene, o Senhor Presidente convidou para fazer uso da palavra o Senhor Paulo Henrique </w:t>
      </w:r>
      <w:proofErr w:type="spellStart"/>
      <w:r>
        <w:rPr>
          <w:sz w:val="28"/>
          <w:szCs w:val="28"/>
        </w:rPr>
        <w:t>Miotto</w:t>
      </w:r>
      <w:proofErr w:type="spellEnd"/>
      <w:r>
        <w:rPr>
          <w:sz w:val="28"/>
          <w:szCs w:val="28"/>
        </w:rPr>
        <w:t xml:space="preserve"> Prefeito eleito. Em seguida </w:t>
      </w:r>
      <w:r>
        <w:rPr>
          <w:color w:val="000000"/>
          <w:sz w:val="28"/>
          <w:szCs w:val="28"/>
        </w:rPr>
        <w:t>o Senhor</w:t>
      </w:r>
      <w:r>
        <w:rPr>
          <w:sz w:val="28"/>
          <w:szCs w:val="28"/>
        </w:rPr>
        <w:t xml:space="preserve"> Presidente agradeceu a presença de todos e deu por encerrada a presente Sessão solene, do que, para constar, lavrou-se esta ata.</w:t>
      </w:r>
    </w:p>
    <w:p w:rsidR="00F571CB" w:rsidRDefault="00F571CB" w:rsidP="00F571CB">
      <w:pPr>
        <w:jc w:val="both"/>
        <w:rPr>
          <w:sz w:val="28"/>
          <w:szCs w:val="28"/>
        </w:rPr>
      </w:pPr>
    </w:p>
    <w:p w:rsidR="00F571CB" w:rsidRDefault="00F571CB" w:rsidP="00F571CB">
      <w:pPr>
        <w:jc w:val="both"/>
        <w:rPr>
          <w:sz w:val="28"/>
          <w:szCs w:val="28"/>
        </w:rPr>
      </w:pPr>
    </w:p>
    <w:p w:rsidR="00F571CB" w:rsidRDefault="00F571CB" w:rsidP="00F571CB">
      <w:pPr>
        <w:jc w:val="both"/>
        <w:rPr>
          <w:sz w:val="28"/>
          <w:szCs w:val="28"/>
        </w:rPr>
      </w:pPr>
    </w:p>
    <w:p w:rsidR="00F571CB" w:rsidRDefault="00F571CB" w:rsidP="00F571C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F571CB" w:rsidRDefault="00F571CB" w:rsidP="00F571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=Presidente=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=1º Secretário=</w:t>
      </w:r>
    </w:p>
    <w:p w:rsidR="00F571CB" w:rsidRDefault="00F571CB" w:rsidP="00F571CB">
      <w:pPr>
        <w:jc w:val="both"/>
        <w:rPr>
          <w:b/>
          <w:sz w:val="28"/>
          <w:szCs w:val="28"/>
        </w:rPr>
      </w:pPr>
    </w:p>
    <w:p w:rsidR="00F571CB" w:rsidRDefault="00F571CB" w:rsidP="00F571CB">
      <w:pPr>
        <w:jc w:val="both"/>
        <w:rPr>
          <w:b/>
          <w:sz w:val="28"/>
          <w:szCs w:val="28"/>
        </w:rPr>
      </w:pPr>
    </w:p>
    <w:p w:rsidR="00F571CB" w:rsidRDefault="00F571CB" w:rsidP="00F571CB">
      <w:pPr>
        <w:jc w:val="both"/>
        <w:rPr>
          <w:b/>
          <w:sz w:val="28"/>
          <w:szCs w:val="28"/>
        </w:rPr>
      </w:pPr>
    </w:p>
    <w:p w:rsidR="00F571CB" w:rsidRDefault="00F571CB" w:rsidP="00F571CB">
      <w:pPr>
        <w:jc w:val="both"/>
        <w:rPr>
          <w:b/>
          <w:sz w:val="28"/>
          <w:szCs w:val="28"/>
        </w:rPr>
      </w:pPr>
    </w:p>
    <w:p w:rsidR="00F571CB" w:rsidRDefault="00F571CB" w:rsidP="00F571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Registrada em livro próprio e</w:t>
      </w:r>
    </w:p>
    <w:p w:rsidR="00F571CB" w:rsidRDefault="00F571CB" w:rsidP="00F571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Publica por afixação na mesma data,</w:t>
      </w:r>
    </w:p>
    <w:p w:rsidR="00F571CB" w:rsidRDefault="00F571CB" w:rsidP="00F571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 local de costume.</w:t>
      </w:r>
    </w:p>
    <w:p w:rsidR="00F571CB" w:rsidRDefault="00F571CB" w:rsidP="00F571CB">
      <w:pPr>
        <w:jc w:val="both"/>
        <w:rPr>
          <w:b/>
          <w:sz w:val="28"/>
          <w:szCs w:val="28"/>
        </w:rPr>
      </w:pPr>
    </w:p>
    <w:p w:rsidR="00F571CB" w:rsidRDefault="00F571CB" w:rsidP="00F571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Vitória Brasil, 01 de </w:t>
      </w:r>
      <w:proofErr w:type="gramStart"/>
      <w:r>
        <w:rPr>
          <w:b/>
          <w:sz w:val="28"/>
          <w:szCs w:val="28"/>
        </w:rPr>
        <w:t>Janeiro</w:t>
      </w:r>
      <w:proofErr w:type="gramEnd"/>
      <w:r>
        <w:rPr>
          <w:b/>
          <w:sz w:val="28"/>
          <w:szCs w:val="28"/>
        </w:rPr>
        <w:t xml:space="preserve"> de 2025.</w:t>
      </w:r>
    </w:p>
    <w:p w:rsidR="00F571CB" w:rsidRDefault="00F571CB" w:rsidP="00F571CB">
      <w:pPr>
        <w:jc w:val="center"/>
        <w:rPr>
          <w:b/>
          <w:sz w:val="40"/>
          <w:szCs w:val="40"/>
          <w:u w:val="single"/>
        </w:rPr>
      </w:pPr>
    </w:p>
    <w:p w:rsidR="005A4101" w:rsidRDefault="005A4101">
      <w:bookmarkStart w:id="0" w:name="_GoBack"/>
      <w:bookmarkEnd w:id="0"/>
    </w:p>
    <w:sectPr w:rsidR="005A4101" w:rsidSect="00F571CB">
      <w:pgSz w:w="11906" w:h="16838" w:code="9"/>
      <w:pgMar w:top="2835" w:right="1134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CB"/>
    <w:rsid w:val="005A4101"/>
    <w:rsid w:val="00BE3C35"/>
    <w:rsid w:val="00F5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A5738-8838-4412-87E7-7945FD4F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2025-01-03T12:22:00Z</dcterms:created>
  <dcterms:modified xsi:type="dcterms:W3CDTF">2025-01-03T12:25:00Z</dcterms:modified>
</cp:coreProperties>
</file>