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B32EA">
        <w:rPr>
          <w:b/>
          <w:sz w:val="28"/>
          <w:szCs w:val="28"/>
          <w:u w:val="single"/>
        </w:rPr>
        <w:t>1</w:t>
      </w:r>
      <w:r w:rsidR="00CF3EF0">
        <w:rPr>
          <w:b/>
          <w:sz w:val="28"/>
          <w:szCs w:val="28"/>
          <w:u w:val="single"/>
        </w:rPr>
        <w:t>1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F3EF0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B018DD" w:rsidRDefault="000831DA" w:rsidP="00B018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018DD">
        <w:rPr>
          <w:b/>
          <w:sz w:val="28"/>
          <w:szCs w:val="28"/>
        </w:rPr>
        <w:t xml:space="preserve">INDICA </w:t>
      </w:r>
      <w:r w:rsidR="00B018DD">
        <w:rPr>
          <w:sz w:val="28"/>
          <w:szCs w:val="28"/>
        </w:rPr>
        <w:t xml:space="preserve">o Senhor Prefeito seja, na medida do possível, realizado estudos no sentido de que </w:t>
      </w:r>
      <w:r w:rsidR="00CF3EF0">
        <w:rPr>
          <w:sz w:val="28"/>
          <w:szCs w:val="28"/>
        </w:rPr>
        <w:t>seja deslocado 02 (duas) Vans, para o transporte de pacientes para São José do Rio Preto, em horários d</w:t>
      </w:r>
      <w:r w:rsidR="000C76C4">
        <w:rPr>
          <w:sz w:val="28"/>
          <w:szCs w:val="28"/>
        </w:rPr>
        <w:t>i</w:t>
      </w:r>
      <w:r w:rsidR="00CF3EF0">
        <w:rPr>
          <w:sz w:val="28"/>
          <w:szCs w:val="28"/>
        </w:rPr>
        <w:t>stintos</w:t>
      </w:r>
      <w:r w:rsidR="00B018DD">
        <w:rPr>
          <w:sz w:val="28"/>
          <w:szCs w:val="28"/>
        </w:rPr>
        <w:t xml:space="preserve">. </w:t>
      </w: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Pr="002E729F" w:rsidRDefault="00B018DD" w:rsidP="00B018DD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>Este pedido se faz necessário</w:t>
      </w:r>
      <w:r>
        <w:rPr>
          <w:color w:val="000000" w:themeColor="text1"/>
          <w:sz w:val="28"/>
          <w:szCs w:val="28"/>
        </w:rPr>
        <w:t>, p</w:t>
      </w:r>
      <w:r w:rsidR="00F43ECD">
        <w:rPr>
          <w:color w:val="000000" w:themeColor="text1"/>
          <w:sz w:val="28"/>
          <w:szCs w:val="28"/>
        </w:rPr>
        <w:t xml:space="preserve">ara </w:t>
      </w:r>
      <w:r w:rsidR="002B32EA">
        <w:rPr>
          <w:color w:val="000000" w:themeColor="text1"/>
          <w:sz w:val="28"/>
          <w:szCs w:val="28"/>
        </w:rPr>
        <w:t xml:space="preserve">que os </w:t>
      </w:r>
      <w:r w:rsidR="00CF3EF0">
        <w:rPr>
          <w:color w:val="000000" w:themeColor="text1"/>
          <w:sz w:val="28"/>
          <w:szCs w:val="28"/>
        </w:rPr>
        <w:t>pacientes com agendamento no período da manhã, sejam atendidos e retornam para suas casas, sendo que os de agendamento no período da tarde, possam saírem mais tarde de suas casas, não tendo que passar o dia todo para seus atendimentos</w:t>
      </w:r>
      <w:r>
        <w:t>.</w:t>
      </w:r>
    </w:p>
    <w:p w:rsidR="005459D4" w:rsidRDefault="005459D4" w:rsidP="00B018D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CF3EF0">
        <w:rPr>
          <w:sz w:val="28"/>
          <w:szCs w:val="28"/>
        </w:rPr>
        <w:t>12</w:t>
      </w:r>
      <w:r>
        <w:rPr>
          <w:sz w:val="28"/>
          <w:szCs w:val="28"/>
        </w:rPr>
        <w:t xml:space="preserve"> de </w:t>
      </w:r>
      <w:r w:rsidR="00CF3EF0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F43ECD" w:rsidRDefault="00CF3EF0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F43ECD"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18D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905A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060CA-1712-400D-A5C4-0027C2EE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2024-03-12T17:49:00Z</cp:lastPrinted>
  <dcterms:created xsi:type="dcterms:W3CDTF">2024-03-12T17:49:00Z</dcterms:created>
  <dcterms:modified xsi:type="dcterms:W3CDTF">2024-03-14T13:10:00Z</dcterms:modified>
</cp:coreProperties>
</file>