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2602" w14:textId="77777777" w:rsidR="00980B98" w:rsidRPr="00884D55" w:rsidRDefault="00980B98" w:rsidP="00980B98">
      <w:pPr>
        <w:pageBreakBefore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4D55">
        <w:rPr>
          <w:rFonts w:ascii="Times New Roman" w:hAnsi="Times New Roman"/>
          <w:b/>
          <w:sz w:val="24"/>
          <w:szCs w:val="24"/>
        </w:rPr>
        <w:t>ANEXO II</w:t>
      </w:r>
    </w:p>
    <w:p w14:paraId="0C30E4C2" w14:textId="77777777" w:rsidR="00980B98" w:rsidRPr="00884D55" w:rsidRDefault="00980B98" w:rsidP="00980B98">
      <w:pPr>
        <w:pStyle w:val="Recuodecorpodetexto22"/>
        <w:ind w:firstLine="0"/>
        <w:jc w:val="center"/>
        <w:rPr>
          <w:b/>
        </w:rPr>
      </w:pPr>
    </w:p>
    <w:p w14:paraId="4AC4ABA3" w14:textId="77777777" w:rsidR="00980B98" w:rsidRPr="00884D55" w:rsidRDefault="00980B98" w:rsidP="00980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4D55">
        <w:rPr>
          <w:rFonts w:ascii="Times New Roman" w:hAnsi="Times New Roman"/>
          <w:b/>
          <w:sz w:val="24"/>
          <w:szCs w:val="24"/>
        </w:rPr>
        <w:t>MODELO DE PLANILHA DE PROPOSTA</w:t>
      </w:r>
    </w:p>
    <w:p w14:paraId="75F958CA" w14:textId="77777777" w:rsidR="00980B98" w:rsidRPr="00884D55" w:rsidRDefault="00980B98" w:rsidP="001A55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9D02FA5" w14:textId="6C9D2D00" w:rsidR="00980B98" w:rsidRPr="00884D55" w:rsidRDefault="00980B98" w:rsidP="001A555D">
      <w:p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884D55">
        <w:rPr>
          <w:rFonts w:ascii="Times New Roman" w:hAnsi="Times New Roman"/>
          <w:b/>
          <w:sz w:val="24"/>
          <w:szCs w:val="24"/>
        </w:rPr>
        <w:t>Razão</w:t>
      </w:r>
      <w:r>
        <w:rPr>
          <w:rFonts w:ascii="Times New Roman" w:hAnsi="Times New Roman"/>
          <w:b/>
          <w:sz w:val="24"/>
          <w:szCs w:val="24"/>
        </w:rPr>
        <w:t xml:space="preserve"> s</w:t>
      </w:r>
      <w:r w:rsidRPr="00884D55">
        <w:rPr>
          <w:rFonts w:ascii="Times New Roman" w:hAnsi="Times New Roman"/>
          <w:b/>
          <w:sz w:val="24"/>
          <w:szCs w:val="24"/>
        </w:rPr>
        <w:t>ocial:</w:t>
      </w:r>
      <w:r>
        <w:rPr>
          <w:rFonts w:ascii="Times New Roman" w:hAnsi="Times New Roman"/>
          <w:b/>
          <w:sz w:val="24"/>
          <w:szCs w:val="24"/>
        </w:rPr>
        <w:t>_</w:t>
      </w:r>
      <w:r w:rsidRPr="00884D55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  <w:r w:rsidR="001A555D">
        <w:rPr>
          <w:rFonts w:ascii="Times New Roman" w:hAnsi="Times New Roman"/>
          <w:b/>
          <w:sz w:val="24"/>
          <w:szCs w:val="24"/>
        </w:rPr>
        <w:t>______</w:t>
      </w:r>
    </w:p>
    <w:p w14:paraId="42C0CD4B" w14:textId="7E0E437B" w:rsidR="00980B98" w:rsidRPr="00884D55" w:rsidRDefault="00980B98" w:rsidP="001A555D">
      <w:pPr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884D55">
        <w:rPr>
          <w:rFonts w:ascii="Times New Roman" w:hAnsi="Times New Roman"/>
          <w:b/>
          <w:sz w:val="24"/>
          <w:szCs w:val="24"/>
        </w:rPr>
        <w:t>CNPJ nº</w:t>
      </w:r>
      <w:r w:rsidR="001A555D">
        <w:rPr>
          <w:rFonts w:ascii="Times New Roman" w:hAnsi="Times New Roman"/>
          <w:b/>
          <w:sz w:val="24"/>
          <w:szCs w:val="24"/>
        </w:rPr>
        <w:t xml:space="preserve"> </w:t>
      </w:r>
      <w:r w:rsidRPr="001A555D">
        <w:rPr>
          <w:rFonts w:ascii="Times New Roman" w:hAnsi="Times New Roman"/>
          <w:bCs/>
          <w:sz w:val="24"/>
          <w:szCs w:val="24"/>
        </w:rPr>
        <w:t>___________________</w:t>
      </w:r>
      <w:r w:rsidR="001A555D">
        <w:rPr>
          <w:rFonts w:ascii="Times New Roman" w:hAnsi="Times New Roman"/>
          <w:bCs/>
          <w:sz w:val="24"/>
          <w:szCs w:val="24"/>
        </w:rPr>
        <w:t>_____</w:t>
      </w:r>
      <w:r w:rsidRPr="001A555D">
        <w:rPr>
          <w:rFonts w:ascii="Times New Roman" w:hAnsi="Times New Roman"/>
          <w:bCs/>
          <w:sz w:val="24"/>
          <w:szCs w:val="24"/>
        </w:rPr>
        <w:t>_</w:t>
      </w:r>
      <w:r w:rsidR="001A555D">
        <w:rPr>
          <w:rFonts w:ascii="Times New Roman" w:hAnsi="Times New Roman"/>
          <w:bCs/>
          <w:sz w:val="24"/>
          <w:szCs w:val="24"/>
        </w:rPr>
        <w:t xml:space="preserve">_ </w:t>
      </w:r>
      <w:r w:rsidRPr="00884D55">
        <w:rPr>
          <w:rFonts w:ascii="Times New Roman" w:hAnsi="Times New Roman"/>
          <w:b/>
          <w:sz w:val="24"/>
          <w:szCs w:val="24"/>
        </w:rPr>
        <w:t>Inscrição Estadual nº</w:t>
      </w:r>
      <w:r w:rsidR="001A555D">
        <w:rPr>
          <w:rFonts w:ascii="Times New Roman" w:hAnsi="Times New Roman"/>
          <w:b/>
          <w:sz w:val="24"/>
          <w:szCs w:val="24"/>
        </w:rPr>
        <w:t xml:space="preserve"> </w:t>
      </w:r>
      <w:r w:rsidR="001A555D">
        <w:rPr>
          <w:rFonts w:ascii="Times New Roman" w:hAnsi="Times New Roman"/>
          <w:bCs/>
          <w:sz w:val="24"/>
          <w:szCs w:val="24"/>
        </w:rPr>
        <w:t>__</w:t>
      </w:r>
      <w:r w:rsidRPr="001A555D">
        <w:rPr>
          <w:rFonts w:ascii="Times New Roman" w:hAnsi="Times New Roman"/>
          <w:bCs/>
          <w:sz w:val="24"/>
          <w:szCs w:val="24"/>
        </w:rPr>
        <w:t>_______________</w:t>
      </w:r>
      <w:r w:rsidR="001A555D">
        <w:rPr>
          <w:rFonts w:ascii="Times New Roman" w:hAnsi="Times New Roman"/>
          <w:bCs/>
          <w:sz w:val="24"/>
          <w:szCs w:val="24"/>
        </w:rPr>
        <w:t>______</w:t>
      </w:r>
    </w:p>
    <w:p w14:paraId="799095ED" w14:textId="352EE1CC" w:rsidR="00980B98" w:rsidRPr="00884D55" w:rsidRDefault="00980B98" w:rsidP="001A555D">
      <w:p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884D55">
        <w:rPr>
          <w:rFonts w:ascii="Times New Roman" w:hAnsi="Times New Roman"/>
          <w:b/>
          <w:sz w:val="24"/>
          <w:szCs w:val="24"/>
        </w:rPr>
        <w:t>Endereço: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Pr="00884D55">
        <w:rPr>
          <w:rFonts w:ascii="Times New Roman" w:hAnsi="Times New Roman"/>
          <w:b/>
          <w:sz w:val="24"/>
          <w:szCs w:val="24"/>
        </w:rPr>
        <w:t>___________</w:t>
      </w:r>
      <w:r w:rsidR="001A555D">
        <w:rPr>
          <w:rFonts w:ascii="Times New Roman" w:hAnsi="Times New Roman"/>
          <w:b/>
          <w:sz w:val="24"/>
          <w:szCs w:val="24"/>
        </w:rPr>
        <w:t>______</w:t>
      </w:r>
      <w:r w:rsidRPr="00884D55">
        <w:rPr>
          <w:rFonts w:ascii="Times New Roman" w:hAnsi="Times New Roman"/>
          <w:b/>
          <w:sz w:val="24"/>
          <w:szCs w:val="24"/>
        </w:rPr>
        <w:t>_________________________________________________</w:t>
      </w:r>
    </w:p>
    <w:p w14:paraId="3AD4A394" w14:textId="7AED05A4" w:rsidR="00980B98" w:rsidRPr="00884D55" w:rsidRDefault="00980B98" w:rsidP="001A555D">
      <w:p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884D55">
        <w:rPr>
          <w:rFonts w:ascii="Times New Roman" w:hAnsi="Times New Roman"/>
          <w:b/>
          <w:sz w:val="24"/>
          <w:szCs w:val="24"/>
        </w:rPr>
        <w:t>Telefone(s):</w:t>
      </w:r>
      <w:r w:rsidRPr="001A555D">
        <w:rPr>
          <w:rFonts w:ascii="Times New Roman" w:hAnsi="Times New Roman"/>
          <w:bCs/>
          <w:sz w:val="24"/>
          <w:szCs w:val="24"/>
        </w:rPr>
        <w:t>____________________________________________________________</w:t>
      </w:r>
      <w:r w:rsidR="001A555D">
        <w:rPr>
          <w:rFonts w:ascii="Times New Roman" w:hAnsi="Times New Roman"/>
          <w:bCs/>
          <w:sz w:val="24"/>
          <w:szCs w:val="24"/>
        </w:rPr>
        <w:t>______</w:t>
      </w:r>
    </w:p>
    <w:p w14:paraId="0A942F9F" w14:textId="24D783EE" w:rsidR="00980B98" w:rsidRPr="00884D55" w:rsidRDefault="00980B98" w:rsidP="001A555D">
      <w:p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884D55">
        <w:rPr>
          <w:rFonts w:ascii="Times New Roman" w:hAnsi="Times New Roman"/>
          <w:b/>
          <w:sz w:val="24"/>
          <w:szCs w:val="24"/>
        </w:rPr>
        <w:t>E-mail(s):___________________________________________________________</w:t>
      </w:r>
      <w:r w:rsidR="001A555D">
        <w:rPr>
          <w:rFonts w:ascii="Times New Roman" w:hAnsi="Times New Roman"/>
          <w:b/>
          <w:sz w:val="24"/>
          <w:szCs w:val="24"/>
        </w:rPr>
        <w:t>______</w:t>
      </w:r>
      <w:r w:rsidRPr="00884D55">
        <w:rPr>
          <w:rFonts w:ascii="Times New Roman" w:hAnsi="Times New Roman"/>
          <w:b/>
          <w:sz w:val="24"/>
          <w:szCs w:val="24"/>
        </w:rPr>
        <w:t>___</w:t>
      </w:r>
    </w:p>
    <w:p w14:paraId="71F3ABD8" w14:textId="77777777" w:rsidR="00980B98" w:rsidRPr="00884D55" w:rsidRDefault="00980B98" w:rsidP="001A555D">
      <w:pPr>
        <w:spacing w:after="0" w:line="240" w:lineRule="auto"/>
        <w:ind w:right="-710"/>
        <w:jc w:val="both"/>
        <w:rPr>
          <w:rFonts w:ascii="Times New Roman" w:hAnsi="Times New Roman"/>
          <w:b/>
          <w:sz w:val="24"/>
          <w:szCs w:val="24"/>
        </w:rPr>
      </w:pPr>
    </w:p>
    <w:p w14:paraId="2C146971" w14:textId="77777777" w:rsidR="00980B98" w:rsidRPr="00884D55" w:rsidRDefault="00980B98" w:rsidP="00980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D55">
        <w:rPr>
          <w:rFonts w:ascii="Times New Roman" w:hAnsi="Times New Roman"/>
          <w:sz w:val="24"/>
          <w:szCs w:val="24"/>
        </w:rPr>
        <w:t>À Prefeitura Municipal da Estância Turística de Ibitinga/SP</w:t>
      </w:r>
    </w:p>
    <w:p w14:paraId="261DE427" w14:textId="77777777" w:rsidR="00980B98" w:rsidRDefault="00980B98" w:rsidP="00980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D55">
        <w:rPr>
          <w:rFonts w:ascii="Times New Roman" w:hAnsi="Times New Roman"/>
          <w:b/>
          <w:sz w:val="24"/>
          <w:szCs w:val="24"/>
        </w:rPr>
        <w:t xml:space="preserve">Ref.: Pregão Eletrônico nº </w:t>
      </w:r>
      <w:r>
        <w:rPr>
          <w:rFonts w:ascii="Times New Roman" w:hAnsi="Times New Roman"/>
          <w:b/>
          <w:sz w:val="24"/>
          <w:szCs w:val="24"/>
        </w:rPr>
        <w:t>074/2023</w:t>
      </w:r>
      <w:r w:rsidRPr="00884D5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884D55">
        <w:rPr>
          <w:rFonts w:ascii="Times New Roman" w:hAnsi="Times New Roman"/>
          <w:b/>
          <w:sz w:val="24"/>
          <w:szCs w:val="24"/>
        </w:rPr>
        <w:t xml:space="preserve"> Proposta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4D55">
        <w:rPr>
          <w:rFonts w:ascii="Times New Roman" w:hAnsi="Times New Roman"/>
          <w:b/>
          <w:sz w:val="24"/>
          <w:szCs w:val="24"/>
        </w:rPr>
        <w:t xml:space="preserve">Comercial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884D55">
        <w:rPr>
          <w:rFonts w:ascii="Times New Roman" w:hAnsi="Times New Roman"/>
          <w:b/>
          <w:bCs/>
          <w:sz w:val="24"/>
          <w:szCs w:val="24"/>
        </w:rPr>
        <w:t>OC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4D55">
        <w:rPr>
          <w:rFonts w:ascii="Times New Roman" w:hAnsi="Times New Roman"/>
          <w:b/>
          <w:bCs/>
          <w:sz w:val="24"/>
          <w:szCs w:val="24"/>
        </w:rPr>
        <w:t xml:space="preserve">nº </w:t>
      </w:r>
      <w:r w:rsidRPr="007556C2">
        <w:rPr>
          <w:rFonts w:ascii="Times New Roman" w:hAnsi="Times New Roman"/>
          <w:b/>
          <w:bCs/>
          <w:sz w:val="24"/>
          <w:szCs w:val="24"/>
        </w:rPr>
        <w:t>834400801002023OC00084</w:t>
      </w:r>
    </w:p>
    <w:p w14:paraId="63C6664F" w14:textId="77777777" w:rsidR="00980B98" w:rsidRPr="00884D55" w:rsidRDefault="00980B98" w:rsidP="00980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616"/>
        <w:gridCol w:w="745"/>
        <w:gridCol w:w="677"/>
        <w:gridCol w:w="4215"/>
        <w:gridCol w:w="1276"/>
        <w:gridCol w:w="1559"/>
      </w:tblGrid>
      <w:tr w:rsidR="00980B98" w:rsidRPr="00860CD0" w14:paraId="307250F7" w14:textId="77777777" w:rsidTr="00807DBD">
        <w:trPr>
          <w:trHeight w:val="34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4FE31A" w14:textId="77777777" w:rsidR="00980B98" w:rsidRPr="000D472B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Hlk110513540"/>
            <w:bookmarkEnd w:id="0"/>
            <w:r w:rsidRPr="000D472B">
              <w:rPr>
                <w:rFonts w:ascii="Times New Roman" w:hAnsi="Times New Roman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CC846B2" w14:textId="77777777" w:rsidR="00980B98" w:rsidRPr="000D472B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72B">
              <w:rPr>
                <w:rFonts w:ascii="Times New Roman" w:hAnsi="Times New Roman"/>
                <w:b/>
                <w:sz w:val="18"/>
                <w:szCs w:val="18"/>
              </w:rPr>
              <w:t>Quant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A4CE3DE" w14:textId="77777777" w:rsidR="00980B98" w:rsidRPr="000D472B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472B">
              <w:rPr>
                <w:rFonts w:ascii="Times New Roman" w:hAnsi="Times New Roman"/>
                <w:b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CEA73E" w14:textId="77777777" w:rsidR="00980B98" w:rsidRPr="000D472B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72B">
              <w:rPr>
                <w:rFonts w:ascii="Times New Roman" w:hAnsi="Times New Roman"/>
                <w:b/>
                <w:sz w:val="18"/>
                <w:szCs w:val="18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CF2EF6E" w14:textId="77777777" w:rsidR="00980B98" w:rsidRPr="000D472B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72B">
              <w:rPr>
                <w:rFonts w:ascii="Times New Roman" w:hAnsi="Times New Roman"/>
                <w:b/>
                <w:sz w:val="18"/>
                <w:szCs w:val="18"/>
              </w:rPr>
              <w:t>Marca/</w:t>
            </w:r>
          </w:p>
          <w:p w14:paraId="0ED83D2F" w14:textId="77777777" w:rsidR="00980B98" w:rsidRPr="000D472B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72B">
              <w:rPr>
                <w:rFonts w:ascii="Times New Roman" w:hAnsi="Times New Roman"/>
                <w:b/>
                <w:sz w:val="18"/>
                <w:szCs w:val="18"/>
              </w:rPr>
              <w:t>Modelo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8AFEF0C" w14:textId="77777777" w:rsidR="00980B98" w:rsidRPr="000D472B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72B">
              <w:rPr>
                <w:rFonts w:ascii="Times New Roman" w:hAnsi="Times New Roman"/>
                <w:b/>
                <w:sz w:val="18"/>
                <w:szCs w:val="18"/>
              </w:rPr>
              <w:t>Valor Unitário</w:t>
            </w:r>
          </w:p>
        </w:tc>
      </w:tr>
      <w:tr w:rsidR="00980B98" w:rsidRPr="00105CDD" w14:paraId="7AA57015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8D0A6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93DA1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7.616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E34B7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05CDD">
              <w:rPr>
                <w:rFonts w:ascii="Times New Roman" w:hAnsi="Times New Roman"/>
                <w:color w:val="000000"/>
              </w:rPr>
              <w:t>Pct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90142" w14:textId="77777777" w:rsidR="00980B98" w:rsidRPr="000D472B" w:rsidRDefault="00980B98" w:rsidP="00807DBD">
            <w:pPr>
              <w:pStyle w:val="Contedodatabela"/>
              <w:jc w:val="both"/>
              <w:rPr>
                <w:sz w:val="22"/>
                <w:szCs w:val="22"/>
              </w:rPr>
            </w:pPr>
            <w:r w:rsidRPr="000D472B">
              <w:rPr>
                <w:b/>
                <w:bCs/>
                <w:color w:val="000000"/>
                <w:sz w:val="22"/>
                <w:szCs w:val="22"/>
              </w:rPr>
              <w:t xml:space="preserve">AÇÚCAR CRISTAL – PACOTE 5KG – </w:t>
            </w:r>
            <w:r w:rsidRPr="000D472B">
              <w:rPr>
                <w:color w:val="000000"/>
                <w:sz w:val="22"/>
                <w:szCs w:val="22"/>
                <w:lang w:eastAsia="pt-BR"/>
              </w:rPr>
              <w:t>embalagem plástica transparente, devidamente rotulada, respeitando a legislação vigente e reembalado em fardo resistente, contendo 06 embalagens primárias com total de 30 quilos. Validade mínima de 01 ano e fabricação não superior a 30 (trinta) dias da data da entrega do produto.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22455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8A52C" w14:textId="77777777" w:rsidR="00980B98" w:rsidRPr="00105CDD" w:rsidRDefault="00980B98" w:rsidP="00807DBD">
            <w:pPr>
              <w:tabs>
                <w:tab w:val="left" w:pos="426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80B98" w:rsidRPr="00105CDD" w14:paraId="55BD3802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9D36F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12243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8.960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C557C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05CDD">
              <w:rPr>
                <w:rFonts w:ascii="Times New Roman" w:hAnsi="Times New Roman"/>
                <w:color w:val="000000"/>
              </w:rPr>
              <w:t>Pct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83429" w14:textId="77777777" w:rsidR="00980B98" w:rsidRPr="000D472B" w:rsidRDefault="00980B98" w:rsidP="00807DBD">
            <w:pPr>
              <w:pStyle w:val="Contedodatabela"/>
              <w:jc w:val="both"/>
              <w:rPr>
                <w:sz w:val="22"/>
                <w:szCs w:val="22"/>
              </w:rPr>
            </w:pPr>
            <w:r w:rsidRPr="000D472B">
              <w:rPr>
                <w:b/>
                <w:bCs/>
                <w:color w:val="000000"/>
                <w:sz w:val="22"/>
                <w:szCs w:val="22"/>
              </w:rPr>
              <w:t xml:space="preserve">ARROZ BENEFICIADO AGULHINHA – PACOTE 5KG – </w:t>
            </w:r>
            <w:r w:rsidRPr="000D472B">
              <w:rPr>
                <w:color w:val="000000"/>
                <w:sz w:val="22"/>
                <w:szCs w:val="22"/>
              </w:rPr>
              <w:t xml:space="preserve">longo, tipo 1, especial, polido, de safra corrente, limpo, grãos inteiros mínimo de 90%. Características físicas, químicas, biológicas e da embalagem devem obedecer a legislação vigente. Não deve ser necessário lavar ou escolher para sua preparação. Deve constar na embalagem a marca, o prazo de validade e a procedência. Embalagem primaria: saco plástico atóxico com 5kg e secundária: fardo plástico com 6 pacotes de 5kg. Validade de 01 (um) </w:t>
            </w:r>
            <w:proofErr w:type="gramStart"/>
            <w:r w:rsidRPr="000D472B">
              <w:rPr>
                <w:color w:val="000000"/>
                <w:sz w:val="22"/>
                <w:szCs w:val="22"/>
              </w:rPr>
              <w:t>ano e empacotamento não superior</w:t>
            </w:r>
            <w:proofErr w:type="gramEnd"/>
            <w:r w:rsidRPr="000D472B">
              <w:rPr>
                <w:color w:val="000000"/>
                <w:sz w:val="22"/>
                <w:szCs w:val="22"/>
              </w:rPr>
              <w:t xml:space="preserve"> a 30 (trinta) dias da entrega do produto.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5F8FD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DD190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80B98" w:rsidRPr="00105CDD" w14:paraId="2061E3AC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A957E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5EAC6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1.730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C8C43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DDA7A" w14:textId="77777777" w:rsidR="00980B98" w:rsidRPr="000D472B" w:rsidRDefault="00980B98" w:rsidP="00807DBD">
            <w:pPr>
              <w:pStyle w:val="Contedodatabela"/>
              <w:jc w:val="both"/>
              <w:rPr>
                <w:sz w:val="22"/>
                <w:szCs w:val="22"/>
              </w:rPr>
            </w:pPr>
            <w:r w:rsidRPr="000D472B">
              <w:rPr>
                <w:b/>
                <w:bCs/>
                <w:color w:val="000000"/>
                <w:sz w:val="22"/>
                <w:szCs w:val="22"/>
              </w:rPr>
              <w:t>ATUM CONSERVA SÓLIDO, ÁGUA E SAL – EMBALAGEM POUCH</w:t>
            </w:r>
            <w:r w:rsidRPr="000D472B">
              <w:rPr>
                <w:color w:val="000000"/>
                <w:sz w:val="22"/>
                <w:szCs w:val="22"/>
              </w:rPr>
              <w:t xml:space="preserve"> – Pescado em conserva do tipo atum sólido, conservado em água e sal, com aparência, cor, odor, sabor e textura próprios da espécie do peixe. Isentos de sujidades e outros materiais estranhos. Embalagem primaria tipo Pouch, embalagem secundaria caixa de papelão reforçado. Data de validade de 12 meses a partir da data de fabricação e fabricação não superior a 30 dias da data de entrega. Embalagem de até 1kg.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368FE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F969D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80B98" w:rsidRPr="00105CDD" w14:paraId="37F03AC0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800C5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lastRenderedPageBreak/>
              <w:t>04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263C0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1.720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A2F3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05CDD">
              <w:rPr>
                <w:rFonts w:ascii="Times New Roman" w:hAnsi="Times New Roman"/>
                <w:color w:val="000000"/>
              </w:rPr>
              <w:t>Cx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D3B30" w14:textId="77777777" w:rsidR="00980B98" w:rsidRPr="000D472B" w:rsidRDefault="00980B98" w:rsidP="00807DBD">
            <w:pPr>
              <w:pStyle w:val="Contedodatabela"/>
              <w:jc w:val="both"/>
              <w:rPr>
                <w:sz w:val="22"/>
                <w:szCs w:val="22"/>
              </w:rPr>
            </w:pPr>
            <w:r w:rsidRPr="000D472B">
              <w:rPr>
                <w:b/>
                <w:bCs/>
                <w:color w:val="000000"/>
                <w:sz w:val="22"/>
                <w:szCs w:val="22"/>
              </w:rPr>
              <w:t>AVEIA EM FLOCOS FINOS</w:t>
            </w:r>
            <w:r w:rsidRPr="000D472B">
              <w:rPr>
                <w:color w:val="000000"/>
                <w:sz w:val="22"/>
                <w:szCs w:val="22"/>
              </w:rPr>
              <w:t xml:space="preserve"> </w:t>
            </w:r>
            <w:r w:rsidRPr="000D472B">
              <w:rPr>
                <w:b/>
                <w:bCs/>
                <w:color w:val="000000"/>
                <w:sz w:val="22"/>
                <w:szCs w:val="22"/>
              </w:rPr>
              <w:t>– MÍNIMO 165 GRAMAS.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48478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AB5E0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80B98" w:rsidRPr="00105CDD" w14:paraId="5AA9D200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AB291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11DD9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2D804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Fr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5BE30" w14:textId="77777777" w:rsidR="00980B98" w:rsidRPr="000D472B" w:rsidRDefault="00980B98" w:rsidP="00807DBD">
            <w:pPr>
              <w:pStyle w:val="Contedodatabela"/>
              <w:jc w:val="both"/>
              <w:rPr>
                <w:sz w:val="22"/>
                <w:szCs w:val="22"/>
              </w:rPr>
            </w:pPr>
            <w:r w:rsidRPr="000D472B">
              <w:rPr>
                <w:b/>
                <w:color w:val="000000"/>
                <w:sz w:val="22"/>
                <w:szCs w:val="22"/>
              </w:rPr>
              <w:t>AZEITE OLIVA EXTRA VIRGEM – GARRAFA DE 500ML</w:t>
            </w:r>
            <w:r w:rsidRPr="000D472B">
              <w:rPr>
                <w:color w:val="000000"/>
                <w:sz w:val="22"/>
                <w:szCs w:val="22"/>
              </w:rPr>
              <w:t xml:space="preserve"> – Óleo comestível; Azeite de oliva extra virgem; com acidez máxima de 0,5%; isento de oxidação, sujidades e materiais estranhos; embalado em frasco de vidro apropriado, conteúdo de 500 ml de azeite, hermeticamente fechado e atóxico; e suas condições deverão estar de acordo com a Resolução RDC 270/05, RDC 259/02, RDC 360/03 (ANVISA), Instrução Normativa 01/12 (mapa); produto sujeito a verificação no ato da entrega aos procedimentos administrativos determinados pela Anvisa; com validade mínima de 7 meses na data da entrega.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DFBC5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0A795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80B98" w:rsidRPr="00105CDD" w14:paraId="23248FC6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A1FCB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06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287C4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F1597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L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BFBD9" w14:textId="77777777" w:rsidR="00980B98" w:rsidRPr="000D472B" w:rsidRDefault="00980B98" w:rsidP="00807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72B">
              <w:rPr>
                <w:rFonts w:ascii="Times New Roman" w:hAnsi="Times New Roman"/>
                <w:b/>
                <w:bCs/>
                <w:color w:val="000000"/>
              </w:rPr>
              <w:t xml:space="preserve">BEBIDA ARROZ, PRONTA </w:t>
            </w:r>
            <w:r w:rsidRPr="000D472B">
              <w:rPr>
                <w:rFonts w:ascii="Times New Roman" w:hAnsi="Times New Roman"/>
                <w:color w:val="000000"/>
              </w:rPr>
              <w:t>– Acartonado 1L – pronta para beber, isento de glúten, validade mínima de 120 (cento e vinte) dias em embalagem fechada e temperatura ambiente. Com fabricação máxima de 30 (trinta) dias na data de entrega.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9A44D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0EA2D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80B98" w:rsidRPr="00105CDD" w14:paraId="0E02BF2F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C6716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B8DC3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1.800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A325B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L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A8F98" w14:textId="77777777" w:rsidR="00980B98" w:rsidRPr="000D472B" w:rsidRDefault="00980B98" w:rsidP="00807DBD">
            <w:pPr>
              <w:pStyle w:val="Contedodatabela"/>
              <w:jc w:val="both"/>
              <w:rPr>
                <w:sz w:val="22"/>
                <w:szCs w:val="22"/>
              </w:rPr>
            </w:pPr>
            <w:r w:rsidRPr="000D472B">
              <w:rPr>
                <w:b/>
                <w:bCs/>
                <w:color w:val="000000"/>
                <w:sz w:val="22"/>
                <w:szCs w:val="22"/>
              </w:rPr>
              <w:t xml:space="preserve">BEBIDA SOJA, ORIGINAL </w:t>
            </w:r>
            <w:r w:rsidRPr="000D472B">
              <w:rPr>
                <w:color w:val="000000"/>
                <w:sz w:val="22"/>
                <w:szCs w:val="22"/>
              </w:rPr>
              <w:t>– Acartonado 1L, sabor original, pronta para consumo, validade mínima de 06 meses e fabricação não superior a 30 dias da data de entrega.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39F72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8C176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80B98" w:rsidRPr="00105CDD" w14:paraId="59A209D9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D3675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EEBCF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26.800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96514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Und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773EC" w14:textId="77777777" w:rsidR="00980B98" w:rsidRPr="000D472B" w:rsidRDefault="00980B98" w:rsidP="00807DBD">
            <w:pPr>
              <w:pStyle w:val="Contedodatabela"/>
              <w:jc w:val="both"/>
              <w:rPr>
                <w:sz w:val="22"/>
                <w:szCs w:val="22"/>
              </w:rPr>
            </w:pPr>
            <w:r w:rsidRPr="000D472B">
              <w:rPr>
                <w:b/>
                <w:bCs/>
                <w:color w:val="000000"/>
                <w:sz w:val="22"/>
                <w:szCs w:val="22"/>
              </w:rPr>
              <w:t>BEBIDA LACTEA C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OM </w:t>
            </w:r>
            <w:r w:rsidRPr="000D472B">
              <w:rPr>
                <w:b/>
                <w:bCs/>
                <w:color w:val="000000"/>
                <w:sz w:val="22"/>
                <w:szCs w:val="22"/>
              </w:rPr>
              <w:t>POLPAS</w:t>
            </w:r>
            <w:r w:rsidRPr="000D472B">
              <w:rPr>
                <w:color w:val="000000"/>
                <w:sz w:val="22"/>
                <w:szCs w:val="22"/>
              </w:rPr>
              <w:t xml:space="preserve"> – Acartonado 200ML – leite com frutas em embalagem Tetra Pak de 200 ml, deverá conter entre outros ingredientes, leite pasteurizado, soro de leite, açúcar, preparado de frutas de mamão, maçã e banana, não necessita refrigeração. Validade de mínimo 06 meses e fabricação não superior a 30 dias.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725C4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07B95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80B98" w:rsidRPr="00105CDD" w14:paraId="768B4332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0BA73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09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DA7D7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22.100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CC9AE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05CDD">
              <w:rPr>
                <w:rFonts w:ascii="Times New Roman" w:hAnsi="Times New Roman"/>
                <w:color w:val="000000"/>
              </w:rPr>
              <w:t>Pct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20BAD" w14:textId="77777777" w:rsidR="00980B98" w:rsidRPr="000D472B" w:rsidRDefault="00980B98" w:rsidP="00807DBD">
            <w:pPr>
              <w:pStyle w:val="Contedodatabela"/>
              <w:jc w:val="both"/>
              <w:rPr>
                <w:sz w:val="22"/>
                <w:szCs w:val="22"/>
              </w:rPr>
            </w:pPr>
            <w:r w:rsidRPr="000D472B">
              <w:rPr>
                <w:b/>
                <w:bCs/>
                <w:color w:val="000000"/>
                <w:sz w:val="22"/>
                <w:szCs w:val="22"/>
              </w:rPr>
              <w:t>BISCOITO POLVILHO TRADICIONAL</w:t>
            </w:r>
            <w:r w:rsidRPr="000D472B">
              <w:rPr>
                <w:color w:val="000000"/>
                <w:sz w:val="22"/>
                <w:szCs w:val="22"/>
              </w:rPr>
              <w:t xml:space="preserve"> – 100 gramas – Biscoito de polvilho, sabor tradicional; Composta de polvilho, gordura vegetal e sal; Embalagem primaria plástica, atóxica e hermeticamente fechada, peso mínimo de 100 gramas por pacote, embalagem secundaria caixa de papelão reforçado. Validade mínima de 06 meses da data de entrega.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C22A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3A8B0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80B98" w:rsidRPr="00105CDD" w14:paraId="29B91441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DDE82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DF91E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20.692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AD036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05CDD">
              <w:rPr>
                <w:rFonts w:ascii="Times New Roman" w:hAnsi="Times New Roman"/>
                <w:color w:val="000000"/>
              </w:rPr>
              <w:t>Pct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27911" w14:textId="77777777" w:rsidR="00980B98" w:rsidRPr="000D472B" w:rsidRDefault="00980B98" w:rsidP="00807DBD">
            <w:pPr>
              <w:pStyle w:val="Contedodatabela"/>
              <w:jc w:val="both"/>
              <w:rPr>
                <w:sz w:val="22"/>
                <w:szCs w:val="22"/>
              </w:rPr>
            </w:pPr>
            <w:r w:rsidRPr="000D472B">
              <w:rPr>
                <w:b/>
                <w:bCs/>
                <w:color w:val="000000"/>
                <w:sz w:val="22"/>
                <w:szCs w:val="22"/>
              </w:rPr>
              <w:t>BISCOITO DOCE ROSQUINHA DE LEITE –</w:t>
            </w:r>
            <w:r w:rsidRPr="000D472B">
              <w:rPr>
                <w:color w:val="000000"/>
                <w:sz w:val="22"/>
                <w:szCs w:val="22"/>
              </w:rPr>
              <w:t xml:space="preserve"> </w:t>
            </w:r>
            <w:r w:rsidRPr="000D472B">
              <w:rPr>
                <w:b/>
                <w:color w:val="000000"/>
                <w:sz w:val="22"/>
                <w:szCs w:val="22"/>
              </w:rPr>
              <w:t>400 GRAMAS.</w:t>
            </w:r>
            <w:r w:rsidRPr="000D472B">
              <w:rPr>
                <w:color w:val="000000"/>
                <w:sz w:val="22"/>
                <w:szCs w:val="22"/>
              </w:rPr>
              <w:t xml:space="preserve"> Calorias entre 90 e 190 kcal, mínimo de 10 gramas carboidratos e 1,0 grama de proteína, embalagem primária contendo mínimo de 400 grama do produto, reembalada em caixa devidamente rotulada conforme legislação vigente. Validade mínima </w:t>
            </w:r>
            <w:r w:rsidRPr="000D472B">
              <w:rPr>
                <w:color w:val="000000"/>
                <w:sz w:val="22"/>
                <w:szCs w:val="22"/>
              </w:rPr>
              <w:lastRenderedPageBreak/>
              <w:t>de 08 meses e fabricação não superior a 30 dias da data de entrega.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B45A8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C3EFB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80B98" w:rsidRPr="00105CDD" w14:paraId="287398F4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AB8C3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EDEB1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1.270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1FB92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05CDD">
              <w:rPr>
                <w:rFonts w:ascii="Times New Roman" w:hAnsi="Times New Roman"/>
                <w:color w:val="000000"/>
              </w:rPr>
              <w:t>Pct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D16FC" w14:textId="77777777" w:rsidR="00980B98" w:rsidRPr="000D472B" w:rsidRDefault="00980B98" w:rsidP="00807DBD">
            <w:pPr>
              <w:pStyle w:val="Contedodatabela"/>
              <w:jc w:val="both"/>
              <w:rPr>
                <w:sz w:val="22"/>
                <w:szCs w:val="22"/>
              </w:rPr>
            </w:pPr>
            <w:r w:rsidRPr="000D472B">
              <w:rPr>
                <w:b/>
                <w:bCs/>
                <w:color w:val="000000"/>
                <w:sz w:val="22"/>
                <w:szCs w:val="22"/>
              </w:rPr>
              <w:t>BISCOITO DOCE S</w:t>
            </w:r>
            <w:r>
              <w:rPr>
                <w:b/>
                <w:bCs/>
                <w:color w:val="000000"/>
                <w:sz w:val="22"/>
                <w:szCs w:val="22"/>
              </w:rPr>
              <w:t>EM</w:t>
            </w:r>
            <w:r w:rsidRPr="000D472B">
              <w:rPr>
                <w:b/>
                <w:bCs/>
                <w:color w:val="000000"/>
                <w:sz w:val="22"/>
                <w:szCs w:val="22"/>
              </w:rPr>
              <w:t xml:space="preserve"> RECHEIO, BAUNILHA, SEM GLUTEN</w:t>
            </w:r>
            <w:r w:rsidRPr="000D472B">
              <w:rPr>
                <w:color w:val="000000"/>
                <w:sz w:val="22"/>
                <w:szCs w:val="22"/>
              </w:rPr>
              <w:t xml:space="preserve"> – </w:t>
            </w:r>
            <w:r w:rsidRPr="000D472B">
              <w:rPr>
                <w:b/>
                <w:color w:val="000000"/>
                <w:sz w:val="22"/>
                <w:szCs w:val="22"/>
              </w:rPr>
              <w:t>30 gramas.</w:t>
            </w:r>
            <w:r w:rsidRPr="000D472B">
              <w:rPr>
                <w:color w:val="000000"/>
                <w:sz w:val="22"/>
                <w:szCs w:val="22"/>
              </w:rPr>
              <w:t xml:space="preserve"> Sem: glúten, lactose, soja, ovos, leite. Que atenda as recomendações para dieta especial. Composto de amido, farinha de arroz, açúcar, óleo vegetal de girassol, emulsificantes, fermento químico, aromatizante idêntico ao natural, favas de baunilha e outros ingredientes permitidos. Embalagem primaria filme de Bopp metalizado, atóxico e lacrado. Embalagem individual de 30 gramas. Embalagem secundaria caixa de papelão reforçado. Com validade mínima de 4 meses após a entrega. Suas condições deverão estar de acordo com a RDC 12/01, RDC 259/02, RDC 360/03, RDC 344/02, RDC 263/05 e alterações posteriores.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7A0A3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A2D95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80B98" w:rsidRPr="00105CDD" w14:paraId="6B669C88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F8AB9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9E35A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7.800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3CF2E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00F98" w14:textId="77777777" w:rsidR="00980B98" w:rsidRPr="000D472B" w:rsidRDefault="00980B98" w:rsidP="00807DBD">
            <w:pPr>
              <w:pStyle w:val="Contedodatabela"/>
              <w:jc w:val="both"/>
              <w:rPr>
                <w:sz w:val="22"/>
                <w:szCs w:val="22"/>
              </w:rPr>
            </w:pPr>
            <w:r w:rsidRPr="000D472B">
              <w:rPr>
                <w:b/>
                <w:bCs/>
                <w:color w:val="000000"/>
                <w:sz w:val="22"/>
                <w:szCs w:val="22"/>
              </w:rPr>
              <w:t xml:space="preserve">BISCOITO DOCE MAISENA PADRÃO – </w:t>
            </w:r>
            <w:r w:rsidRPr="000D472B">
              <w:rPr>
                <w:color w:val="000000"/>
                <w:sz w:val="22"/>
                <w:szCs w:val="22"/>
              </w:rPr>
              <w:t>Farinha de trigo fortificada com ferro e ácido fólico, açúcar, gordura vegetal, amido, açúcar invertido, carbonato de cálcio, sal e outros desde que informado na embalagem do produto. Embalagem primária: contendo entre 200 e 400 (duzentos e quatrocentos) gramas devidamente rotulada conforme legislação vigente e embalagem secundária contendo entre 03 e 10 (três e dez) quilos. Validade mínima de 08 meses e fabricação não superior a 30 dias da data de entrega.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32C09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D2BD0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80B98" w:rsidRPr="00105CDD" w14:paraId="078FC8D7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002AB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3E4C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9E432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05CDD">
              <w:rPr>
                <w:rFonts w:ascii="Times New Roman" w:hAnsi="Times New Roman"/>
                <w:color w:val="000000"/>
              </w:rPr>
              <w:t>Pct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40BEF" w14:textId="77777777" w:rsidR="00980B98" w:rsidRPr="000D472B" w:rsidRDefault="00980B98" w:rsidP="00807DBD">
            <w:pPr>
              <w:pStyle w:val="Contedodatabela"/>
              <w:jc w:val="both"/>
              <w:rPr>
                <w:sz w:val="22"/>
                <w:szCs w:val="22"/>
              </w:rPr>
            </w:pPr>
            <w:r w:rsidRPr="000D472B">
              <w:rPr>
                <w:b/>
                <w:bCs/>
                <w:color w:val="000000"/>
                <w:sz w:val="22"/>
                <w:szCs w:val="22"/>
              </w:rPr>
              <w:t>BISCOITO DOCE MAISENA SEM LACTOSE</w:t>
            </w:r>
            <w:r w:rsidRPr="000D472B">
              <w:rPr>
                <w:color w:val="000000"/>
                <w:sz w:val="22"/>
                <w:szCs w:val="22"/>
              </w:rPr>
              <w:t xml:space="preserve"> – </w:t>
            </w:r>
            <w:r w:rsidRPr="000D472B">
              <w:rPr>
                <w:b/>
                <w:bCs/>
                <w:color w:val="000000"/>
                <w:sz w:val="22"/>
                <w:szCs w:val="22"/>
              </w:rPr>
              <w:t>400 GRAMAS</w:t>
            </w:r>
            <w:r w:rsidRPr="000D472B">
              <w:rPr>
                <w:color w:val="000000"/>
                <w:sz w:val="22"/>
                <w:szCs w:val="22"/>
              </w:rPr>
              <w:t>, isento de produtos de origem animal, embalagem de 400 gramas.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AAB63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DCD75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80B98" w:rsidRPr="00105CDD" w14:paraId="3899CBD2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89096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F91F9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7.340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FE23D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6FD7A" w14:textId="77777777" w:rsidR="00980B98" w:rsidRPr="000D472B" w:rsidRDefault="00980B98" w:rsidP="00807DBD">
            <w:pPr>
              <w:pStyle w:val="Contedodatabela"/>
              <w:jc w:val="both"/>
              <w:rPr>
                <w:sz w:val="22"/>
                <w:szCs w:val="22"/>
              </w:rPr>
            </w:pPr>
            <w:r w:rsidRPr="000D472B">
              <w:rPr>
                <w:b/>
                <w:bCs/>
                <w:color w:val="000000"/>
                <w:sz w:val="22"/>
                <w:szCs w:val="22"/>
              </w:rPr>
              <w:t xml:space="preserve">BISCOITO SALGADO TIPO ÁGUA E SAL </w:t>
            </w:r>
            <w:r w:rsidRPr="000D472B">
              <w:rPr>
                <w:color w:val="000000"/>
                <w:sz w:val="22"/>
                <w:szCs w:val="22"/>
              </w:rPr>
              <w:t>– farinha de trigo fortificada com ferro e ácido fólico. Embalagem primaria deverá conter de 400 a 500 gramas. No rótulo da embalagem deverá conter as seguintes informações: nome e endereço da empresa constando identificação completa do produto conforme determina a legislação vigente. Validade mínima de 06 meses e fabricação não superior a 30 dias da entrega do produto.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6F775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FF795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80B98" w:rsidRPr="00105CDD" w14:paraId="25EF5EDE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D1612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4A81F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4.300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2A991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006B5" w14:textId="77777777" w:rsidR="00980B98" w:rsidRPr="000D472B" w:rsidRDefault="00980B98" w:rsidP="00807DBD">
            <w:pPr>
              <w:pStyle w:val="Contedodatabela"/>
              <w:jc w:val="both"/>
              <w:rPr>
                <w:sz w:val="22"/>
                <w:szCs w:val="22"/>
              </w:rPr>
            </w:pPr>
            <w:r w:rsidRPr="000D472B">
              <w:rPr>
                <w:b/>
                <w:bCs/>
                <w:color w:val="000000"/>
                <w:sz w:val="22"/>
                <w:szCs w:val="22"/>
              </w:rPr>
              <w:t>BISCOITO SEM RECHEIO SABOR CHOCOLATE</w:t>
            </w:r>
            <w:r w:rsidRPr="000D472B">
              <w:rPr>
                <w:color w:val="000000"/>
                <w:sz w:val="22"/>
                <w:szCs w:val="22"/>
              </w:rPr>
              <w:t xml:space="preserve"> </w:t>
            </w:r>
            <w:r w:rsidRPr="000D472B">
              <w:rPr>
                <w:b/>
                <w:bCs/>
                <w:color w:val="000000"/>
                <w:sz w:val="22"/>
                <w:szCs w:val="22"/>
              </w:rPr>
              <w:t>AMANTEIGADO</w:t>
            </w:r>
            <w:r w:rsidRPr="000D472B">
              <w:rPr>
                <w:color w:val="000000"/>
                <w:sz w:val="22"/>
                <w:szCs w:val="22"/>
              </w:rPr>
              <w:t xml:space="preserve"> – Biscoito doce sem recheio, tipo amanteigado, sabor chocolate; composto de farinha de trigo enriquecida com ferro e ácido fólico, açúcar, gordura vegetal, margarina, cacau em pó, sal, </w:t>
            </w:r>
            <w:r w:rsidRPr="000D472B">
              <w:rPr>
                <w:color w:val="000000"/>
                <w:sz w:val="22"/>
                <w:szCs w:val="22"/>
              </w:rPr>
              <w:lastRenderedPageBreak/>
              <w:t>fermento químicos, aromatizantes, emulsificantes, corante e outros ingredientes permitidos. Embalagem primaria filme Bopp metalizado, atóxico e lacrado, com validade mínima de 10 meses na data da entrega.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DF7DE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AB645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80B98" w:rsidRPr="00105CDD" w14:paraId="7089DDBD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73068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8E3BD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5C179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C0383" w14:textId="77777777" w:rsidR="00980B98" w:rsidRPr="000D472B" w:rsidRDefault="00980B98" w:rsidP="00807DBD">
            <w:pPr>
              <w:pStyle w:val="Contedodatabela"/>
              <w:jc w:val="both"/>
              <w:rPr>
                <w:sz w:val="22"/>
                <w:szCs w:val="22"/>
              </w:rPr>
            </w:pPr>
            <w:r w:rsidRPr="000D472B">
              <w:rPr>
                <w:b/>
                <w:bCs/>
                <w:color w:val="000000"/>
                <w:sz w:val="22"/>
                <w:szCs w:val="22"/>
              </w:rPr>
              <w:t>BISCOITO SEQUILHO SABOR LEITE CONDENSADO ZERO LACTOSE</w:t>
            </w:r>
            <w:r w:rsidRPr="000D472B">
              <w:rPr>
                <w:color w:val="000000"/>
                <w:sz w:val="22"/>
                <w:szCs w:val="22"/>
              </w:rPr>
              <w:t xml:space="preserve"> – Biscoito doce sem recheio, tipo sequilho, sabor leite condensado; composto de amido de milho, açúcar, leite sem lactose, gordura vegetal, ovos, sal e outros ingredientes permitidos, isenta de sujidades e outros materiais estranhos. Embalagem primaria plástica, atóxica e lacrada; embalagem secundaria caixa de papelão reforçado.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FC082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92840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80B98" w:rsidRPr="00105CDD" w14:paraId="2F050EDA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C883A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17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320EB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296FD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7238D" w14:textId="77777777" w:rsidR="00980B98" w:rsidRPr="000D472B" w:rsidRDefault="00980B98" w:rsidP="00807DBD">
            <w:pPr>
              <w:pStyle w:val="Contedodatabela"/>
              <w:jc w:val="both"/>
              <w:rPr>
                <w:sz w:val="22"/>
                <w:szCs w:val="22"/>
              </w:rPr>
            </w:pPr>
            <w:r w:rsidRPr="000D472B">
              <w:rPr>
                <w:b/>
                <w:bCs/>
                <w:color w:val="000000"/>
                <w:sz w:val="22"/>
                <w:szCs w:val="22"/>
              </w:rPr>
              <w:t>BISCOITO SEQUILHO TRADICIONAL</w:t>
            </w:r>
            <w:r w:rsidRPr="000D472B">
              <w:rPr>
                <w:color w:val="000000"/>
                <w:sz w:val="22"/>
                <w:szCs w:val="22"/>
              </w:rPr>
              <w:t xml:space="preserve"> – Biscoito doce sem recheio, tipo sequilho, sabor tradicional; Composta de amido de milho, açúcar, leite, gordura vegetal, ovos, sal e outros ingredientes permitidos; Isenta de sujidades e outros materiais estranhos; Embalagem primaria plástica, atóxica e lacrada; Embalagem secundaria caixa de papelão reforçada.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BC88B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94627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80B98" w:rsidRPr="00105CDD" w14:paraId="7836BC2D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77C03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D6F7B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AD35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05CDD">
              <w:rPr>
                <w:rFonts w:ascii="Times New Roman" w:hAnsi="Times New Roman"/>
                <w:color w:val="000000"/>
              </w:rPr>
              <w:t>Pct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396D4" w14:textId="77777777" w:rsidR="00980B98" w:rsidRPr="000D472B" w:rsidRDefault="00980B98" w:rsidP="00807DBD">
            <w:pPr>
              <w:pStyle w:val="Contedodatabela"/>
              <w:jc w:val="both"/>
              <w:rPr>
                <w:sz w:val="22"/>
                <w:szCs w:val="22"/>
              </w:rPr>
            </w:pPr>
            <w:r w:rsidRPr="000D472B">
              <w:rPr>
                <w:b/>
                <w:bCs/>
                <w:color w:val="000000"/>
                <w:sz w:val="22"/>
                <w:szCs w:val="22"/>
              </w:rPr>
              <w:t>BISCOITO ÁGUA E SAL, SEM LACTOSE</w:t>
            </w:r>
            <w:r w:rsidRPr="000D472B">
              <w:rPr>
                <w:color w:val="000000"/>
                <w:sz w:val="22"/>
                <w:szCs w:val="22"/>
              </w:rPr>
              <w:t xml:space="preserve"> </w:t>
            </w:r>
            <w:r w:rsidRPr="000D472B">
              <w:rPr>
                <w:b/>
                <w:bCs/>
                <w:color w:val="000000"/>
                <w:sz w:val="22"/>
                <w:szCs w:val="22"/>
              </w:rPr>
              <w:t>– 400 GRAMAS.</w:t>
            </w:r>
            <w:r w:rsidRPr="000D472B">
              <w:rPr>
                <w:color w:val="000000"/>
                <w:sz w:val="22"/>
                <w:szCs w:val="22"/>
              </w:rPr>
              <w:t xml:space="preserve"> Isento de produtos de origem animal. Sabor tradicional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E3548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EE513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80B98" w:rsidRPr="00105CDD" w14:paraId="3AC8FCD0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E05FA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19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83CEE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1.600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672FD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64FEB" w14:textId="77777777" w:rsidR="00980B98" w:rsidRPr="000D472B" w:rsidRDefault="00980B98" w:rsidP="00807DBD">
            <w:pPr>
              <w:pStyle w:val="Contedodatabela"/>
              <w:jc w:val="both"/>
              <w:rPr>
                <w:sz w:val="22"/>
                <w:szCs w:val="22"/>
              </w:rPr>
            </w:pPr>
            <w:r w:rsidRPr="000D472B">
              <w:rPr>
                <w:b/>
                <w:bCs/>
                <w:color w:val="000000"/>
                <w:sz w:val="22"/>
                <w:szCs w:val="22"/>
              </w:rPr>
              <w:t>BISCOITO WAFFER RECHEIO BAUNILHA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0D472B">
              <w:rPr>
                <w:color w:val="000000"/>
                <w:sz w:val="22"/>
                <w:szCs w:val="22"/>
              </w:rPr>
              <w:t xml:space="preserve"> embalagem devidamente rotulada conforme legislação vigente; embalagem primária contendo entre 100 e 200 gramas cada. Validade mínima de 06 meses e fabricação não superior a 30 dias da data de entrega.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4B573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1D6C4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80B98" w:rsidRPr="00105CDD" w14:paraId="0CDFD964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788B6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47D18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1.600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FC66E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C3317" w14:textId="77777777" w:rsidR="00980B98" w:rsidRPr="000D472B" w:rsidRDefault="00980B98" w:rsidP="00807DBD">
            <w:pPr>
              <w:pStyle w:val="Contedodatabela"/>
              <w:jc w:val="both"/>
              <w:rPr>
                <w:sz w:val="22"/>
                <w:szCs w:val="22"/>
              </w:rPr>
            </w:pPr>
            <w:r w:rsidRPr="000D472B">
              <w:rPr>
                <w:b/>
                <w:bCs/>
                <w:color w:val="000000"/>
                <w:sz w:val="22"/>
                <w:szCs w:val="22"/>
              </w:rPr>
              <w:t>BISCOITO WAFFER RECHEIO MORANGO</w:t>
            </w:r>
            <w:r w:rsidRPr="000D472B">
              <w:rPr>
                <w:color w:val="000000"/>
                <w:sz w:val="22"/>
                <w:szCs w:val="22"/>
              </w:rPr>
              <w:t xml:space="preserve"> Embalagem devidamente rotulada conforme legislação vigente, contendo entre 100 e 200 gramas cada. Validade mínima de 06 meses e fabricação não superior a 30 dias da data da entrega.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0DDFC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0E436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80B98" w:rsidRPr="00105CDD" w14:paraId="608B36AB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388C7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21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2FDA7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1.610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9D4D4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6755F" w14:textId="77777777" w:rsidR="00980B98" w:rsidRPr="000D472B" w:rsidRDefault="00980B98" w:rsidP="00807DBD">
            <w:pPr>
              <w:pStyle w:val="Contedodatabela"/>
              <w:jc w:val="both"/>
              <w:rPr>
                <w:sz w:val="22"/>
                <w:szCs w:val="22"/>
              </w:rPr>
            </w:pPr>
            <w:r w:rsidRPr="000D472B">
              <w:rPr>
                <w:b/>
                <w:bCs/>
                <w:color w:val="000000"/>
                <w:sz w:val="22"/>
                <w:szCs w:val="22"/>
              </w:rPr>
              <w:t>BISCOITO WAFFER RECHEIO CHOCOLATE</w:t>
            </w:r>
            <w:r w:rsidRPr="000D472B">
              <w:rPr>
                <w:color w:val="000000"/>
                <w:sz w:val="22"/>
                <w:szCs w:val="22"/>
              </w:rPr>
              <w:t xml:space="preserve"> Embalagem devidamente rotulada, conforme legislação vigente, contendo entre 100 e 200 gramas cada. Validade mínima de 06 meses e fabricação não superior a 30 dias da data de entrega.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1ABBB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60644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80B98" w:rsidRPr="00105CDD" w14:paraId="6FC6D2BA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D2166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739BF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2.420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F193F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05CDD">
              <w:rPr>
                <w:rFonts w:ascii="Times New Roman" w:hAnsi="Times New Roman"/>
                <w:color w:val="000000"/>
              </w:rPr>
              <w:t>Pct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85CF4" w14:textId="77777777" w:rsidR="00980B98" w:rsidRPr="000D472B" w:rsidRDefault="00980B98" w:rsidP="00807DBD">
            <w:pPr>
              <w:pStyle w:val="Contedodatabela"/>
              <w:jc w:val="both"/>
              <w:rPr>
                <w:sz w:val="22"/>
                <w:szCs w:val="22"/>
              </w:rPr>
            </w:pPr>
            <w:r w:rsidRPr="000D472B">
              <w:rPr>
                <w:b/>
                <w:bCs/>
                <w:color w:val="000000"/>
                <w:sz w:val="22"/>
                <w:szCs w:val="22"/>
              </w:rPr>
              <w:t xml:space="preserve">CAFÉ TORRADO E MOÍDO TRADICIONAL – 500 GRAMAS, </w:t>
            </w:r>
            <w:r w:rsidRPr="000D472B">
              <w:rPr>
                <w:color w:val="000000"/>
                <w:sz w:val="22"/>
                <w:szCs w:val="22"/>
              </w:rPr>
              <w:t xml:space="preserve">alto padrão de qualidade, com prazo mínimo de validade de 10 (dez) meses da data da entrega, </w:t>
            </w:r>
            <w:r w:rsidRPr="000D472B">
              <w:rPr>
                <w:color w:val="000000"/>
                <w:sz w:val="22"/>
                <w:szCs w:val="22"/>
              </w:rPr>
              <w:lastRenderedPageBreak/>
              <w:t>embalado em pacote aluminizado com 500 gramas (almofada ou vácuo).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2D907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CB9F5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80B98" w:rsidRPr="00105CDD" w14:paraId="5FA0C4B6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F2AE6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23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D80D0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37B70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3434B" w14:textId="77777777" w:rsidR="00980B98" w:rsidRPr="000D472B" w:rsidRDefault="00980B98" w:rsidP="00807DBD">
            <w:pPr>
              <w:pStyle w:val="Contedodatabela"/>
              <w:jc w:val="both"/>
              <w:rPr>
                <w:sz w:val="22"/>
                <w:szCs w:val="22"/>
              </w:rPr>
            </w:pPr>
            <w:r w:rsidRPr="000D472B">
              <w:rPr>
                <w:b/>
                <w:bCs/>
                <w:color w:val="000000"/>
                <w:sz w:val="22"/>
                <w:szCs w:val="22"/>
              </w:rPr>
              <w:t>CAMOMILA PARA CHÁ – PCT DE 500 GRAMAS A 1KG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95249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6A3A5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80B98" w:rsidRPr="00105CDD" w14:paraId="000B213F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756CE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9EAC2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14.880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01115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05CDD">
              <w:rPr>
                <w:rFonts w:ascii="Times New Roman" w:hAnsi="Times New Roman"/>
                <w:color w:val="000000"/>
              </w:rPr>
              <w:t>Pct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C2F2A" w14:textId="77777777" w:rsidR="00980B98" w:rsidRPr="000D472B" w:rsidRDefault="00980B98" w:rsidP="00807DBD">
            <w:pPr>
              <w:pStyle w:val="Contedodatabela"/>
              <w:jc w:val="both"/>
              <w:rPr>
                <w:sz w:val="22"/>
                <w:szCs w:val="22"/>
              </w:rPr>
            </w:pPr>
            <w:r w:rsidRPr="000D472B">
              <w:rPr>
                <w:b/>
                <w:bCs/>
                <w:color w:val="000000"/>
                <w:sz w:val="22"/>
                <w:szCs w:val="22"/>
              </w:rPr>
              <w:t xml:space="preserve">CHOCOLATE EM PÓ SOLÚVEL 50% CACAU – 200 GRAMAS. </w:t>
            </w:r>
            <w:r w:rsidRPr="000D472B">
              <w:rPr>
                <w:color w:val="000000"/>
                <w:sz w:val="22"/>
                <w:szCs w:val="22"/>
              </w:rPr>
              <w:t>Chocolate em pó, solúvel, com 50% de cacau, composto de cacau em pó solúvel, açúcar e aromatizantes. Apresentar embalagem primária reforçada, atóxica e lacrada, com validade mínima de 10 meses na data de entrega. O pacote deverá ter peso mínimo de 200 gramas.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A449C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6F328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80B98" w:rsidRPr="00105CDD" w14:paraId="3AE9116F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72DF3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25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AA8BC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67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7F32A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05CDD">
              <w:rPr>
                <w:rFonts w:ascii="Times New Roman" w:hAnsi="Times New Roman"/>
                <w:color w:val="000000"/>
              </w:rPr>
              <w:t>Pct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854F2" w14:textId="77777777" w:rsidR="00980B98" w:rsidRPr="000D472B" w:rsidRDefault="00980B98" w:rsidP="00807DBD">
            <w:pPr>
              <w:pStyle w:val="Contedodatabela"/>
              <w:jc w:val="both"/>
              <w:rPr>
                <w:sz w:val="22"/>
                <w:szCs w:val="22"/>
              </w:rPr>
            </w:pPr>
            <w:r w:rsidRPr="000D472B">
              <w:rPr>
                <w:b/>
                <w:bCs/>
                <w:color w:val="000000"/>
                <w:sz w:val="22"/>
                <w:szCs w:val="22"/>
              </w:rPr>
              <w:t>COCO RALADO, PURO – 100 GRAMAS</w:t>
            </w:r>
            <w:r w:rsidRPr="000D472B">
              <w:rPr>
                <w:color w:val="000000"/>
                <w:sz w:val="22"/>
                <w:szCs w:val="22"/>
              </w:rPr>
              <w:t xml:space="preserve"> – parcialmente desidratado, sem adição de açúcar, isento de impurezas, sujidades e ranço, pacote aluminizado com 100 gramas do produto, validade mínima de 8 meses na data de entrega.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F94B6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9114A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80B98" w:rsidRPr="00105CDD" w14:paraId="06B0ED32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EA917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9A20F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F6F6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10938" w14:textId="77777777" w:rsidR="00980B98" w:rsidRPr="000D472B" w:rsidRDefault="00980B98" w:rsidP="00807DBD">
            <w:pPr>
              <w:pStyle w:val="Contedodatabela"/>
              <w:jc w:val="both"/>
              <w:rPr>
                <w:sz w:val="22"/>
                <w:szCs w:val="22"/>
              </w:rPr>
            </w:pPr>
            <w:r w:rsidRPr="000D472B">
              <w:rPr>
                <w:b/>
                <w:bCs/>
                <w:color w:val="000000"/>
                <w:sz w:val="22"/>
                <w:szCs w:val="22"/>
              </w:rPr>
              <w:t xml:space="preserve">COLORAU EM PÓ – </w:t>
            </w:r>
            <w:r w:rsidRPr="000D472B">
              <w:rPr>
                <w:color w:val="000000"/>
                <w:sz w:val="22"/>
                <w:szCs w:val="22"/>
              </w:rPr>
              <w:t>colorífico em pó; obtido de sementes de espécimes genuínos; com coloração vermelho intenso; com sabor próprio; isento de sujidades e outros materiais estranhos; embalagem primaria saco plástico atóxico e lacrado; com validade mínima de 6 (seis) meses na data da entrega e suas condições deverão atender as normas e legislações sanitárias atuais.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B789E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F25FB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80B98" w:rsidRPr="00105CDD" w14:paraId="3246AB98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856ED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27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BB20B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39.470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A11B6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05CDD">
              <w:rPr>
                <w:rFonts w:ascii="Times New Roman" w:hAnsi="Times New Roman"/>
                <w:color w:val="000000"/>
              </w:rPr>
              <w:t>Pct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6320F" w14:textId="77777777" w:rsidR="00980B98" w:rsidRPr="000D472B" w:rsidRDefault="00980B98" w:rsidP="00807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72B">
              <w:rPr>
                <w:rFonts w:ascii="Times New Roman" w:hAnsi="Times New Roman"/>
                <w:b/>
                <w:bCs/>
                <w:color w:val="000000"/>
              </w:rPr>
              <w:t>COOKIE SABOR BAUNILHA C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OM </w:t>
            </w:r>
            <w:r w:rsidRPr="000D472B">
              <w:rPr>
                <w:rFonts w:ascii="Times New Roman" w:hAnsi="Times New Roman"/>
                <w:b/>
                <w:bCs/>
                <w:color w:val="000000"/>
              </w:rPr>
              <w:t xml:space="preserve">GOTAS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DE </w:t>
            </w:r>
            <w:r w:rsidRPr="000D472B">
              <w:rPr>
                <w:rFonts w:ascii="Times New Roman" w:hAnsi="Times New Roman"/>
                <w:b/>
                <w:bCs/>
                <w:color w:val="000000"/>
              </w:rPr>
              <w:t xml:space="preserve">CHOCOLATE – MÍNIMO 80 GRAMAS – </w:t>
            </w:r>
            <w:r w:rsidRPr="000D472B">
              <w:rPr>
                <w:rFonts w:ascii="Times New Roman" w:hAnsi="Times New Roman"/>
                <w:color w:val="000000"/>
              </w:rPr>
              <w:t>Biscoito doce sem recheio, tipo cookies, sabor baunilha com gotas de chocolate; Embalagem primaria plástica, atóxica e lacrada, Peso mínimo da embalagem 80 gramas; Embalagem secundaria caixa de papelão reforçado; com validade mínima de 07 meses na data da entrega.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B331B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45B7E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80B98" w:rsidRPr="00105CDD" w14:paraId="69043986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1B03F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34C68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724B9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05CDD">
              <w:rPr>
                <w:rFonts w:ascii="Times New Roman" w:hAnsi="Times New Roman"/>
                <w:color w:val="000000"/>
              </w:rPr>
              <w:t>Pct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9942" w14:textId="77777777" w:rsidR="00980B98" w:rsidRPr="000D472B" w:rsidRDefault="00980B98" w:rsidP="00807DBD">
            <w:pPr>
              <w:pStyle w:val="Contedodatabela"/>
              <w:jc w:val="both"/>
              <w:rPr>
                <w:sz w:val="22"/>
                <w:szCs w:val="22"/>
              </w:rPr>
            </w:pPr>
            <w:r w:rsidRPr="000D472B">
              <w:rPr>
                <w:b/>
                <w:bCs/>
                <w:color w:val="000000"/>
                <w:sz w:val="22"/>
                <w:szCs w:val="22"/>
              </w:rPr>
              <w:t>COOKIE DIET C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OM </w:t>
            </w:r>
            <w:r w:rsidRPr="000D472B">
              <w:rPr>
                <w:b/>
                <w:bCs/>
                <w:color w:val="000000"/>
                <w:sz w:val="22"/>
                <w:szCs w:val="22"/>
              </w:rPr>
              <w:t xml:space="preserve">CASTANHA DO PARÁ – MÍNIMO 80 GRAMAS. </w:t>
            </w:r>
            <w:r w:rsidRPr="000D472B">
              <w:rPr>
                <w:color w:val="000000"/>
                <w:sz w:val="22"/>
                <w:szCs w:val="22"/>
              </w:rPr>
              <w:t xml:space="preserve">Biscoito doce sem recheio diet, tipo cookies, sabor castanha do Pará (sem açúcar); </w:t>
            </w:r>
            <w:proofErr w:type="gramStart"/>
            <w:r w:rsidRPr="000D472B">
              <w:rPr>
                <w:color w:val="000000"/>
                <w:sz w:val="22"/>
                <w:szCs w:val="22"/>
              </w:rPr>
              <w:t>Composta</w:t>
            </w:r>
            <w:proofErr w:type="gramEnd"/>
            <w:r w:rsidRPr="000D472B">
              <w:rPr>
                <w:color w:val="000000"/>
                <w:sz w:val="22"/>
                <w:szCs w:val="22"/>
              </w:rPr>
              <w:t xml:space="preserve"> de farinha de trigo integral, farinha de trigo enriquecida com ferro e ácido fólico, óleo vegetal, castanha do Pará e outros ingredientes permitidos; Isenta de sujidades e outros materiais estranhos; Embalagem primaria plástica, atóxica e lacrada, peso mínimo por pacote 80 gramas, embalagem secundaria caixa de papelão reforçada; Com validade mínima de 07 meses na data da entrega.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C60D3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B756A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80B98" w:rsidRPr="00105CDD" w14:paraId="42E489D5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FB799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29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35453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6FBFF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Und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E4B9D" w14:textId="77777777" w:rsidR="00980B98" w:rsidRPr="000D472B" w:rsidRDefault="00980B98" w:rsidP="00807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72B">
              <w:rPr>
                <w:rFonts w:ascii="Times New Roman" w:hAnsi="Times New Roman"/>
                <w:b/>
                <w:bCs/>
                <w:color w:val="000000"/>
              </w:rPr>
              <w:t xml:space="preserve">CREME DE LEITE </w:t>
            </w:r>
            <w:r>
              <w:rPr>
                <w:rFonts w:ascii="Times New Roman" w:hAnsi="Times New Roman"/>
                <w:b/>
                <w:bCs/>
                <w:color w:val="000000"/>
              </w:rPr>
              <w:t>–</w:t>
            </w:r>
            <w:r w:rsidRPr="000D472B">
              <w:rPr>
                <w:rFonts w:ascii="Times New Roman" w:hAnsi="Times New Roman"/>
                <w:b/>
                <w:bCs/>
                <w:color w:val="000000"/>
              </w:rPr>
              <w:t xml:space="preserve"> MÍNIMO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0D472B">
              <w:rPr>
                <w:rFonts w:ascii="Times New Roman" w:hAnsi="Times New Roman"/>
                <w:b/>
                <w:bCs/>
                <w:color w:val="000000"/>
              </w:rPr>
              <w:t>290 GRAMAS.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7A80B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677F4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80B98" w:rsidRPr="00105CDD" w14:paraId="24AA74DF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88113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lastRenderedPageBreak/>
              <w:t>30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CA7CC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1.040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DF42F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05CDD">
              <w:rPr>
                <w:rFonts w:ascii="Times New Roman" w:hAnsi="Times New Roman"/>
                <w:color w:val="000000"/>
              </w:rPr>
              <w:t>Bd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D75F5" w14:textId="77777777" w:rsidR="00980B98" w:rsidRPr="000D472B" w:rsidRDefault="00980B98" w:rsidP="00807DBD">
            <w:pPr>
              <w:pStyle w:val="Contedodatabela"/>
              <w:jc w:val="both"/>
              <w:rPr>
                <w:sz w:val="22"/>
                <w:szCs w:val="22"/>
              </w:rPr>
            </w:pPr>
            <w:r w:rsidRPr="000D472B">
              <w:rPr>
                <w:b/>
                <w:color w:val="000000"/>
                <w:sz w:val="22"/>
                <w:szCs w:val="22"/>
              </w:rPr>
              <w:t>DOCE DE LEITE PASTOSO</w:t>
            </w:r>
            <w:r w:rsidRPr="000D472B">
              <w:rPr>
                <w:color w:val="000000"/>
                <w:sz w:val="22"/>
                <w:szCs w:val="22"/>
              </w:rPr>
              <w:t xml:space="preserve"> – mínimo 4,8 kg – doce com consistência pastosa ou cremosa, composto de leite integral, açúcar e outros ingredientes permitidos; devendo possuir na porção de 20 gramas, mínimo de 1 grama de proteína e máximo 15 gramas de carboidrato; cor castanho caramelado e sabor doce característico; isento de sabores e odores estranhos; embalagem primaria plástica hermeticamente fechada, atóxica e resistente, contendo no mínimo de 4,8kg do produto; com validade de mínima de 7 meses na data da entrega e suas condições deverão atender as normas e legislações sanitárias atuais.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30B67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92844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80B98" w:rsidRPr="00105CDD" w14:paraId="6EDA128E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26362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31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B6E50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3A006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EB90F" w14:textId="77777777" w:rsidR="00980B98" w:rsidRPr="000D472B" w:rsidRDefault="00980B98" w:rsidP="00807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72B">
              <w:rPr>
                <w:rFonts w:ascii="Times New Roman" w:hAnsi="Times New Roman"/>
                <w:b/>
                <w:bCs/>
                <w:color w:val="000000"/>
              </w:rPr>
              <w:t>ERVA DOCE PARA CHÁ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E34BD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A21A8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80B98" w:rsidRPr="00105CDD" w14:paraId="0B670F57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6BA56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74CB0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5AE70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Und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1E8DD" w14:textId="77777777" w:rsidR="00980B98" w:rsidRPr="000D472B" w:rsidRDefault="00980B98" w:rsidP="00807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72B">
              <w:rPr>
                <w:rFonts w:ascii="Times New Roman" w:hAnsi="Times New Roman"/>
                <w:b/>
                <w:bCs/>
              </w:rPr>
              <w:t>ERVILHA EM CONSERVA</w:t>
            </w:r>
            <w:r w:rsidRPr="000D472B">
              <w:rPr>
                <w:rFonts w:ascii="Times New Roman" w:hAnsi="Times New Roman"/>
              </w:rPr>
              <w:t xml:space="preserve"> – 170 gramas drenado – ervilhas selecionadas e conservadas em líquido próprio. Podendo ser entregue em lata, caixinha acartonada ou sache aluminizado próprios para acondicionamento. Validade mínima de 180 dias e fabricação não superior a 30 (trinta) dias da entrega do produto.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F36FC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D2D14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80B98" w:rsidRPr="00105CDD" w14:paraId="75F4324C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4437E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33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DE5CF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15.120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5F00B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6B887" w14:textId="77777777" w:rsidR="00980B98" w:rsidRPr="000D472B" w:rsidRDefault="00980B98" w:rsidP="00807DBD">
            <w:pPr>
              <w:pStyle w:val="Contedodatabela"/>
              <w:jc w:val="both"/>
              <w:rPr>
                <w:sz w:val="22"/>
                <w:szCs w:val="22"/>
              </w:rPr>
            </w:pPr>
            <w:r w:rsidRPr="000D472B">
              <w:rPr>
                <w:b/>
                <w:bCs/>
                <w:color w:val="000000"/>
                <w:sz w:val="22"/>
                <w:szCs w:val="22"/>
              </w:rPr>
              <w:t xml:space="preserve">EXTRATO DE TOMATE CONCENTRADO – lata até 1kg; </w:t>
            </w:r>
            <w:r w:rsidRPr="000D472B">
              <w:rPr>
                <w:color w:val="000000"/>
                <w:sz w:val="22"/>
                <w:szCs w:val="22"/>
              </w:rPr>
              <w:t>não deverá conter glucose. A composição deve ser com tomate, açúcar e sal. Validade mínima de 01 ano na data da</w:t>
            </w:r>
            <w:r w:rsidRPr="000D472B">
              <w:rPr>
                <w:b/>
                <w:bCs/>
                <w:color w:val="000000"/>
                <w:sz w:val="22"/>
                <w:szCs w:val="22"/>
              </w:rPr>
              <w:t xml:space="preserve"> ENTREGA DO PRODUTO.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1E769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79538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80B98" w:rsidRPr="00105CDD" w14:paraId="23DA8D1F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A8D37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34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83758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4.380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005EE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68EF" w14:textId="77777777" w:rsidR="00980B98" w:rsidRPr="000D472B" w:rsidRDefault="00980B98" w:rsidP="00807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72B">
              <w:rPr>
                <w:rFonts w:ascii="Times New Roman" w:hAnsi="Times New Roman"/>
                <w:b/>
                <w:color w:val="000000"/>
              </w:rPr>
              <w:t>FARINHA DE TRIGO ESPECIAL TIPO I</w:t>
            </w:r>
            <w:r w:rsidRPr="000D472B">
              <w:rPr>
                <w:rFonts w:ascii="Times New Roman" w:hAnsi="Times New Roman"/>
                <w:color w:val="000000"/>
              </w:rPr>
              <w:t xml:space="preserve"> – enriquecida com ferro e ácido fólico, fabricação recente e validade mínima de 60 (sessenta) dias da data de entrega.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65AD6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79E8F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80B98" w:rsidRPr="00105CDD" w14:paraId="1D15AC65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4A872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35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ECA26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16.900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DD823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9A9BB" w14:textId="77777777" w:rsidR="00980B98" w:rsidRPr="000D472B" w:rsidRDefault="00980B98" w:rsidP="00807DBD">
            <w:pPr>
              <w:pStyle w:val="Contedodatabela"/>
              <w:jc w:val="both"/>
              <w:rPr>
                <w:sz w:val="22"/>
                <w:szCs w:val="22"/>
              </w:rPr>
            </w:pPr>
            <w:r w:rsidRPr="000D472B">
              <w:rPr>
                <w:b/>
                <w:bCs/>
                <w:color w:val="000000"/>
                <w:sz w:val="22"/>
                <w:szCs w:val="22"/>
              </w:rPr>
              <w:t>FEIJÃO CARIOCA, TIPO 1 – 1KG</w:t>
            </w:r>
            <w:r>
              <w:rPr>
                <w:b/>
                <w:bCs/>
                <w:color w:val="000000"/>
                <w:sz w:val="22"/>
                <w:szCs w:val="22"/>
              </w:rPr>
              <w:t>;</w:t>
            </w:r>
            <w:r w:rsidRPr="000D472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D472B">
              <w:rPr>
                <w:color w:val="000000"/>
                <w:sz w:val="22"/>
                <w:szCs w:val="22"/>
              </w:rPr>
              <w:t xml:space="preserve">natural, constituído de no mínimo 95% de grãos inteiros e correspondente na variedade no tamanho e cor, maduros, limpos e secos. Deve estar de acordo com a legislação vigente. Embalagem primária saco plástico atóxico, transparente, termos-soldado, resistente, devidamente rotulado conforme legislação vigente, com peso liquido de 01 (um) Kg. Reembalados em sacos plásticos atóxico, transparente, resistente, contendo até 30 kg. Validade mínima de 06 (seis) </w:t>
            </w:r>
            <w:proofErr w:type="gramStart"/>
            <w:r w:rsidRPr="000D472B">
              <w:rPr>
                <w:color w:val="000000"/>
                <w:sz w:val="22"/>
                <w:szCs w:val="22"/>
              </w:rPr>
              <w:t>meses e empacotamento não superior</w:t>
            </w:r>
            <w:proofErr w:type="gramEnd"/>
            <w:r w:rsidRPr="000D472B">
              <w:rPr>
                <w:color w:val="000000"/>
                <w:sz w:val="22"/>
                <w:szCs w:val="22"/>
              </w:rPr>
              <w:t xml:space="preserve"> a 30 (trinta) dias da entrega do produto.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13DE1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FBD7F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80B98" w:rsidRPr="00105CDD" w14:paraId="29FBBDC6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370E3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36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E9845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8.062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466CF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8E192" w14:textId="77777777" w:rsidR="00980B98" w:rsidRPr="000D472B" w:rsidRDefault="00980B98" w:rsidP="00807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72B">
              <w:rPr>
                <w:rFonts w:ascii="Times New Roman" w:hAnsi="Times New Roman"/>
                <w:b/>
              </w:rPr>
              <w:t>FEIJÃO PRETO, GRUPO 1, TIPO 1</w:t>
            </w:r>
            <w:r w:rsidRPr="000D472B">
              <w:rPr>
                <w:rFonts w:ascii="Times New Roman" w:hAnsi="Times New Roman"/>
              </w:rPr>
              <w:t xml:space="preserve"> – grupo 1, classe preto, tipo 1; novo; constituído de grãos inteiros e sãos; com teor de umidade recomendada de até 14%; isento de matérias estranhas, impurezas, grãos mofados, ardidos, </w:t>
            </w:r>
            <w:r w:rsidRPr="000D472B">
              <w:rPr>
                <w:rFonts w:ascii="Times New Roman" w:hAnsi="Times New Roman"/>
              </w:rPr>
              <w:lastRenderedPageBreak/>
              <w:t>germinados e carunchados; embalagem primaria saco plástico atóxico, hermeticamente fechado, com validade mínima de 04 meses na data da entrega e suas condições deverão estar de acordo com o decreto 6268/07, instrução normativa 12/08, RDC 259/02, RDC 360/03; RDC 07/11 e alterações posteriores; produto sujeito a verificação no ato da entrega aos procedimentos administrativos  determinados pelo MAPA e ANVISA;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29E18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7C275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80B98" w:rsidRPr="00105CDD" w14:paraId="279CD000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C2268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37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C294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4.450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57697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05CDD">
              <w:rPr>
                <w:rFonts w:ascii="Times New Roman" w:hAnsi="Times New Roman"/>
                <w:color w:val="000000"/>
              </w:rPr>
              <w:t>Pct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35BFE" w14:textId="77777777" w:rsidR="00980B98" w:rsidRPr="000D472B" w:rsidRDefault="00980B98" w:rsidP="00807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72B">
              <w:rPr>
                <w:rFonts w:ascii="Times New Roman" w:hAnsi="Times New Roman"/>
                <w:b/>
                <w:bCs/>
                <w:color w:val="000000"/>
              </w:rPr>
              <w:t>FUBÁ DE MILHO, MIMOSO</w:t>
            </w:r>
            <w:r w:rsidRPr="000D472B">
              <w:rPr>
                <w:rFonts w:ascii="Times New Roman" w:hAnsi="Times New Roman"/>
                <w:color w:val="000000"/>
              </w:rPr>
              <w:t xml:space="preserve"> </w:t>
            </w:r>
            <w:r w:rsidRPr="000D472B">
              <w:rPr>
                <w:rFonts w:ascii="Times New Roman" w:hAnsi="Times New Roman"/>
                <w:b/>
                <w:bCs/>
                <w:color w:val="000000"/>
              </w:rPr>
              <w:t>– 500 GRAMAS</w:t>
            </w:r>
            <w:r w:rsidRPr="000D472B">
              <w:rPr>
                <w:rFonts w:ascii="Times New Roman" w:hAnsi="Times New Roman"/>
                <w:color w:val="000000"/>
              </w:rPr>
              <w:t xml:space="preserve">, produzido de matéria prima limpa, sem outros materiais que não seja milho. Produto final isento de glúten. Embalagem primária: plástica atóxica contendo 500 gramas, devidamente rotulada conforme legislação vigente e reembalada em fardo plástico contendo até 30 (trinta) kg. Validade mínima de 06 (seis) </w:t>
            </w:r>
            <w:proofErr w:type="gramStart"/>
            <w:r w:rsidRPr="000D472B">
              <w:rPr>
                <w:rFonts w:ascii="Times New Roman" w:hAnsi="Times New Roman"/>
                <w:color w:val="000000"/>
              </w:rPr>
              <w:t>meses e fabricação não superior</w:t>
            </w:r>
            <w:proofErr w:type="gramEnd"/>
            <w:r w:rsidRPr="000D472B">
              <w:rPr>
                <w:rFonts w:ascii="Times New Roman" w:hAnsi="Times New Roman"/>
                <w:color w:val="000000"/>
              </w:rPr>
              <w:t xml:space="preserve"> a 30 (trinta) dias da entrega do produto.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CF0A5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8CDD2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80B98" w:rsidRPr="00105CDD" w14:paraId="64F6EE1D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45A41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749AD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2586C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05CDD">
              <w:rPr>
                <w:rFonts w:ascii="Times New Roman" w:hAnsi="Times New Roman"/>
                <w:color w:val="000000"/>
              </w:rPr>
              <w:t>Bd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71AA0" w14:textId="77777777" w:rsidR="00980B98" w:rsidRPr="000D472B" w:rsidRDefault="00980B98" w:rsidP="00807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72B">
              <w:rPr>
                <w:rFonts w:ascii="Times New Roman" w:hAnsi="Times New Roman"/>
                <w:b/>
              </w:rPr>
              <w:t>GOIABADA PASTOSA</w:t>
            </w:r>
            <w:r w:rsidRPr="000D472B">
              <w:rPr>
                <w:rFonts w:ascii="Times New Roman" w:hAnsi="Times New Roman"/>
              </w:rPr>
              <w:t xml:space="preserve"> – mínimo 4,8kg – doce com consistência pastosa ou cremosa, cor levemente avermelhada, sabor e odor característicos; isento de sujidades e materiais estranhos; embalagem primaria plástica hermeticamente fechada, atóxica e resistente, contendo no mínimo de 4,8kg do produto; com validade de mínima de 7 meses na data da entrega e suas condições deverão atender as normas e legislações sanitárias atuais.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53B7A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77883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80B98" w:rsidRPr="00105CDD" w14:paraId="0E508C47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9CC07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39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522FA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BA32B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Fr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F7401" w14:textId="77777777" w:rsidR="00980B98" w:rsidRPr="000D472B" w:rsidRDefault="00980B98" w:rsidP="00807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72B">
              <w:rPr>
                <w:rFonts w:ascii="Times New Roman" w:hAnsi="Times New Roman"/>
                <w:b/>
                <w:color w:val="000000"/>
              </w:rPr>
              <w:t>IOGURTE LÍQUIDO INTEGRAL, MORANGO</w:t>
            </w:r>
            <w:r w:rsidRPr="000D472B">
              <w:rPr>
                <w:rFonts w:ascii="Times New Roman" w:hAnsi="Times New Roman"/>
                <w:color w:val="000000"/>
              </w:rPr>
              <w:t xml:space="preserve"> – Frasco mínimo 170 gramas, com polpa de frutas; simples; elaborado a partir de leite reconstituído, açúcar, fermentos lácteos; conservante, aromatizante, espessante e outros ingredientes permitidos; conservado e transportado a uma temperatura entre 1 e 10 graus centigrados; validade mínima de 24 dias na data da entrega; embalagem primaria garrafa plástica lacrada com conteúdo líquido mínimo de 170 gramas; acondicionado em embalagem secundaria apropriada; e suas condições deverão estar de acordo com a resolução 05/00 (MAPA), RDC 12/01, RDC 259/02, RDC 360/03 e suas alterações posteriores; produto sujeito a verificação no ato da entrega aos procedimentos administrativos determinados pelo MAPA e ANVISA.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1F381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744A1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80B98" w:rsidRPr="00105CDD" w14:paraId="0A56506F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228F7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lastRenderedPageBreak/>
              <w:t>40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A7186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1DF1F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Und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98000" w14:textId="77777777" w:rsidR="00980B98" w:rsidRPr="000D472B" w:rsidRDefault="00980B98" w:rsidP="00807DBD">
            <w:pPr>
              <w:pStyle w:val="Contedodatabela"/>
              <w:jc w:val="both"/>
              <w:rPr>
                <w:sz w:val="22"/>
                <w:szCs w:val="22"/>
              </w:rPr>
            </w:pPr>
            <w:r w:rsidRPr="000D472B">
              <w:rPr>
                <w:b/>
                <w:color w:val="000000"/>
                <w:sz w:val="22"/>
                <w:szCs w:val="22"/>
              </w:rPr>
              <w:t>LEITE CONDENSADO</w:t>
            </w:r>
            <w:r w:rsidRPr="000D472B">
              <w:rPr>
                <w:color w:val="000000"/>
                <w:sz w:val="22"/>
                <w:szCs w:val="22"/>
              </w:rPr>
              <w:t xml:space="preserve"> </w:t>
            </w:r>
            <w:r w:rsidRPr="000D472B">
              <w:rPr>
                <w:b/>
                <w:bCs/>
                <w:color w:val="000000"/>
                <w:sz w:val="22"/>
                <w:szCs w:val="22"/>
              </w:rPr>
              <w:t>– MÍNIMO 395 GRAMAS,</w:t>
            </w:r>
            <w:r w:rsidRPr="000D472B">
              <w:rPr>
                <w:color w:val="000000"/>
                <w:sz w:val="22"/>
                <w:szCs w:val="22"/>
              </w:rPr>
              <w:t xml:space="preserve"> fabricação recente, dentro da validade. Acondicionado em lata ou embalagem acartonada tipo "Tetra Pak".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074BD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B5059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80B98" w:rsidRPr="00105CDD" w14:paraId="131A997B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86D98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41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12DB2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2D876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6F5B2" w14:textId="77777777" w:rsidR="00980B98" w:rsidRPr="000D472B" w:rsidRDefault="00980B98" w:rsidP="00807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72B">
              <w:rPr>
                <w:rFonts w:ascii="Times New Roman" w:hAnsi="Times New Roman"/>
                <w:b/>
                <w:color w:val="000000"/>
              </w:rPr>
              <w:t xml:space="preserve">LEITE EM PÓ INSTANTANEO INTEGRAL ZERO LACTOSE </w:t>
            </w:r>
            <w:r w:rsidRPr="000D472B">
              <w:rPr>
                <w:rFonts w:ascii="Times New Roman" w:hAnsi="Times New Roman"/>
                <w:color w:val="000000"/>
              </w:rPr>
              <w:t>– Leite em pó instantâneo, com teor de matéria gorda mínima de 26%, integral, zero lactose, vitaminado que atenda as recomendações para dieta especial. Composto de leite integral, enzima lactase, vitaminas e emulsificante. Embalagem primaria envasado em recipiente hermético e lacrado. Embalagem secundaria caixa de papelão reforçado Suas condições deverão estar de acordo com a portaria 369/97 (mapa), RDC 12/01, RDC 259/02, RDC 360/03 e suas alterações posteriores. Validade mínima de 10 meses na data de entrega.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C646F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5EE0E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80B98" w:rsidRPr="00105CDD" w14:paraId="0502F0C9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ECA0A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42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9D0F9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3.560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2DDAA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05CDD">
              <w:rPr>
                <w:rFonts w:ascii="Times New Roman" w:hAnsi="Times New Roman"/>
                <w:color w:val="000000"/>
              </w:rPr>
              <w:t>Cx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E8A3D" w14:textId="77777777" w:rsidR="00980B98" w:rsidRPr="000D472B" w:rsidRDefault="00980B98" w:rsidP="00807DBD">
            <w:pPr>
              <w:pStyle w:val="Contedodatabela"/>
              <w:jc w:val="both"/>
              <w:rPr>
                <w:sz w:val="22"/>
                <w:szCs w:val="22"/>
              </w:rPr>
            </w:pPr>
            <w:r w:rsidRPr="000D472B">
              <w:rPr>
                <w:b/>
                <w:bCs/>
                <w:color w:val="000000"/>
                <w:sz w:val="22"/>
                <w:szCs w:val="22"/>
              </w:rPr>
              <w:t>LEITE UHT/UAT, INTEGRAL</w:t>
            </w:r>
            <w:r w:rsidRPr="000D472B">
              <w:rPr>
                <w:color w:val="000000"/>
                <w:sz w:val="22"/>
                <w:szCs w:val="22"/>
              </w:rPr>
              <w:t xml:space="preserve"> – 12 caixinhas de 1 litro; integral, teor de matéria gorda mínimo de 3%, embalagem primária estéril e hermeticamente fechada, caixa cartonada aluminizada contendo 1 litro; embalagem secundária de papelão reforçado contendo 12 caixinhas de 1 litro; suas condições deverão estar de acordo com a portaria 370/97 (MAPA), RDC 12/01, RDC 259/02, RDC 360/03 e suas alterações posteriores, produto sujeito a verificação no ato da entrega aos procedimentos administrativos determinados pelo MAPA e ANVISA, com validade da data de fabricação de 120 dias e validade mínima de 90 dias na data da entrega.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A2AF1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1EDE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80B98" w:rsidRPr="00105CDD" w14:paraId="498A31FA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C0318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43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F92C5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4.200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E94B6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05CDD">
              <w:rPr>
                <w:rFonts w:ascii="Times New Roman" w:hAnsi="Times New Roman"/>
                <w:color w:val="000000"/>
              </w:rPr>
              <w:t>Pct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01C8" w14:textId="77777777" w:rsidR="00980B98" w:rsidRPr="000D472B" w:rsidRDefault="00980B98" w:rsidP="00807DBD">
            <w:pPr>
              <w:pStyle w:val="Contedodatabela"/>
              <w:jc w:val="both"/>
              <w:rPr>
                <w:sz w:val="22"/>
                <w:szCs w:val="22"/>
              </w:rPr>
            </w:pPr>
            <w:r w:rsidRPr="000D472B">
              <w:rPr>
                <w:b/>
                <w:color w:val="000000"/>
                <w:sz w:val="22"/>
                <w:szCs w:val="22"/>
              </w:rPr>
              <w:t>MACARRÃO COM OVOS, ARGOLINHA – P</w:t>
            </w:r>
            <w:r>
              <w:rPr>
                <w:b/>
                <w:color w:val="000000"/>
                <w:sz w:val="22"/>
                <w:szCs w:val="22"/>
              </w:rPr>
              <w:t xml:space="preserve">ACOTE </w:t>
            </w:r>
            <w:r w:rsidRPr="000D472B">
              <w:rPr>
                <w:b/>
                <w:color w:val="000000"/>
                <w:sz w:val="22"/>
                <w:szCs w:val="22"/>
              </w:rPr>
              <w:t xml:space="preserve">500 GRAMAS; </w:t>
            </w:r>
            <w:r w:rsidRPr="000D472B">
              <w:rPr>
                <w:bCs/>
                <w:color w:val="000000"/>
                <w:sz w:val="22"/>
                <w:szCs w:val="22"/>
              </w:rPr>
              <w:t>ingredientes: sêmola de trigo enriquecida com ferro e ácido fólico (vitamina B9), ovos, amido, corantes naturais. Massa alimentícia em conformidade com a legislação vigente. Embalagem primária: saco de polietileno atóxico, conteúdo líquido de 500 gramas, devidamente lacrado e reembalado em fardos de polietileno reforçado, com peso entre 05 e 10 kg. Validade mínima de 12 meses e fabricação não superior a 60 dias da data de entrega.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D0C48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CE998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80B98" w:rsidRPr="00105CDD" w14:paraId="67FD863E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C21C8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44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8C6F4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8.250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55B8D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05CDD">
              <w:rPr>
                <w:rFonts w:ascii="Times New Roman" w:hAnsi="Times New Roman"/>
                <w:color w:val="000000"/>
              </w:rPr>
              <w:t>Pct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6130E" w14:textId="77777777" w:rsidR="00980B98" w:rsidRPr="000D472B" w:rsidRDefault="00980B98" w:rsidP="00807DBD">
            <w:pPr>
              <w:pStyle w:val="Contedodatabela"/>
              <w:jc w:val="both"/>
              <w:rPr>
                <w:sz w:val="22"/>
                <w:szCs w:val="22"/>
              </w:rPr>
            </w:pPr>
            <w:r w:rsidRPr="000D472B">
              <w:rPr>
                <w:b/>
                <w:color w:val="000000"/>
                <w:sz w:val="22"/>
                <w:szCs w:val="22"/>
              </w:rPr>
              <w:t xml:space="preserve">MACARRÃO PARAFUSO INTEGRAL – 500 GRAMAS – </w:t>
            </w:r>
            <w:r w:rsidRPr="000D472B">
              <w:rPr>
                <w:color w:val="000000"/>
                <w:sz w:val="22"/>
                <w:szCs w:val="22"/>
              </w:rPr>
              <w:t xml:space="preserve">massa alimentícia integral seca, ingredientes: farinha de trigo integral e glúten de trigo. Contém glúten de fonte de fibras. Massa alimentícia em conformidade </w:t>
            </w:r>
            <w:r w:rsidRPr="000D472B">
              <w:rPr>
                <w:color w:val="000000"/>
                <w:sz w:val="22"/>
                <w:szCs w:val="22"/>
              </w:rPr>
              <w:lastRenderedPageBreak/>
              <w:t>com a legislação vigente. Embalagem primária: saco de polietileno atóxico hermeticamente fechado, conteúdo líquido de 500 gramas, devidamente lacrado e reembalado em fardos de polietileno reforçado, com peso entre 05 e 10 kg. validade mínima de 10 meses na data de entrega e fabricação não superior a 60 dias da data de entrega.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5C9F8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1E651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80B98" w:rsidRPr="00105CDD" w14:paraId="009C5424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3EA0B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45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66298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7.150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11659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05CDD">
              <w:rPr>
                <w:rFonts w:ascii="Times New Roman" w:hAnsi="Times New Roman"/>
                <w:color w:val="000000"/>
              </w:rPr>
              <w:t>Pct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2FF7E" w14:textId="491C4B01" w:rsidR="00980B98" w:rsidRPr="000D472B" w:rsidRDefault="00980B98" w:rsidP="00807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72B">
              <w:rPr>
                <w:rFonts w:ascii="Times New Roman" w:hAnsi="Times New Roman"/>
                <w:b/>
                <w:bCs/>
                <w:color w:val="000000"/>
              </w:rPr>
              <w:t>MACARRÃO TIPO CABELO DE ANJO/ALETRIA – 500 GRAMAS;</w:t>
            </w:r>
            <w:r w:rsidRPr="000D472B">
              <w:rPr>
                <w:rFonts w:ascii="Times New Roman" w:hAnsi="Times New Roman"/>
                <w:color w:val="000000"/>
              </w:rPr>
              <w:t xml:space="preserve"> Macarrão pacote de 500 gramas, formato cabelo de anjo (aletria), massa seca, transportada e conservada a temperatura ambiente; Composta de sêmola de trigo enriquecida com </w:t>
            </w:r>
            <w:r w:rsidR="001A555D" w:rsidRPr="000D472B">
              <w:rPr>
                <w:rFonts w:ascii="Times New Roman" w:hAnsi="Times New Roman"/>
                <w:color w:val="000000"/>
              </w:rPr>
              <w:t>ácido</w:t>
            </w:r>
            <w:r w:rsidRPr="000D472B">
              <w:rPr>
                <w:rFonts w:ascii="Times New Roman" w:hAnsi="Times New Roman"/>
                <w:color w:val="000000"/>
              </w:rPr>
              <w:t xml:space="preserve"> fólico e ferro; Embalagem primaria plástica hermeticamente fechada; Com validade mínima de 10 meses na data da entrega.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0503A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2978A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80B98" w:rsidRPr="00105CDD" w14:paraId="2943BC25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495BD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46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13107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2B5D1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Fr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5F413" w14:textId="77777777" w:rsidR="00980B98" w:rsidRPr="000D472B" w:rsidRDefault="00980B98" w:rsidP="00807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72B">
              <w:rPr>
                <w:rFonts w:ascii="Times New Roman" w:hAnsi="Times New Roman"/>
                <w:b/>
                <w:bCs/>
                <w:color w:val="000000"/>
              </w:rPr>
              <w:t>MAIONESE TRADICIONAL</w:t>
            </w:r>
            <w:r w:rsidRPr="000D472B">
              <w:rPr>
                <w:rFonts w:ascii="Times New Roman" w:hAnsi="Times New Roman"/>
                <w:color w:val="000000"/>
              </w:rPr>
              <w:t xml:space="preserve"> </w:t>
            </w:r>
            <w:r w:rsidRPr="000D472B">
              <w:rPr>
                <w:rFonts w:ascii="Times New Roman" w:hAnsi="Times New Roman"/>
                <w:b/>
                <w:bCs/>
                <w:color w:val="000000"/>
              </w:rPr>
              <w:t>– POTE PLÁSTICO 500 GRAMAS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1304D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6EB0B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80B98" w:rsidRPr="00105CDD" w14:paraId="1DEE9F70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5A54B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47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2FD85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4B7E6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Pote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D190" w14:textId="77777777" w:rsidR="00980B98" w:rsidRPr="000D472B" w:rsidRDefault="00980B98" w:rsidP="00807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72B">
              <w:rPr>
                <w:rFonts w:ascii="Times New Roman" w:hAnsi="Times New Roman"/>
                <w:b/>
                <w:bCs/>
                <w:color w:val="000000"/>
              </w:rPr>
              <w:t>MANTEIGA COM SAL – POTE 500 GRAMAS;</w:t>
            </w:r>
            <w:r w:rsidRPr="000D472B">
              <w:rPr>
                <w:rFonts w:ascii="Times New Roman" w:hAnsi="Times New Roman"/>
                <w:color w:val="000000"/>
              </w:rPr>
              <w:t xml:space="preserve"> primeira qualidade, ingredientes: creme de leite e corante natural de urucum ins160b. Embalagem primária apropriada contendo 500 gramas do produto; acondicionada em caixa de papelão reforçada, transportada e conservada em temperatura não superior a 10°C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76771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823B5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80B98" w:rsidRPr="00105CDD" w14:paraId="75FDE27B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74681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48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8B342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1B023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Pote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EFB4B" w14:textId="77777777" w:rsidR="00980B98" w:rsidRPr="000D472B" w:rsidRDefault="00980B98" w:rsidP="00807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72B">
              <w:rPr>
                <w:rFonts w:ascii="Times New Roman" w:hAnsi="Times New Roman"/>
                <w:b/>
                <w:color w:val="000000"/>
              </w:rPr>
              <w:t xml:space="preserve">MANTEIGA COM SAL, SEM LACTOSE, POTE 500 GRAMAS – </w:t>
            </w:r>
            <w:r w:rsidRPr="000D472B">
              <w:rPr>
                <w:rFonts w:ascii="Times New Roman" w:hAnsi="Times New Roman"/>
                <w:color w:val="000000"/>
              </w:rPr>
              <w:t>Manteiga com sal, sem lactose que atenda as recomendações para dieta especial, pote 500 gramas, embalagem primaria hermeticamente fechada e atóxica; suas condições deverão estar de acordo com a RDC 331/19, In 60/19, RDC 259/02, RDC 360/03, Portaria 29/98 (ANVISA), RDC 460/20, Decreto 9.013/17; Portaria 146/96 (MAPA) e alterações posteriores; Produto sujeito a verificação no ato da entrega. Validade mínima na data da entrega de 5 meses.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B3826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5E3B8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80B98" w:rsidRPr="00105CDD" w14:paraId="1F5892CF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68451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49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EE62D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12284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Und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5F772" w14:textId="77777777" w:rsidR="00980B98" w:rsidRPr="000D472B" w:rsidRDefault="00980B98" w:rsidP="00807DBD">
            <w:pPr>
              <w:pStyle w:val="Contedodatabela"/>
              <w:jc w:val="both"/>
              <w:rPr>
                <w:sz w:val="22"/>
                <w:szCs w:val="22"/>
              </w:rPr>
            </w:pPr>
            <w:r w:rsidRPr="000D472B">
              <w:rPr>
                <w:b/>
                <w:color w:val="000000"/>
                <w:sz w:val="22"/>
                <w:szCs w:val="22"/>
              </w:rPr>
              <w:t>MILHO EM CONSERVA</w:t>
            </w:r>
            <w:r w:rsidRPr="000D472B">
              <w:rPr>
                <w:color w:val="000000"/>
                <w:sz w:val="22"/>
                <w:szCs w:val="22"/>
              </w:rPr>
              <w:t xml:space="preserve"> – 170 gramas drenado – grãos de milho selecionados e conservados em líquido próprio. Podendo ser entregue em lata, caixinha acartonada ou sache aluminizado próprios para acondicionamento. Validade mínima de 180 dias e fabricação não superior a 30 (trinta) dias da entrega do produto.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2B3EB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D209B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80B98" w:rsidRPr="00105CDD" w14:paraId="7A8F17BD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4C107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lastRenderedPageBreak/>
              <w:t>50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DFB5D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2.080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1061C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05CDD">
              <w:rPr>
                <w:rFonts w:ascii="Times New Roman" w:hAnsi="Times New Roman"/>
                <w:color w:val="000000"/>
              </w:rPr>
              <w:t>Pct</w:t>
            </w:r>
            <w:proofErr w:type="spellEnd"/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44C86" w14:textId="77777777" w:rsidR="00980B98" w:rsidRPr="000D472B" w:rsidRDefault="00980B98" w:rsidP="00807DBD">
            <w:pPr>
              <w:pStyle w:val="Contedodatabela"/>
              <w:jc w:val="both"/>
              <w:rPr>
                <w:sz w:val="22"/>
                <w:szCs w:val="22"/>
              </w:rPr>
            </w:pPr>
            <w:r w:rsidRPr="000D472B">
              <w:rPr>
                <w:b/>
                <w:color w:val="000000"/>
                <w:sz w:val="22"/>
                <w:szCs w:val="22"/>
              </w:rPr>
              <w:t>MILHO PIPOCA PREMIUM, TIPO 1 – 500 GRAMAS.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856D1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77B39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80B98" w:rsidRPr="00105CDD" w14:paraId="3CEF5566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AC4A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51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46BD3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3.000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9486E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05CDD">
              <w:rPr>
                <w:rFonts w:ascii="Times New Roman" w:hAnsi="Times New Roman"/>
                <w:color w:val="000000"/>
              </w:rPr>
              <w:t>Pct</w:t>
            </w:r>
            <w:proofErr w:type="spellEnd"/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C8870" w14:textId="77777777" w:rsidR="00980B98" w:rsidRPr="000D472B" w:rsidRDefault="00980B98" w:rsidP="00807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72B">
              <w:rPr>
                <w:rFonts w:ascii="Times New Roman" w:hAnsi="Times New Roman"/>
                <w:b/>
              </w:rPr>
              <w:t>MISTURA EM PÓ PARA PREPARO DE BEBIDA SABOR MORANGO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D472B">
              <w:rPr>
                <w:rFonts w:ascii="Times New Roman" w:hAnsi="Times New Roman"/>
                <w:bCs/>
              </w:rPr>
              <w:t>– enriquecida com vitaminas e minerais; Composta de açúcar, polpa desidratada de morango, minerais (ferro e zinco), vitaminas (B3, B2, B6, B1 e A); acidulante, regulador de acidez, aroma, corantes e outros Ingredientes permitidos; Embalagem primaria plástica, metalizada, atóxica, hermeticamente fechada; pesando no mínimo 400 gramas; Embalagem Secundaria caixa de papelão reforçada. Com validade mínima de 10 meses na data da entrega.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B20C8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5684F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80B98" w:rsidRPr="00105CDD" w14:paraId="1B0FD9CB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BF475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52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E1482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2.700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57732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Saco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AAD4D" w14:textId="77777777" w:rsidR="00980B98" w:rsidRPr="000D472B" w:rsidRDefault="00980B98" w:rsidP="00807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72B">
              <w:rPr>
                <w:rFonts w:ascii="Times New Roman" w:hAnsi="Times New Roman"/>
                <w:b/>
              </w:rPr>
              <w:t xml:space="preserve">MISTURA PÃO FRANCÊS (PRÉ MESCLA) </w:t>
            </w:r>
            <w:r w:rsidRPr="000D472B">
              <w:rPr>
                <w:rFonts w:ascii="Times New Roman" w:hAnsi="Times New Roman"/>
              </w:rPr>
              <w:t>– 25 Kg – de boa qualidade, obtida a partir de farinha de trigo especial, enriquecida com ferro, cor clara, validade mínima de 60 dias e com data de fabricação recente (não superior</w:t>
            </w:r>
            <w:r>
              <w:rPr>
                <w:rFonts w:ascii="Times New Roman" w:hAnsi="Times New Roman"/>
              </w:rPr>
              <w:t xml:space="preserve"> a</w:t>
            </w:r>
            <w:r w:rsidRPr="000D472B">
              <w:rPr>
                <w:rFonts w:ascii="Times New Roman" w:hAnsi="Times New Roman"/>
              </w:rPr>
              <w:t xml:space="preserve"> 30 dias da data de entrega) </w:t>
            </w:r>
            <w:r>
              <w:rPr>
                <w:rFonts w:ascii="Times New Roman" w:hAnsi="Times New Roman"/>
              </w:rPr>
              <w:t>–</w:t>
            </w:r>
            <w:r w:rsidRPr="000D472B">
              <w:rPr>
                <w:rFonts w:ascii="Times New Roman" w:hAnsi="Times New Roman"/>
              </w:rPr>
              <w:t xml:space="preserve"> embalada</w:t>
            </w:r>
            <w:r>
              <w:rPr>
                <w:rFonts w:ascii="Times New Roman" w:hAnsi="Times New Roman"/>
              </w:rPr>
              <w:t xml:space="preserve"> </w:t>
            </w:r>
            <w:r w:rsidRPr="000D472B">
              <w:rPr>
                <w:rFonts w:ascii="Times New Roman" w:hAnsi="Times New Roman"/>
              </w:rPr>
              <w:t>em saco de ráfia com 25 (vinte e cinco) quilos do produto.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751A3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3E548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80B98" w:rsidRPr="00105CDD" w14:paraId="0F629268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30408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53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E8517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1.120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4A990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Sachê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9A37F" w14:textId="77777777" w:rsidR="00980B98" w:rsidRPr="000D472B" w:rsidRDefault="00980B98" w:rsidP="00807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72B">
              <w:rPr>
                <w:rFonts w:ascii="Times New Roman" w:hAnsi="Times New Roman"/>
                <w:b/>
                <w:bCs/>
                <w:color w:val="000000"/>
              </w:rPr>
              <w:t>MOLHO DE TOMATE REFOGADO TRADICIONAL</w:t>
            </w:r>
            <w:r w:rsidRPr="000D472B">
              <w:rPr>
                <w:rFonts w:ascii="Times New Roman" w:hAnsi="Times New Roman"/>
                <w:color w:val="000000"/>
              </w:rPr>
              <w:t xml:space="preserve"> – </w:t>
            </w:r>
            <w:r w:rsidRPr="000D472B">
              <w:rPr>
                <w:rFonts w:ascii="Times New Roman" w:hAnsi="Times New Roman"/>
                <w:b/>
                <w:color w:val="000000"/>
              </w:rPr>
              <w:t>MÍNIMO 300 GRAMAS.</w:t>
            </w:r>
            <w:r w:rsidRPr="000D472B">
              <w:rPr>
                <w:rFonts w:ascii="Times New Roman" w:hAnsi="Times New Roman"/>
                <w:color w:val="000000"/>
              </w:rPr>
              <w:t xml:space="preserve"> Sachê aluminizado com no mínimo 300 gramas contendo no mínimo: tomate, cebola, alho, sal, cheiro verde, óleo de soja e demais itens necessários para a produção. isento de glúten. Fabricação recente e com validade mínima de 90 (noventa) dias da data de entrega.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22318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90F08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80B98" w:rsidRPr="00105CDD" w14:paraId="7E7C3221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753DB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54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DB9C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DF4D3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color w:val="000000"/>
              </w:rPr>
              <w:t>Fr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5ED97" w14:textId="77777777" w:rsidR="00980B98" w:rsidRPr="000D472B" w:rsidRDefault="00980B98" w:rsidP="00807DBD">
            <w:pPr>
              <w:pStyle w:val="Contedodatabela"/>
              <w:jc w:val="both"/>
              <w:rPr>
                <w:sz w:val="22"/>
                <w:szCs w:val="22"/>
              </w:rPr>
            </w:pPr>
            <w:r w:rsidRPr="000D472B">
              <w:rPr>
                <w:b/>
                <w:bCs/>
                <w:color w:val="000000"/>
                <w:sz w:val="22"/>
                <w:szCs w:val="22"/>
              </w:rPr>
              <w:t>MOSTARDA AMARELA – 200 GRAMAS</w:t>
            </w:r>
            <w:r w:rsidRPr="000D472B">
              <w:rPr>
                <w:color w:val="000000"/>
                <w:sz w:val="22"/>
                <w:szCs w:val="22"/>
              </w:rPr>
              <w:t xml:space="preserve"> – composto de água, vinagre, mostarda, açúcar, sal, condimentos; conservador e outros ingredientes permitidos; isento de sujidades e outros materiais estranhos; embalagem plástica tipo bisnaga com no mínimo 200 gramas do produto; com validade mínima de 8 meses na data da entrega.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87068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D0240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80B98" w:rsidRPr="00105CDD" w14:paraId="1FC9287F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C16F1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55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91E99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14.590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7C7F3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Fr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E6C20" w14:textId="77777777" w:rsidR="00980B98" w:rsidRPr="000D472B" w:rsidRDefault="00980B98" w:rsidP="00807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72B">
              <w:rPr>
                <w:rFonts w:ascii="Times New Roman" w:hAnsi="Times New Roman"/>
                <w:b/>
                <w:bCs/>
                <w:color w:val="000000"/>
              </w:rPr>
              <w:t>ÓLEO SOJA COMESTÍVEL, REFINADO – 900ml.</w:t>
            </w:r>
            <w:r w:rsidRPr="000D472B">
              <w:rPr>
                <w:rFonts w:ascii="Times New Roman" w:hAnsi="Times New Roman"/>
                <w:color w:val="000000"/>
              </w:rPr>
              <w:t xml:space="preserve"> O produto deverá possuir validade de 12 meses e fabricação não superior a 30 dias da entrega do produto.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6DFF7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AE67E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80B98" w:rsidRPr="00105CDD" w14:paraId="656A98B9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356E0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56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86E78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2DA0D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3D0DB" w14:textId="77777777" w:rsidR="00980B98" w:rsidRPr="000D472B" w:rsidRDefault="00980B98" w:rsidP="00807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72B">
              <w:rPr>
                <w:rFonts w:ascii="Times New Roman" w:hAnsi="Times New Roman"/>
                <w:b/>
                <w:color w:val="000000"/>
              </w:rPr>
              <w:t>PÓ GELATINA ABACAXI</w:t>
            </w:r>
            <w:r w:rsidRPr="000D472B">
              <w:rPr>
                <w:rFonts w:ascii="Times New Roman" w:hAnsi="Times New Roman"/>
                <w:color w:val="000000"/>
              </w:rPr>
              <w:t xml:space="preserve"> – Ingredientes: gelatina, sal, acidulante, ácido fumárico, aromatizante e corantes. Pacotes de 1kg.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03AE1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F6AA1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80B98" w:rsidRPr="00105CDD" w14:paraId="463F4E27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1E32C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57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4F364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A0617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87421" w14:textId="77777777" w:rsidR="00980B98" w:rsidRPr="000D472B" w:rsidRDefault="00980B98" w:rsidP="00807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72B">
              <w:rPr>
                <w:rFonts w:ascii="Times New Roman" w:hAnsi="Times New Roman"/>
                <w:b/>
                <w:color w:val="000000"/>
              </w:rPr>
              <w:t>PÓ GELATINA FRAMBOESA</w:t>
            </w:r>
            <w:r w:rsidRPr="000D472B">
              <w:rPr>
                <w:rFonts w:ascii="Times New Roman" w:hAnsi="Times New Roman"/>
                <w:color w:val="000000"/>
              </w:rPr>
              <w:t xml:space="preserve"> – Ingredientes: gelatina, sal, acidulante, ácido fumárico, aromatizante e corantes. Pacotes de 1kg.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BCC4F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9E6FD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80B98" w:rsidRPr="00105CDD" w14:paraId="22B21FBD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60AA2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lastRenderedPageBreak/>
              <w:t>58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2A1DF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8CA9D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1EABC" w14:textId="77777777" w:rsidR="00980B98" w:rsidRPr="000D472B" w:rsidRDefault="00980B98" w:rsidP="00807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72B">
              <w:rPr>
                <w:rFonts w:ascii="Times New Roman" w:hAnsi="Times New Roman"/>
                <w:b/>
                <w:color w:val="000000"/>
              </w:rPr>
              <w:t>PÓ GELATINA MORANGO</w:t>
            </w:r>
            <w:r w:rsidRPr="000D472B">
              <w:rPr>
                <w:rFonts w:ascii="Times New Roman" w:hAnsi="Times New Roman"/>
                <w:color w:val="000000"/>
              </w:rPr>
              <w:t xml:space="preserve"> – Ingredientes: gelatina, sal, acidulante, ácido fumárico, aromatizante e corantes. Pacotes de 1kg.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71853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CDC73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80B98" w:rsidRPr="00105CDD" w14:paraId="1186A6C1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86815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59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DBFF9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AA532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05CDD">
              <w:rPr>
                <w:rFonts w:ascii="Times New Roman" w:hAnsi="Times New Roman"/>
              </w:rPr>
              <w:t>Pct</w:t>
            </w:r>
            <w:proofErr w:type="spellEnd"/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0652D" w14:textId="77777777" w:rsidR="00980B98" w:rsidRPr="000D472B" w:rsidRDefault="00980B98" w:rsidP="00807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72B">
              <w:rPr>
                <w:rFonts w:ascii="Times New Roman" w:hAnsi="Times New Roman"/>
                <w:b/>
                <w:bCs/>
                <w:color w:val="000000"/>
              </w:rPr>
              <w:t>QUEIJO PARMESÃO RALADO – MÍNIMO 50 GRAMAS.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64C7C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1026C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80B98" w:rsidRPr="00105CDD" w14:paraId="262C8D67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7F275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60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D631F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4.500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07667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Und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B149A" w14:textId="77777777" w:rsidR="00980B98" w:rsidRPr="000D472B" w:rsidRDefault="00980B98" w:rsidP="00807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72B">
              <w:rPr>
                <w:rFonts w:ascii="Times New Roman" w:hAnsi="Times New Roman"/>
                <w:b/>
                <w:color w:val="000000"/>
              </w:rPr>
              <w:t xml:space="preserve">REFRIGERANTE CAÇULINHA MÍNIMO 200ML – GUARANÁ – </w:t>
            </w:r>
            <w:r w:rsidRPr="000D472B">
              <w:rPr>
                <w:rFonts w:ascii="Times New Roman" w:hAnsi="Times New Roman"/>
                <w:bCs/>
                <w:color w:val="000000"/>
              </w:rPr>
              <w:t>embalado em garrafinha PET, com tampa de rosca, de boa qualidade.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220D9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31AEC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80B98" w:rsidRPr="00105CDD" w14:paraId="59687860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96EB4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61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8B167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4.500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A973B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Und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891F8" w14:textId="77777777" w:rsidR="00980B98" w:rsidRPr="000D472B" w:rsidRDefault="00980B98" w:rsidP="00807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72B">
              <w:rPr>
                <w:rFonts w:ascii="Times New Roman" w:hAnsi="Times New Roman"/>
                <w:b/>
                <w:color w:val="000000"/>
              </w:rPr>
              <w:t xml:space="preserve">REFRIGERANTE CAÇULINHA MÍNIMO 200ML – SABOR COLA – </w:t>
            </w:r>
            <w:r w:rsidRPr="000D472B">
              <w:rPr>
                <w:rFonts w:ascii="Times New Roman" w:hAnsi="Times New Roman"/>
                <w:bCs/>
                <w:color w:val="000000"/>
              </w:rPr>
              <w:t>embalado em garrafinha PET, com tampa de rosca, de boa qualidade.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4A146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BCD87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80B98" w:rsidRPr="00105CDD" w14:paraId="6FB9B203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EEDE5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62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16B3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6.030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8A6D3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Copo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49F4E" w14:textId="77777777" w:rsidR="00980B98" w:rsidRPr="000D472B" w:rsidRDefault="00980B98" w:rsidP="00807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72B">
              <w:rPr>
                <w:rFonts w:ascii="Times New Roman" w:hAnsi="Times New Roman"/>
                <w:b/>
                <w:color w:val="000000"/>
              </w:rPr>
              <w:t>REQUEIJÃO CREMOSO TRADICIONAL – MÍNIMO 200 GRAMAS</w:t>
            </w:r>
            <w:r w:rsidRPr="000D472B">
              <w:rPr>
                <w:rFonts w:ascii="Times New Roman" w:hAnsi="Times New Roman"/>
                <w:color w:val="000000"/>
              </w:rPr>
              <w:t>. Produto derivado de leite, não sendo aceito adição de amido de milho, embalado em copo plástico com tampa.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04516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716FD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80B98" w:rsidRPr="00105CDD" w14:paraId="641B784D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F0F95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63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58F97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239C5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Pote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F10F6" w14:textId="77777777" w:rsidR="00980B98" w:rsidRPr="000D472B" w:rsidRDefault="00980B98" w:rsidP="00807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72B">
              <w:rPr>
                <w:rFonts w:ascii="Times New Roman" w:hAnsi="Times New Roman"/>
                <w:b/>
                <w:color w:val="000000"/>
              </w:rPr>
              <w:t xml:space="preserve">REQUEIJÃO CREMOSO TRADICIONAL SEM LACTOSE – MÍNIMO 180 GRAMAS – </w:t>
            </w:r>
            <w:r w:rsidRPr="000D472B">
              <w:rPr>
                <w:rFonts w:ascii="Times New Roman" w:hAnsi="Times New Roman"/>
                <w:color w:val="000000"/>
              </w:rPr>
              <w:t>derivado de leite sem lactose, sem adição de amido, transportado e conservado em temperatura não superior a 10ºc, embalagem primária plástica hermeticamente fechada e com tampa, devidamente rotulado, validade mínima de 2 meses a contar no ato da entrega, contendo no mínimo 180 gramas do produto, produto sujeito a verificação aos procedimentos administrativos determinados pelo MAPA e ANVISA.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A7167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D5390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80B98" w:rsidRPr="00105CDD" w14:paraId="0673B36B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31CA2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64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3396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DFF4C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05CDD">
              <w:rPr>
                <w:rFonts w:ascii="Times New Roman" w:hAnsi="Times New Roman"/>
                <w:color w:val="000000"/>
              </w:rPr>
              <w:t>Pct</w:t>
            </w:r>
            <w:proofErr w:type="spellEnd"/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7DF8C" w14:textId="77777777" w:rsidR="00980B98" w:rsidRPr="000D472B" w:rsidRDefault="00980B98" w:rsidP="00807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72B">
              <w:rPr>
                <w:rFonts w:ascii="Times New Roman" w:hAnsi="Times New Roman"/>
                <w:b/>
                <w:color w:val="000000"/>
              </w:rPr>
              <w:t>SAGU ARTIFICIAL</w:t>
            </w:r>
            <w:r w:rsidRPr="000D472B">
              <w:rPr>
                <w:rFonts w:ascii="Times New Roman" w:hAnsi="Times New Roman"/>
                <w:color w:val="000000"/>
              </w:rPr>
              <w:t xml:space="preserve">; </w:t>
            </w:r>
            <w:r w:rsidRPr="000D472B">
              <w:rPr>
                <w:rFonts w:ascii="Times New Roman" w:hAnsi="Times New Roman"/>
                <w:b/>
                <w:bCs/>
                <w:color w:val="000000"/>
              </w:rPr>
              <w:t>TIPO 1 – GRUPO TAPIOCA 500 GRAMAS.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7EF01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8B77B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80B98" w:rsidRPr="00105CDD" w14:paraId="499B5715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6B929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65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A1098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B61A0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Galão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CF8C4" w14:textId="77777777" w:rsidR="00980B98" w:rsidRPr="000D472B" w:rsidRDefault="00980B98" w:rsidP="00807DBD">
            <w:pPr>
              <w:pStyle w:val="Contedodatabela"/>
              <w:jc w:val="both"/>
              <w:rPr>
                <w:sz w:val="22"/>
                <w:szCs w:val="22"/>
              </w:rPr>
            </w:pPr>
            <w:r w:rsidRPr="000D472B">
              <w:rPr>
                <w:b/>
                <w:color w:val="000000"/>
                <w:sz w:val="22"/>
                <w:szCs w:val="22"/>
              </w:rPr>
              <w:t>SUCO CONCENTRADO CAJÚ, SEM AÇÚCAR</w:t>
            </w:r>
            <w:r w:rsidRPr="000D472B">
              <w:rPr>
                <w:color w:val="000000"/>
                <w:sz w:val="22"/>
                <w:szCs w:val="22"/>
              </w:rPr>
              <w:t xml:space="preserve"> – Galão 5L – sem adição de açúcar, podendo ser adicionados outros ingredientes permitidos, cor amarelo claro, sabor e aroma próprios da fruta, com validade mínima de 10 meses na data da entrega, embalagem primária, galões plásticos de 5 litros, hermeticamente fechadas, atóxica, lacrada, devidamente rotulada com informações exigidas na legislação vigente.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02F2C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E9F1F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80B98" w:rsidRPr="00105CDD" w14:paraId="1D37C203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88CE7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66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276AD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F8EE2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Galão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94B3F" w14:textId="77777777" w:rsidR="00980B98" w:rsidRPr="000D472B" w:rsidRDefault="00980B98" w:rsidP="00807DBD">
            <w:pPr>
              <w:pStyle w:val="Contedodatabela"/>
              <w:jc w:val="both"/>
              <w:rPr>
                <w:sz w:val="22"/>
                <w:szCs w:val="22"/>
              </w:rPr>
            </w:pPr>
            <w:r w:rsidRPr="000D472B">
              <w:rPr>
                <w:b/>
                <w:color w:val="000000"/>
                <w:sz w:val="22"/>
                <w:szCs w:val="22"/>
              </w:rPr>
              <w:t>SUCO CONCENTRADO TANGERINA</w:t>
            </w:r>
            <w:r w:rsidRPr="000D472B">
              <w:rPr>
                <w:color w:val="000000"/>
                <w:sz w:val="22"/>
                <w:szCs w:val="22"/>
              </w:rPr>
              <w:t xml:space="preserve">, </w:t>
            </w:r>
            <w:r w:rsidRPr="000D472B">
              <w:rPr>
                <w:b/>
                <w:color w:val="000000"/>
                <w:sz w:val="22"/>
                <w:szCs w:val="22"/>
              </w:rPr>
              <w:t>SEM AÇÚCAR</w:t>
            </w:r>
            <w:r w:rsidRPr="000D472B">
              <w:rPr>
                <w:color w:val="000000"/>
                <w:sz w:val="22"/>
                <w:szCs w:val="22"/>
              </w:rPr>
              <w:t xml:space="preserve"> – Galão 5L – sem adição de açúcar, podendo ser adicionados outros ingredientes permitidos, de cor alaranjada, sabor e aroma próprios da fruta, com validade mínima de 10 meses na data da entrega, embalagem primária, galões plásticos de 5 </w:t>
            </w:r>
            <w:r w:rsidRPr="000D472B">
              <w:rPr>
                <w:color w:val="000000"/>
                <w:sz w:val="22"/>
                <w:szCs w:val="22"/>
              </w:rPr>
              <w:lastRenderedPageBreak/>
              <w:t>litros, hermeticamente fechadas, atóxica, lacrada, devidamente rotulada com informações exigidas na legislação vigente.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86CE1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5C809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80B98" w:rsidRPr="00105CDD" w14:paraId="59E13033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A9E2A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67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2B07D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895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96F5F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Galão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25FAF" w14:textId="77777777" w:rsidR="00980B98" w:rsidRPr="000D472B" w:rsidRDefault="00980B98" w:rsidP="00807DBD">
            <w:pPr>
              <w:pStyle w:val="Contedodatabela"/>
              <w:jc w:val="both"/>
              <w:rPr>
                <w:sz w:val="22"/>
                <w:szCs w:val="22"/>
              </w:rPr>
            </w:pPr>
            <w:r w:rsidRPr="000D472B">
              <w:rPr>
                <w:b/>
                <w:color w:val="000000"/>
                <w:sz w:val="22"/>
                <w:szCs w:val="22"/>
              </w:rPr>
              <w:t>SUCO CONCENTRADO UVA, SEM AÇÚCAR</w:t>
            </w:r>
            <w:r w:rsidRPr="000D472B">
              <w:rPr>
                <w:color w:val="000000"/>
                <w:sz w:val="22"/>
                <w:szCs w:val="22"/>
              </w:rPr>
              <w:t xml:space="preserve"> – Galão 5L – sem adição de açúcar, podendo ser adicionados outros ingredientes permitidos, de cor vinho, sabor e aroma próprios da fruta, com validade mínima de 10 meses na data da entrega, embalagem primária, galões plásticos de 5 litros, hermeticamente fechadas, atóxica, lacrada, devidamente rotulada com informações exigidas na legislação vigente.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DA40E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B5AA5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80B98" w:rsidRPr="00105CDD" w14:paraId="385114F6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30093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68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9DE65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59E1C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Und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F74B6" w14:textId="77777777" w:rsidR="00980B98" w:rsidRPr="000D472B" w:rsidRDefault="00980B98" w:rsidP="00807DBD">
            <w:pPr>
              <w:pStyle w:val="Contedodatabela"/>
              <w:jc w:val="both"/>
              <w:rPr>
                <w:sz w:val="22"/>
                <w:szCs w:val="22"/>
              </w:rPr>
            </w:pPr>
            <w:r w:rsidRPr="000D472B">
              <w:rPr>
                <w:b/>
                <w:color w:val="000000"/>
                <w:sz w:val="22"/>
                <w:szCs w:val="22"/>
              </w:rPr>
              <w:t xml:space="preserve">SUCO LARANJA INTEGRAL ACARTONADO 200 ML – </w:t>
            </w:r>
            <w:r w:rsidRPr="000D472B">
              <w:rPr>
                <w:color w:val="000000"/>
                <w:sz w:val="22"/>
                <w:szCs w:val="22"/>
              </w:rPr>
              <w:t>bebida não fermentada, não concentrada, não diluída, sem adição de açúcares e na sua concentração natural. Composição: suco de laranja integral, pasteurizado. Embalagem acartonada contendo 200ml e acompanhada de canudo. Embalagem secundaria em caixa de papelão. Validade 12 meses a partir da data de fabricação e fabricação não superior a 30 dias da data de entrega.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D2A1B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52C4C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80B98" w:rsidRPr="00105CDD" w14:paraId="63026B49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DE16F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69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E1E6A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3.200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1A019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Und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7C5E2" w14:textId="77777777" w:rsidR="00980B98" w:rsidRPr="000D472B" w:rsidRDefault="00980B98" w:rsidP="00807DBD">
            <w:pPr>
              <w:pStyle w:val="Contedodatabela"/>
              <w:jc w:val="both"/>
              <w:rPr>
                <w:sz w:val="22"/>
                <w:szCs w:val="22"/>
              </w:rPr>
            </w:pPr>
            <w:r w:rsidRPr="000D472B">
              <w:rPr>
                <w:b/>
                <w:color w:val="000000"/>
                <w:sz w:val="22"/>
                <w:szCs w:val="22"/>
              </w:rPr>
              <w:t xml:space="preserve">SUCO MAÇÃ INTEGRAL ACARTONADO 200 ML – </w:t>
            </w:r>
            <w:r w:rsidRPr="000D472B">
              <w:rPr>
                <w:color w:val="000000"/>
                <w:sz w:val="22"/>
                <w:szCs w:val="22"/>
              </w:rPr>
              <w:t>suco integral, sem adição de açúcar e corantes. Embalagem acartonada contendo 200ml e acompanhada de canudo. Embalagem secundaria em caixa de papelão. Validade de 12 meses a partir da data de fabricação e fabricação não superior a 30 dias da data de entrega.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F5109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48942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80B98" w:rsidRPr="00105CDD" w14:paraId="6FB01894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AC635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70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C54E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17.960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82A76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Und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1C4A2" w14:textId="77777777" w:rsidR="00980B98" w:rsidRPr="000D472B" w:rsidRDefault="00980B98" w:rsidP="00807DBD">
            <w:pPr>
              <w:pStyle w:val="Contedodatabela"/>
              <w:jc w:val="both"/>
              <w:rPr>
                <w:sz w:val="22"/>
                <w:szCs w:val="22"/>
              </w:rPr>
            </w:pPr>
            <w:r w:rsidRPr="000D472B">
              <w:rPr>
                <w:b/>
                <w:color w:val="000000"/>
                <w:sz w:val="22"/>
                <w:szCs w:val="22"/>
              </w:rPr>
              <w:t xml:space="preserve">SUCO UVA INTEGRAL ACARTONADO 200 ML – </w:t>
            </w:r>
            <w:r w:rsidRPr="000D472B">
              <w:rPr>
                <w:color w:val="000000"/>
                <w:sz w:val="22"/>
                <w:szCs w:val="22"/>
              </w:rPr>
              <w:t>coloração vermelha violácea, aromas frutados, típicos de uva. Embalagem acartonada contendo 200ml e acompanhada de canudo. Validade 8 meses a partir da data de fabricação e fabricação não superior a 30 dias da data de entrega.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17DE6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7D4EB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80B98" w:rsidRPr="00105CDD" w14:paraId="15153D5C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BE478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71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8AF6D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ECEA7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CDD">
              <w:rPr>
                <w:rFonts w:ascii="Times New Roman" w:hAnsi="Times New Roman"/>
                <w:color w:val="000000"/>
              </w:rPr>
              <w:t>Und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A9F48" w14:textId="77777777" w:rsidR="00980B98" w:rsidRPr="000D472B" w:rsidRDefault="00980B98" w:rsidP="00807DBD">
            <w:pPr>
              <w:pStyle w:val="Contedodatabela"/>
              <w:jc w:val="both"/>
              <w:rPr>
                <w:sz w:val="22"/>
                <w:szCs w:val="22"/>
              </w:rPr>
            </w:pPr>
            <w:r w:rsidRPr="000D472B">
              <w:rPr>
                <w:b/>
                <w:color w:val="000000"/>
                <w:sz w:val="22"/>
                <w:szCs w:val="22"/>
              </w:rPr>
              <w:t xml:space="preserve">SUCO MISTO SABOR GOIABA SEM AÇÚCAR </w:t>
            </w:r>
            <w:r w:rsidRPr="000D472B">
              <w:rPr>
                <w:b/>
                <w:bCs/>
                <w:color w:val="000000"/>
                <w:sz w:val="22"/>
                <w:szCs w:val="22"/>
              </w:rPr>
              <w:t>ACARTONADO 200 ML</w:t>
            </w:r>
            <w:r w:rsidRPr="000D472B">
              <w:rPr>
                <w:color w:val="000000"/>
                <w:sz w:val="22"/>
                <w:szCs w:val="22"/>
              </w:rPr>
              <w:t xml:space="preserve">; suco de fruta natural sabor goiaba, líquido, pasteurizado, sem adição de açúcar, podendo ser adoçado naturalmente com maçã (desde que não altere o sabor natural de goiaba), sem conservantes, sem aditivos, com baixo teor de sódio, obtido a partir do beneficiamento de goiabas sadias classificadas e selecionadas, acondicionadas em embalagens assépticas cartonadas, acompanhadas de canudo, contendo 200ml. O produto deve ser </w:t>
            </w:r>
            <w:r w:rsidRPr="000D472B">
              <w:rPr>
                <w:color w:val="000000"/>
                <w:sz w:val="22"/>
                <w:szCs w:val="22"/>
              </w:rPr>
              <w:lastRenderedPageBreak/>
              <w:t>devidamente rotulado, registrado no ministério da agricultura e abastecimento, constando datas de fabricação, validade e lote, com validade de 8 meses a partir da data de fabricação e fabricação não superior a 30 dias da data de entrega.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D52FD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598D6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80B98" w:rsidRPr="00105CDD" w14:paraId="294AC0D8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FB04F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05CDD">
              <w:rPr>
                <w:rFonts w:ascii="Times New Roman" w:hAnsi="Times New Roman"/>
                <w:b/>
                <w:bCs/>
                <w:color w:val="000000"/>
              </w:rPr>
              <w:t>72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BC841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1.120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E1B57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05CDD">
              <w:rPr>
                <w:rFonts w:ascii="Times New Roman" w:hAnsi="Times New Roman"/>
                <w:color w:val="000000"/>
              </w:rPr>
              <w:t>Pct</w:t>
            </w:r>
            <w:proofErr w:type="spellEnd"/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B9525" w14:textId="77777777" w:rsidR="00980B98" w:rsidRPr="000D472B" w:rsidRDefault="00980B98" w:rsidP="00807DBD">
            <w:pPr>
              <w:pStyle w:val="Contedodatabela"/>
              <w:jc w:val="both"/>
              <w:rPr>
                <w:sz w:val="22"/>
                <w:szCs w:val="22"/>
              </w:rPr>
            </w:pPr>
            <w:r w:rsidRPr="000D472B">
              <w:rPr>
                <w:b/>
                <w:bCs/>
                <w:color w:val="000000"/>
                <w:sz w:val="22"/>
                <w:szCs w:val="22"/>
              </w:rPr>
              <w:t>TEMPERO CHIMICHURRI SEM PIMENTA – 500 GRAMAS</w:t>
            </w:r>
            <w:r w:rsidRPr="000D472B">
              <w:rPr>
                <w:color w:val="000000"/>
                <w:sz w:val="22"/>
                <w:szCs w:val="22"/>
              </w:rPr>
              <w:t>; tempero em pó em pacote de 500 gramas, ingrediente: Salsa, alho, cebolas desidratadas, sal e outros ingredientes permitidos, sem adição de pimenta, com cor, sabor e odor próprios. Embalagem primaria plástica, atóxica e lacrada, com validade mínima de 10 meses na data da entrega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5A3A8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42E24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80B98" w:rsidRPr="00105CDD" w14:paraId="2F9C5421" w14:textId="77777777" w:rsidTr="00807DBD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4E6ED" w14:textId="77777777" w:rsidR="00980B98" w:rsidRPr="00105CDD" w:rsidRDefault="00980B98" w:rsidP="00807D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5CDD">
              <w:rPr>
                <w:rFonts w:ascii="Times New Roman" w:hAnsi="Times New Roman"/>
                <w:b/>
                <w:bCs/>
              </w:rPr>
              <w:t>73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BDE61" w14:textId="77777777" w:rsidR="00980B98" w:rsidRPr="00105CDD" w:rsidRDefault="00980B98" w:rsidP="00807DB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6.190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EDF45" w14:textId="77777777" w:rsidR="00980B98" w:rsidRPr="00105CDD" w:rsidRDefault="00980B98" w:rsidP="00807DB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05CDD">
              <w:rPr>
                <w:rFonts w:ascii="Times New Roman" w:hAnsi="Times New Roman"/>
              </w:rPr>
              <w:t>Pct</w:t>
            </w:r>
            <w:proofErr w:type="spellEnd"/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81E1B" w14:textId="77777777" w:rsidR="00980B98" w:rsidRPr="000D472B" w:rsidRDefault="00980B98" w:rsidP="00807DBD">
            <w:pPr>
              <w:pStyle w:val="Contedodatabela"/>
              <w:jc w:val="both"/>
              <w:rPr>
                <w:sz w:val="22"/>
                <w:szCs w:val="22"/>
              </w:rPr>
            </w:pPr>
            <w:r w:rsidRPr="000D472B">
              <w:rPr>
                <w:b/>
                <w:bCs/>
                <w:color w:val="000000"/>
                <w:sz w:val="22"/>
                <w:szCs w:val="22"/>
              </w:rPr>
              <w:t xml:space="preserve">TRIGO PARA QUIBE – PACOTE 500 GRAMAS; </w:t>
            </w:r>
            <w:r w:rsidRPr="000D472B">
              <w:rPr>
                <w:color w:val="000000"/>
                <w:sz w:val="22"/>
                <w:szCs w:val="22"/>
              </w:rPr>
              <w:t>integral, quebrado e torrado, isento de insetos, parasitas e larvas, isento de sujidades. Deve apresentar aspecto de cor, cheiro e sabor próprios, acondicionado em embalagem plástica contendo 500 gramas, a embalagem deverá ser transparente, reforçada, atóxica e devidamente lacrada, validade mínima de 06 meses a contar da data de entrega. O produto deverá atender com todas as especificações exigidas nas resoluções RDC 263/05, RDC 259/02, RDC 360/03 e suas alterações posteriores.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7A296" w14:textId="77777777" w:rsidR="00980B98" w:rsidRPr="00105CDD" w:rsidRDefault="00980B98" w:rsidP="00807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537D8" w14:textId="77777777" w:rsidR="00980B98" w:rsidRPr="00105CDD" w:rsidRDefault="00980B98" w:rsidP="00807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1B5436CE" w14:textId="77777777" w:rsidR="00980B98" w:rsidRPr="00105CDD" w:rsidRDefault="00980B98" w:rsidP="00980B9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8C734E3" w14:textId="77777777" w:rsidR="00980B98" w:rsidRPr="00EC57A8" w:rsidRDefault="00980B98" w:rsidP="00980B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C57A8">
        <w:rPr>
          <w:rFonts w:ascii="Times New Roman" w:hAnsi="Times New Roman"/>
          <w:b/>
          <w:sz w:val="20"/>
          <w:szCs w:val="20"/>
        </w:rPr>
        <w:t>Validade da proposta: 60 (sessenta) dias.</w:t>
      </w:r>
    </w:p>
    <w:p w14:paraId="5D4496D8" w14:textId="77777777" w:rsidR="00980B98" w:rsidRPr="00EC57A8" w:rsidRDefault="00980B98" w:rsidP="00980B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B5BC705" w14:textId="77777777" w:rsidR="00980B98" w:rsidRPr="00EC57A8" w:rsidRDefault="00980B98" w:rsidP="00980B98">
      <w:pPr>
        <w:pStyle w:val="Ttulo30"/>
        <w:rPr>
          <w:sz w:val="20"/>
        </w:rPr>
      </w:pPr>
      <w:r w:rsidRPr="00EC57A8">
        <w:rPr>
          <w:b w:val="0"/>
          <w:sz w:val="20"/>
          <w:lang w:val="pt-BR"/>
        </w:rPr>
        <w:t>..............................., ............ de ............................ de 2023.</w:t>
      </w:r>
    </w:p>
    <w:p w14:paraId="7AEEC987" w14:textId="77777777" w:rsidR="00980B98" w:rsidRPr="00EC57A8" w:rsidRDefault="00980B98" w:rsidP="00980B98">
      <w:pPr>
        <w:pStyle w:val="Ttulo30"/>
        <w:rPr>
          <w:b w:val="0"/>
          <w:sz w:val="20"/>
          <w:lang w:val="pt-BR"/>
        </w:rPr>
      </w:pPr>
    </w:p>
    <w:p w14:paraId="35B64185" w14:textId="77777777" w:rsidR="00980B98" w:rsidRPr="00EC57A8" w:rsidRDefault="00980B98" w:rsidP="00980B98">
      <w:pPr>
        <w:pStyle w:val="Ttulo30"/>
        <w:rPr>
          <w:sz w:val="20"/>
        </w:rPr>
      </w:pPr>
      <w:r w:rsidRPr="00EC57A8">
        <w:rPr>
          <w:b w:val="0"/>
          <w:sz w:val="20"/>
          <w:lang w:val="pt-BR"/>
        </w:rPr>
        <w:t>____________________________________</w:t>
      </w:r>
    </w:p>
    <w:p w14:paraId="2BFC605D" w14:textId="77777777" w:rsidR="00980B98" w:rsidRPr="00EC57A8" w:rsidRDefault="00980B98" w:rsidP="00980B98">
      <w:pPr>
        <w:pStyle w:val="Ttulo30"/>
        <w:rPr>
          <w:sz w:val="20"/>
        </w:rPr>
      </w:pPr>
      <w:r w:rsidRPr="00EC57A8">
        <w:rPr>
          <w:b w:val="0"/>
          <w:sz w:val="20"/>
          <w:lang w:val="pt-BR"/>
        </w:rPr>
        <w:t>Nome e assinatura do representante legal</w:t>
      </w:r>
    </w:p>
    <w:p w14:paraId="0C09897C" w14:textId="77777777" w:rsidR="00980B98" w:rsidRPr="00EC57A8" w:rsidRDefault="00980B98" w:rsidP="00980B98">
      <w:pPr>
        <w:pStyle w:val="Ttulo30"/>
        <w:rPr>
          <w:sz w:val="20"/>
        </w:rPr>
      </w:pPr>
      <w:r w:rsidRPr="00EC57A8">
        <w:rPr>
          <w:b w:val="0"/>
          <w:sz w:val="20"/>
          <w:lang w:val="pt-BR"/>
        </w:rPr>
        <w:t>RG nº...........................</w:t>
      </w:r>
    </w:p>
    <w:p w14:paraId="094D751F" w14:textId="77777777" w:rsidR="00980B98" w:rsidRDefault="00980B98" w:rsidP="00980B9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4B6A5CD3" w14:textId="77777777" w:rsidR="00980B98" w:rsidRDefault="00980B98" w:rsidP="00980B9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73E48EAF" w14:textId="77777777" w:rsidR="00980B98" w:rsidRDefault="00980B98" w:rsidP="00980B9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782F96C7" w14:textId="77777777" w:rsidR="00980B98" w:rsidRDefault="00980B98" w:rsidP="00980B9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66E024BC" w14:textId="2242CFEE" w:rsidR="00980B98" w:rsidRPr="00EC57A8" w:rsidRDefault="00980B98" w:rsidP="00980B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57A8">
        <w:rPr>
          <w:rFonts w:ascii="Times New Roman" w:hAnsi="Times New Roman"/>
          <w:b/>
          <w:sz w:val="20"/>
          <w:szCs w:val="20"/>
          <w:u w:val="single"/>
        </w:rPr>
        <w:t>PELO PROPONENTE</w:t>
      </w:r>
      <w:r w:rsidRPr="00EC57A8">
        <w:rPr>
          <w:rFonts w:ascii="Times New Roman" w:hAnsi="Times New Roman"/>
          <w:b/>
          <w:sz w:val="20"/>
          <w:szCs w:val="20"/>
        </w:rPr>
        <w:t>:</w:t>
      </w:r>
    </w:p>
    <w:p w14:paraId="3FEE4106" w14:textId="1A23FB1C" w:rsidR="00980B98" w:rsidRPr="00980B98" w:rsidRDefault="00980B98" w:rsidP="00980B98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C57A8">
        <w:rPr>
          <w:rFonts w:ascii="Times New Roman" w:hAnsi="Times New Roman"/>
          <w:b/>
          <w:sz w:val="20"/>
          <w:szCs w:val="20"/>
        </w:rPr>
        <w:t>Nome Completo</w:t>
      </w:r>
      <w:r w:rsidRPr="00EC57A8">
        <w:rPr>
          <w:rFonts w:ascii="Times New Roman" w:hAnsi="Times New Roman"/>
          <w:sz w:val="20"/>
          <w:szCs w:val="20"/>
        </w:rPr>
        <w:t xml:space="preserve">: </w:t>
      </w:r>
      <w:r w:rsidRPr="00980B98">
        <w:rPr>
          <w:rFonts w:ascii="Times New Roman" w:hAnsi="Times New Roman"/>
          <w:bCs/>
          <w:sz w:val="20"/>
          <w:szCs w:val="20"/>
        </w:rPr>
        <w:t>______________________________________________________________________</w:t>
      </w:r>
    </w:p>
    <w:p w14:paraId="32415F45" w14:textId="7A5A0E15" w:rsidR="00980B98" w:rsidRPr="00EC57A8" w:rsidRDefault="00980B98" w:rsidP="00980B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57A8">
        <w:rPr>
          <w:rFonts w:ascii="Times New Roman" w:hAnsi="Times New Roman"/>
          <w:b/>
          <w:sz w:val="20"/>
          <w:szCs w:val="20"/>
        </w:rPr>
        <w:t>Cargo</w:t>
      </w:r>
      <w:r w:rsidRPr="00EC57A8">
        <w:rPr>
          <w:rFonts w:ascii="Times New Roman" w:hAnsi="Times New Roman"/>
          <w:sz w:val="20"/>
          <w:szCs w:val="20"/>
        </w:rPr>
        <w:t xml:space="preserve"> (exemplo: Sócio administrador, procurador, etc.): _______________________________________</w:t>
      </w:r>
    </w:p>
    <w:p w14:paraId="10F0969D" w14:textId="22E89A48" w:rsidR="00980B98" w:rsidRPr="00EC57A8" w:rsidRDefault="00980B98" w:rsidP="00980B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57A8">
        <w:rPr>
          <w:rFonts w:ascii="Times New Roman" w:hAnsi="Times New Roman"/>
          <w:b/>
          <w:sz w:val="20"/>
          <w:szCs w:val="20"/>
        </w:rPr>
        <w:t>CPF</w:t>
      </w:r>
      <w:r w:rsidRPr="00EC57A8">
        <w:rPr>
          <w:rFonts w:ascii="Times New Roman" w:hAnsi="Times New Roman"/>
          <w:sz w:val="20"/>
          <w:szCs w:val="20"/>
        </w:rPr>
        <w:t>:</w:t>
      </w:r>
      <w:r w:rsidRPr="00980B98">
        <w:rPr>
          <w:rFonts w:ascii="Times New Roman" w:hAnsi="Times New Roman"/>
          <w:bCs/>
          <w:sz w:val="20"/>
          <w:szCs w:val="20"/>
        </w:rPr>
        <w:t xml:space="preserve"> ______________________________________</w:t>
      </w:r>
      <w:r w:rsidRPr="00EC57A8">
        <w:rPr>
          <w:rFonts w:ascii="Times New Roman" w:hAnsi="Times New Roman"/>
          <w:b/>
          <w:sz w:val="20"/>
          <w:szCs w:val="20"/>
        </w:rPr>
        <w:t xml:space="preserve"> </w:t>
      </w:r>
      <w:r w:rsidRPr="00EC57A8">
        <w:rPr>
          <w:rFonts w:ascii="Times New Roman" w:hAnsi="Times New Roman"/>
          <w:b/>
          <w:sz w:val="20"/>
          <w:szCs w:val="20"/>
        </w:rPr>
        <w:tab/>
        <w:t>RG</w:t>
      </w:r>
      <w:r w:rsidRPr="00EC57A8">
        <w:rPr>
          <w:rFonts w:ascii="Times New Roman" w:hAnsi="Times New Roman"/>
          <w:sz w:val="20"/>
          <w:szCs w:val="20"/>
        </w:rPr>
        <w:t xml:space="preserve">: </w:t>
      </w:r>
      <w:r w:rsidRPr="00980B98">
        <w:rPr>
          <w:rFonts w:ascii="Times New Roman" w:hAnsi="Times New Roman"/>
          <w:sz w:val="20"/>
          <w:szCs w:val="20"/>
        </w:rPr>
        <w:t xml:space="preserve">_______________________________ </w:t>
      </w:r>
    </w:p>
    <w:p w14:paraId="78CEAF84" w14:textId="75DBC8E6" w:rsidR="00980B98" w:rsidRPr="00EC57A8" w:rsidRDefault="00980B98" w:rsidP="00980B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57A8">
        <w:rPr>
          <w:rFonts w:ascii="Times New Roman" w:hAnsi="Times New Roman"/>
          <w:b/>
          <w:sz w:val="20"/>
          <w:szCs w:val="20"/>
        </w:rPr>
        <w:t>Endereço residencial completo</w:t>
      </w:r>
      <w:r w:rsidRPr="00EC57A8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</w:t>
      </w:r>
      <w:r w:rsidRPr="00980B98">
        <w:rPr>
          <w:rFonts w:ascii="Times New Roman" w:hAnsi="Times New Roman"/>
          <w:bCs/>
          <w:sz w:val="20"/>
          <w:szCs w:val="20"/>
        </w:rPr>
        <w:t>_________________________________________________________</w:t>
      </w:r>
    </w:p>
    <w:p w14:paraId="2C305AC8" w14:textId="2DC7959E" w:rsidR="00980B98" w:rsidRPr="00EC57A8" w:rsidRDefault="00980B98" w:rsidP="00980B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57A8">
        <w:rPr>
          <w:rFonts w:ascii="Times New Roman" w:hAnsi="Times New Roman"/>
          <w:b/>
          <w:sz w:val="20"/>
          <w:szCs w:val="20"/>
        </w:rPr>
        <w:t>Cidade e estado: __________________________________________ CEP _______________________</w:t>
      </w:r>
    </w:p>
    <w:p w14:paraId="56178000" w14:textId="3BBD4D47" w:rsidR="00980B98" w:rsidRPr="00EC57A8" w:rsidRDefault="00980B98" w:rsidP="00980B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57A8">
        <w:rPr>
          <w:rFonts w:ascii="Times New Roman" w:hAnsi="Times New Roman"/>
          <w:b/>
          <w:sz w:val="20"/>
          <w:szCs w:val="20"/>
        </w:rPr>
        <w:t>E-mail institucional</w:t>
      </w:r>
      <w:r w:rsidRPr="00EC57A8">
        <w:rPr>
          <w:rFonts w:ascii="Times New Roman" w:hAnsi="Times New Roman"/>
          <w:sz w:val="20"/>
          <w:szCs w:val="20"/>
        </w:rPr>
        <w:t xml:space="preserve">: </w:t>
      </w:r>
      <w:r w:rsidRPr="00980B98">
        <w:rPr>
          <w:rFonts w:ascii="Times New Roman" w:hAnsi="Times New Roman"/>
          <w:bCs/>
          <w:sz w:val="20"/>
          <w:szCs w:val="20"/>
        </w:rPr>
        <w:t>___________________________________________________________________</w:t>
      </w:r>
      <w:r w:rsidRPr="00EC57A8">
        <w:rPr>
          <w:rFonts w:ascii="Times New Roman" w:hAnsi="Times New Roman"/>
          <w:sz w:val="20"/>
          <w:szCs w:val="20"/>
        </w:rPr>
        <w:t xml:space="preserve"> </w:t>
      </w:r>
    </w:p>
    <w:p w14:paraId="5E965591" w14:textId="7D7BA991" w:rsidR="00980B98" w:rsidRPr="00EC57A8" w:rsidRDefault="00980B98" w:rsidP="00980B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57A8">
        <w:rPr>
          <w:rFonts w:ascii="Times New Roman" w:hAnsi="Times New Roman"/>
          <w:b/>
          <w:sz w:val="20"/>
          <w:szCs w:val="20"/>
        </w:rPr>
        <w:t>E-mail pessoal</w:t>
      </w:r>
      <w:r w:rsidRPr="00EC57A8">
        <w:rPr>
          <w:rFonts w:ascii="Times New Roman" w:hAnsi="Times New Roman"/>
          <w:sz w:val="20"/>
          <w:szCs w:val="20"/>
        </w:rPr>
        <w:t>: _______________________________________________________________________</w:t>
      </w:r>
    </w:p>
    <w:p w14:paraId="485D8626" w14:textId="77777777" w:rsidR="00980B98" w:rsidRPr="00EC57A8" w:rsidRDefault="00980B98" w:rsidP="00980B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57A8">
        <w:rPr>
          <w:rFonts w:ascii="Times New Roman" w:hAnsi="Times New Roman"/>
          <w:b/>
          <w:sz w:val="20"/>
          <w:szCs w:val="20"/>
        </w:rPr>
        <w:t>Telefone</w:t>
      </w:r>
      <w:r w:rsidRPr="00EC57A8">
        <w:rPr>
          <w:rFonts w:ascii="Times New Roman" w:hAnsi="Times New Roman"/>
          <w:sz w:val="20"/>
          <w:szCs w:val="20"/>
        </w:rPr>
        <w:t xml:space="preserve">: </w:t>
      </w:r>
      <w:r w:rsidRPr="00EC57A8">
        <w:rPr>
          <w:rFonts w:ascii="Times New Roman" w:hAnsi="Times New Roman"/>
          <w:b/>
          <w:sz w:val="20"/>
          <w:szCs w:val="20"/>
        </w:rPr>
        <w:t>(________) ____________________________</w:t>
      </w:r>
    </w:p>
    <w:p w14:paraId="46F03DEA" w14:textId="77777777" w:rsidR="00980B98" w:rsidRPr="00884D55" w:rsidRDefault="00980B98" w:rsidP="00980B98">
      <w:pPr>
        <w:pageBreakBefore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4D55">
        <w:rPr>
          <w:rFonts w:ascii="Times New Roman" w:hAnsi="Times New Roman"/>
          <w:b/>
          <w:bCs/>
          <w:sz w:val="24"/>
          <w:szCs w:val="24"/>
        </w:rPr>
        <w:lastRenderedPageBreak/>
        <w:t>ANEXO III</w:t>
      </w:r>
    </w:p>
    <w:p w14:paraId="0984193F" w14:textId="77777777" w:rsidR="00980B98" w:rsidRPr="00EC57A8" w:rsidRDefault="00980B98" w:rsidP="00980B9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BC93432" w14:textId="77777777" w:rsidR="00980B98" w:rsidRPr="00EC57A8" w:rsidRDefault="00980B98" w:rsidP="00980B98">
      <w:pPr>
        <w:pStyle w:val="Ttulo30"/>
        <w:jc w:val="both"/>
        <w:rPr>
          <w:sz w:val="22"/>
          <w:szCs w:val="22"/>
        </w:rPr>
      </w:pPr>
      <w:r w:rsidRPr="00EC57A8">
        <w:rPr>
          <w:sz w:val="22"/>
          <w:szCs w:val="22"/>
          <w:lang w:val="pt-BR"/>
        </w:rPr>
        <w:t xml:space="preserve">MODELO ARQUIVO DECLARAÇÕES (FASE HABILITAÇÃO) PREGÃO ELETRÔNICO nº </w:t>
      </w:r>
      <w:r>
        <w:rPr>
          <w:sz w:val="22"/>
          <w:szCs w:val="22"/>
          <w:lang w:val="pt-BR"/>
        </w:rPr>
        <w:t>074/2023</w:t>
      </w:r>
    </w:p>
    <w:p w14:paraId="60E41F61" w14:textId="77777777" w:rsidR="00980B98" w:rsidRPr="00EC57A8" w:rsidRDefault="00980B98" w:rsidP="00980B98">
      <w:pPr>
        <w:pStyle w:val="Ttulo30"/>
        <w:jc w:val="both"/>
        <w:rPr>
          <w:b w:val="0"/>
          <w:sz w:val="22"/>
          <w:szCs w:val="22"/>
          <w:lang w:val="pt-BR"/>
        </w:rPr>
      </w:pPr>
    </w:p>
    <w:p w14:paraId="2A94B570" w14:textId="77777777" w:rsidR="00980B98" w:rsidRPr="00EC57A8" w:rsidRDefault="00980B98" w:rsidP="00980B98">
      <w:pPr>
        <w:pStyle w:val="Ttulo30"/>
        <w:jc w:val="both"/>
        <w:rPr>
          <w:sz w:val="22"/>
          <w:szCs w:val="22"/>
        </w:rPr>
      </w:pPr>
      <w:r w:rsidRPr="00EC57A8">
        <w:rPr>
          <w:b w:val="0"/>
          <w:sz w:val="22"/>
          <w:szCs w:val="22"/>
          <w:lang w:val="pt-BR"/>
        </w:rPr>
        <w:t xml:space="preserve">Eu ___________________ (nome completo), representante legal da empresa _____________________ (denominação da pessoa jurídica), participante do </w:t>
      </w:r>
      <w:r w:rsidRPr="00EC57A8">
        <w:rPr>
          <w:sz w:val="22"/>
          <w:szCs w:val="22"/>
          <w:lang w:val="pt-BR"/>
        </w:rPr>
        <w:t xml:space="preserve">PREGÃO ELETRÔNICO nº </w:t>
      </w:r>
      <w:r>
        <w:rPr>
          <w:sz w:val="22"/>
          <w:szCs w:val="22"/>
          <w:lang w:val="pt-BR"/>
        </w:rPr>
        <w:t>074/2023</w:t>
      </w:r>
      <w:r w:rsidRPr="00EC57A8">
        <w:rPr>
          <w:b w:val="0"/>
          <w:sz w:val="22"/>
          <w:szCs w:val="22"/>
          <w:lang w:val="pt-BR"/>
        </w:rPr>
        <w:t xml:space="preserve">, da Prefeitura Municipal da Estância Turística de Ibitinga, DECLARO, sob as penas da lei: </w:t>
      </w:r>
    </w:p>
    <w:p w14:paraId="2601646D" w14:textId="77777777" w:rsidR="00980B98" w:rsidRPr="00EC57A8" w:rsidRDefault="00980B98" w:rsidP="00980B98">
      <w:pPr>
        <w:pStyle w:val="Ttulo30"/>
        <w:jc w:val="both"/>
        <w:rPr>
          <w:b w:val="0"/>
          <w:sz w:val="22"/>
          <w:szCs w:val="22"/>
          <w:lang w:val="pt-BR"/>
        </w:rPr>
      </w:pPr>
    </w:p>
    <w:p w14:paraId="1E76822A" w14:textId="77777777" w:rsidR="00980B98" w:rsidRPr="00EC57A8" w:rsidRDefault="00980B98" w:rsidP="00980B98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EC57A8">
        <w:rPr>
          <w:rFonts w:ascii="Times New Roman" w:hAnsi="Times New Roman"/>
        </w:rPr>
        <w:t>a) Nos termos do inciso V do artigo 27 da Lei Federal nº 8.666, de 21 de junho de 1993 e alterações, a empresa encontra-se em situação regular perante o Ministério do Trabalho, no que se refere à observância do disposto no inciso XXXIII do artigo 7º da Constituição Federal;</w:t>
      </w:r>
    </w:p>
    <w:p w14:paraId="436C538F" w14:textId="77777777" w:rsidR="00980B98" w:rsidRPr="00EC57A8" w:rsidRDefault="00980B98" w:rsidP="00980B98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EC57A8">
        <w:rPr>
          <w:rFonts w:ascii="Times New Roman" w:hAnsi="Times New Roman"/>
        </w:rPr>
        <w:t xml:space="preserve">b) A empresa atende às normas relativas à saúde e segurança no Trabalho, para os fins estabelecidos pelo parágrafo único do artigo 117 da Constituição do Estado de São Paulo; </w:t>
      </w:r>
    </w:p>
    <w:p w14:paraId="2DCE67AC" w14:textId="77777777" w:rsidR="00980B98" w:rsidRPr="00EC57A8" w:rsidRDefault="00980B98" w:rsidP="00980B98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EC57A8">
        <w:rPr>
          <w:rFonts w:ascii="Times New Roman" w:hAnsi="Times New Roman"/>
        </w:rPr>
        <w:t xml:space="preserve">c) Está ciente da obrigação de manter o endereço e contatos (telefone e e-mail) da empresa atualizados junto a Prefeitura do Município de Ibitinga, e de que as notificações e comunicações formais decorrentes da execução do contrato serão efetuadas no endereço que constar em seu preâmbulo. Caso a empresa não seja encontrada, será notificada pelo Diário Oficial do Município de Ibitinga. </w:t>
      </w:r>
    </w:p>
    <w:p w14:paraId="626BF957" w14:textId="77777777" w:rsidR="00980B98" w:rsidRPr="00EC57A8" w:rsidRDefault="00980B98" w:rsidP="00980B98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EC57A8">
        <w:rPr>
          <w:rFonts w:ascii="Times New Roman" w:hAnsi="Times New Roman"/>
        </w:rPr>
        <w:t xml:space="preserve">d) Para o caso de empresas em recuperação judicial: está ciente de que no momento da assinatura do contrato deverá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 w14:paraId="63495FDC" w14:textId="77777777" w:rsidR="00980B98" w:rsidRPr="00EC57A8" w:rsidRDefault="00980B98" w:rsidP="00980B98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EC57A8">
        <w:rPr>
          <w:rFonts w:ascii="Times New Roman" w:hAnsi="Times New Roman"/>
        </w:rPr>
        <w:t xml:space="preserve">e) Para o caso de empresas em recuperação extrajudicial: está ciente de que no momento da assinatura do contrato deverá apresentar comprovação documental de que as obrigações do plano de recuperação extrajudicial estão sendo cumpridas; </w:t>
      </w:r>
    </w:p>
    <w:p w14:paraId="10EF7249" w14:textId="77777777" w:rsidR="00980B98" w:rsidRPr="00EC57A8" w:rsidRDefault="00980B98" w:rsidP="00980B98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EC57A8">
        <w:rPr>
          <w:rFonts w:ascii="Times New Roman" w:hAnsi="Times New Roman"/>
        </w:rPr>
        <w:t>f) Está ciente de que, para efeito de processamento da licitação em ambiente eletrônico, foi adotado o item BEC mais semelhante ao descrito no Termo de Referência. Havendo divergência entre a descrição do objeto existente neste Edital e a utilizada pelo Sistema BEC, deve prevalecer o estabelecido neste Edital e seus anexos;</w:t>
      </w:r>
    </w:p>
    <w:p w14:paraId="4D001B8F" w14:textId="77777777" w:rsidR="00980B98" w:rsidRPr="00EC57A8" w:rsidRDefault="00980B98" w:rsidP="00980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both"/>
        <w:rPr>
          <w:rFonts w:ascii="Times New Roman" w:hAnsi="Times New Roman"/>
        </w:rPr>
      </w:pPr>
      <w:r w:rsidRPr="00EC57A8">
        <w:rPr>
          <w:rFonts w:ascii="Times New Roman" w:hAnsi="Times New Roman"/>
          <w:color w:val="FF0000"/>
        </w:rPr>
        <w:t>g)</w:t>
      </w:r>
      <w:r w:rsidRPr="00EC57A8">
        <w:rPr>
          <w:rFonts w:ascii="Times New Roman" w:hAnsi="Times New Roman"/>
        </w:rPr>
        <w:t xml:space="preserve"> </w:t>
      </w:r>
      <w:r w:rsidRPr="00EC57A8">
        <w:rPr>
          <w:rFonts w:ascii="Times New Roman" w:hAnsi="Times New Roman"/>
          <w:color w:val="FF0000"/>
        </w:rPr>
        <w:t>Exclusivamente para o Microempresário Individual, Microempresa ou Empresa de Pequeno Porte:</w:t>
      </w:r>
      <w:r w:rsidRPr="00EC57A8">
        <w:rPr>
          <w:rFonts w:ascii="Times New Roman" w:hAnsi="Times New Roman"/>
        </w:rPr>
        <w:t xml:space="preserve"> seu enquadramento atende a condição de MEI, ME ou EPP, nos critérios previstos no artigo 3º da Lei Complementar Federal n° 123/2006, bem como sua não inclusão nas vedações previstas no mesmo diploma legal, e</w:t>
      </w:r>
    </w:p>
    <w:p w14:paraId="182E09E7" w14:textId="77777777" w:rsidR="00980B98" w:rsidRPr="00EC57A8" w:rsidRDefault="00980B98" w:rsidP="00980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both"/>
        <w:rPr>
          <w:rFonts w:ascii="Times New Roman" w:hAnsi="Times New Roman"/>
        </w:rPr>
      </w:pPr>
      <w:r w:rsidRPr="00EC57A8">
        <w:rPr>
          <w:rFonts w:ascii="Times New Roman" w:hAnsi="Times New Roman"/>
          <w:color w:val="FF0000"/>
        </w:rPr>
        <w:t>h)</w:t>
      </w:r>
      <w:r w:rsidRPr="00EC57A8">
        <w:rPr>
          <w:rFonts w:ascii="Times New Roman" w:hAnsi="Times New Roman"/>
        </w:rPr>
        <w:t xml:space="preserve"> </w:t>
      </w:r>
      <w:r w:rsidRPr="00EC57A8">
        <w:rPr>
          <w:rFonts w:ascii="Times New Roman" w:hAnsi="Times New Roman"/>
          <w:color w:val="FF0000"/>
        </w:rPr>
        <w:t>Exclusivamente para o Microempresário Individual, Microempresa ou Empresa de Pequeno Porte:</w:t>
      </w:r>
      <w:r w:rsidRPr="00EC57A8">
        <w:rPr>
          <w:rFonts w:ascii="Times New Roman" w:hAnsi="Times New Roman"/>
        </w:rPr>
        <w:t xml:space="preserve"> a licitante não possui qualquer dos impedimentos previstos nos §§ 4º e seguintes todos do artigo 3º da Lei Complementar nº 123, de 14 de dezembro de 2006, e alterações, cujos termos declara conhecer na íntegra. </w:t>
      </w:r>
    </w:p>
    <w:p w14:paraId="393EAB4D" w14:textId="77777777" w:rsidR="00980B98" w:rsidRPr="00EC57A8" w:rsidRDefault="00980B98" w:rsidP="00980B98">
      <w:pPr>
        <w:pStyle w:val="Ttulo30"/>
        <w:rPr>
          <w:b w:val="0"/>
          <w:sz w:val="22"/>
          <w:szCs w:val="22"/>
          <w:lang w:val="pt-BR"/>
        </w:rPr>
      </w:pPr>
    </w:p>
    <w:p w14:paraId="343E6E48" w14:textId="77777777" w:rsidR="00980B98" w:rsidRPr="00EC57A8" w:rsidRDefault="00980B98" w:rsidP="00980B98">
      <w:pPr>
        <w:pStyle w:val="Ttulo30"/>
        <w:rPr>
          <w:sz w:val="22"/>
          <w:szCs w:val="22"/>
        </w:rPr>
      </w:pPr>
      <w:r w:rsidRPr="00EC57A8">
        <w:rPr>
          <w:b w:val="0"/>
          <w:sz w:val="22"/>
          <w:szCs w:val="22"/>
          <w:lang w:val="pt-BR"/>
        </w:rPr>
        <w:t>..............................., ............ de ............................ de 2023.</w:t>
      </w:r>
    </w:p>
    <w:p w14:paraId="5A199AAB" w14:textId="77777777" w:rsidR="00980B98" w:rsidRPr="00EC57A8" w:rsidRDefault="00980B98" w:rsidP="00980B98">
      <w:pPr>
        <w:pStyle w:val="Ttulo30"/>
        <w:rPr>
          <w:b w:val="0"/>
          <w:sz w:val="22"/>
          <w:szCs w:val="22"/>
          <w:lang w:val="pt-BR"/>
        </w:rPr>
      </w:pPr>
    </w:p>
    <w:p w14:paraId="234F7C26" w14:textId="77777777" w:rsidR="00980B98" w:rsidRPr="00EC57A8" w:rsidRDefault="00980B98" w:rsidP="00980B98">
      <w:pPr>
        <w:pStyle w:val="Ttulo30"/>
        <w:rPr>
          <w:b w:val="0"/>
          <w:sz w:val="22"/>
          <w:szCs w:val="22"/>
          <w:lang w:val="pt-BR"/>
        </w:rPr>
      </w:pPr>
    </w:p>
    <w:p w14:paraId="3B5A721B" w14:textId="77777777" w:rsidR="00980B98" w:rsidRPr="00EC57A8" w:rsidRDefault="00980B98" w:rsidP="00980B98">
      <w:pPr>
        <w:pStyle w:val="Ttulo30"/>
        <w:rPr>
          <w:sz w:val="22"/>
          <w:szCs w:val="22"/>
        </w:rPr>
      </w:pPr>
      <w:r w:rsidRPr="00EC57A8">
        <w:rPr>
          <w:b w:val="0"/>
          <w:sz w:val="22"/>
          <w:szCs w:val="22"/>
          <w:lang w:val="pt-BR"/>
        </w:rPr>
        <w:t>___________________________________</w:t>
      </w:r>
    </w:p>
    <w:p w14:paraId="17D84769" w14:textId="77777777" w:rsidR="00980B98" w:rsidRPr="00EC57A8" w:rsidRDefault="00980B98" w:rsidP="00980B98">
      <w:pPr>
        <w:pStyle w:val="Ttulo30"/>
        <w:rPr>
          <w:sz w:val="22"/>
          <w:szCs w:val="22"/>
        </w:rPr>
      </w:pPr>
      <w:r w:rsidRPr="00EC57A8">
        <w:rPr>
          <w:b w:val="0"/>
          <w:sz w:val="22"/>
          <w:szCs w:val="22"/>
          <w:lang w:val="pt-BR"/>
        </w:rPr>
        <w:t>Nome e assinatura do representante legal</w:t>
      </w:r>
    </w:p>
    <w:p w14:paraId="5F383333" w14:textId="77777777" w:rsidR="00980B98" w:rsidRPr="00EC57A8" w:rsidRDefault="00980B98" w:rsidP="00980B98">
      <w:pPr>
        <w:pStyle w:val="Ttulo30"/>
        <w:rPr>
          <w:sz w:val="22"/>
          <w:szCs w:val="22"/>
        </w:rPr>
      </w:pPr>
      <w:r w:rsidRPr="00EC57A8">
        <w:rPr>
          <w:b w:val="0"/>
          <w:sz w:val="22"/>
          <w:szCs w:val="22"/>
          <w:lang w:val="pt-BR"/>
        </w:rPr>
        <w:t>RG nº...........................</w:t>
      </w:r>
    </w:p>
    <w:p w14:paraId="767F9D24" w14:textId="77777777" w:rsidR="00E30C25" w:rsidRDefault="00E30C25"/>
    <w:sectPr w:rsidR="00E30C25" w:rsidSect="00980B98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8906407">
    <w:abstractNumId w:val="0"/>
  </w:num>
  <w:num w:numId="2" w16cid:durableId="513570813">
    <w:abstractNumId w:val="1"/>
  </w:num>
  <w:num w:numId="3" w16cid:durableId="117258118">
    <w:abstractNumId w:val="2"/>
  </w:num>
  <w:num w:numId="4" w16cid:durableId="1125541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10"/>
    <w:rsid w:val="001A555D"/>
    <w:rsid w:val="00387A38"/>
    <w:rsid w:val="00980B98"/>
    <w:rsid w:val="00BC0F10"/>
    <w:rsid w:val="00E3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7CA0"/>
  <w15:chartTrackingRefBased/>
  <w15:docId w15:val="{4E7E5AB6-F263-4B75-A772-0B2FF0E8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B98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980B98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qFormat/>
    <w:rsid w:val="00980B98"/>
    <w:pPr>
      <w:keepNext/>
      <w:numPr>
        <w:ilvl w:val="1"/>
        <w:numId w:val="1"/>
      </w:numPr>
      <w:tabs>
        <w:tab w:val="left" w:pos="0"/>
      </w:tabs>
      <w:spacing w:after="0" w:line="240" w:lineRule="auto"/>
      <w:ind w:left="1701"/>
      <w:jc w:val="center"/>
      <w:outlineLvl w:val="1"/>
    </w:pPr>
    <w:rPr>
      <w:rFonts w:ascii="Times New Roman" w:eastAsia="Times New Roman" w:hAnsi="Times New Roman"/>
      <w:b/>
      <w:kern w:val="2"/>
      <w:sz w:val="24"/>
      <w:szCs w:val="20"/>
      <w:lang w:val="x-none"/>
    </w:rPr>
  </w:style>
  <w:style w:type="paragraph" w:styleId="Ttulo3">
    <w:name w:val="heading 3"/>
    <w:basedOn w:val="Normal"/>
    <w:next w:val="Normal"/>
    <w:link w:val="Ttulo3Char"/>
    <w:qFormat/>
    <w:rsid w:val="00980B98"/>
    <w:pPr>
      <w:keepNext/>
      <w:numPr>
        <w:ilvl w:val="2"/>
        <w:numId w:val="1"/>
      </w:numPr>
      <w:tabs>
        <w:tab w:val="left" w:pos="0"/>
      </w:tabs>
      <w:spacing w:after="0" w:line="240" w:lineRule="auto"/>
      <w:ind w:left="567"/>
      <w:outlineLvl w:val="2"/>
    </w:pPr>
    <w:rPr>
      <w:rFonts w:ascii="Times New Roman" w:eastAsia="Times New Roman" w:hAnsi="Times New Roman"/>
      <w:kern w:val="2"/>
      <w:sz w:val="24"/>
      <w:szCs w:val="20"/>
      <w:lang w:val="x-none"/>
    </w:rPr>
  </w:style>
  <w:style w:type="paragraph" w:styleId="Ttulo4">
    <w:name w:val="heading 4"/>
    <w:basedOn w:val="Normal"/>
    <w:next w:val="Normal"/>
    <w:link w:val="Ttulo4Char"/>
    <w:qFormat/>
    <w:rsid w:val="00980B98"/>
    <w:pPr>
      <w:keepNext/>
      <w:numPr>
        <w:ilvl w:val="3"/>
        <w:numId w:val="1"/>
      </w:numPr>
      <w:tabs>
        <w:tab w:val="left" w:pos="0"/>
      </w:tabs>
      <w:spacing w:after="0" w:line="240" w:lineRule="auto"/>
      <w:ind w:left="567"/>
      <w:jc w:val="center"/>
      <w:outlineLvl w:val="3"/>
    </w:pPr>
    <w:rPr>
      <w:rFonts w:ascii="Times New Roman" w:eastAsia="Times New Roman" w:hAnsi="Times New Roman"/>
      <w:b/>
      <w:kern w:val="2"/>
      <w:sz w:val="24"/>
      <w:szCs w:val="20"/>
      <w:lang w:val="x-none"/>
    </w:rPr>
  </w:style>
  <w:style w:type="paragraph" w:styleId="Ttulo5">
    <w:name w:val="heading 5"/>
    <w:basedOn w:val="Normal"/>
    <w:next w:val="Normal"/>
    <w:link w:val="Ttulo5Char"/>
    <w:qFormat/>
    <w:rsid w:val="00980B98"/>
    <w:pPr>
      <w:keepNext/>
      <w:numPr>
        <w:ilvl w:val="4"/>
        <w:numId w:val="1"/>
      </w:numPr>
      <w:tabs>
        <w:tab w:val="left" w:pos="0"/>
      </w:tabs>
      <w:spacing w:after="0" w:line="240" w:lineRule="auto"/>
      <w:ind w:left="2124"/>
      <w:jc w:val="center"/>
      <w:outlineLvl w:val="4"/>
    </w:pPr>
    <w:rPr>
      <w:rFonts w:ascii="Arial" w:eastAsia="Times New Roman" w:hAnsi="Arial" w:cs="Arial"/>
      <w:i/>
      <w:szCs w:val="24"/>
      <w:lang w:val="x-none"/>
    </w:rPr>
  </w:style>
  <w:style w:type="paragraph" w:styleId="Ttulo6">
    <w:name w:val="heading 6"/>
    <w:basedOn w:val="Normal"/>
    <w:next w:val="Normal"/>
    <w:link w:val="Ttulo6Char"/>
    <w:qFormat/>
    <w:rsid w:val="00980B98"/>
    <w:pPr>
      <w:keepNext/>
      <w:numPr>
        <w:ilvl w:val="5"/>
        <w:numId w:val="1"/>
      </w:numPr>
      <w:tabs>
        <w:tab w:val="left" w:pos="0"/>
      </w:tabs>
      <w:spacing w:after="0" w:line="240" w:lineRule="auto"/>
      <w:jc w:val="center"/>
      <w:outlineLvl w:val="5"/>
    </w:pPr>
    <w:rPr>
      <w:rFonts w:ascii="Times New Roman" w:eastAsia="Times New Roman" w:hAnsi="Times New Roman"/>
      <w:b/>
      <w:kern w:val="2"/>
      <w:sz w:val="24"/>
      <w:szCs w:val="20"/>
      <w:lang w:val="x-none"/>
    </w:rPr>
  </w:style>
  <w:style w:type="paragraph" w:styleId="Ttulo7">
    <w:name w:val="heading 7"/>
    <w:basedOn w:val="Normal"/>
    <w:next w:val="Normal"/>
    <w:link w:val="Ttulo7Char"/>
    <w:qFormat/>
    <w:rsid w:val="00980B98"/>
    <w:pPr>
      <w:keepNext/>
      <w:numPr>
        <w:ilvl w:val="6"/>
        <w:numId w:val="1"/>
      </w:numPr>
      <w:tabs>
        <w:tab w:val="left" w:pos="0"/>
      </w:tabs>
      <w:spacing w:after="0" w:line="240" w:lineRule="auto"/>
      <w:ind w:left="567"/>
      <w:jc w:val="center"/>
      <w:outlineLvl w:val="6"/>
    </w:pPr>
    <w:rPr>
      <w:rFonts w:ascii="Times New Roman" w:eastAsia="Times New Roman" w:hAnsi="Times New Roman"/>
      <w:kern w:val="2"/>
      <w:sz w:val="24"/>
      <w:szCs w:val="20"/>
      <w:lang w:val="x-none"/>
    </w:rPr>
  </w:style>
  <w:style w:type="paragraph" w:styleId="Ttulo8">
    <w:name w:val="heading 8"/>
    <w:basedOn w:val="Normal"/>
    <w:next w:val="Normal"/>
    <w:link w:val="Ttulo8Char"/>
    <w:qFormat/>
    <w:rsid w:val="00980B98"/>
    <w:pPr>
      <w:keepNext/>
      <w:numPr>
        <w:ilvl w:val="7"/>
        <w:numId w:val="1"/>
      </w:numPr>
      <w:tabs>
        <w:tab w:val="left" w:pos="0"/>
      </w:tabs>
      <w:spacing w:after="0" w:line="240" w:lineRule="auto"/>
      <w:ind w:left="539"/>
      <w:jc w:val="both"/>
      <w:outlineLvl w:val="7"/>
    </w:pPr>
    <w:rPr>
      <w:rFonts w:ascii="Bookman Old Style" w:eastAsia="Times New Roman" w:hAnsi="Bookman Old Style" w:cs="Bookman Old Style"/>
      <w:kern w:val="2"/>
      <w:sz w:val="24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980B98"/>
    <w:pPr>
      <w:keepNext/>
      <w:numPr>
        <w:ilvl w:val="8"/>
        <w:numId w:val="1"/>
      </w:numPr>
      <w:tabs>
        <w:tab w:val="left" w:pos="0"/>
      </w:tabs>
      <w:spacing w:after="0" w:line="240" w:lineRule="auto"/>
      <w:ind w:left="567" w:right="-34"/>
      <w:jc w:val="center"/>
      <w:outlineLvl w:val="8"/>
    </w:pPr>
    <w:rPr>
      <w:rFonts w:ascii="Times New Roman" w:eastAsia="Times New Roman" w:hAnsi="Times New Roman"/>
      <w:b/>
      <w:bCs/>
      <w:kern w:val="2"/>
      <w:sz w:val="24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0B98"/>
    <w:rPr>
      <w:rFonts w:ascii="Cambria" w:eastAsia="Times New Roman" w:hAnsi="Cambria" w:cs="Cambria"/>
      <w:b/>
      <w:bCs/>
      <w:sz w:val="32"/>
      <w:szCs w:val="32"/>
      <w:lang w:val="x-none" w:eastAsia="zh-CN"/>
      <w14:ligatures w14:val="none"/>
    </w:rPr>
  </w:style>
  <w:style w:type="character" w:customStyle="1" w:styleId="Ttulo2Char">
    <w:name w:val="Título 2 Char"/>
    <w:basedOn w:val="Fontepargpadro"/>
    <w:link w:val="Ttulo2"/>
    <w:rsid w:val="00980B98"/>
    <w:rPr>
      <w:rFonts w:ascii="Times New Roman" w:eastAsia="Times New Roman" w:hAnsi="Times New Roman" w:cs="Times New Roman"/>
      <w:b/>
      <w:sz w:val="24"/>
      <w:szCs w:val="20"/>
      <w:lang w:val="x-none" w:eastAsia="zh-CN"/>
      <w14:ligatures w14:val="none"/>
    </w:rPr>
  </w:style>
  <w:style w:type="character" w:customStyle="1" w:styleId="Ttulo3Char">
    <w:name w:val="Título 3 Char"/>
    <w:basedOn w:val="Fontepargpadro"/>
    <w:link w:val="Ttulo3"/>
    <w:rsid w:val="00980B98"/>
    <w:rPr>
      <w:rFonts w:ascii="Times New Roman" w:eastAsia="Times New Roman" w:hAnsi="Times New Roman" w:cs="Times New Roman"/>
      <w:sz w:val="24"/>
      <w:szCs w:val="20"/>
      <w:lang w:val="x-none" w:eastAsia="zh-CN"/>
      <w14:ligatures w14:val="none"/>
    </w:rPr>
  </w:style>
  <w:style w:type="character" w:customStyle="1" w:styleId="Ttulo4Char">
    <w:name w:val="Título 4 Char"/>
    <w:basedOn w:val="Fontepargpadro"/>
    <w:link w:val="Ttulo4"/>
    <w:rsid w:val="00980B98"/>
    <w:rPr>
      <w:rFonts w:ascii="Times New Roman" w:eastAsia="Times New Roman" w:hAnsi="Times New Roman" w:cs="Times New Roman"/>
      <w:b/>
      <w:sz w:val="24"/>
      <w:szCs w:val="20"/>
      <w:lang w:val="x-none" w:eastAsia="zh-CN"/>
      <w14:ligatures w14:val="none"/>
    </w:rPr>
  </w:style>
  <w:style w:type="character" w:customStyle="1" w:styleId="Ttulo5Char">
    <w:name w:val="Título 5 Char"/>
    <w:basedOn w:val="Fontepargpadro"/>
    <w:link w:val="Ttulo5"/>
    <w:rsid w:val="00980B98"/>
    <w:rPr>
      <w:rFonts w:ascii="Arial" w:eastAsia="Times New Roman" w:hAnsi="Arial" w:cs="Arial"/>
      <w:i/>
      <w:kern w:val="0"/>
      <w:szCs w:val="24"/>
      <w:lang w:val="x-none" w:eastAsia="zh-CN"/>
      <w14:ligatures w14:val="none"/>
    </w:rPr>
  </w:style>
  <w:style w:type="character" w:customStyle="1" w:styleId="Ttulo6Char">
    <w:name w:val="Título 6 Char"/>
    <w:basedOn w:val="Fontepargpadro"/>
    <w:link w:val="Ttulo6"/>
    <w:rsid w:val="00980B98"/>
    <w:rPr>
      <w:rFonts w:ascii="Times New Roman" w:eastAsia="Times New Roman" w:hAnsi="Times New Roman" w:cs="Times New Roman"/>
      <w:b/>
      <w:sz w:val="24"/>
      <w:szCs w:val="20"/>
      <w:lang w:val="x-none" w:eastAsia="zh-CN"/>
      <w14:ligatures w14:val="none"/>
    </w:rPr>
  </w:style>
  <w:style w:type="character" w:customStyle="1" w:styleId="Ttulo7Char">
    <w:name w:val="Título 7 Char"/>
    <w:basedOn w:val="Fontepargpadro"/>
    <w:link w:val="Ttulo7"/>
    <w:rsid w:val="00980B98"/>
    <w:rPr>
      <w:rFonts w:ascii="Times New Roman" w:eastAsia="Times New Roman" w:hAnsi="Times New Roman" w:cs="Times New Roman"/>
      <w:sz w:val="24"/>
      <w:szCs w:val="20"/>
      <w:lang w:val="x-none" w:eastAsia="zh-CN"/>
      <w14:ligatures w14:val="none"/>
    </w:rPr>
  </w:style>
  <w:style w:type="character" w:customStyle="1" w:styleId="Ttulo8Char">
    <w:name w:val="Título 8 Char"/>
    <w:basedOn w:val="Fontepargpadro"/>
    <w:link w:val="Ttulo8"/>
    <w:rsid w:val="00980B98"/>
    <w:rPr>
      <w:rFonts w:ascii="Bookman Old Style" w:eastAsia="Times New Roman" w:hAnsi="Bookman Old Style" w:cs="Bookman Old Style"/>
      <w:sz w:val="24"/>
      <w:szCs w:val="20"/>
      <w:lang w:val="x-none" w:eastAsia="zh-CN"/>
      <w14:ligatures w14:val="none"/>
    </w:rPr>
  </w:style>
  <w:style w:type="character" w:customStyle="1" w:styleId="Ttulo9Char">
    <w:name w:val="Título 9 Char"/>
    <w:basedOn w:val="Fontepargpadro"/>
    <w:link w:val="Ttulo9"/>
    <w:rsid w:val="00980B98"/>
    <w:rPr>
      <w:rFonts w:ascii="Times New Roman" w:eastAsia="Times New Roman" w:hAnsi="Times New Roman" w:cs="Times New Roman"/>
      <w:b/>
      <w:bCs/>
      <w:sz w:val="24"/>
      <w:szCs w:val="20"/>
      <w:lang w:val="x-none" w:eastAsia="zh-CN"/>
      <w14:ligatures w14:val="none"/>
    </w:rPr>
  </w:style>
  <w:style w:type="character" w:customStyle="1" w:styleId="WW8Num4z0">
    <w:name w:val="WW8Num4z0"/>
    <w:rsid w:val="00980B98"/>
    <w:rPr>
      <w:rFonts w:hint="default"/>
      <w:b/>
    </w:rPr>
  </w:style>
  <w:style w:type="character" w:customStyle="1" w:styleId="WW8Num2z0">
    <w:name w:val="WW8Num2z0"/>
    <w:rsid w:val="00980B98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5z0">
    <w:name w:val="WW8Num5z0"/>
    <w:rsid w:val="00980B98"/>
    <w:rPr>
      <w:rFonts w:ascii="Symbol" w:hAnsi="Symbol" w:cs="Symbol" w:hint="default"/>
    </w:rPr>
  </w:style>
  <w:style w:type="character" w:customStyle="1" w:styleId="WW8Num5z1">
    <w:name w:val="WW8Num5z1"/>
    <w:rsid w:val="00980B98"/>
    <w:rPr>
      <w:rFonts w:ascii="Courier New" w:hAnsi="Courier New" w:cs="Courier New" w:hint="default"/>
    </w:rPr>
  </w:style>
  <w:style w:type="character" w:customStyle="1" w:styleId="WW8Num5z2">
    <w:name w:val="WW8Num5z2"/>
    <w:rsid w:val="00980B98"/>
    <w:rPr>
      <w:rFonts w:ascii="Wingdings" w:hAnsi="Wingdings" w:cs="Wingdings" w:hint="default"/>
    </w:rPr>
  </w:style>
  <w:style w:type="character" w:customStyle="1" w:styleId="WW8Num6z0">
    <w:name w:val="WW8Num6z0"/>
    <w:rsid w:val="00980B98"/>
    <w:rPr>
      <w:b/>
      <w:bCs/>
    </w:rPr>
  </w:style>
  <w:style w:type="character" w:customStyle="1" w:styleId="WW8Num7z0">
    <w:name w:val="WW8Num7z0"/>
    <w:rsid w:val="00980B98"/>
    <w:rPr>
      <w:rFonts w:ascii="Symbol" w:hAnsi="Symbol" w:cs="Symbol" w:hint="default"/>
    </w:rPr>
  </w:style>
  <w:style w:type="character" w:customStyle="1" w:styleId="WW8Num7z1">
    <w:name w:val="WW8Num7z1"/>
    <w:rsid w:val="00980B98"/>
    <w:rPr>
      <w:rFonts w:ascii="Courier New" w:hAnsi="Courier New" w:cs="Courier New" w:hint="default"/>
    </w:rPr>
  </w:style>
  <w:style w:type="character" w:customStyle="1" w:styleId="WW8Num7z2">
    <w:name w:val="WW8Num7z2"/>
    <w:rsid w:val="00980B98"/>
    <w:rPr>
      <w:rFonts w:ascii="Wingdings" w:hAnsi="Wingdings" w:cs="Wingdings" w:hint="default"/>
    </w:rPr>
  </w:style>
  <w:style w:type="character" w:customStyle="1" w:styleId="WW8Num8z0">
    <w:name w:val="WW8Num8z0"/>
    <w:rsid w:val="00980B98"/>
    <w:rPr>
      <w:rFonts w:ascii="Symbol" w:hAnsi="Symbol" w:cs="Symbol" w:hint="default"/>
    </w:rPr>
  </w:style>
  <w:style w:type="character" w:customStyle="1" w:styleId="WW8Num8z1">
    <w:name w:val="WW8Num8z1"/>
    <w:rsid w:val="00980B98"/>
    <w:rPr>
      <w:rFonts w:ascii="Courier New" w:hAnsi="Courier New" w:cs="Courier New" w:hint="default"/>
    </w:rPr>
  </w:style>
  <w:style w:type="character" w:customStyle="1" w:styleId="WW8Num8z2">
    <w:name w:val="WW8Num8z2"/>
    <w:rsid w:val="00980B98"/>
    <w:rPr>
      <w:rFonts w:ascii="Wingdings" w:hAnsi="Wingdings" w:cs="Wingdings" w:hint="default"/>
    </w:rPr>
  </w:style>
  <w:style w:type="character" w:customStyle="1" w:styleId="WW8Num9z0">
    <w:name w:val="WW8Num9z0"/>
    <w:rsid w:val="00980B98"/>
    <w:rPr>
      <w:rFonts w:hint="default"/>
    </w:rPr>
  </w:style>
  <w:style w:type="character" w:customStyle="1" w:styleId="WW8Num10z0">
    <w:name w:val="WW8Num10z0"/>
    <w:rsid w:val="00980B98"/>
    <w:rPr>
      <w:rFonts w:hint="default"/>
      <w:color w:val="000000"/>
    </w:rPr>
  </w:style>
  <w:style w:type="character" w:customStyle="1" w:styleId="WW8Num11z0">
    <w:name w:val="WW8Num11z0"/>
    <w:rsid w:val="00980B98"/>
    <w:rPr>
      <w:rFonts w:hint="default"/>
    </w:rPr>
  </w:style>
  <w:style w:type="character" w:customStyle="1" w:styleId="WW8Num12z0">
    <w:name w:val="WW8Num12z0"/>
    <w:rsid w:val="00980B98"/>
    <w:rPr>
      <w:rFonts w:ascii="Wingdings" w:hAnsi="Wingdings" w:cs="Wingdings" w:hint="default"/>
    </w:rPr>
  </w:style>
  <w:style w:type="character" w:customStyle="1" w:styleId="WW8Num12z1">
    <w:name w:val="WW8Num12z1"/>
    <w:rsid w:val="00980B98"/>
    <w:rPr>
      <w:rFonts w:ascii="Courier New" w:hAnsi="Courier New" w:cs="Courier New" w:hint="default"/>
    </w:rPr>
  </w:style>
  <w:style w:type="character" w:customStyle="1" w:styleId="WW8Num12z3">
    <w:name w:val="WW8Num12z3"/>
    <w:rsid w:val="00980B98"/>
    <w:rPr>
      <w:rFonts w:ascii="Symbol" w:hAnsi="Symbol" w:cs="Symbol" w:hint="default"/>
    </w:rPr>
  </w:style>
  <w:style w:type="character" w:customStyle="1" w:styleId="Fontepargpadro3">
    <w:name w:val="Fonte parág. padrão3"/>
    <w:rsid w:val="00980B98"/>
  </w:style>
  <w:style w:type="character" w:customStyle="1" w:styleId="CorpodetextoChar">
    <w:name w:val="Corpo de texto Char"/>
    <w:rsid w:val="00980B98"/>
    <w:rPr>
      <w:rFonts w:ascii="Times New Roman" w:eastAsia="Times New Roman" w:hAnsi="Times New Roman" w:cs="Times New Roman"/>
      <w:sz w:val="22"/>
    </w:rPr>
  </w:style>
  <w:style w:type="character" w:customStyle="1" w:styleId="CabealhoChar">
    <w:name w:val="Cabeçalho Char"/>
    <w:rsid w:val="00980B98"/>
    <w:rPr>
      <w:sz w:val="22"/>
      <w:szCs w:val="22"/>
    </w:rPr>
  </w:style>
  <w:style w:type="character" w:customStyle="1" w:styleId="RodapChar">
    <w:name w:val="Rodapé Char"/>
    <w:rsid w:val="00980B98"/>
    <w:rPr>
      <w:sz w:val="22"/>
      <w:szCs w:val="22"/>
    </w:rPr>
  </w:style>
  <w:style w:type="character" w:customStyle="1" w:styleId="TextodebaloChar">
    <w:name w:val="Texto de balão Char"/>
    <w:rsid w:val="00980B98"/>
    <w:rPr>
      <w:rFonts w:ascii="Tahoma" w:hAnsi="Tahoma" w:cs="Tahoma"/>
      <w:sz w:val="16"/>
      <w:szCs w:val="16"/>
    </w:rPr>
  </w:style>
  <w:style w:type="character" w:styleId="Hyperlink">
    <w:name w:val="Hyperlink"/>
    <w:rsid w:val="00980B98"/>
    <w:rPr>
      <w:color w:val="0000FF"/>
      <w:u w:val="single"/>
    </w:rPr>
  </w:style>
  <w:style w:type="character" w:styleId="Forte">
    <w:name w:val="Strong"/>
    <w:qFormat/>
    <w:rsid w:val="00980B98"/>
    <w:rPr>
      <w:b/>
      <w:bCs/>
    </w:rPr>
  </w:style>
  <w:style w:type="character" w:customStyle="1" w:styleId="Absatz-Standardschriftart">
    <w:name w:val="Absatz-Standardschriftart"/>
    <w:rsid w:val="00980B98"/>
  </w:style>
  <w:style w:type="character" w:customStyle="1" w:styleId="WW-Absatz-Standardschriftart">
    <w:name w:val="WW-Absatz-Standardschriftart"/>
    <w:rsid w:val="00980B98"/>
  </w:style>
  <w:style w:type="character" w:customStyle="1" w:styleId="WW-Absatz-Standardschriftart1">
    <w:name w:val="WW-Absatz-Standardschriftart1"/>
    <w:rsid w:val="00980B98"/>
  </w:style>
  <w:style w:type="character" w:customStyle="1" w:styleId="WW-Absatz-Standardschriftart11">
    <w:name w:val="WW-Absatz-Standardschriftart11"/>
    <w:rsid w:val="00980B98"/>
  </w:style>
  <w:style w:type="character" w:customStyle="1" w:styleId="WW-Absatz-Standardschriftart111">
    <w:name w:val="WW-Absatz-Standardschriftart111"/>
    <w:rsid w:val="00980B98"/>
  </w:style>
  <w:style w:type="character" w:customStyle="1" w:styleId="WW-Absatz-Standardschriftart1111">
    <w:name w:val="WW-Absatz-Standardschriftart1111"/>
    <w:rsid w:val="00980B98"/>
  </w:style>
  <w:style w:type="character" w:customStyle="1" w:styleId="WW-Absatz-Standardschriftart11111">
    <w:name w:val="WW-Absatz-Standardschriftart11111"/>
    <w:rsid w:val="00980B98"/>
  </w:style>
  <w:style w:type="character" w:customStyle="1" w:styleId="WW-Absatz-Standardschriftart111111">
    <w:name w:val="WW-Absatz-Standardschriftart111111"/>
    <w:rsid w:val="00980B98"/>
  </w:style>
  <w:style w:type="character" w:customStyle="1" w:styleId="Fontepargpadro2">
    <w:name w:val="Fonte parág. padrão2"/>
    <w:rsid w:val="00980B98"/>
  </w:style>
  <w:style w:type="character" w:customStyle="1" w:styleId="WW-Absatz-Standardschriftart1111111">
    <w:name w:val="WW-Absatz-Standardschriftart1111111"/>
    <w:rsid w:val="00980B98"/>
  </w:style>
  <w:style w:type="character" w:customStyle="1" w:styleId="WW-Absatz-Standardschriftart11111111">
    <w:name w:val="WW-Absatz-Standardschriftart11111111"/>
    <w:rsid w:val="00980B98"/>
  </w:style>
  <w:style w:type="character" w:customStyle="1" w:styleId="WW-Absatz-Standardschriftart111111111">
    <w:name w:val="WW-Absatz-Standardschriftart111111111"/>
    <w:rsid w:val="00980B98"/>
  </w:style>
  <w:style w:type="character" w:customStyle="1" w:styleId="WW-Absatz-Standardschriftart1111111111">
    <w:name w:val="WW-Absatz-Standardschriftart1111111111"/>
    <w:rsid w:val="00980B98"/>
  </w:style>
  <w:style w:type="character" w:customStyle="1" w:styleId="WW-Absatz-Standardschriftart11111111111">
    <w:name w:val="WW-Absatz-Standardschriftart11111111111"/>
    <w:rsid w:val="00980B98"/>
  </w:style>
  <w:style w:type="character" w:customStyle="1" w:styleId="WW-Absatz-Standardschriftart111111111111">
    <w:name w:val="WW-Absatz-Standardschriftart111111111111"/>
    <w:rsid w:val="00980B98"/>
  </w:style>
  <w:style w:type="character" w:customStyle="1" w:styleId="WW-Absatz-Standardschriftart1111111111111">
    <w:name w:val="WW-Absatz-Standardschriftart1111111111111"/>
    <w:rsid w:val="00980B98"/>
  </w:style>
  <w:style w:type="character" w:customStyle="1" w:styleId="WW-Absatz-Standardschriftart11111111111111">
    <w:name w:val="WW-Absatz-Standardschriftart11111111111111"/>
    <w:rsid w:val="00980B98"/>
  </w:style>
  <w:style w:type="character" w:customStyle="1" w:styleId="WW-Absatz-Standardschriftart111111111111111">
    <w:name w:val="WW-Absatz-Standardschriftart111111111111111"/>
    <w:rsid w:val="00980B98"/>
  </w:style>
  <w:style w:type="character" w:customStyle="1" w:styleId="WW-Absatz-Standardschriftart1111111111111111">
    <w:name w:val="WW-Absatz-Standardschriftart1111111111111111"/>
    <w:rsid w:val="00980B98"/>
  </w:style>
  <w:style w:type="character" w:customStyle="1" w:styleId="WW-Absatz-Standardschriftart11111111111111111">
    <w:name w:val="WW-Absatz-Standardschriftart11111111111111111"/>
    <w:rsid w:val="00980B98"/>
  </w:style>
  <w:style w:type="character" w:customStyle="1" w:styleId="WW-Absatz-Standardschriftart111111111111111111">
    <w:name w:val="WW-Absatz-Standardschriftart111111111111111111"/>
    <w:rsid w:val="00980B98"/>
  </w:style>
  <w:style w:type="character" w:customStyle="1" w:styleId="WW-Absatz-Standardschriftart1111111111111111111">
    <w:name w:val="WW-Absatz-Standardschriftart1111111111111111111"/>
    <w:rsid w:val="00980B98"/>
  </w:style>
  <w:style w:type="character" w:customStyle="1" w:styleId="WW-Absatz-Standardschriftart11111111111111111111">
    <w:name w:val="WW-Absatz-Standardschriftart11111111111111111111"/>
    <w:rsid w:val="00980B98"/>
  </w:style>
  <w:style w:type="character" w:customStyle="1" w:styleId="WW-Absatz-Standardschriftart111111111111111111111">
    <w:name w:val="WW-Absatz-Standardschriftart111111111111111111111"/>
    <w:rsid w:val="00980B98"/>
  </w:style>
  <w:style w:type="character" w:customStyle="1" w:styleId="WW-Absatz-Standardschriftart1111111111111111111111">
    <w:name w:val="WW-Absatz-Standardschriftart1111111111111111111111"/>
    <w:rsid w:val="00980B98"/>
  </w:style>
  <w:style w:type="character" w:customStyle="1" w:styleId="WW-Absatz-Standardschriftart11111111111111111111111">
    <w:name w:val="WW-Absatz-Standardschriftart11111111111111111111111"/>
    <w:rsid w:val="00980B98"/>
  </w:style>
  <w:style w:type="character" w:customStyle="1" w:styleId="WW-Absatz-Standardschriftart111111111111111111111111">
    <w:name w:val="WW-Absatz-Standardschriftart111111111111111111111111"/>
    <w:rsid w:val="00980B98"/>
  </w:style>
  <w:style w:type="character" w:customStyle="1" w:styleId="WW-Absatz-Standardschriftart1111111111111111111111111">
    <w:name w:val="WW-Absatz-Standardschriftart1111111111111111111111111"/>
    <w:rsid w:val="00980B98"/>
  </w:style>
  <w:style w:type="character" w:customStyle="1" w:styleId="WW-Absatz-Standardschriftart11111111111111111111111111">
    <w:name w:val="WW-Absatz-Standardschriftart11111111111111111111111111"/>
    <w:rsid w:val="00980B98"/>
  </w:style>
  <w:style w:type="character" w:customStyle="1" w:styleId="WW-Absatz-Standardschriftart111111111111111111111111111">
    <w:name w:val="WW-Absatz-Standardschriftart111111111111111111111111111"/>
    <w:rsid w:val="00980B98"/>
  </w:style>
  <w:style w:type="character" w:customStyle="1" w:styleId="WW-Absatz-Standardschriftart1111111111111111111111111111">
    <w:name w:val="WW-Absatz-Standardschriftart1111111111111111111111111111"/>
    <w:rsid w:val="00980B98"/>
  </w:style>
  <w:style w:type="character" w:customStyle="1" w:styleId="WW-Absatz-Standardschriftart11111111111111111111111111111">
    <w:name w:val="WW-Absatz-Standardschriftart11111111111111111111111111111"/>
    <w:rsid w:val="00980B98"/>
  </w:style>
  <w:style w:type="character" w:customStyle="1" w:styleId="WW-Absatz-Standardschriftart111111111111111111111111111111">
    <w:name w:val="WW-Absatz-Standardschriftart111111111111111111111111111111"/>
    <w:rsid w:val="00980B98"/>
  </w:style>
  <w:style w:type="character" w:customStyle="1" w:styleId="WW-Absatz-Standardschriftart1111111111111111111111111111111">
    <w:name w:val="WW-Absatz-Standardschriftart1111111111111111111111111111111"/>
    <w:rsid w:val="00980B98"/>
  </w:style>
  <w:style w:type="character" w:customStyle="1" w:styleId="WW-Absatz-Standardschriftart11111111111111111111111111111111">
    <w:name w:val="WW-Absatz-Standardschriftart11111111111111111111111111111111"/>
    <w:rsid w:val="00980B98"/>
  </w:style>
  <w:style w:type="character" w:customStyle="1" w:styleId="WW-Absatz-Standardschriftart111111111111111111111111111111111">
    <w:name w:val="WW-Absatz-Standardschriftart111111111111111111111111111111111"/>
    <w:rsid w:val="00980B98"/>
  </w:style>
  <w:style w:type="character" w:customStyle="1" w:styleId="WW-Absatz-Standardschriftart1111111111111111111111111111111111">
    <w:name w:val="WW-Absatz-Standardschriftart1111111111111111111111111111111111"/>
    <w:rsid w:val="00980B98"/>
  </w:style>
  <w:style w:type="character" w:customStyle="1" w:styleId="WW-Absatz-Standardschriftart11111111111111111111111111111111111">
    <w:name w:val="WW-Absatz-Standardschriftart11111111111111111111111111111111111"/>
    <w:rsid w:val="00980B98"/>
  </w:style>
  <w:style w:type="character" w:customStyle="1" w:styleId="WW-Absatz-Standardschriftart111111111111111111111111111111111111">
    <w:name w:val="WW-Absatz-Standardschriftart111111111111111111111111111111111111"/>
    <w:rsid w:val="00980B98"/>
  </w:style>
  <w:style w:type="character" w:customStyle="1" w:styleId="WW-Absatz-Standardschriftart1111111111111111111111111111111111111">
    <w:name w:val="WW-Absatz-Standardschriftart1111111111111111111111111111111111111"/>
    <w:rsid w:val="00980B98"/>
  </w:style>
  <w:style w:type="character" w:customStyle="1" w:styleId="WW8Num3z2">
    <w:name w:val="WW8Num3z2"/>
    <w:rsid w:val="00980B98"/>
    <w:rPr>
      <w:color w:val="000000"/>
    </w:rPr>
  </w:style>
  <w:style w:type="character" w:customStyle="1" w:styleId="WW-Absatz-Standardschriftart11111111111111111111111111111111111111">
    <w:name w:val="WW-Absatz-Standardschriftart11111111111111111111111111111111111111"/>
    <w:rsid w:val="00980B98"/>
  </w:style>
  <w:style w:type="character" w:customStyle="1" w:styleId="WW8Num4z2">
    <w:name w:val="WW8Num4z2"/>
    <w:rsid w:val="00980B98"/>
    <w:rPr>
      <w:color w:val="000000"/>
    </w:rPr>
  </w:style>
  <w:style w:type="character" w:customStyle="1" w:styleId="WW-Absatz-Standardschriftart111111111111111111111111111111111111111">
    <w:name w:val="WW-Absatz-Standardschriftart111111111111111111111111111111111111111"/>
    <w:rsid w:val="00980B98"/>
  </w:style>
  <w:style w:type="character" w:customStyle="1" w:styleId="WW-Absatz-Standardschriftart1111111111111111111111111111111111111111">
    <w:name w:val="WW-Absatz-Standardschriftart1111111111111111111111111111111111111111"/>
    <w:rsid w:val="00980B98"/>
  </w:style>
  <w:style w:type="character" w:customStyle="1" w:styleId="WW-Absatz-Standardschriftart11111111111111111111111111111111111111111">
    <w:name w:val="WW-Absatz-Standardschriftart11111111111111111111111111111111111111111"/>
    <w:rsid w:val="00980B98"/>
  </w:style>
  <w:style w:type="character" w:customStyle="1" w:styleId="WW-Absatz-Standardschriftart111111111111111111111111111111111111111111">
    <w:name w:val="WW-Absatz-Standardschriftart111111111111111111111111111111111111111111"/>
    <w:rsid w:val="00980B98"/>
  </w:style>
  <w:style w:type="character" w:customStyle="1" w:styleId="WW-Absatz-Standardschriftart1111111111111111111111111111111111111111111">
    <w:name w:val="WW-Absatz-Standardschriftart1111111111111111111111111111111111111111111"/>
    <w:rsid w:val="00980B98"/>
  </w:style>
  <w:style w:type="character" w:customStyle="1" w:styleId="WW8Num3z0">
    <w:name w:val="WW8Num3z0"/>
    <w:rsid w:val="00980B98"/>
    <w:rPr>
      <w:rFonts w:ascii="Wingdings 2" w:hAnsi="Wingdings 2" w:cs="OpenSymbol"/>
    </w:rPr>
  </w:style>
  <w:style w:type="character" w:customStyle="1" w:styleId="WW8Num3z1">
    <w:name w:val="WW8Num3z1"/>
    <w:rsid w:val="00980B98"/>
    <w:rPr>
      <w:rFonts w:ascii="OpenSymbol" w:hAnsi="OpenSymbol" w:cs="OpenSymbol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980B98"/>
  </w:style>
  <w:style w:type="character" w:customStyle="1" w:styleId="WW-Absatz-Standardschriftart111111111111111111111111111111111111111111111">
    <w:name w:val="WW-Absatz-Standardschriftart111111111111111111111111111111111111111111111"/>
    <w:rsid w:val="00980B98"/>
  </w:style>
  <w:style w:type="character" w:customStyle="1" w:styleId="WW-Absatz-Standardschriftart1111111111111111111111111111111111111111111111">
    <w:name w:val="WW-Absatz-Standardschriftart1111111111111111111111111111111111111111111111"/>
    <w:rsid w:val="00980B98"/>
  </w:style>
  <w:style w:type="character" w:customStyle="1" w:styleId="WW-Absatz-Standardschriftart11111111111111111111111111111111111111111111111">
    <w:name w:val="WW-Absatz-Standardschriftart11111111111111111111111111111111111111111111111"/>
    <w:rsid w:val="00980B98"/>
  </w:style>
  <w:style w:type="character" w:customStyle="1" w:styleId="WW-Absatz-Standardschriftart111111111111111111111111111111111111111111111111">
    <w:name w:val="WW-Absatz-Standardschriftart111111111111111111111111111111111111111111111111"/>
    <w:rsid w:val="00980B98"/>
  </w:style>
  <w:style w:type="character" w:customStyle="1" w:styleId="WW-Absatz-Standardschriftart1111111111111111111111111111111111111111111111111">
    <w:name w:val="WW-Absatz-Standardschriftart1111111111111111111111111111111111111111111111111"/>
    <w:rsid w:val="00980B9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0B9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0B9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0B9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0B9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0B9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0B9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0B9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0B9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0B9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0B9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80B9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80B9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80B9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80B9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80B9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80B9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80B9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80B9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80B9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80B9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80B9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80B9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980B98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980B98"/>
  </w:style>
  <w:style w:type="character" w:customStyle="1" w:styleId="Fontepargpadro1">
    <w:name w:val="Fonte parág. padrão1"/>
    <w:rsid w:val="00980B98"/>
  </w:style>
  <w:style w:type="character" w:styleId="Nmerodepgina">
    <w:name w:val="page number"/>
    <w:basedOn w:val="Fontepargpadro1"/>
    <w:rsid w:val="00980B98"/>
  </w:style>
  <w:style w:type="character" w:customStyle="1" w:styleId="WW8Num2z1">
    <w:name w:val="WW8Num2z1"/>
    <w:rsid w:val="00980B98"/>
    <w:rPr>
      <w:rFonts w:ascii="Courier New" w:hAnsi="Courier New" w:cs="Courier New"/>
    </w:rPr>
  </w:style>
  <w:style w:type="character" w:customStyle="1" w:styleId="WW8Num2z3">
    <w:name w:val="WW8Num2z3"/>
    <w:rsid w:val="00980B98"/>
    <w:rPr>
      <w:rFonts w:ascii="Symbol" w:hAnsi="Symbol" w:cs="Symbol"/>
    </w:rPr>
  </w:style>
  <w:style w:type="character" w:customStyle="1" w:styleId="WW8Num7z3">
    <w:name w:val="WW8Num7z3"/>
    <w:rsid w:val="00980B98"/>
    <w:rPr>
      <w:rFonts w:ascii="Symbol" w:hAnsi="Symbol" w:cs="Symbol"/>
    </w:rPr>
  </w:style>
  <w:style w:type="character" w:customStyle="1" w:styleId="WW8Num13z0">
    <w:name w:val="WW8Num13z0"/>
    <w:rsid w:val="00980B98"/>
    <w:rPr>
      <w:rFonts w:ascii="Times New Roman" w:hAnsi="Times New Roman" w:cs="Times New Roman"/>
    </w:rPr>
  </w:style>
  <w:style w:type="character" w:customStyle="1" w:styleId="WW8Num14z0">
    <w:name w:val="WW8Num14z0"/>
    <w:rsid w:val="00980B98"/>
    <w:rPr>
      <w:rFonts w:ascii="Symbol" w:hAnsi="Symbol" w:cs="Symbol"/>
    </w:rPr>
  </w:style>
  <w:style w:type="character" w:customStyle="1" w:styleId="WW8Num15z0">
    <w:name w:val="WW8Num15z0"/>
    <w:rsid w:val="00980B98"/>
    <w:rPr>
      <w:rFonts w:ascii="Times New Roman" w:hAnsi="Times New Roman" w:cs="Times New Roman"/>
    </w:rPr>
  </w:style>
  <w:style w:type="character" w:customStyle="1" w:styleId="WW8Num17z0">
    <w:name w:val="WW8Num17z0"/>
    <w:rsid w:val="00980B98"/>
    <w:rPr>
      <w:b/>
    </w:rPr>
  </w:style>
  <w:style w:type="character" w:customStyle="1" w:styleId="WW8Num20z0">
    <w:name w:val="WW8Num20z0"/>
    <w:rsid w:val="00980B98"/>
    <w:rPr>
      <w:rFonts w:ascii="Symbol" w:hAnsi="Symbol" w:cs="Symbol"/>
    </w:rPr>
  </w:style>
  <w:style w:type="character" w:customStyle="1" w:styleId="WW8Num20z1">
    <w:name w:val="WW8Num20z1"/>
    <w:rsid w:val="00980B98"/>
    <w:rPr>
      <w:rFonts w:ascii="Courier New" w:hAnsi="Courier New" w:cs="Courier New"/>
    </w:rPr>
  </w:style>
  <w:style w:type="character" w:customStyle="1" w:styleId="WW8Num20z2">
    <w:name w:val="WW8Num20z2"/>
    <w:rsid w:val="00980B98"/>
    <w:rPr>
      <w:rFonts w:ascii="Wingdings" w:hAnsi="Wingdings" w:cs="Wingdings"/>
    </w:rPr>
  </w:style>
  <w:style w:type="character" w:customStyle="1" w:styleId="WW8Num22z0">
    <w:name w:val="WW8Num22z0"/>
    <w:rsid w:val="00980B98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980B98"/>
    <w:rPr>
      <w:rFonts w:ascii="Courier New" w:hAnsi="Courier New" w:cs="Courier New"/>
    </w:rPr>
  </w:style>
  <w:style w:type="character" w:customStyle="1" w:styleId="WW8Num22z2">
    <w:name w:val="WW8Num22z2"/>
    <w:rsid w:val="00980B98"/>
    <w:rPr>
      <w:rFonts w:ascii="Wingdings" w:hAnsi="Wingdings" w:cs="Wingdings"/>
    </w:rPr>
  </w:style>
  <w:style w:type="character" w:customStyle="1" w:styleId="WW8Num22z3">
    <w:name w:val="WW8Num22z3"/>
    <w:rsid w:val="00980B98"/>
    <w:rPr>
      <w:rFonts w:ascii="Symbol" w:hAnsi="Symbol" w:cs="Symbol"/>
    </w:rPr>
  </w:style>
  <w:style w:type="character" w:customStyle="1" w:styleId="WW8Num23z0">
    <w:name w:val="WW8Num23z0"/>
    <w:rsid w:val="00980B98"/>
    <w:rPr>
      <w:rFonts w:ascii="Times New Roman" w:hAnsi="Times New Roman" w:cs="Times New Roman"/>
    </w:rPr>
  </w:style>
  <w:style w:type="character" w:customStyle="1" w:styleId="WW8Num24z0">
    <w:name w:val="WW8Num24z0"/>
    <w:rsid w:val="00980B98"/>
    <w:rPr>
      <w:rFonts w:ascii="Times New Roman" w:hAnsi="Times New Roman" w:cs="Times New Roman"/>
    </w:rPr>
  </w:style>
  <w:style w:type="character" w:customStyle="1" w:styleId="WW8Num26z0">
    <w:name w:val="WW8Num26z0"/>
    <w:rsid w:val="00980B98"/>
    <w:rPr>
      <w:rFonts w:ascii="Times New Roman" w:hAnsi="Times New Roman" w:cs="Times New Roman"/>
    </w:rPr>
  </w:style>
  <w:style w:type="character" w:customStyle="1" w:styleId="WW8Num28z0">
    <w:name w:val="WW8Num28z0"/>
    <w:rsid w:val="00980B98"/>
    <w:rPr>
      <w:rFonts w:ascii="Symbol" w:hAnsi="Symbol" w:cs="Symbol"/>
    </w:rPr>
  </w:style>
  <w:style w:type="character" w:customStyle="1" w:styleId="WW8Num28z1">
    <w:name w:val="WW8Num28z1"/>
    <w:rsid w:val="00980B98"/>
    <w:rPr>
      <w:rFonts w:ascii="Courier New" w:hAnsi="Courier New" w:cs="Courier New"/>
    </w:rPr>
  </w:style>
  <w:style w:type="character" w:customStyle="1" w:styleId="WW8Num28z2">
    <w:name w:val="WW8Num28z2"/>
    <w:rsid w:val="00980B98"/>
    <w:rPr>
      <w:rFonts w:ascii="Wingdings" w:hAnsi="Wingdings" w:cs="Wingdings"/>
    </w:rPr>
  </w:style>
  <w:style w:type="character" w:customStyle="1" w:styleId="HiperlinkVisitado1">
    <w:name w:val="HiperlinkVisitado1"/>
    <w:rsid w:val="00980B98"/>
    <w:rPr>
      <w:color w:val="800080"/>
      <w:u w:val="single"/>
    </w:rPr>
  </w:style>
  <w:style w:type="character" w:customStyle="1" w:styleId="Smbolosdenumerao">
    <w:name w:val="Símbolos de numeração"/>
    <w:rsid w:val="00980B98"/>
  </w:style>
  <w:style w:type="character" w:customStyle="1" w:styleId="WW-Fontepargpadro">
    <w:name w:val="WW-Fonte parág. padrão"/>
    <w:rsid w:val="00980B98"/>
  </w:style>
  <w:style w:type="character" w:customStyle="1" w:styleId="Marcas">
    <w:name w:val="Marcas"/>
    <w:rsid w:val="00980B98"/>
    <w:rPr>
      <w:rFonts w:ascii="OpenSymbol" w:eastAsia="OpenSymbol" w:hAnsi="OpenSymbol" w:cs="OpenSymbol"/>
    </w:rPr>
  </w:style>
  <w:style w:type="character" w:customStyle="1" w:styleId="WW8Num17z2">
    <w:name w:val="WW8Num17z2"/>
    <w:rsid w:val="00980B98"/>
    <w:rPr>
      <w:color w:val="000000"/>
    </w:rPr>
  </w:style>
  <w:style w:type="character" w:customStyle="1" w:styleId="N">
    <w:name w:val="N"/>
    <w:rsid w:val="00980B98"/>
    <w:rPr>
      <w:b/>
      <w:bCs/>
    </w:rPr>
  </w:style>
  <w:style w:type="character" w:customStyle="1" w:styleId="RecuodecorpodetextoChar">
    <w:name w:val="Recuo de corpo de texto Char"/>
    <w:rsid w:val="00980B98"/>
    <w:rPr>
      <w:rFonts w:ascii="Times New Roman" w:eastAsia="Times New Roman" w:hAnsi="Times New Roman" w:cs="Times New Roman"/>
      <w:kern w:val="2"/>
      <w:sz w:val="24"/>
      <w:lang w:eastAsia="zh-CN"/>
    </w:rPr>
  </w:style>
  <w:style w:type="character" w:customStyle="1" w:styleId="SubttuloChar">
    <w:name w:val="Subtítulo Char"/>
    <w:rsid w:val="00980B98"/>
    <w:rPr>
      <w:rFonts w:ascii="Arial" w:eastAsia="MS Mincho" w:hAnsi="Arial" w:cs="Tahoma"/>
      <w:i/>
      <w:iCs/>
      <w:kern w:val="2"/>
      <w:sz w:val="28"/>
      <w:szCs w:val="28"/>
      <w:lang w:eastAsia="zh-CN"/>
    </w:rPr>
  </w:style>
  <w:style w:type="character" w:styleId="HiperlinkVisitado">
    <w:name w:val="FollowedHyperlink"/>
    <w:rsid w:val="00980B98"/>
    <w:rPr>
      <w:color w:val="954F72"/>
      <w:u w:val="single"/>
    </w:rPr>
  </w:style>
  <w:style w:type="character" w:customStyle="1" w:styleId="PGE-Alteraesdestacadas">
    <w:name w:val="PGE - Alterações destacadas"/>
    <w:rsid w:val="00980B98"/>
    <w:rPr>
      <w:rFonts w:ascii="Arial" w:hAnsi="Arial" w:cs="Arial"/>
      <w:b/>
      <w:color w:val="000000"/>
      <w:sz w:val="22"/>
      <w:u w:val="single"/>
    </w:rPr>
  </w:style>
  <w:style w:type="character" w:customStyle="1" w:styleId="Refdecomentrio1">
    <w:name w:val="Ref. de comentário1"/>
    <w:rsid w:val="00980B98"/>
    <w:rPr>
      <w:sz w:val="16"/>
    </w:rPr>
  </w:style>
  <w:style w:type="character" w:customStyle="1" w:styleId="TextodecomentrioChar">
    <w:name w:val="Texto de comentário Char"/>
    <w:rsid w:val="00980B98"/>
    <w:rPr>
      <w:rFonts w:ascii="Times New Roman" w:eastAsia="Times New Roman" w:hAnsi="Times New Roman" w:cs="Times New Roman"/>
    </w:rPr>
  </w:style>
  <w:style w:type="character" w:customStyle="1" w:styleId="TtuloChar">
    <w:name w:val="Título Char"/>
    <w:rsid w:val="00980B98"/>
    <w:rPr>
      <w:rFonts w:ascii="Times New Roman" w:eastAsia="Times New Roman" w:hAnsi="Times New Roman" w:cs="Times New Roman"/>
      <w:b/>
      <w:sz w:val="28"/>
      <w:lang w:val="en-US"/>
    </w:rPr>
  </w:style>
  <w:style w:type="paragraph" w:customStyle="1" w:styleId="Ttulo30">
    <w:name w:val="Título3"/>
    <w:basedOn w:val="Normal"/>
    <w:next w:val="Corpodetexto"/>
    <w:rsid w:val="00980B9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styleId="Corpodetexto">
    <w:name w:val="Body Text"/>
    <w:basedOn w:val="Normal"/>
    <w:link w:val="CorpodetextoChar1"/>
    <w:rsid w:val="00980B98"/>
    <w:pPr>
      <w:spacing w:after="0" w:line="240" w:lineRule="auto"/>
      <w:jc w:val="both"/>
    </w:pPr>
    <w:rPr>
      <w:rFonts w:ascii="Times New Roman" w:eastAsia="Times New Roman" w:hAnsi="Times New Roman"/>
      <w:szCs w:val="20"/>
      <w:lang w:val="x-none"/>
    </w:rPr>
  </w:style>
  <w:style w:type="character" w:customStyle="1" w:styleId="CorpodetextoChar1">
    <w:name w:val="Corpo de texto Char1"/>
    <w:basedOn w:val="Fontepargpadro"/>
    <w:link w:val="Corpodetexto"/>
    <w:rsid w:val="00980B98"/>
    <w:rPr>
      <w:rFonts w:ascii="Times New Roman" w:eastAsia="Times New Roman" w:hAnsi="Times New Roman" w:cs="Times New Roman"/>
      <w:kern w:val="0"/>
      <w:szCs w:val="20"/>
      <w:lang w:val="x-none" w:eastAsia="zh-CN"/>
      <w14:ligatures w14:val="none"/>
    </w:rPr>
  </w:style>
  <w:style w:type="paragraph" w:styleId="Lista">
    <w:name w:val="List"/>
    <w:basedOn w:val="Corpodetexto"/>
    <w:rsid w:val="00980B98"/>
    <w:pPr>
      <w:jc w:val="left"/>
    </w:pPr>
    <w:rPr>
      <w:rFonts w:cs="Tahoma"/>
      <w:kern w:val="2"/>
      <w:sz w:val="24"/>
    </w:rPr>
  </w:style>
  <w:style w:type="paragraph" w:styleId="Legenda">
    <w:name w:val="caption"/>
    <w:basedOn w:val="Normal"/>
    <w:qFormat/>
    <w:rsid w:val="00980B98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kern w:val="2"/>
      <w:sz w:val="20"/>
      <w:szCs w:val="20"/>
    </w:rPr>
  </w:style>
  <w:style w:type="paragraph" w:customStyle="1" w:styleId="ndice">
    <w:name w:val="Índice"/>
    <w:basedOn w:val="Normal"/>
    <w:rsid w:val="00980B98"/>
    <w:pPr>
      <w:suppressLineNumbers/>
      <w:spacing w:after="0" w:line="240" w:lineRule="auto"/>
    </w:pPr>
    <w:rPr>
      <w:rFonts w:ascii="Times New Roman" w:eastAsia="Times New Roman" w:hAnsi="Times New Roman" w:cs="Tahoma"/>
      <w:kern w:val="2"/>
      <w:sz w:val="20"/>
      <w:szCs w:val="20"/>
    </w:rPr>
  </w:style>
  <w:style w:type="paragraph" w:customStyle="1" w:styleId="Default">
    <w:name w:val="Default"/>
    <w:rsid w:val="00980B98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zh-CN"/>
      <w14:ligatures w14:val="none"/>
    </w:rPr>
  </w:style>
  <w:style w:type="paragraph" w:customStyle="1" w:styleId="Corpodetexto23">
    <w:name w:val="Corpo de texto 23"/>
    <w:basedOn w:val="Normal"/>
    <w:rsid w:val="00980B98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Recuodecorpodetexto22">
    <w:name w:val="Recuo de corpo de texto 22"/>
    <w:basedOn w:val="Normal"/>
    <w:rsid w:val="00980B98"/>
    <w:pPr>
      <w:spacing w:after="0" w:line="240" w:lineRule="auto"/>
      <w:ind w:firstLine="14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abealhoeRodap">
    <w:name w:val="Cabeçalho e Rodapé"/>
    <w:basedOn w:val="Normal"/>
    <w:rsid w:val="00980B98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link w:val="CabealhoChar1"/>
    <w:rsid w:val="00980B98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1">
    <w:name w:val="Cabeçalho Char1"/>
    <w:basedOn w:val="Fontepargpadro"/>
    <w:link w:val="Cabealho"/>
    <w:rsid w:val="00980B98"/>
    <w:rPr>
      <w:rFonts w:ascii="Calibri" w:eastAsia="Calibri" w:hAnsi="Calibri" w:cs="Times New Roman"/>
      <w:kern w:val="0"/>
      <w:lang w:val="x-none" w:eastAsia="zh-CN"/>
      <w14:ligatures w14:val="none"/>
    </w:rPr>
  </w:style>
  <w:style w:type="paragraph" w:styleId="Rodap">
    <w:name w:val="footer"/>
    <w:basedOn w:val="Normal"/>
    <w:link w:val="RodapChar1"/>
    <w:rsid w:val="00980B98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1">
    <w:name w:val="Rodapé Char1"/>
    <w:basedOn w:val="Fontepargpadro"/>
    <w:link w:val="Rodap"/>
    <w:rsid w:val="00980B98"/>
    <w:rPr>
      <w:rFonts w:ascii="Calibri" w:eastAsia="Calibri" w:hAnsi="Calibri" w:cs="Times New Roman"/>
      <w:kern w:val="0"/>
      <w:lang w:val="x-none" w:eastAsia="zh-CN"/>
      <w14:ligatures w14:val="none"/>
    </w:rPr>
  </w:style>
  <w:style w:type="paragraph" w:customStyle="1" w:styleId="Contedodetabela">
    <w:name w:val="Conteúdo de tabela"/>
    <w:basedOn w:val="Normal"/>
    <w:rsid w:val="00980B98"/>
    <w:pPr>
      <w:widowControl w:val="0"/>
      <w:suppressLineNumber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bidi="hi-IN"/>
    </w:rPr>
  </w:style>
  <w:style w:type="paragraph" w:styleId="Textodebalo">
    <w:name w:val="Balloon Text"/>
    <w:basedOn w:val="Normal"/>
    <w:link w:val="TextodebaloChar1"/>
    <w:rsid w:val="00980B98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1">
    <w:name w:val="Texto de balão Char1"/>
    <w:basedOn w:val="Fontepargpadro"/>
    <w:link w:val="Textodebalo"/>
    <w:rsid w:val="00980B98"/>
    <w:rPr>
      <w:rFonts w:ascii="Tahoma" w:eastAsia="Calibri" w:hAnsi="Tahoma" w:cs="Tahoma"/>
      <w:kern w:val="0"/>
      <w:sz w:val="16"/>
      <w:szCs w:val="16"/>
      <w:lang w:val="x-none" w:eastAsia="zh-CN"/>
      <w14:ligatures w14:val="none"/>
    </w:rPr>
  </w:style>
  <w:style w:type="paragraph" w:styleId="NormalWeb">
    <w:name w:val="Normal (Web)"/>
    <w:basedOn w:val="Normal"/>
    <w:rsid w:val="00980B98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qFormat/>
    <w:rsid w:val="00980B98"/>
    <w:pPr>
      <w:ind w:left="708"/>
    </w:pPr>
  </w:style>
  <w:style w:type="paragraph" w:customStyle="1" w:styleId="Ttulo20">
    <w:name w:val="Título2"/>
    <w:basedOn w:val="Normal"/>
    <w:next w:val="Corpodetexto"/>
    <w:rsid w:val="00980B98"/>
    <w:pPr>
      <w:keepNext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</w:rPr>
  </w:style>
  <w:style w:type="paragraph" w:customStyle="1" w:styleId="Ttulo10">
    <w:name w:val="Título1"/>
    <w:basedOn w:val="Normal"/>
    <w:next w:val="Corpodetexto"/>
    <w:rsid w:val="00980B98"/>
    <w:pPr>
      <w:keepNext/>
      <w:spacing w:before="240" w:after="120" w:line="240" w:lineRule="auto"/>
    </w:pPr>
    <w:rPr>
      <w:rFonts w:ascii="Arial" w:eastAsia="Arial Unicode MS" w:hAnsi="Arial" w:cs="Mangal"/>
      <w:kern w:val="2"/>
      <w:sz w:val="28"/>
      <w:szCs w:val="28"/>
    </w:rPr>
  </w:style>
  <w:style w:type="paragraph" w:customStyle="1" w:styleId="Captulo">
    <w:name w:val="Capítulo"/>
    <w:basedOn w:val="Normal"/>
    <w:next w:val="Corpodetexto"/>
    <w:rsid w:val="00980B98"/>
    <w:pPr>
      <w:keepNext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</w:rPr>
  </w:style>
  <w:style w:type="paragraph" w:styleId="Recuodecorpodetexto">
    <w:name w:val="Body Text Indent"/>
    <w:basedOn w:val="Normal"/>
    <w:link w:val="RecuodecorpodetextoChar1"/>
    <w:rsid w:val="00980B98"/>
    <w:pPr>
      <w:spacing w:after="0" w:line="240" w:lineRule="auto"/>
      <w:ind w:left="567"/>
      <w:jc w:val="both"/>
    </w:pPr>
    <w:rPr>
      <w:rFonts w:ascii="Times New Roman" w:eastAsia="Times New Roman" w:hAnsi="Times New Roman"/>
      <w:kern w:val="2"/>
      <w:sz w:val="24"/>
      <w:szCs w:val="20"/>
      <w:lang w:val="x-none"/>
    </w:rPr>
  </w:style>
  <w:style w:type="character" w:customStyle="1" w:styleId="RecuodecorpodetextoChar1">
    <w:name w:val="Recuo de corpo de texto Char1"/>
    <w:basedOn w:val="Fontepargpadro"/>
    <w:link w:val="Recuodecorpodetexto"/>
    <w:rsid w:val="00980B98"/>
    <w:rPr>
      <w:rFonts w:ascii="Times New Roman" w:eastAsia="Times New Roman" w:hAnsi="Times New Roman" w:cs="Times New Roman"/>
      <w:sz w:val="24"/>
      <w:szCs w:val="20"/>
      <w:lang w:val="x-none" w:eastAsia="zh-CN"/>
      <w14:ligatures w14:val="none"/>
    </w:rPr>
  </w:style>
  <w:style w:type="paragraph" w:customStyle="1" w:styleId="Contedodoquadro">
    <w:name w:val="Conteúdo do quadro"/>
    <w:basedOn w:val="Corpodetexto"/>
    <w:rsid w:val="00980B98"/>
    <w:pPr>
      <w:jc w:val="left"/>
    </w:pPr>
    <w:rPr>
      <w:kern w:val="2"/>
      <w:sz w:val="24"/>
    </w:rPr>
  </w:style>
  <w:style w:type="paragraph" w:customStyle="1" w:styleId="WW-Ttulo">
    <w:name w:val="WW-Título"/>
    <w:basedOn w:val="Normal"/>
    <w:next w:val="Corpodetexto"/>
    <w:rsid w:val="00980B98"/>
    <w:pPr>
      <w:keepNext/>
      <w:spacing w:before="240" w:after="120" w:line="240" w:lineRule="auto"/>
    </w:pPr>
    <w:rPr>
      <w:rFonts w:ascii="Arial" w:eastAsia="MS Mincho" w:hAnsi="Arial" w:cs="Tahoma"/>
      <w:kern w:val="2"/>
      <w:sz w:val="28"/>
      <w:szCs w:val="28"/>
    </w:rPr>
  </w:style>
  <w:style w:type="paragraph" w:styleId="Subttulo">
    <w:name w:val="Subtitle"/>
    <w:basedOn w:val="WW-Ttulo"/>
    <w:next w:val="Corpodetexto"/>
    <w:link w:val="SubttuloChar1"/>
    <w:qFormat/>
    <w:rsid w:val="00980B98"/>
    <w:pPr>
      <w:jc w:val="center"/>
    </w:pPr>
    <w:rPr>
      <w:rFonts w:cs="Times New Roman"/>
      <w:i/>
      <w:iCs/>
      <w:lang w:val="x-none"/>
    </w:rPr>
  </w:style>
  <w:style w:type="character" w:customStyle="1" w:styleId="SubttuloChar1">
    <w:name w:val="Subtítulo Char1"/>
    <w:basedOn w:val="Fontepargpadro"/>
    <w:link w:val="Subttulo"/>
    <w:rsid w:val="00980B98"/>
    <w:rPr>
      <w:rFonts w:ascii="Arial" w:eastAsia="MS Mincho" w:hAnsi="Arial" w:cs="Times New Roman"/>
      <w:i/>
      <w:iCs/>
      <w:sz w:val="28"/>
      <w:szCs w:val="28"/>
      <w:lang w:val="x-none" w:eastAsia="zh-CN"/>
      <w14:ligatures w14:val="none"/>
    </w:rPr>
  </w:style>
  <w:style w:type="paragraph" w:customStyle="1" w:styleId="Corpodetexto21">
    <w:name w:val="Corpo de texto 21"/>
    <w:basedOn w:val="Normal"/>
    <w:rsid w:val="00980B98"/>
    <w:pPr>
      <w:spacing w:after="0" w:line="240" w:lineRule="exact"/>
      <w:ind w:left="1418"/>
      <w:jc w:val="both"/>
    </w:pPr>
    <w:rPr>
      <w:rFonts w:ascii="Arial" w:eastAsia="Times New Roman" w:hAnsi="Arial" w:cs="Arial"/>
      <w:kern w:val="2"/>
      <w:sz w:val="20"/>
      <w:szCs w:val="20"/>
    </w:rPr>
  </w:style>
  <w:style w:type="paragraph" w:customStyle="1" w:styleId="WW-BodyText2">
    <w:name w:val="WW-Body Text 2"/>
    <w:basedOn w:val="Normal"/>
    <w:rsid w:val="00980B98"/>
    <w:pPr>
      <w:spacing w:after="0" w:line="240" w:lineRule="exact"/>
      <w:ind w:left="1134"/>
      <w:jc w:val="both"/>
    </w:pPr>
    <w:rPr>
      <w:rFonts w:ascii="Arial" w:eastAsia="Times New Roman" w:hAnsi="Arial" w:cs="Arial"/>
      <w:kern w:val="2"/>
      <w:szCs w:val="20"/>
    </w:rPr>
  </w:style>
  <w:style w:type="paragraph" w:customStyle="1" w:styleId="Recuodecorpodetexto21">
    <w:name w:val="Recuo de corpo de texto 21"/>
    <w:basedOn w:val="Normal"/>
    <w:rsid w:val="00980B98"/>
    <w:pPr>
      <w:spacing w:after="0" w:line="240" w:lineRule="auto"/>
      <w:ind w:left="1701" w:hanging="567"/>
      <w:jc w:val="both"/>
    </w:pPr>
    <w:rPr>
      <w:rFonts w:ascii="Arial" w:eastAsia="Times New Roman" w:hAnsi="Arial" w:cs="Arial"/>
      <w:kern w:val="2"/>
      <w:szCs w:val="20"/>
    </w:rPr>
  </w:style>
  <w:style w:type="paragraph" w:customStyle="1" w:styleId="Recuodecorpodetexto31">
    <w:name w:val="Recuo de corpo de texto 31"/>
    <w:basedOn w:val="Normal"/>
    <w:rsid w:val="00980B98"/>
    <w:pPr>
      <w:spacing w:after="0" w:line="240" w:lineRule="exact"/>
      <w:ind w:left="1701"/>
      <w:jc w:val="both"/>
    </w:pPr>
    <w:rPr>
      <w:rFonts w:ascii="Arial" w:eastAsia="Times New Roman" w:hAnsi="Arial" w:cs="Arial"/>
      <w:kern w:val="2"/>
      <w:szCs w:val="20"/>
    </w:rPr>
  </w:style>
  <w:style w:type="paragraph" w:customStyle="1" w:styleId="WW-BodyText21">
    <w:name w:val="WW-Body Text 21"/>
    <w:basedOn w:val="Normal"/>
    <w:rsid w:val="00980B98"/>
    <w:pPr>
      <w:spacing w:after="0" w:line="240" w:lineRule="auto"/>
      <w:ind w:left="567"/>
      <w:jc w:val="both"/>
    </w:pPr>
    <w:rPr>
      <w:rFonts w:ascii="Times New Roman" w:eastAsia="Times New Roman" w:hAnsi="Times New Roman"/>
      <w:kern w:val="2"/>
      <w:szCs w:val="20"/>
    </w:rPr>
  </w:style>
  <w:style w:type="paragraph" w:customStyle="1" w:styleId="WW-BodyText212">
    <w:name w:val="WW-Body Text 212"/>
    <w:basedOn w:val="Normal"/>
    <w:rsid w:val="00980B98"/>
    <w:pPr>
      <w:spacing w:after="0" w:line="240" w:lineRule="auto"/>
      <w:ind w:left="567"/>
      <w:jc w:val="both"/>
    </w:pPr>
    <w:rPr>
      <w:rFonts w:ascii="Times New Roman" w:eastAsia="Times New Roman" w:hAnsi="Times New Roman"/>
      <w:kern w:val="2"/>
      <w:sz w:val="24"/>
      <w:szCs w:val="20"/>
    </w:rPr>
  </w:style>
  <w:style w:type="paragraph" w:customStyle="1" w:styleId="Recuodecorpodetexto210">
    <w:name w:val="Recuo de corpo de texto 21"/>
    <w:basedOn w:val="Normal"/>
    <w:rsid w:val="00980B98"/>
    <w:pPr>
      <w:spacing w:after="0" w:line="240" w:lineRule="auto"/>
      <w:ind w:left="567"/>
      <w:jc w:val="both"/>
    </w:pPr>
    <w:rPr>
      <w:rFonts w:ascii="Times New Roman" w:eastAsia="Times New Roman" w:hAnsi="Times New Roman"/>
      <w:b/>
      <w:kern w:val="2"/>
      <w:sz w:val="24"/>
      <w:szCs w:val="20"/>
    </w:rPr>
  </w:style>
  <w:style w:type="paragraph" w:customStyle="1" w:styleId="Textoembloco1">
    <w:name w:val="Texto em bloco1"/>
    <w:basedOn w:val="Normal"/>
    <w:rsid w:val="00980B98"/>
    <w:pPr>
      <w:spacing w:after="0" w:line="240" w:lineRule="exact"/>
      <w:ind w:left="567" w:right="6"/>
      <w:jc w:val="both"/>
    </w:pPr>
    <w:rPr>
      <w:rFonts w:ascii="Times New Roman" w:eastAsia="Times New Roman" w:hAnsi="Times New Roman"/>
      <w:kern w:val="2"/>
      <w:szCs w:val="20"/>
    </w:rPr>
  </w:style>
  <w:style w:type="paragraph" w:customStyle="1" w:styleId="TxBrp4">
    <w:name w:val="TxBr_p4"/>
    <w:basedOn w:val="Normal"/>
    <w:rsid w:val="00980B98"/>
    <w:pPr>
      <w:widowControl w:val="0"/>
      <w:tabs>
        <w:tab w:val="left" w:pos="29254"/>
      </w:tabs>
      <w:spacing w:after="0" w:line="240" w:lineRule="atLeast"/>
      <w:ind w:left="4020"/>
      <w:jc w:val="both"/>
    </w:pPr>
    <w:rPr>
      <w:rFonts w:ascii="Times New Roman" w:eastAsia="Times New Roman" w:hAnsi="Times New Roman"/>
      <w:kern w:val="2"/>
      <w:sz w:val="24"/>
      <w:szCs w:val="20"/>
      <w:lang w:val="en-US"/>
    </w:rPr>
  </w:style>
  <w:style w:type="paragraph" w:customStyle="1" w:styleId="TxBrc5">
    <w:name w:val="TxBr_c5"/>
    <w:basedOn w:val="Normal"/>
    <w:rsid w:val="00980B98"/>
    <w:pPr>
      <w:widowControl w:val="0"/>
      <w:spacing w:after="0" w:line="240" w:lineRule="atLeast"/>
      <w:jc w:val="center"/>
    </w:pPr>
    <w:rPr>
      <w:rFonts w:ascii="Times New Roman" w:eastAsia="Times New Roman" w:hAnsi="Times New Roman"/>
      <w:kern w:val="2"/>
      <w:sz w:val="24"/>
      <w:szCs w:val="20"/>
      <w:lang w:val="en-US"/>
    </w:rPr>
  </w:style>
  <w:style w:type="paragraph" w:customStyle="1" w:styleId="TxBrp6">
    <w:name w:val="TxBr_p6"/>
    <w:basedOn w:val="Normal"/>
    <w:rsid w:val="00980B98"/>
    <w:pPr>
      <w:widowControl w:val="0"/>
      <w:tabs>
        <w:tab w:val="left" w:pos="11605"/>
      </w:tabs>
      <w:spacing w:after="0" w:line="209" w:lineRule="atLeast"/>
      <w:ind w:left="194"/>
      <w:jc w:val="both"/>
    </w:pPr>
    <w:rPr>
      <w:rFonts w:ascii="Times New Roman" w:eastAsia="Times New Roman" w:hAnsi="Times New Roman"/>
      <w:kern w:val="2"/>
      <w:sz w:val="24"/>
      <w:szCs w:val="20"/>
      <w:lang w:val="en-US"/>
    </w:rPr>
  </w:style>
  <w:style w:type="paragraph" w:customStyle="1" w:styleId="TxBrp7">
    <w:name w:val="TxBr_p7"/>
    <w:basedOn w:val="Normal"/>
    <w:rsid w:val="00980B98"/>
    <w:pPr>
      <w:widowControl w:val="0"/>
      <w:tabs>
        <w:tab w:val="left" w:pos="12557"/>
      </w:tabs>
      <w:spacing w:after="0" w:line="209" w:lineRule="atLeast"/>
      <w:ind w:left="211"/>
      <w:jc w:val="both"/>
    </w:pPr>
    <w:rPr>
      <w:rFonts w:ascii="Times New Roman" w:eastAsia="Times New Roman" w:hAnsi="Times New Roman"/>
      <w:kern w:val="2"/>
      <w:sz w:val="24"/>
      <w:szCs w:val="20"/>
      <w:lang w:val="en-US"/>
    </w:rPr>
  </w:style>
  <w:style w:type="paragraph" w:customStyle="1" w:styleId="TxBrp8">
    <w:name w:val="TxBr_p8"/>
    <w:basedOn w:val="Normal"/>
    <w:rsid w:val="00980B98"/>
    <w:pPr>
      <w:widowControl w:val="0"/>
      <w:tabs>
        <w:tab w:val="left" w:pos="13790"/>
      </w:tabs>
      <w:spacing w:after="0" w:line="209" w:lineRule="atLeast"/>
      <w:ind w:left="233"/>
      <w:jc w:val="both"/>
    </w:pPr>
    <w:rPr>
      <w:rFonts w:ascii="Times New Roman" w:eastAsia="Times New Roman" w:hAnsi="Times New Roman"/>
      <w:kern w:val="2"/>
      <w:sz w:val="24"/>
      <w:szCs w:val="20"/>
      <w:lang w:val="en-US"/>
    </w:rPr>
  </w:style>
  <w:style w:type="paragraph" w:customStyle="1" w:styleId="Corpodetexto31">
    <w:name w:val="Corpo de texto 31"/>
    <w:basedOn w:val="Normal"/>
    <w:rsid w:val="00980B98"/>
    <w:pPr>
      <w:spacing w:after="0" w:line="240" w:lineRule="auto"/>
      <w:ind w:right="-35"/>
      <w:jc w:val="center"/>
    </w:pPr>
    <w:rPr>
      <w:rFonts w:ascii="Times New Roman" w:eastAsia="Times New Roman" w:hAnsi="Times New Roman"/>
      <w:b/>
      <w:kern w:val="2"/>
      <w:sz w:val="16"/>
      <w:szCs w:val="20"/>
    </w:rPr>
  </w:style>
  <w:style w:type="paragraph" w:customStyle="1" w:styleId="Recuodecorpodetexto310">
    <w:name w:val="Recuo de corpo de texto 31"/>
    <w:basedOn w:val="Normal"/>
    <w:rsid w:val="00980B98"/>
    <w:pPr>
      <w:spacing w:after="0" w:line="360" w:lineRule="auto"/>
      <w:ind w:left="567"/>
      <w:jc w:val="center"/>
    </w:pPr>
    <w:rPr>
      <w:rFonts w:ascii="Bookman Old Style" w:eastAsia="Times New Roman" w:hAnsi="Bookman Old Style" w:cs="Bookman Old Style"/>
      <w:bCs/>
      <w:kern w:val="2"/>
      <w:sz w:val="24"/>
      <w:szCs w:val="20"/>
    </w:rPr>
  </w:style>
  <w:style w:type="paragraph" w:customStyle="1" w:styleId="Corpodetexto210">
    <w:name w:val="Corpo de texto 21"/>
    <w:basedOn w:val="Normal"/>
    <w:rsid w:val="00980B98"/>
    <w:pPr>
      <w:spacing w:after="0" w:line="240" w:lineRule="auto"/>
      <w:jc w:val="both"/>
    </w:pPr>
    <w:rPr>
      <w:rFonts w:ascii="Times New Roman" w:eastAsia="Times New Roman" w:hAnsi="Times New Roman"/>
      <w:kern w:val="2"/>
    </w:rPr>
  </w:style>
  <w:style w:type="paragraph" w:customStyle="1" w:styleId="Contedodatabela">
    <w:name w:val="Conteúdo da tabela"/>
    <w:basedOn w:val="Normal"/>
    <w:rsid w:val="00980B98"/>
    <w:pPr>
      <w:suppressLineNumbers/>
      <w:spacing w:after="0" w:line="240" w:lineRule="auto"/>
    </w:pPr>
    <w:rPr>
      <w:rFonts w:ascii="Times New Roman" w:eastAsia="Times New Roman" w:hAnsi="Times New Roman"/>
      <w:kern w:val="2"/>
      <w:sz w:val="20"/>
      <w:szCs w:val="20"/>
    </w:rPr>
  </w:style>
  <w:style w:type="paragraph" w:customStyle="1" w:styleId="Ttulodatabela">
    <w:name w:val="Título da tabela"/>
    <w:basedOn w:val="Contedodatabela"/>
    <w:rsid w:val="00980B98"/>
    <w:pPr>
      <w:jc w:val="center"/>
    </w:pPr>
    <w:rPr>
      <w:b/>
      <w:bCs/>
    </w:rPr>
  </w:style>
  <w:style w:type="paragraph" w:customStyle="1" w:styleId="Ttulodetabela">
    <w:name w:val="Título de tabela"/>
    <w:basedOn w:val="Contedodetabela"/>
    <w:rsid w:val="00980B98"/>
    <w:pPr>
      <w:widowControl/>
      <w:jc w:val="center"/>
    </w:pPr>
    <w:rPr>
      <w:rFonts w:eastAsia="Times New Roman" w:cs="Times New Roman"/>
      <w:b/>
      <w:bCs/>
      <w:sz w:val="20"/>
      <w:szCs w:val="20"/>
      <w:lang w:bidi="ar-SA"/>
    </w:rPr>
  </w:style>
  <w:style w:type="paragraph" w:customStyle="1" w:styleId="Corpodetexto24">
    <w:name w:val="Corpo de texto 24"/>
    <w:basedOn w:val="Normal"/>
    <w:rsid w:val="00980B9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opr-formatado">
    <w:name w:val="Texto pré-formatado"/>
    <w:basedOn w:val="Normal"/>
    <w:rsid w:val="00980B98"/>
    <w:pPr>
      <w:widowControl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</w:rPr>
  </w:style>
  <w:style w:type="paragraph" w:customStyle="1" w:styleId="Recuodecorpodetexto23">
    <w:name w:val="Recuo de corpo de texto 23"/>
    <w:basedOn w:val="Normal"/>
    <w:rsid w:val="00980B98"/>
    <w:pPr>
      <w:spacing w:after="0" w:line="240" w:lineRule="auto"/>
      <w:ind w:firstLine="1440"/>
      <w:jc w:val="both"/>
    </w:pPr>
    <w:rPr>
      <w:rFonts w:ascii="Times New Roman" w:eastAsia="Times New Roman" w:hAnsi="Times New Roman"/>
      <w:kern w:val="2"/>
      <w:sz w:val="24"/>
      <w:szCs w:val="24"/>
    </w:rPr>
  </w:style>
  <w:style w:type="paragraph" w:customStyle="1" w:styleId="msonormal0">
    <w:name w:val="msonormal"/>
    <w:basedOn w:val="Normal"/>
    <w:rsid w:val="00980B98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odecomentrio1">
    <w:name w:val="Texto de comentário1"/>
    <w:basedOn w:val="Normal"/>
    <w:rsid w:val="00980B98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styleId="MenoPendente">
    <w:name w:val="Unresolved Mention"/>
    <w:uiPriority w:val="99"/>
    <w:semiHidden/>
    <w:unhideWhenUsed/>
    <w:rsid w:val="00980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4548</Words>
  <Characters>24563</Characters>
  <Application>Microsoft Office Word</Application>
  <DocSecurity>0</DocSecurity>
  <Lines>204</Lines>
  <Paragraphs>58</Paragraphs>
  <ScaleCrop>false</ScaleCrop>
  <Company/>
  <LinksUpToDate>false</LinksUpToDate>
  <CharactersWithSpaces>29053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Silvano Supino Ferraz</dc:creator>
  <cp:keywords/>
  <dc:description/>
  <cp:lastModifiedBy>Silvano Supino Ferraz</cp:lastModifiedBy>
  <cp:revision>3</cp:revision>
  <dcterms:created xsi:type="dcterms:W3CDTF">2023-07-07T20:01:00Z</dcterms:created>
  <dcterms:modified xsi:type="dcterms:W3CDTF">2023-07-10T10:46:00Z</dcterms:modified>
</cp:coreProperties>
</file>