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12AB2D2F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E043BC" w:rsidRPr="00E043BC">
        <w:rPr>
          <w:rFonts w:ascii="Arial" w:hAnsi="Arial" w:cs="Arial"/>
          <w:b/>
          <w:bCs/>
          <w:sz w:val="22"/>
          <w:szCs w:val="22"/>
        </w:rPr>
        <w:t>026/2025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CE42E4">
      <w:pPr>
        <w:ind w:left="-426" w:right="-568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1E68D14F" w:rsidR="003F70EC" w:rsidRDefault="003F70EC" w:rsidP="004B6176">
      <w:pPr>
        <w:ind w:left="-426" w:right="-141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B50D8D" w:rsidRPr="00015A3D">
          <w:rPr>
            <w:rStyle w:val="Hyperlink"/>
            <w:rFonts w:ascii="Arial" w:hAnsi="Arial" w:cs="Arial"/>
            <w:sz w:val="22"/>
            <w:szCs w:val="22"/>
          </w:rPr>
          <w:t>compras7204@gmail.com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p w14:paraId="4686A799" w14:textId="77777777" w:rsidR="00CE42E4" w:rsidRDefault="00CE42E4" w:rsidP="00465071">
      <w:pPr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9471" w:type="dxa"/>
        <w:tblInd w:w="-426" w:type="dxa"/>
        <w:tblLook w:val="04A0" w:firstRow="1" w:lastRow="0" w:firstColumn="1" w:lastColumn="0" w:noHBand="0" w:noVBand="1"/>
      </w:tblPr>
      <w:tblGrid>
        <w:gridCol w:w="844"/>
        <w:gridCol w:w="852"/>
        <w:gridCol w:w="710"/>
        <w:gridCol w:w="4252"/>
        <w:gridCol w:w="1418"/>
        <w:gridCol w:w="1395"/>
      </w:tblGrid>
      <w:tr w:rsidR="004B6176" w14:paraId="04C4A811" w14:textId="77777777" w:rsidTr="004B6176">
        <w:tc>
          <w:tcPr>
            <w:tcW w:w="844" w:type="dxa"/>
          </w:tcPr>
          <w:p w14:paraId="245A9F10" w14:textId="08CEF797" w:rsidR="004B6176" w:rsidRPr="004B6176" w:rsidRDefault="004B6176" w:rsidP="00CE42E4">
            <w:pPr>
              <w:ind w:right="-141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2" w:type="dxa"/>
          </w:tcPr>
          <w:p w14:paraId="4394DCE3" w14:textId="6E3CB9C7" w:rsidR="004B6176" w:rsidRPr="004B6176" w:rsidRDefault="004B6176" w:rsidP="00CE42E4">
            <w:pPr>
              <w:ind w:right="-141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Quant</w:t>
            </w:r>
          </w:p>
        </w:tc>
        <w:tc>
          <w:tcPr>
            <w:tcW w:w="710" w:type="dxa"/>
          </w:tcPr>
          <w:p w14:paraId="6BB8BA50" w14:textId="34EACA41" w:rsidR="004B6176" w:rsidRPr="004B6176" w:rsidRDefault="004B6176" w:rsidP="004B6176">
            <w:pPr>
              <w:ind w:right="-141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252" w:type="dxa"/>
          </w:tcPr>
          <w:p w14:paraId="40EAD385" w14:textId="7F51445E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  <w:tc>
          <w:tcPr>
            <w:tcW w:w="1418" w:type="dxa"/>
          </w:tcPr>
          <w:p w14:paraId="0BC1741B" w14:textId="51DD3F54" w:rsidR="004B6176" w:rsidRPr="004B6176" w:rsidRDefault="004B6176" w:rsidP="004B6176">
            <w:pPr>
              <w:ind w:right="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Valor Unit</w:t>
            </w:r>
          </w:p>
        </w:tc>
        <w:tc>
          <w:tcPr>
            <w:tcW w:w="1395" w:type="dxa"/>
          </w:tcPr>
          <w:p w14:paraId="178FDAAC" w14:textId="523A1188" w:rsidR="004B6176" w:rsidRPr="004B6176" w:rsidRDefault="004B6176" w:rsidP="004B6176">
            <w:pPr>
              <w:ind w:right="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4B6176" w14:paraId="4D56AB3D" w14:textId="77777777" w:rsidTr="00F40E1B">
        <w:trPr>
          <w:trHeight w:val="284"/>
        </w:trPr>
        <w:tc>
          <w:tcPr>
            <w:tcW w:w="844" w:type="dxa"/>
          </w:tcPr>
          <w:p w14:paraId="077054C5" w14:textId="3CC9310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2" w:type="dxa"/>
          </w:tcPr>
          <w:p w14:paraId="7B70ACB4" w14:textId="3D002F68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10" w:type="dxa"/>
          </w:tcPr>
          <w:p w14:paraId="639C3AE1" w14:textId="2BD8444B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4252" w:type="dxa"/>
          </w:tcPr>
          <w:p w14:paraId="2C9E7CDD" w14:textId="30DBCA31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Agasalho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helanca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BLUSA/CALÇA</w:t>
            </w:r>
          </w:p>
        </w:tc>
        <w:tc>
          <w:tcPr>
            <w:tcW w:w="1418" w:type="dxa"/>
          </w:tcPr>
          <w:p w14:paraId="5728ED58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826389C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76" w14:paraId="17AD4DF1" w14:textId="77777777" w:rsidTr="00F40E1B">
        <w:trPr>
          <w:trHeight w:val="284"/>
        </w:trPr>
        <w:tc>
          <w:tcPr>
            <w:tcW w:w="844" w:type="dxa"/>
          </w:tcPr>
          <w:p w14:paraId="10F41296" w14:textId="50B5B0AE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2" w:type="dxa"/>
          </w:tcPr>
          <w:p w14:paraId="7E79CCA5" w14:textId="4471EEF4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14:paraId="3AFA694E" w14:textId="3F4B2042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4252" w:type="dxa"/>
          </w:tcPr>
          <w:p w14:paraId="21ACD313" w14:textId="61AD3C8C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atletismo camisa/calça</w:t>
            </w:r>
          </w:p>
        </w:tc>
        <w:tc>
          <w:tcPr>
            <w:tcW w:w="1418" w:type="dxa"/>
          </w:tcPr>
          <w:p w14:paraId="7E2A4090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35FBCB26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76" w14:paraId="36FBD05D" w14:textId="77777777" w:rsidTr="00F40E1B">
        <w:trPr>
          <w:trHeight w:val="284"/>
        </w:trPr>
        <w:tc>
          <w:tcPr>
            <w:tcW w:w="844" w:type="dxa"/>
          </w:tcPr>
          <w:p w14:paraId="6E93E7EC" w14:textId="10CCEF56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2" w:type="dxa"/>
          </w:tcPr>
          <w:p w14:paraId="3B352C9D" w14:textId="3D466860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10" w:type="dxa"/>
          </w:tcPr>
          <w:p w14:paraId="19BB4421" w14:textId="3242B00E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4252" w:type="dxa"/>
          </w:tcPr>
          <w:p w14:paraId="01FD61D3" w14:textId="62F243A7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Kit basquete camisa/bermuda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dry</w:t>
            </w:r>
            <w:proofErr w:type="spellEnd"/>
          </w:p>
        </w:tc>
        <w:tc>
          <w:tcPr>
            <w:tcW w:w="1418" w:type="dxa"/>
          </w:tcPr>
          <w:p w14:paraId="709E8682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0C9B258A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76" w14:paraId="7773250C" w14:textId="77777777" w:rsidTr="00F40E1B">
        <w:trPr>
          <w:trHeight w:val="284"/>
        </w:trPr>
        <w:tc>
          <w:tcPr>
            <w:tcW w:w="844" w:type="dxa"/>
          </w:tcPr>
          <w:p w14:paraId="75754038" w14:textId="5C1A6E85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2" w:type="dxa"/>
          </w:tcPr>
          <w:p w14:paraId="2E2DACA4" w14:textId="2BFF496F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14:paraId="43109B92" w14:textId="5A3FA7A5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4252" w:type="dxa"/>
          </w:tcPr>
          <w:p w14:paraId="2944D2A4" w14:textId="6BA98740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capoeira camisa/calça</w:t>
            </w:r>
          </w:p>
        </w:tc>
        <w:tc>
          <w:tcPr>
            <w:tcW w:w="1418" w:type="dxa"/>
          </w:tcPr>
          <w:p w14:paraId="5051A6DB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77B121F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76" w14:paraId="1BD2DCC5" w14:textId="77777777" w:rsidTr="00F40E1B">
        <w:trPr>
          <w:trHeight w:val="284"/>
        </w:trPr>
        <w:tc>
          <w:tcPr>
            <w:tcW w:w="844" w:type="dxa"/>
          </w:tcPr>
          <w:p w14:paraId="17612BE2" w14:textId="70FBEC32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2" w:type="dxa"/>
          </w:tcPr>
          <w:p w14:paraId="05DD2D96" w14:textId="4CA3E6AD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10" w:type="dxa"/>
          </w:tcPr>
          <w:p w14:paraId="2EA4459E" w14:textId="0EB65A0B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4252" w:type="dxa"/>
          </w:tcPr>
          <w:p w14:paraId="112A749D" w14:textId="756A054B" w:rsidR="004B6176" w:rsidRPr="004B6176" w:rsidRDefault="00F40E1B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futsal masculino camisa/calção</w:t>
            </w:r>
          </w:p>
        </w:tc>
        <w:tc>
          <w:tcPr>
            <w:tcW w:w="1418" w:type="dxa"/>
          </w:tcPr>
          <w:p w14:paraId="24C86974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37824662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76" w14:paraId="3D52CB4B" w14:textId="77777777" w:rsidTr="00F40E1B">
        <w:trPr>
          <w:trHeight w:val="284"/>
        </w:trPr>
        <w:tc>
          <w:tcPr>
            <w:tcW w:w="844" w:type="dxa"/>
          </w:tcPr>
          <w:p w14:paraId="036C29C4" w14:textId="41D34AB5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52" w:type="dxa"/>
          </w:tcPr>
          <w:p w14:paraId="678B0085" w14:textId="0204AB44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10" w:type="dxa"/>
          </w:tcPr>
          <w:p w14:paraId="42844286" w14:textId="47526CEB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4252" w:type="dxa"/>
          </w:tcPr>
          <w:p w14:paraId="5A9FD09F" w14:textId="5BA5D392" w:rsidR="004B6176" w:rsidRPr="004B6176" w:rsidRDefault="00F40E1B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vôlei feminino camisa/calção</w:t>
            </w:r>
          </w:p>
        </w:tc>
        <w:tc>
          <w:tcPr>
            <w:tcW w:w="1418" w:type="dxa"/>
          </w:tcPr>
          <w:p w14:paraId="40134997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3EFAF9ED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176" w14:paraId="498761C2" w14:textId="77777777" w:rsidTr="00F40E1B">
        <w:trPr>
          <w:trHeight w:val="284"/>
        </w:trPr>
        <w:tc>
          <w:tcPr>
            <w:tcW w:w="844" w:type="dxa"/>
          </w:tcPr>
          <w:p w14:paraId="294EC924" w14:textId="40496E54" w:rsid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52" w:type="dxa"/>
          </w:tcPr>
          <w:p w14:paraId="4E872EA3" w14:textId="776A7342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10" w:type="dxa"/>
          </w:tcPr>
          <w:p w14:paraId="77057C16" w14:textId="1F3B2C95" w:rsidR="004B6176" w:rsidRPr="004B6176" w:rsidRDefault="004B6176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4252" w:type="dxa"/>
          </w:tcPr>
          <w:p w14:paraId="331504C6" w14:textId="76DC7341" w:rsidR="004B6176" w:rsidRPr="004B6176" w:rsidRDefault="00F40E1B" w:rsidP="00CE42E4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vôlei masculino camisa/calção</w:t>
            </w:r>
          </w:p>
        </w:tc>
        <w:tc>
          <w:tcPr>
            <w:tcW w:w="1418" w:type="dxa"/>
          </w:tcPr>
          <w:p w14:paraId="4864E670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1E92D9A" w14:textId="77777777" w:rsidR="004B6176" w:rsidRPr="004B6176" w:rsidRDefault="004B6176" w:rsidP="004B6176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10873" w14:textId="77777777" w:rsidR="00CE42E4" w:rsidRPr="00B50D8D" w:rsidRDefault="00CE42E4" w:rsidP="00CE42E4">
      <w:pPr>
        <w:ind w:left="-426" w:right="-141"/>
        <w:rPr>
          <w:rFonts w:ascii="Arial" w:hAnsi="Arial" w:cs="Arial"/>
          <w:sz w:val="22"/>
          <w:szCs w:val="22"/>
        </w:rPr>
      </w:pPr>
    </w:p>
    <w:p w14:paraId="06A6C20B" w14:textId="3478258E" w:rsidR="00F40E1B" w:rsidRDefault="00465071" w:rsidP="00F40E1B">
      <w:pPr>
        <w:ind w:left="-426"/>
        <w:rPr>
          <w:rFonts w:ascii="Times New Roman" w:hAnsi="Times New Roman"/>
          <w:sz w:val="22"/>
          <w:szCs w:val="22"/>
        </w:rPr>
      </w:pPr>
      <w:r w:rsidRPr="00B50D8D">
        <w:rPr>
          <w:rFonts w:ascii="Arial" w:hAnsi="Arial" w:cs="Arial"/>
          <w:sz w:val="22"/>
          <w:szCs w:val="22"/>
        </w:rPr>
        <w:t xml:space="preserve">Ibitinga, </w:t>
      </w:r>
      <w:r w:rsidR="00717C9E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="00B50D8D">
        <w:rPr>
          <w:rFonts w:ascii="Arial" w:hAnsi="Arial" w:cs="Arial"/>
          <w:sz w:val="22"/>
          <w:szCs w:val="22"/>
        </w:rPr>
        <w:t xml:space="preserve"> de julho</w:t>
      </w:r>
      <w:r w:rsidRPr="00B50D8D">
        <w:rPr>
          <w:rFonts w:ascii="Arial" w:hAnsi="Arial" w:cs="Arial"/>
          <w:sz w:val="22"/>
          <w:szCs w:val="22"/>
        </w:rPr>
        <w:t xml:space="preserve"> de 2025</w:t>
      </w:r>
      <w:r>
        <w:rPr>
          <w:rFonts w:ascii="Times New Roman" w:hAnsi="Times New Roman"/>
          <w:sz w:val="22"/>
          <w:szCs w:val="22"/>
        </w:rPr>
        <w:t>.</w:t>
      </w:r>
    </w:p>
    <w:p w14:paraId="2787FA0A" w14:textId="77777777" w:rsidR="00F40E1B" w:rsidRDefault="00F40E1B" w:rsidP="00802C43">
      <w:pPr>
        <w:ind w:left="-426"/>
      </w:pPr>
    </w:p>
    <w:p w14:paraId="5D8A2599" w14:textId="5F370630" w:rsidR="00802C43" w:rsidRDefault="00F40E1B" w:rsidP="00802C43">
      <w:pPr>
        <w:ind w:left="-426"/>
        <w:rPr>
          <w:rFonts w:ascii="Arial" w:hAnsi="Arial" w:cs="Arial"/>
          <w:sz w:val="22"/>
          <w:szCs w:val="22"/>
        </w:rPr>
      </w:pPr>
      <w:r w:rsidRPr="00802C43">
        <w:rPr>
          <w:rFonts w:ascii="Arial" w:hAnsi="Arial" w:cs="Arial"/>
          <w:b/>
          <w:sz w:val="22"/>
          <w:szCs w:val="22"/>
        </w:rPr>
        <w:t>LOCAIS DE ENTREGA E REGRAS DE RECEBIMENTO</w:t>
      </w:r>
      <w:r w:rsidR="00802C43">
        <w:rPr>
          <w:rFonts w:ascii="Arial" w:hAnsi="Arial" w:cs="Arial"/>
          <w:b/>
          <w:sz w:val="22"/>
          <w:szCs w:val="22"/>
        </w:rPr>
        <w:t xml:space="preserve">: </w:t>
      </w:r>
      <w:r w:rsidRPr="00802C43">
        <w:rPr>
          <w:rFonts w:ascii="Arial" w:hAnsi="Arial" w:cs="Arial"/>
          <w:sz w:val="22"/>
          <w:szCs w:val="22"/>
        </w:rPr>
        <w:t xml:space="preserve"> As entregas deverão ocorrer no seguinte local:</w:t>
      </w:r>
      <w:r w:rsidR="00802C43">
        <w:rPr>
          <w:rFonts w:ascii="Arial" w:hAnsi="Arial" w:cs="Arial"/>
          <w:sz w:val="22"/>
          <w:szCs w:val="22"/>
        </w:rPr>
        <w:t xml:space="preserve"> </w:t>
      </w:r>
      <w:r w:rsidRPr="00802C43">
        <w:rPr>
          <w:rFonts w:ascii="Arial" w:hAnsi="Arial" w:cs="Arial"/>
          <w:sz w:val="22"/>
          <w:szCs w:val="22"/>
        </w:rPr>
        <w:t>Secretaria de Esporte e Lazer</w:t>
      </w:r>
      <w:r w:rsidR="00B50D8D">
        <w:rPr>
          <w:rFonts w:ascii="Arial" w:hAnsi="Arial" w:cs="Arial"/>
          <w:sz w:val="22"/>
          <w:szCs w:val="22"/>
        </w:rPr>
        <w:t>, e</w:t>
      </w:r>
      <w:r w:rsidRPr="00802C43">
        <w:rPr>
          <w:rFonts w:ascii="Arial" w:hAnsi="Arial" w:cs="Arial"/>
          <w:sz w:val="22"/>
          <w:szCs w:val="22"/>
        </w:rPr>
        <w:t>ndereço: Rua Bom Jesus, nº 717, Ibitinga/SP</w:t>
      </w:r>
    </w:p>
    <w:p w14:paraId="5450EC29" w14:textId="77777777" w:rsidR="00802C43" w:rsidRDefault="00802C43" w:rsidP="00802C43">
      <w:pPr>
        <w:ind w:left="-426"/>
      </w:pPr>
    </w:p>
    <w:p w14:paraId="178977F7" w14:textId="4DE9F81A" w:rsidR="00F40E1B" w:rsidRPr="00802C43" w:rsidRDefault="00802C43" w:rsidP="00802C4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802C43">
        <w:rPr>
          <w:rFonts w:ascii="Arial" w:hAnsi="Arial" w:cs="Arial"/>
          <w:b/>
          <w:sz w:val="22"/>
          <w:szCs w:val="22"/>
        </w:rPr>
        <w:t xml:space="preserve">DO PAGAMENTO: </w:t>
      </w:r>
      <w:r w:rsidRPr="00802C43">
        <w:rPr>
          <w:rFonts w:ascii="Arial" w:hAnsi="Arial" w:cs="Arial"/>
          <w:sz w:val="22"/>
          <w:szCs w:val="22"/>
        </w:rPr>
        <w:t xml:space="preserve"> Os pagamentos serão efetuados através de transferência bancária, diretamente em conta nominal do fornecedor, em 30 (trinta) dias após a entrega dos produtos e respectiva emissão da nota fiscal, devidamente atestado o recebimento definitivo pela secretaria requisitante. NÃO serão aceitos boletos e/ou duplicatas, sob pena de recusa da entrega.</w:t>
      </w:r>
      <w:r w:rsidRPr="00802C43">
        <w:rPr>
          <w:rFonts w:ascii="Arial" w:hAnsi="Arial" w:cs="Arial"/>
          <w:sz w:val="22"/>
          <w:szCs w:val="22"/>
        </w:rPr>
        <w:br/>
      </w:r>
      <w:r w:rsidR="00F40E1B" w:rsidRPr="00802C43">
        <w:rPr>
          <w:rFonts w:ascii="Arial" w:hAnsi="Arial" w:cs="Arial"/>
          <w:sz w:val="22"/>
          <w:szCs w:val="22"/>
        </w:rPr>
        <w:br/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5F439ED8" w:rsidR="00465071" w:rsidRPr="00B50D8D" w:rsidRDefault="00465071" w:rsidP="00B50D8D">
      <w:pPr>
        <w:ind w:left="-426"/>
        <w:contextualSpacing/>
        <w:rPr>
          <w:rFonts w:ascii="Arial" w:hAnsi="Arial" w:cs="Arial"/>
          <w:sz w:val="22"/>
          <w:szCs w:val="22"/>
        </w:rPr>
      </w:pPr>
      <w:r w:rsidRPr="00B50D8D">
        <w:rPr>
          <w:rFonts w:ascii="Arial" w:hAnsi="Arial" w:cs="Arial"/>
          <w:sz w:val="22"/>
          <w:szCs w:val="22"/>
        </w:rPr>
        <w:t>_______________________________</w:t>
      </w:r>
      <w:r w:rsidRPr="00B50D8D">
        <w:rPr>
          <w:rFonts w:ascii="Arial" w:hAnsi="Arial" w:cs="Arial"/>
          <w:sz w:val="22"/>
          <w:szCs w:val="22"/>
        </w:rPr>
        <w:tab/>
      </w:r>
      <w:r w:rsidR="00B50D8D" w:rsidRPr="00B50D8D">
        <w:rPr>
          <w:rFonts w:ascii="Arial" w:hAnsi="Arial" w:cs="Arial"/>
          <w:sz w:val="22"/>
          <w:szCs w:val="22"/>
        </w:rPr>
        <w:t xml:space="preserve">                          </w:t>
      </w:r>
      <w:r w:rsidRPr="00B50D8D">
        <w:rPr>
          <w:rFonts w:ascii="Arial" w:hAnsi="Arial" w:cs="Arial"/>
          <w:sz w:val="22"/>
          <w:szCs w:val="22"/>
        </w:rPr>
        <w:t>_______________________________</w:t>
      </w:r>
    </w:p>
    <w:p w14:paraId="2673D203" w14:textId="193A77AD" w:rsidR="00465071" w:rsidRPr="00B50D8D" w:rsidRDefault="00B50D8D" w:rsidP="00465071">
      <w:pPr>
        <w:contextualSpacing/>
        <w:rPr>
          <w:rFonts w:ascii="Arial" w:hAnsi="Arial" w:cs="Arial"/>
          <w:sz w:val="22"/>
          <w:szCs w:val="22"/>
        </w:rPr>
      </w:pPr>
      <w:r w:rsidRPr="00B50D8D">
        <w:rPr>
          <w:rFonts w:ascii="Arial" w:hAnsi="Arial" w:cs="Arial"/>
          <w:sz w:val="22"/>
          <w:szCs w:val="22"/>
        </w:rPr>
        <w:t xml:space="preserve">Jessica de Morais </w:t>
      </w:r>
      <w:proofErr w:type="spellStart"/>
      <w:r w:rsidRPr="00B50D8D">
        <w:rPr>
          <w:rFonts w:ascii="Arial" w:hAnsi="Arial" w:cs="Arial"/>
          <w:sz w:val="22"/>
          <w:szCs w:val="22"/>
        </w:rPr>
        <w:t>Baioni</w:t>
      </w:r>
      <w:proofErr w:type="spellEnd"/>
      <w:r w:rsidR="00465071" w:rsidRPr="00B50D8D">
        <w:rPr>
          <w:rFonts w:ascii="Arial" w:hAnsi="Arial" w:cs="Arial"/>
          <w:sz w:val="22"/>
          <w:szCs w:val="22"/>
        </w:rPr>
        <w:t xml:space="preserve">                                                    Responsável pela Cotação</w:t>
      </w:r>
    </w:p>
    <w:p w14:paraId="75AB08E9" w14:textId="63F62273" w:rsidR="00465071" w:rsidRPr="00B50D8D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50D8D">
        <w:rPr>
          <w:rFonts w:ascii="Arial" w:hAnsi="Arial" w:cs="Arial"/>
          <w:sz w:val="22"/>
          <w:szCs w:val="22"/>
        </w:rPr>
        <w:t>Departamento de compras</w:t>
      </w:r>
    </w:p>
    <w:sectPr w:rsidR="00465071" w:rsidRPr="00B50D8D" w:rsidSect="00CE42E4">
      <w:headerReference w:type="default" r:id="rId9"/>
      <w:footerReference w:type="default" r:id="rId10"/>
      <w:pgSz w:w="11906" w:h="16838"/>
      <w:pgMar w:top="2694" w:right="127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3343D16"/>
    <w:multiLevelType w:val="multilevel"/>
    <w:tmpl w:val="58E81D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7"/>
  </w:num>
  <w:num w:numId="15">
    <w:abstractNumId w:val="18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4"/>
  </w:num>
  <w:num w:numId="21">
    <w:abstractNumId w:val="14"/>
  </w:num>
  <w:num w:numId="22">
    <w:abstractNumId w:val="13"/>
  </w:num>
  <w:num w:numId="23">
    <w:abstractNumId w:val="9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176"/>
    <w:rsid w:val="004B6455"/>
    <w:rsid w:val="004C54B7"/>
    <w:rsid w:val="00506C0F"/>
    <w:rsid w:val="00546D47"/>
    <w:rsid w:val="00555D1B"/>
    <w:rsid w:val="005655C1"/>
    <w:rsid w:val="00623AFA"/>
    <w:rsid w:val="006F42F9"/>
    <w:rsid w:val="00717C9E"/>
    <w:rsid w:val="007D11CE"/>
    <w:rsid w:val="007F7D3B"/>
    <w:rsid w:val="00802C43"/>
    <w:rsid w:val="00844BDC"/>
    <w:rsid w:val="00863B23"/>
    <w:rsid w:val="008B1D86"/>
    <w:rsid w:val="008B48EE"/>
    <w:rsid w:val="00915FE7"/>
    <w:rsid w:val="00931B58"/>
    <w:rsid w:val="00980D93"/>
    <w:rsid w:val="009A5783"/>
    <w:rsid w:val="00A608ED"/>
    <w:rsid w:val="00A73C08"/>
    <w:rsid w:val="00A94E9B"/>
    <w:rsid w:val="00B2760B"/>
    <w:rsid w:val="00B50D8D"/>
    <w:rsid w:val="00C517A9"/>
    <w:rsid w:val="00CA0995"/>
    <w:rsid w:val="00CA6A63"/>
    <w:rsid w:val="00CC6783"/>
    <w:rsid w:val="00CE42E4"/>
    <w:rsid w:val="00CE49E3"/>
    <w:rsid w:val="00D51609"/>
    <w:rsid w:val="00DB2C89"/>
    <w:rsid w:val="00DE26EE"/>
    <w:rsid w:val="00E043BC"/>
    <w:rsid w:val="00E40CBA"/>
    <w:rsid w:val="00E768B1"/>
    <w:rsid w:val="00ED079E"/>
    <w:rsid w:val="00EF0C4C"/>
    <w:rsid w:val="00F01108"/>
    <w:rsid w:val="00F40E1B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Commarcadores">
    <w:name w:val="List Bullet"/>
    <w:basedOn w:val="Normal"/>
    <w:uiPriority w:val="99"/>
    <w:unhideWhenUsed/>
    <w:rsid w:val="00F40E1B"/>
    <w:pPr>
      <w:numPr>
        <w:numId w:val="25"/>
      </w:numPr>
      <w:suppressAutoHyphens/>
      <w:spacing w:after="200" w:line="276" w:lineRule="auto"/>
      <w:contextualSpacing/>
    </w:pPr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3FE1-0605-4997-BACA-AE673E2D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</cp:lastModifiedBy>
  <cp:revision>4</cp:revision>
  <cp:lastPrinted>2025-07-17T13:11:00Z</cp:lastPrinted>
  <dcterms:created xsi:type="dcterms:W3CDTF">2025-07-17T13:05:00Z</dcterms:created>
  <dcterms:modified xsi:type="dcterms:W3CDTF">2025-07-31T13:29:00Z</dcterms:modified>
</cp:coreProperties>
</file>