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9D75" w14:textId="77777777" w:rsidR="00164CC8" w:rsidRDefault="00164CC8" w:rsidP="00164CC8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ANEXO II</w:t>
      </w:r>
    </w:p>
    <w:p w14:paraId="5C9756F6" w14:textId="77777777" w:rsidR="00164CC8" w:rsidRDefault="00164CC8" w:rsidP="00164CC8">
      <w:pPr>
        <w:pStyle w:val="Recuodecorpodetexto22"/>
        <w:ind w:firstLine="0"/>
        <w:jc w:val="center"/>
        <w:rPr>
          <w:b/>
        </w:rPr>
      </w:pPr>
    </w:p>
    <w:p w14:paraId="34F003D1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76CF4AB4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1DD2C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PREGÃO ELETRÔNICO nº 011/2023</w:t>
      </w:r>
    </w:p>
    <w:p w14:paraId="703E852C" w14:textId="1F523EA8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O. C. nº </w:t>
      </w:r>
      <w:r w:rsidRPr="00164C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834400801002023OC00011</w:t>
      </w:r>
    </w:p>
    <w:p w14:paraId="2987DEEC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C7FD9FA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722"/>
        <w:gridCol w:w="3263"/>
        <w:gridCol w:w="993"/>
        <w:gridCol w:w="850"/>
        <w:gridCol w:w="1701"/>
        <w:gridCol w:w="1559"/>
      </w:tblGrid>
      <w:tr w:rsidR="00164CC8" w14:paraId="15A3B50D" w14:textId="77777777" w:rsidTr="000B1CD8">
        <w:trPr>
          <w:trHeight w:val="32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DA2848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48318A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A15DBC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Unid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95F700" w14:textId="77777777" w:rsidR="00164CC8" w:rsidRDefault="00164CC8" w:rsidP="000B1CD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Qtde.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317EA9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D4F40F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Valor Total</w:t>
            </w:r>
          </w:p>
        </w:tc>
      </w:tr>
      <w:tr w:rsidR="00164CC8" w14:paraId="7F9C2E7E" w14:textId="77777777" w:rsidTr="000B1CD8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5FC8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4E02" w14:textId="77777777" w:rsidR="00164CC8" w:rsidRDefault="00164CC8" w:rsidP="000B1CD8">
            <w:pPr>
              <w:spacing w:after="0" w:line="240" w:lineRule="auto"/>
              <w:jc w:val="both"/>
            </w:pPr>
            <w:r>
              <w:t>TANQUE DE ÁGUA POTÁVEL COM NO MÍNIMO DE 12.000 (DOZE MIL) LITROS PARA ACOPLAMENTO EM CHASSI RÍGIDO DE CAMINHÃO COM BERÇO DE SUSTENTAÇÃO DO TANQUE.</w:t>
            </w:r>
          </w:p>
          <w:p w14:paraId="3F7547BE" w14:textId="77777777" w:rsidR="00164CC8" w:rsidRDefault="00164CC8" w:rsidP="000B1CD8">
            <w:pPr>
              <w:spacing w:after="0" w:line="240" w:lineRule="auto"/>
              <w:jc w:val="both"/>
            </w:pPr>
            <w:r>
              <w:t>O FORMATO DO TANQUE EM SEÇÃO ELÍPTICA OU POLICÊNTRICA, COM TAMPAS E QUEBRA ONDAS ESTAMPADAS, TAMPA DE VISITADE E RESPIRO.</w:t>
            </w:r>
          </w:p>
          <w:p w14:paraId="114E1387" w14:textId="77777777" w:rsidR="00164CC8" w:rsidRDefault="00164CC8" w:rsidP="000B1CD8">
            <w:pPr>
              <w:spacing w:after="0" w:line="240" w:lineRule="auto"/>
              <w:jc w:val="both"/>
            </w:pPr>
            <w:r>
              <w:t xml:space="preserve">A PARTE SUPERIOR DO TANQUE COM PASSADIÇO COM PROTEÇÃO LATERAIS E PINTURA ANTI DERRAPANTE; CONJUNTO DE AUTO CARREGAMENTO COM SISTEMA A VÁCUO, COM CRIVO E ESCOVADOR. </w:t>
            </w:r>
          </w:p>
          <w:p w14:paraId="7B4FD870" w14:textId="77777777" w:rsidR="00164CC8" w:rsidRDefault="00164CC8" w:rsidP="000B1CD8">
            <w:pPr>
              <w:spacing w:after="0" w:line="240" w:lineRule="auto"/>
              <w:jc w:val="both"/>
            </w:pPr>
            <w:r>
              <w:t>SISTEMA DE PRESSÃO BOMBA CENTRÍFUGA ACOPLADA A UMA CAIXA MULTIPLICADORA DE TORQUE ACIONADA PELA TOMADA DE FORÇA.</w:t>
            </w:r>
          </w:p>
          <w:p w14:paraId="412F3BF2" w14:textId="77777777" w:rsidR="00164CC8" w:rsidRDefault="00164CC8" w:rsidP="000B1CD8">
            <w:pPr>
              <w:spacing w:after="0" w:line="240" w:lineRule="auto"/>
              <w:jc w:val="both"/>
            </w:pPr>
            <w:r>
              <w:t xml:space="preserve">SISTEMA DE ESPARGIMENTO COM SAÍDAS TIPO "BICO DE PATO" COM REGISTROS DE REGULAGEM PARA ALTERAÇÃO DO COMPRIMENTO E AMPLITUDE DE ESPARGIMENTO. SISTEMA DE IRRIGAÇÃO BARRA TRASEIRA COM DIÂMETRO DE 3" COM FUROS PARA IRRIGAÇÃO POR GRAVIDADE COM ACIONAMENTO PNEUMÁTICO DENTRO DA CABINE. </w:t>
            </w:r>
          </w:p>
          <w:p w14:paraId="4C1B851C" w14:textId="77777777" w:rsidR="00164CC8" w:rsidRDefault="00164CC8" w:rsidP="000B1CD8">
            <w:pPr>
              <w:spacing w:after="0" w:line="240" w:lineRule="auto"/>
              <w:jc w:val="both"/>
            </w:pPr>
            <w:r>
              <w:t xml:space="preserve">SISTEMA DE LAVAGEM C/ MANGUEIRA DE BORRACHA DE 1" DE DIÂMETRO, ESGUICHO </w:t>
            </w:r>
            <w:r>
              <w:lastRenderedPageBreak/>
              <w:t xml:space="preserve">REGULÁVEL TIPO CAC 1". POSSUIR CARRETEL DE RETRAÇÃO MANUAL POR MANIVELA E FREIO POSICIONADOR. </w:t>
            </w:r>
          </w:p>
          <w:p w14:paraId="56CE66FA" w14:textId="77777777" w:rsidR="00164CC8" w:rsidRDefault="00164CC8" w:rsidP="000B1CD8">
            <w:pPr>
              <w:spacing w:after="0" w:line="240" w:lineRule="auto"/>
              <w:jc w:val="both"/>
            </w:pPr>
            <w:r>
              <w:t>SISTEMA DE COMBATE A INCÊNDIO COM PLATAFORMA PARA OPERAÇÃO DO "CANHÃO" DIFUSOR COM GRADIL DE PROTEÇÃO, CONFORME NR12. PINTURA: LIMPEZA COM DESENGRAXANTE E FOSFATIZANTE QUÍMICO.</w:t>
            </w:r>
          </w:p>
          <w:p w14:paraId="47515C90" w14:textId="77777777" w:rsidR="00164CC8" w:rsidRDefault="00164CC8" w:rsidP="000B1CD8">
            <w:pPr>
              <w:spacing w:after="0" w:line="240" w:lineRule="auto"/>
              <w:jc w:val="both"/>
            </w:pPr>
            <w:r>
              <w:t>BASE: APLICAÇÃO DE FUNDO ANTICORROSIVO. ACABAMENTO: PINTURA NA COR BRANCA EM PU.</w:t>
            </w:r>
          </w:p>
          <w:p w14:paraId="1758CEB1" w14:textId="77777777" w:rsidR="00164CC8" w:rsidRDefault="00164CC8" w:rsidP="000B1CD8">
            <w:pPr>
              <w:spacing w:after="0" w:line="240" w:lineRule="auto"/>
              <w:jc w:val="both"/>
            </w:pPr>
            <w:r>
              <w:t>SISTEMA ELÉTRICO CONFORME RESOLUÇÃO DO CONTRAN. ACESSÓRIOS: ESCADA DE ACESSO NA PARTE TRASEIRA DO TANQUE COM DEGRAU EM PISO ANTI DERRAPANTE. PARACHOQUE TRASEIRO CONFORME RESOLUÇÃO CONTRAN E PARALAMAS PLÁSTICOS COM PARABARROS.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0FA0" w14:textId="77777777" w:rsidR="00164CC8" w:rsidRDefault="00164CC8" w:rsidP="000B1C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lastRenderedPageBreak/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5739" w14:textId="77777777" w:rsidR="00164CC8" w:rsidRDefault="00164CC8" w:rsidP="000B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  <w:p w14:paraId="5EE10756" w14:textId="77777777" w:rsidR="00164CC8" w:rsidRDefault="00164CC8" w:rsidP="000B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6214" w14:textId="77777777" w:rsidR="00164CC8" w:rsidRDefault="00164CC8" w:rsidP="000B1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926D" w14:textId="77777777" w:rsidR="00164CC8" w:rsidRDefault="00164CC8" w:rsidP="000B1C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14:paraId="25B0A23E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4CF1C7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16E41D30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406F43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6AF93959" w14:textId="77777777" w:rsidR="00164CC8" w:rsidRDefault="00164CC8" w:rsidP="00164CC8">
      <w:pPr>
        <w:pStyle w:val="Ttulo3"/>
        <w:rPr>
          <w:b w:val="0"/>
          <w:sz w:val="24"/>
          <w:szCs w:val="24"/>
          <w:lang w:val="pt-BR"/>
        </w:rPr>
      </w:pPr>
    </w:p>
    <w:p w14:paraId="761A0DA1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6089D4E5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22B93554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363F8CB7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0620F9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2BB7C9" w14:textId="77777777" w:rsidR="00164CC8" w:rsidRDefault="00164CC8" w:rsidP="00164CC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Dados completo para pagamento: tais como número do banco, número da agencia, se conta corrente ou poupança e número da conta.</w:t>
      </w:r>
    </w:p>
    <w:p w14:paraId="4D369739" w14:textId="77777777" w:rsidR="00164CC8" w:rsidRDefault="00164CC8" w:rsidP="00164CC8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254538D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  <w:u w:val="single"/>
        </w:rPr>
        <w:t>PELO PROPONENTE</w:t>
      </w:r>
      <w:r>
        <w:rPr>
          <w:rFonts w:ascii="Times New Roman" w:hAnsi="Times New Roman"/>
          <w:b/>
        </w:rPr>
        <w:t>:</w:t>
      </w:r>
    </w:p>
    <w:p w14:paraId="38162D01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Nome Completo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___________________________________________________________________</w:t>
      </w:r>
    </w:p>
    <w:p w14:paraId="45C93E9A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Cargo</w:t>
      </w:r>
      <w:r>
        <w:rPr>
          <w:rFonts w:ascii="Times New Roman" w:hAnsi="Times New Roman"/>
        </w:rPr>
        <w:t xml:space="preserve"> (exemplo: Sócio administrador, procurador etc.):  ____________________________________</w:t>
      </w:r>
    </w:p>
    <w:p w14:paraId="54737F79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CPF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____________________________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RG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Cs/>
        </w:rPr>
        <w:t>__________________________</w:t>
      </w:r>
      <w:r>
        <w:rPr>
          <w:rFonts w:ascii="Times New Roman" w:hAnsi="Times New Roman"/>
          <w:b/>
        </w:rPr>
        <w:t xml:space="preserve"> </w:t>
      </w:r>
    </w:p>
    <w:p w14:paraId="6DEE2384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E-mail institucional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 xml:space="preserve">________________________________________________________________ </w:t>
      </w:r>
    </w:p>
    <w:p w14:paraId="63D561A2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E-mail pessoal</w:t>
      </w:r>
      <w:r>
        <w:rPr>
          <w:rFonts w:ascii="Times New Roman" w:hAnsi="Times New Roman"/>
        </w:rPr>
        <w:t>:  ____________________________________________________________________</w:t>
      </w:r>
    </w:p>
    <w:p w14:paraId="0C0F663C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b/>
        </w:rPr>
        <w:t>Telefone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>(________) _____________________________</w:t>
      </w:r>
    </w:p>
    <w:p w14:paraId="45D1D23B" w14:textId="77777777" w:rsidR="00164CC8" w:rsidRDefault="00164CC8" w:rsidP="00164CC8">
      <w:pPr>
        <w:pageBreakBefore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1D7AF162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B0F2D" w14:textId="77777777" w:rsidR="00164CC8" w:rsidRDefault="00164CC8" w:rsidP="00164CC8">
      <w:pPr>
        <w:pStyle w:val="Ttulo3"/>
        <w:jc w:val="both"/>
      </w:pPr>
      <w:r>
        <w:rPr>
          <w:sz w:val="24"/>
          <w:szCs w:val="24"/>
          <w:lang w:val="pt-BR"/>
        </w:rPr>
        <w:t>MODELO ARQUIVO DECLARAÇÕES (FASE HABILITAÇÃO) PREGÃO ELETRÔNICO nº 011/2023</w:t>
      </w:r>
    </w:p>
    <w:p w14:paraId="41D1EB44" w14:textId="77777777" w:rsidR="00164CC8" w:rsidRDefault="00164CC8" w:rsidP="00164CC8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2D3B7934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Eu ___________________ (nome completo), representante legal da empresa _____________________ (denominação da pessoa jurídica), participante do PREGÃO ELETRÔNICO nº 011/2023, da Prefeitura Municipal da Estância Turística de Ibitinga, DECLARO, sob as penas da lei: </w:t>
      </w:r>
    </w:p>
    <w:p w14:paraId="5DA59023" w14:textId="77777777" w:rsidR="00164CC8" w:rsidRDefault="00164CC8" w:rsidP="00164CC8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33977D29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55A95DB1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5D7C3A4C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Paulo.</w:t>
      </w:r>
    </w:p>
    <w:p w14:paraId="01D55E23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71892719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35ADE7BD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6BA01F97" w14:textId="77777777" w:rsidR="00164CC8" w:rsidRDefault="00164CC8" w:rsidP="00164CC8">
      <w:pPr>
        <w:pStyle w:val="Ttulo3"/>
        <w:jc w:val="both"/>
      </w:pPr>
      <w:r>
        <w:rPr>
          <w:b w:val="0"/>
          <w:sz w:val="24"/>
          <w:szCs w:val="24"/>
          <w:lang w:val="pt-BR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78E8CD34" w14:textId="77777777" w:rsidR="00164CC8" w:rsidRDefault="00164CC8" w:rsidP="00164CC8">
      <w:pPr>
        <w:pStyle w:val="Ttulo3"/>
        <w:jc w:val="both"/>
        <w:rPr>
          <w:b w:val="0"/>
          <w:sz w:val="24"/>
          <w:szCs w:val="24"/>
          <w:lang w:val="pt-BR"/>
        </w:rPr>
      </w:pPr>
    </w:p>
    <w:p w14:paraId="16152CB8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456146D1" w14:textId="77777777" w:rsidR="00164CC8" w:rsidRDefault="00164CC8" w:rsidP="00164CC8">
      <w:pPr>
        <w:pStyle w:val="Ttulo3"/>
        <w:rPr>
          <w:b w:val="0"/>
          <w:sz w:val="24"/>
          <w:szCs w:val="24"/>
          <w:lang w:val="pt-BR"/>
        </w:rPr>
      </w:pPr>
    </w:p>
    <w:p w14:paraId="3FE68DB4" w14:textId="77777777" w:rsidR="00164CC8" w:rsidRDefault="00164CC8" w:rsidP="00164CC8">
      <w:pPr>
        <w:pStyle w:val="Ttulo3"/>
        <w:rPr>
          <w:b w:val="0"/>
          <w:sz w:val="24"/>
          <w:szCs w:val="24"/>
          <w:lang w:val="pt-BR"/>
        </w:rPr>
      </w:pPr>
    </w:p>
    <w:p w14:paraId="0AD6FAB3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____________________________________</w:t>
      </w:r>
    </w:p>
    <w:p w14:paraId="745C635D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Nome e assinatura do representante legal</w:t>
      </w:r>
    </w:p>
    <w:p w14:paraId="175CEBC9" w14:textId="77777777" w:rsidR="00164CC8" w:rsidRDefault="00164CC8" w:rsidP="00164CC8">
      <w:pPr>
        <w:pStyle w:val="Ttulo3"/>
      </w:pPr>
      <w:r>
        <w:rPr>
          <w:b w:val="0"/>
          <w:sz w:val="24"/>
          <w:szCs w:val="24"/>
          <w:lang w:val="pt-BR"/>
        </w:rPr>
        <w:t>RG nº...........................</w:t>
      </w:r>
    </w:p>
    <w:p w14:paraId="62CE4161" w14:textId="77777777" w:rsidR="00164CC8" w:rsidRDefault="00164CC8" w:rsidP="00164CC8">
      <w:pPr>
        <w:pStyle w:val="Ttulo3"/>
        <w:rPr>
          <w:b w:val="0"/>
          <w:bCs/>
          <w:sz w:val="24"/>
          <w:szCs w:val="24"/>
          <w:lang w:val="pt-BR"/>
        </w:rPr>
      </w:pPr>
    </w:p>
    <w:p w14:paraId="1DAF0B65" w14:textId="77777777" w:rsidR="00164CC8" w:rsidRDefault="00164CC8" w:rsidP="00164CC8">
      <w:pPr>
        <w:pStyle w:val="Ttulo3"/>
        <w:rPr>
          <w:bCs/>
          <w:sz w:val="24"/>
          <w:szCs w:val="24"/>
          <w:lang w:val="pt-BR"/>
        </w:rPr>
      </w:pPr>
    </w:p>
    <w:p w14:paraId="536487E4" w14:textId="77777777" w:rsidR="00164CC8" w:rsidRDefault="00164CC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5F54DD68" w14:textId="5CD63F7E" w:rsidR="00164CC8" w:rsidRDefault="00164CC8" w:rsidP="00164CC8">
      <w:pPr>
        <w:pStyle w:val="Ttulo3"/>
      </w:pPr>
      <w:r>
        <w:rPr>
          <w:sz w:val="24"/>
          <w:szCs w:val="24"/>
          <w:lang w:val="pt-BR"/>
        </w:rPr>
        <w:lastRenderedPageBreak/>
        <w:t>ANEXO I</w:t>
      </w:r>
      <w:r w:rsidR="00263722">
        <w:rPr>
          <w:sz w:val="24"/>
          <w:szCs w:val="24"/>
          <w:lang w:val="pt-BR"/>
        </w:rPr>
        <w:t>V</w:t>
      </w:r>
    </w:p>
    <w:p w14:paraId="55BED611" w14:textId="77777777" w:rsidR="00164CC8" w:rsidRDefault="00164CC8" w:rsidP="00164CC8">
      <w:pPr>
        <w:pStyle w:val="Ttulo3"/>
      </w:pPr>
      <w:r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15272A9D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9A73BF" w14:textId="77777777" w:rsidR="00164CC8" w:rsidRDefault="00164CC8" w:rsidP="00164CC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32572E65" w14:textId="77777777" w:rsidR="00164CC8" w:rsidRDefault="00164CC8" w:rsidP="00164CC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PREGÃO ELETRÔNICO Nº 011/2023</w:t>
      </w:r>
    </w:p>
    <w:p w14:paraId="559BA185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905A6F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A3C7A" w14:textId="77777777" w:rsidR="00164CC8" w:rsidRDefault="00164CC8" w:rsidP="00164CC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__________________________, inscrito no CNPJ nº _________, por intermédio de seu representante legal, Sr. (Sra.)  ________________________________, portador(a) da Carteira de Identidade nº  ___________________________ e do CPF nº ________________________, </w:t>
      </w:r>
      <w:r>
        <w:rPr>
          <w:rFonts w:ascii="Times New Roman" w:hAnsi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/>
          <w:sz w:val="24"/>
          <w:szCs w:val="24"/>
        </w:rPr>
        <w:t>para os fins de direito,</w:t>
      </w:r>
      <w:r>
        <w:rPr>
          <w:rFonts w:ascii="Times New Roman" w:hAnsi="Times New Roman"/>
          <w:b/>
          <w:sz w:val="24"/>
          <w:szCs w:val="24"/>
        </w:rPr>
        <w:t xml:space="preserve"> que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microempresa ou empresa de pequeno porte</w:t>
      </w:r>
      <w:r>
        <w:rPr>
          <w:rFonts w:ascii="Times New Roman" w:hAnsi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3F1EDA3B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6CEF8" w14:textId="77777777" w:rsidR="00164CC8" w:rsidRDefault="00164CC8" w:rsidP="00164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EC927" w14:textId="77777777" w:rsidR="00164CC8" w:rsidRDefault="00164CC8" w:rsidP="00164CC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Local e Data</w:t>
      </w:r>
    </w:p>
    <w:p w14:paraId="06579478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E77504" w14:textId="77777777" w:rsidR="00164CC8" w:rsidRDefault="00164CC8" w:rsidP="0016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107DA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7B16F129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Assinatura do representante legal</w:t>
      </w:r>
    </w:p>
    <w:p w14:paraId="3A2EB039" w14:textId="77777777" w:rsidR="00164CC8" w:rsidRDefault="00164CC8" w:rsidP="00164CC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CPF</w:t>
      </w:r>
    </w:p>
    <w:p w14:paraId="2C2B5E23" w14:textId="77777777" w:rsidR="00164CC8" w:rsidRDefault="00164CC8" w:rsidP="00164CC8">
      <w:pPr>
        <w:pStyle w:val="Ttulo3"/>
        <w:rPr>
          <w:bCs/>
          <w:sz w:val="24"/>
          <w:szCs w:val="24"/>
          <w:vertAlign w:val="subscript"/>
          <w:lang w:val="pt-BR"/>
        </w:rPr>
      </w:pPr>
    </w:p>
    <w:p w14:paraId="3E19CD4A" w14:textId="77777777" w:rsidR="00E62D2F" w:rsidRPr="00164CC8" w:rsidRDefault="00E62D2F" w:rsidP="00164CC8"/>
    <w:sectPr w:rsidR="00E62D2F" w:rsidRPr="00164CC8" w:rsidSect="00511B32">
      <w:footerReference w:type="default" r:id="rId6"/>
      <w:pgSz w:w="11906" w:h="16838"/>
      <w:pgMar w:top="2438" w:right="1134" w:bottom="1985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85BC" w14:textId="77777777" w:rsidR="00E62D2F" w:rsidRDefault="00E62D2F" w:rsidP="00E62D2F">
      <w:pPr>
        <w:spacing w:after="0" w:line="240" w:lineRule="auto"/>
      </w:pPr>
      <w:r>
        <w:separator/>
      </w:r>
    </w:p>
  </w:endnote>
  <w:endnote w:type="continuationSeparator" w:id="0">
    <w:p w14:paraId="54CA11B7" w14:textId="77777777" w:rsidR="00E62D2F" w:rsidRDefault="00E62D2F" w:rsidP="00E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479" w14:textId="77777777" w:rsidR="00916AB6" w:rsidRDefault="00263722" w:rsidP="0026010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0A47" w14:textId="77777777" w:rsidR="00E62D2F" w:rsidRDefault="00E62D2F" w:rsidP="00E62D2F">
      <w:pPr>
        <w:spacing w:after="0" w:line="240" w:lineRule="auto"/>
      </w:pPr>
      <w:r>
        <w:separator/>
      </w:r>
    </w:p>
  </w:footnote>
  <w:footnote w:type="continuationSeparator" w:id="0">
    <w:p w14:paraId="148B58A4" w14:textId="77777777" w:rsidR="00E62D2F" w:rsidRDefault="00E62D2F" w:rsidP="00E62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9"/>
    <w:rsid w:val="00164CC8"/>
    <w:rsid w:val="00263722"/>
    <w:rsid w:val="007F3F29"/>
    <w:rsid w:val="00E1653C"/>
    <w:rsid w:val="00E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F09"/>
  <w15:chartTrackingRefBased/>
  <w15:docId w15:val="{5DBC8D7F-539A-4483-A727-1E53543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2">
    <w:name w:val="Recuo de corpo de texto 22"/>
    <w:basedOn w:val="Normal"/>
    <w:rsid w:val="00E62D2F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2D2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2D2F"/>
    <w:rPr>
      <w:rFonts w:ascii="Calibri" w:eastAsia="Calibri" w:hAnsi="Calibri" w:cs="Times New Roman"/>
      <w:lang w:val="x-none"/>
    </w:rPr>
  </w:style>
  <w:style w:type="paragraph" w:customStyle="1" w:styleId="Textopr-formatado">
    <w:name w:val="Texto pré-formatado"/>
    <w:basedOn w:val="Normal"/>
    <w:rsid w:val="00E62D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62D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rsid w:val="00E62D2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Cabealho">
    <w:name w:val="header"/>
    <w:basedOn w:val="Normal"/>
    <w:link w:val="CabealhoChar"/>
    <w:uiPriority w:val="99"/>
    <w:unhideWhenUsed/>
    <w:rsid w:val="00E6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2F"/>
    <w:rPr>
      <w:rFonts w:ascii="Calibri" w:eastAsia="Calibri" w:hAnsi="Calibri" w:cs="Times New Roman"/>
    </w:rPr>
  </w:style>
  <w:style w:type="paragraph" w:customStyle="1" w:styleId="Ttulo3">
    <w:name w:val="Título3"/>
    <w:basedOn w:val="Normal"/>
    <w:next w:val="Corpodetexto"/>
    <w:rsid w:val="00164CC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C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C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943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2023-01-05T17:44:00Z</dcterms:created>
  <dcterms:modified xsi:type="dcterms:W3CDTF">2023-02-01T16:08:00Z</dcterms:modified>
</cp:coreProperties>
</file>