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17F7" w14:textId="77777777" w:rsidR="00A54C32" w:rsidRPr="00BE3BE3" w:rsidRDefault="00A54C32" w:rsidP="00A54C32">
      <w:pPr>
        <w:rPr>
          <w:noProof/>
          <w:sz w:val="28"/>
          <w:szCs w:val="28"/>
        </w:rPr>
      </w:pPr>
      <w:r w:rsidRPr="00D5432E">
        <w:rPr>
          <w:noProof/>
        </w:rPr>
        <w:drawing>
          <wp:anchor distT="0" distB="0" distL="114300" distR="114300" simplePos="0" relativeHeight="251659264" behindDoc="0" locked="0" layoutInCell="1" allowOverlap="1" wp14:anchorId="04B51ED9" wp14:editId="336D2E1E">
            <wp:simplePos x="3992880" y="7139940"/>
            <wp:positionH relativeFrom="column">
              <wp:align>right</wp:align>
            </wp:positionH>
            <wp:positionV relativeFrom="paragraph">
              <wp:align>top</wp:align>
            </wp:positionV>
            <wp:extent cx="2484335" cy="922100"/>
            <wp:effectExtent l="0" t="0" r="0" b="0"/>
            <wp:wrapSquare wrapText="bothSides"/>
            <wp:docPr id="14720850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08504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335" cy="92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3E556E" w14:textId="57E333B8" w:rsidR="00A54C32" w:rsidRDefault="00134748" w:rsidP="00A54C32">
      <w:pPr>
        <w:rPr>
          <w:noProof/>
        </w:rPr>
      </w:pPr>
      <w:r>
        <w:rPr>
          <w:noProof/>
        </w:rPr>
        <w:drawing>
          <wp:inline distT="0" distB="0" distL="0" distR="0" wp14:anchorId="42440597" wp14:editId="09EE3588">
            <wp:extent cx="2751896" cy="582804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982" cy="59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02C9D" w14:textId="77777777" w:rsidR="00A54C32" w:rsidRPr="00BB1D7A" w:rsidRDefault="00A54C32" w:rsidP="00A54C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7E8F1314" wp14:editId="51DBF2D5">
            <wp:extent cx="4569460" cy="3231507"/>
            <wp:effectExtent l="0" t="0" r="0" b="0"/>
            <wp:docPr id="392434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58" cy="324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C39BC" w14:textId="77777777" w:rsidR="00A54C32" w:rsidRPr="00BB1D7A" w:rsidRDefault="00A54C32" w:rsidP="00A54C32">
      <w:pPr>
        <w:jc w:val="both"/>
        <w:rPr>
          <w:rFonts w:ascii="Arial" w:hAnsi="Arial" w:cs="Arial"/>
          <w:sz w:val="24"/>
          <w:szCs w:val="24"/>
        </w:rPr>
      </w:pPr>
      <w:r w:rsidRPr="00BB1D7A">
        <w:rPr>
          <w:rFonts w:ascii="Arial" w:hAnsi="Arial" w:cs="Arial"/>
          <w:sz w:val="24"/>
          <w:szCs w:val="24"/>
        </w:rPr>
        <w:t>A Política Nacional Aldir Blanc de Fomento à Cultura - PNAB, foi instituída pelo Governo Federal - Ministério da Cultura, no âmbito do Sistema Nacional de Cultura, sendo baseada na parceria do poder público com a sociedade civil. O objetivo é criar um processo de gestão e promoção das políticas públicas de cultura, com o propósito de promover o desenvolvimento humano, social e econômico com pleno exercício dos direitos culturais, observando o respeito à diversidade, à democratização e à universalização do acesso.</w:t>
      </w:r>
    </w:p>
    <w:p w14:paraId="3D5FABB3" w14:textId="09F1496B" w:rsidR="00A54C32" w:rsidRPr="00BB1D7A" w:rsidRDefault="00A54C32" w:rsidP="00A54C32">
      <w:pPr>
        <w:jc w:val="both"/>
        <w:rPr>
          <w:rFonts w:ascii="Arial" w:hAnsi="Arial" w:cs="Arial"/>
          <w:sz w:val="24"/>
          <w:szCs w:val="24"/>
        </w:rPr>
      </w:pPr>
      <w:r w:rsidRPr="00BB1D7A">
        <w:rPr>
          <w:rFonts w:ascii="Arial" w:hAnsi="Arial" w:cs="Arial"/>
          <w:sz w:val="24"/>
          <w:szCs w:val="24"/>
        </w:rPr>
        <w:t xml:space="preserve">A Política Nacional Aldir Blanc – PNAB em </w:t>
      </w:r>
      <w:r w:rsidR="005E6B91">
        <w:rPr>
          <w:rFonts w:ascii="Arial" w:hAnsi="Arial" w:cs="Arial"/>
          <w:sz w:val="24"/>
          <w:szCs w:val="24"/>
        </w:rPr>
        <w:t>Dolcinópolis</w:t>
      </w:r>
      <w:r w:rsidRPr="00BB1D7A">
        <w:rPr>
          <w:rFonts w:ascii="Arial" w:hAnsi="Arial" w:cs="Arial"/>
          <w:sz w:val="24"/>
          <w:szCs w:val="24"/>
        </w:rPr>
        <w:t xml:space="preserve"> reforça os objetivos de priorizar o repasse dos recursos para agentes culturais locais, de modo a valorizar práticas, saberes, fazeres, linguagens, produção, fruição artística, patrimônio, memória, diversidade, cidadania e cultura local. A PNAB é estabelecida pela Lei Federal nº 14.399/2022 e regulamentada pelo Decreto Federal nº 11.740/2023.</w:t>
      </w:r>
    </w:p>
    <w:p w14:paraId="0DAFB184" w14:textId="429DDE33" w:rsidR="00A54C32" w:rsidRPr="00BB1D7A" w:rsidRDefault="00A54C32" w:rsidP="00A54C32">
      <w:pPr>
        <w:jc w:val="both"/>
        <w:rPr>
          <w:rFonts w:ascii="Arial" w:hAnsi="Arial" w:cs="Arial"/>
          <w:sz w:val="24"/>
          <w:szCs w:val="24"/>
        </w:rPr>
      </w:pPr>
      <w:r w:rsidRPr="00BB1D7A">
        <w:rPr>
          <w:rFonts w:ascii="Arial" w:hAnsi="Arial" w:cs="Arial"/>
          <w:b/>
          <w:bCs/>
          <w:sz w:val="24"/>
          <w:szCs w:val="24"/>
        </w:rPr>
        <w:t>O Ciclo 2 – 2026</w:t>
      </w:r>
      <w:r w:rsidRPr="00BB1D7A">
        <w:rPr>
          <w:rFonts w:ascii="Arial" w:hAnsi="Arial" w:cs="Arial"/>
          <w:sz w:val="24"/>
          <w:szCs w:val="24"/>
        </w:rPr>
        <w:t xml:space="preserve"> da Política Nacional Aldir Blanc em </w:t>
      </w:r>
      <w:r w:rsidR="005E6B91">
        <w:rPr>
          <w:rFonts w:ascii="Arial" w:hAnsi="Arial" w:cs="Arial"/>
          <w:sz w:val="24"/>
          <w:szCs w:val="24"/>
        </w:rPr>
        <w:t>Dolcinópolis</w:t>
      </w:r>
      <w:r w:rsidRPr="00BB1D7A">
        <w:rPr>
          <w:rFonts w:ascii="Arial" w:hAnsi="Arial" w:cs="Arial"/>
          <w:sz w:val="24"/>
          <w:szCs w:val="24"/>
        </w:rPr>
        <w:t xml:space="preserve"> é composto, neste primeiro momento, por </w:t>
      </w:r>
      <w:r w:rsidR="003B4829">
        <w:rPr>
          <w:rFonts w:ascii="Arial" w:hAnsi="Arial" w:cs="Arial"/>
          <w:sz w:val="24"/>
          <w:szCs w:val="24"/>
        </w:rPr>
        <w:t>um</w:t>
      </w:r>
      <w:r w:rsidRPr="00BB1D7A">
        <w:rPr>
          <w:rFonts w:ascii="Arial" w:hAnsi="Arial" w:cs="Arial"/>
          <w:sz w:val="24"/>
          <w:szCs w:val="24"/>
        </w:rPr>
        <w:t xml:space="preserve"> edita</w:t>
      </w:r>
      <w:r w:rsidR="00BB338F">
        <w:rPr>
          <w:rFonts w:ascii="Arial" w:hAnsi="Arial" w:cs="Arial"/>
          <w:sz w:val="24"/>
          <w:szCs w:val="24"/>
        </w:rPr>
        <w:t>l</w:t>
      </w:r>
      <w:r w:rsidRPr="00BB1D7A">
        <w:rPr>
          <w:rFonts w:ascii="Arial" w:hAnsi="Arial" w:cs="Arial"/>
          <w:sz w:val="24"/>
          <w:szCs w:val="24"/>
        </w:rPr>
        <w:t>, com investimento total de R$ 2</w:t>
      </w:r>
      <w:r w:rsidR="00BB338F">
        <w:rPr>
          <w:rFonts w:ascii="Arial" w:hAnsi="Arial" w:cs="Arial"/>
          <w:sz w:val="24"/>
          <w:szCs w:val="24"/>
        </w:rPr>
        <w:t>0</w:t>
      </w:r>
      <w:r w:rsidRPr="00BB1D7A">
        <w:rPr>
          <w:rFonts w:ascii="Arial" w:hAnsi="Arial" w:cs="Arial"/>
          <w:sz w:val="24"/>
          <w:szCs w:val="24"/>
        </w:rPr>
        <w:t>.000,00 (</w:t>
      </w:r>
      <w:r w:rsidR="00172C31">
        <w:rPr>
          <w:rFonts w:ascii="Arial" w:hAnsi="Arial" w:cs="Arial"/>
          <w:sz w:val="24"/>
          <w:szCs w:val="24"/>
        </w:rPr>
        <w:t xml:space="preserve">vinte </w:t>
      </w:r>
      <w:r w:rsidRPr="00BB1D7A">
        <w:rPr>
          <w:rFonts w:ascii="Arial" w:hAnsi="Arial" w:cs="Arial"/>
          <w:sz w:val="24"/>
          <w:szCs w:val="24"/>
        </w:rPr>
        <w:t>mil reais). O Chamamento Público nº 0</w:t>
      </w:r>
      <w:r w:rsidR="00172C31">
        <w:rPr>
          <w:rFonts w:ascii="Arial" w:hAnsi="Arial" w:cs="Arial"/>
          <w:sz w:val="24"/>
          <w:szCs w:val="24"/>
        </w:rPr>
        <w:t>1</w:t>
      </w:r>
      <w:r w:rsidRPr="00BB1D7A">
        <w:rPr>
          <w:rFonts w:ascii="Arial" w:hAnsi="Arial" w:cs="Arial"/>
          <w:sz w:val="24"/>
          <w:szCs w:val="24"/>
        </w:rPr>
        <w:t xml:space="preserve">/2026-SMC-PNAB – </w:t>
      </w:r>
      <w:r w:rsidR="00D61F2C">
        <w:rPr>
          <w:rFonts w:ascii="Arial" w:hAnsi="Arial" w:cs="Arial"/>
          <w:sz w:val="24"/>
          <w:szCs w:val="24"/>
        </w:rPr>
        <w:t>Fomento Cultu</w:t>
      </w:r>
      <w:r w:rsidR="00912F3E">
        <w:rPr>
          <w:rFonts w:ascii="Arial" w:hAnsi="Arial" w:cs="Arial"/>
          <w:sz w:val="24"/>
          <w:szCs w:val="24"/>
        </w:rPr>
        <w:t>ral e</w:t>
      </w:r>
      <w:r w:rsidRPr="00BB1D7A">
        <w:rPr>
          <w:rFonts w:ascii="Arial" w:hAnsi="Arial" w:cs="Arial"/>
          <w:sz w:val="24"/>
          <w:szCs w:val="24"/>
        </w:rPr>
        <w:t xml:space="preserve"> irá selecionar</w:t>
      </w:r>
      <w:r w:rsidR="00912F3E">
        <w:rPr>
          <w:rFonts w:ascii="Arial" w:hAnsi="Arial" w:cs="Arial"/>
          <w:sz w:val="24"/>
          <w:szCs w:val="24"/>
        </w:rPr>
        <w:t xml:space="preserve"> um</w:t>
      </w:r>
      <w:r w:rsidR="007134E6">
        <w:rPr>
          <w:rFonts w:ascii="Arial" w:hAnsi="Arial" w:cs="Arial"/>
          <w:sz w:val="24"/>
          <w:szCs w:val="24"/>
        </w:rPr>
        <w:t xml:space="preserve"> </w:t>
      </w:r>
      <w:r w:rsidRPr="00BB1D7A">
        <w:rPr>
          <w:rFonts w:ascii="Arial" w:hAnsi="Arial" w:cs="Arial"/>
          <w:sz w:val="24"/>
          <w:szCs w:val="24"/>
        </w:rPr>
        <w:t>projeto</w:t>
      </w:r>
      <w:r w:rsidR="00010023">
        <w:rPr>
          <w:rFonts w:ascii="Arial" w:hAnsi="Arial" w:cs="Arial"/>
          <w:sz w:val="24"/>
          <w:szCs w:val="24"/>
        </w:rPr>
        <w:t>.</w:t>
      </w:r>
      <w:r w:rsidRPr="00BB1D7A">
        <w:rPr>
          <w:rFonts w:ascii="Arial" w:hAnsi="Arial" w:cs="Arial"/>
          <w:sz w:val="24"/>
          <w:szCs w:val="24"/>
        </w:rPr>
        <w:t xml:space="preserve"> </w:t>
      </w:r>
      <w:r w:rsidR="00010023">
        <w:rPr>
          <w:rFonts w:ascii="Arial" w:hAnsi="Arial" w:cs="Arial"/>
          <w:sz w:val="24"/>
          <w:szCs w:val="24"/>
        </w:rPr>
        <w:t>A</w:t>
      </w:r>
      <w:r w:rsidRPr="00BB1D7A">
        <w:rPr>
          <w:rFonts w:ascii="Arial" w:hAnsi="Arial" w:cs="Arial"/>
          <w:sz w:val="24"/>
          <w:szCs w:val="24"/>
        </w:rPr>
        <w:t xml:space="preserve">s inscrições estarão disponíveis das </w:t>
      </w:r>
      <w:r w:rsidR="00AD7B31">
        <w:rPr>
          <w:rFonts w:ascii="Arial" w:hAnsi="Arial" w:cs="Arial"/>
          <w:sz w:val="24"/>
          <w:szCs w:val="24"/>
        </w:rPr>
        <w:t>8</w:t>
      </w:r>
      <w:r w:rsidRPr="00BB1D7A">
        <w:rPr>
          <w:rFonts w:ascii="Arial" w:hAnsi="Arial" w:cs="Arial"/>
          <w:sz w:val="24"/>
          <w:szCs w:val="24"/>
        </w:rPr>
        <w:t>h do dia 1</w:t>
      </w:r>
      <w:r w:rsidR="00AD7B31">
        <w:rPr>
          <w:rFonts w:ascii="Arial" w:hAnsi="Arial" w:cs="Arial"/>
          <w:sz w:val="24"/>
          <w:szCs w:val="24"/>
        </w:rPr>
        <w:t>9</w:t>
      </w:r>
      <w:r w:rsidRPr="00BB1D7A">
        <w:rPr>
          <w:rFonts w:ascii="Arial" w:hAnsi="Arial" w:cs="Arial"/>
          <w:sz w:val="24"/>
          <w:szCs w:val="24"/>
        </w:rPr>
        <w:t xml:space="preserve"> de </w:t>
      </w:r>
      <w:r w:rsidR="00AD7B31">
        <w:rPr>
          <w:rFonts w:ascii="Arial" w:hAnsi="Arial" w:cs="Arial"/>
          <w:sz w:val="24"/>
          <w:szCs w:val="24"/>
        </w:rPr>
        <w:t>maio</w:t>
      </w:r>
      <w:r w:rsidRPr="00BB1D7A">
        <w:rPr>
          <w:rFonts w:ascii="Arial" w:hAnsi="Arial" w:cs="Arial"/>
          <w:sz w:val="24"/>
          <w:szCs w:val="24"/>
        </w:rPr>
        <w:t xml:space="preserve"> de 2026 até o dia </w:t>
      </w:r>
      <w:r w:rsidR="007134E6">
        <w:rPr>
          <w:rFonts w:ascii="Arial" w:hAnsi="Arial" w:cs="Arial"/>
          <w:sz w:val="24"/>
          <w:szCs w:val="24"/>
        </w:rPr>
        <w:t>2</w:t>
      </w:r>
      <w:r w:rsidRPr="00BB1D7A">
        <w:rPr>
          <w:rFonts w:ascii="Arial" w:hAnsi="Arial" w:cs="Arial"/>
          <w:sz w:val="24"/>
          <w:szCs w:val="24"/>
        </w:rPr>
        <w:t xml:space="preserve">6 de </w:t>
      </w:r>
      <w:r w:rsidR="00E775A3">
        <w:rPr>
          <w:rFonts w:ascii="Arial" w:hAnsi="Arial" w:cs="Arial"/>
          <w:sz w:val="24"/>
          <w:szCs w:val="24"/>
        </w:rPr>
        <w:t>maio</w:t>
      </w:r>
      <w:r w:rsidRPr="00BB1D7A">
        <w:rPr>
          <w:rFonts w:ascii="Arial" w:hAnsi="Arial" w:cs="Arial"/>
          <w:sz w:val="24"/>
          <w:szCs w:val="24"/>
        </w:rPr>
        <w:t xml:space="preserve"> de 2026 às 1</w:t>
      </w:r>
      <w:r w:rsidR="007134E6">
        <w:rPr>
          <w:rFonts w:ascii="Arial" w:hAnsi="Arial" w:cs="Arial"/>
          <w:sz w:val="24"/>
          <w:szCs w:val="24"/>
        </w:rPr>
        <w:t>7</w:t>
      </w:r>
      <w:r w:rsidRPr="00BB1D7A">
        <w:rPr>
          <w:rFonts w:ascii="Arial" w:hAnsi="Arial" w:cs="Arial"/>
          <w:sz w:val="24"/>
          <w:szCs w:val="24"/>
        </w:rPr>
        <w:t>h.</w:t>
      </w:r>
    </w:p>
    <w:p w14:paraId="24C6ED6C" w14:textId="77777777" w:rsidR="001031E3" w:rsidRDefault="001031E3"/>
    <w:sectPr w:rsidR="00103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2"/>
    <w:rsid w:val="00010023"/>
    <w:rsid w:val="00044679"/>
    <w:rsid w:val="001031E3"/>
    <w:rsid w:val="00115994"/>
    <w:rsid w:val="00130331"/>
    <w:rsid w:val="00134748"/>
    <w:rsid w:val="00172C31"/>
    <w:rsid w:val="001E5E80"/>
    <w:rsid w:val="002F5160"/>
    <w:rsid w:val="003A1180"/>
    <w:rsid w:val="003B4829"/>
    <w:rsid w:val="0045102A"/>
    <w:rsid w:val="004746D3"/>
    <w:rsid w:val="004B3982"/>
    <w:rsid w:val="005E6B91"/>
    <w:rsid w:val="007134E6"/>
    <w:rsid w:val="00825EC1"/>
    <w:rsid w:val="00912F3E"/>
    <w:rsid w:val="00A54C32"/>
    <w:rsid w:val="00AD7B31"/>
    <w:rsid w:val="00BB338F"/>
    <w:rsid w:val="00C359F6"/>
    <w:rsid w:val="00D5704E"/>
    <w:rsid w:val="00D61F2C"/>
    <w:rsid w:val="00E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493"/>
  <w15:chartTrackingRefBased/>
  <w15:docId w15:val="{08A56FCC-0027-46E3-B429-E74DF74B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32"/>
  </w:style>
  <w:style w:type="paragraph" w:styleId="Ttulo1">
    <w:name w:val="heading 1"/>
    <w:basedOn w:val="Normal"/>
    <w:next w:val="Normal"/>
    <w:link w:val="Ttulo1Char"/>
    <w:uiPriority w:val="9"/>
    <w:qFormat/>
    <w:rsid w:val="00A5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4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4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4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4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4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4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4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4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4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4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4C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4C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4C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4C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4C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4C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4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4C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4C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4C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4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4C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4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Parada</dc:creator>
  <cp:keywords/>
  <dc:description/>
  <cp:lastModifiedBy>Win 10</cp:lastModifiedBy>
  <cp:revision>20</cp:revision>
  <dcterms:created xsi:type="dcterms:W3CDTF">2026-05-18T12:15:00Z</dcterms:created>
  <dcterms:modified xsi:type="dcterms:W3CDTF">2026-05-26T16:33:00Z</dcterms:modified>
</cp:coreProperties>
</file>