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ind w:hanging="0" w:start="284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ANEXO J – MODELO DE RELATÓRIO DO BOLSISTA</w:t>
      </w:r>
    </w:p>
    <w:p>
      <w:pPr>
        <w:pStyle w:val="normal1"/>
        <w:spacing w:lineRule="auto" w:line="240" w:before="0" w:after="0"/>
        <w:ind w:hanging="0" w:start="284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Nº 01/2026</w:t>
      </w:r>
    </w:p>
    <w:p>
      <w:pPr>
        <w:pStyle w:val="normal1"/>
        <w:spacing w:lineRule="auto" w:line="240" w:before="13" w:after="0"/>
        <w:ind w:hanging="0" w:start="284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SELEÇÃO DE PROJETOS CULTURAIS PARA CONCESSÃO DE BOLSAS CULTURAIS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65" w:after="0"/>
        <w:ind w:hanging="0" w:start="0" w:end="0"/>
        <w:jc w:val="both"/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spacing w:lineRule="auto" w:line="240" w:before="1" w:after="0"/>
        <w:ind w:hanging="0" w:start="284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RELATÓRIO DO BOLSISTA – EXECUÇÃO DO PROJETO CULTURAL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62" w:after="0"/>
        <w:ind w:hanging="0" w:start="284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(Preencher e anexar os documentos comprobatórios indicados ao final.)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5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08" w:leader="none"/>
        </w:tabs>
        <w:spacing w:lineRule="auto" w:line="240" w:before="1" w:after="0"/>
        <w:ind w:hanging="224" w:start="508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Identificação:</w:t>
      </w:r>
    </w:p>
    <w:p>
      <w:pPr>
        <w:pStyle w:val="normal1"/>
        <w:tabs>
          <w:tab w:val="clear" w:pos="720"/>
          <w:tab w:val="left" w:pos="508" w:leader="none"/>
        </w:tabs>
        <w:ind w:hanging="0" w:start="510"/>
        <w:rPr/>
      </w:pPr>
      <w:r>
        <w:rPr/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08" w:leader="none"/>
        </w:tabs>
        <w:spacing w:lineRule="auto" w:line="240" w:before="1" w:after="0"/>
        <w:ind w:hanging="360" w:start="2880" w:end="0"/>
        <w:jc w:val="both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</w:rPr>
        <w:t>Nome do(a) bolsista/proponente: __________________________</w:t>
      </w:r>
    </w:p>
    <w:p>
      <w:pPr>
        <w:pStyle w:val="Heading1"/>
        <w:tabs>
          <w:tab w:val="clear" w:pos="720"/>
          <w:tab w:val="left" w:pos="508" w:leader="none"/>
        </w:tabs>
        <w:spacing w:lineRule="auto" w:line="240" w:before="1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numPr>
          <w:ilvl w:val="0"/>
          <w:numId w:val="1"/>
        </w:numPr>
        <w:tabs>
          <w:tab w:val="clear" w:pos="720"/>
          <w:tab w:val="left" w:pos="508" w:leader="none"/>
        </w:tabs>
        <w:spacing w:lineRule="auto" w:line="240" w:before="1" w:after="0"/>
        <w:ind w:hanging="360" w:start="2880" w:end="0"/>
        <w:jc w:val="both"/>
        <w:rPr>
          <w:b w:val="false"/>
          <w:bCs w:val="false"/>
          <w:sz w:val="24"/>
          <w:szCs w:val="24"/>
          <w:u w:val="none"/>
        </w:rPr>
      </w:pPr>
      <w:r>
        <w:rPr>
          <w:b w:val="false"/>
          <w:bCs w:val="false"/>
          <w:sz w:val="24"/>
          <w:szCs w:val="24"/>
        </w:rPr>
        <w:t>CPF/CNPJ: 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720" w:end="412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auto"/>
        <w:spacing w:lineRule="auto" w:line="240" w:before="0" w:after="0"/>
        <w:ind w:hanging="360" w:start="2880" w:end="412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Tipo de proponente: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end="412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2880" w:end="412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I - (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) Pessoa física;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2880" w:end="412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" w:after="0"/>
        <w:ind w:firstLine="720" w:start="2160" w:end="0"/>
        <w:jc w:val="both"/>
        <w:rPr>
          <w:sz w:val="24"/>
          <w:szCs w:val="24"/>
        </w:rPr>
      </w:pPr>
      <w:r>
        <w:rPr>
          <w:sz w:val="24"/>
          <w:szCs w:val="24"/>
        </w:rPr>
        <w:t>II - ( ) Pessoa jurídica;</w:t>
      </w:r>
    </w:p>
    <w:p>
      <w:pPr>
        <w:pStyle w:val="normal1"/>
        <w:spacing w:lineRule="auto" w:line="240" w:before="1" w:after="0"/>
        <w:ind w:firstLine="72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" w:after="0"/>
        <w:ind w:firstLine="720" w:start="216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III -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Grupo/coletivo sem CNPJ;</w:t>
      </w:r>
    </w:p>
    <w:p>
      <w:pPr>
        <w:pStyle w:val="normal1"/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2880" w:end="-12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 xml:space="preserve">Nome do grupo/coletivo (quando houver): ___________________ </w:t>
      </w:r>
    </w:p>
    <w:p>
      <w:pPr>
        <w:pStyle w:val="normal1"/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2880" w:end="-12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Título do projeto: _______________________________________</w:t>
      </w:r>
    </w:p>
    <w:p>
      <w:pPr>
        <w:pStyle w:val="normal1"/>
        <w:tabs>
          <w:tab w:val="clear" w:pos="720"/>
          <w:tab w:val="left" w:pos="10053" w:leader="none"/>
        </w:tabs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10053" w:leader="none"/>
        </w:tabs>
        <w:spacing w:lineRule="auto" w:line="240" w:before="0" w:after="0"/>
        <w:ind w:hanging="360" w:start="2880" w:end="-12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Categoria de Bolsa Cultural: ______________________________</w:t>
      </w:r>
    </w:p>
    <w:p>
      <w:pPr>
        <w:pStyle w:val="normal1"/>
        <w:tabs>
          <w:tab w:val="clear" w:pos="720"/>
          <w:tab w:val="left" w:pos="10053" w:leader="none"/>
        </w:tabs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10053" w:leader="none"/>
        </w:tabs>
        <w:spacing w:lineRule="auto" w:line="240" w:before="0" w:after="0"/>
        <w:ind w:hanging="360" w:start="2880" w:end="-12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Valor da Bolsa Cultural recebida : R$ _______________________</w:t>
      </w:r>
    </w:p>
    <w:p>
      <w:pPr>
        <w:pStyle w:val="normal1"/>
        <w:tabs>
          <w:tab w:val="clear" w:pos="720"/>
          <w:tab w:val="left" w:pos="10053" w:leader="none"/>
        </w:tabs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7499" w:leader="none"/>
        </w:tabs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Número e data do Termo de Bolsa Cultural: __________________</w:t>
      </w:r>
    </w:p>
    <w:p>
      <w:pPr>
        <w:pStyle w:val="normal1"/>
        <w:tabs>
          <w:tab w:val="clear" w:pos="720"/>
          <w:tab w:val="left" w:pos="7499" w:leader="none"/>
        </w:tabs>
        <w:spacing w:lineRule="auto" w:line="240" w:before="0" w:after="0"/>
        <w:ind w:hanging="0" w:start="72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start="2880" w:end="-12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Período de execução do projeto (conforme o Termo): __________</w:t>
      </w:r>
    </w:p>
    <w:p>
      <w:pPr>
        <w:pStyle w:val="normal1"/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38" w:leader="none"/>
        </w:tabs>
        <w:spacing w:lineRule="auto" w:line="240" w:before="0" w:after="0"/>
        <w:ind w:hanging="254" w:start="538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Resumo do projeto realizado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62" w:after="0"/>
        <w:ind w:hanging="0" w:start="720" w:end="-263"/>
        <w:jc w:val="both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 xml:space="preserve">2.1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Descreva, de forma sintética, o que foi realizado com a Bolsa Cultural, destacando os principais objetivos, ações e resultados alcançados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720" w:end="-263"/>
        <w:jc w:val="both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  <w:u w:val="single"/>
          <w:vertAlign w:val="superscript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38" w:leader="none"/>
        </w:tabs>
        <w:spacing w:lineRule="auto" w:line="240" w:before="0" w:after="0"/>
        <w:ind w:hanging="254" w:start="538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Ações desenvolvidas e cronograma executado</w:t>
      </w:r>
    </w:p>
    <w:p>
      <w:pPr>
        <w:pStyle w:val="normal1"/>
        <w:tabs>
          <w:tab w:val="clear" w:pos="720"/>
          <w:tab w:val="left" w:pos="538" w:leader="none"/>
        </w:tabs>
        <w:ind w:hanging="0" w:start="510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-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Liste as principais ações realizadas, com datas e locais de execução, indicando se foram cumpridas conforme o cronograma previsto (Anexo F/Termo de Bolsa Cultural)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1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1"/>
        <w:tblW w:w="9735" w:type="dxa"/>
        <w:jc w:val="start"/>
        <w:tblInd w:w="29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615"/>
        <w:gridCol w:w="2188"/>
        <w:gridCol w:w="2025"/>
        <w:gridCol w:w="1380"/>
        <w:gridCol w:w="1562"/>
        <w:gridCol w:w="1965"/>
      </w:tblGrid>
      <w:tr>
        <w:trPr>
          <w:trHeight w:val="660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1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126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Nº</w:t>
            </w:r>
          </w:p>
        </w:tc>
        <w:tc>
          <w:tcPr>
            <w:tcW w:w="218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02" w:before="95" w:after="0"/>
              <w:ind w:firstLine="15" w:start="0" w:end="6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u w:val="none"/>
                <w:shd w:fill="auto" w:val="clear"/>
                <w:vertAlign w:val="baseline"/>
              </w:rPr>
              <w:t>Ação realizada (atividade, oﬁcina, apresentação, intercâmbio etc.)</w:t>
            </w:r>
          </w:p>
        </w:tc>
        <w:tc>
          <w:tcPr>
            <w:tcW w:w="202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02" w:before="95" w:after="0"/>
              <w:ind w:hanging="0" w:start="0" w:end="6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Local (</w:t>
            </w:r>
            <w:r>
              <w:rPr>
                <w:sz w:val="24"/>
                <w:szCs w:val="24"/>
              </w:rPr>
              <w:t>bairro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, equipamento, espaço)</w:t>
            </w:r>
          </w:p>
        </w:tc>
        <w:tc>
          <w:tcPr>
            <w:tcW w:w="138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02" w:before="95" w:after="0"/>
              <w:ind w:hanging="0" w:start="0" w:end="6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Data(s) de </w:t>
            </w:r>
            <w:r>
              <w:rPr>
                <w:sz w:val="24"/>
                <w:szCs w:val="24"/>
              </w:rPr>
              <w:t>realização</w:t>
            </w:r>
          </w:p>
        </w:tc>
        <w:tc>
          <w:tcPr>
            <w:tcW w:w="156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02" w:before="95" w:after="0"/>
              <w:ind w:firstLine="15" w:start="0" w:end="6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Prevista no </w:t>
            </w:r>
            <w:r>
              <w:rPr>
                <w:sz w:val="24"/>
                <w:szCs w:val="24"/>
              </w:rPr>
              <w:t>projeto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? (Sim/Não)</w:t>
            </w:r>
          </w:p>
        </w:tc>
        <w:tc>
          <w:tcPr>
            <w:tcW w:w="19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02" w:before="95" w:after="0"/>
              <w:ind w:firstLine="15" w:start="0" w:end="6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Observações sobre ajustes </w:t>
            </w:r>
            <w:r>
              <w:rPr>
                <w:sz w:val="24"/>
                <w:szCs w:val="24"/>
              </w:rPr>
              <w:t>de</w:t>
            </w: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 xml:space="preserve"> cronograma</w:t>
            </w:r>
          </w:p>
        </w:tc>
      </w:tr>
      <w:tr>
        <w:trPr>
          <w:trHeight w:val="158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101" w:after="0"/>
              <w:ind w:hanging="0" w:start="8" w:end="134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218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2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8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56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163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101" w:after="0"/>
              <w:ind w:hanging="0" w:start="33" w:end="126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2</w:t>
            </w:r>
          </w:p>
        </w:tc>
        <w:tc>
          <w:tcPr>
            <w:tcW w:w="218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2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8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56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158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101" w:after="0"/>
              <w:ind w:hanging="0" w:start="34" w:end="126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3</w:t>
            </w:r>
          </w:p>
        </w:tc>
        <w:tc>
          <w:tcPr>
            <w:tcW w:w="218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2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8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56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163" w:hRule="atLeast"/>
        </w:trPr>
        <w:tc>
          <w:tcPr>
            <w:tcW w:w="61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101" w:after="0"/>
              <w:ind w:hanging="0" w:start="31" w:end="126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4</w:t>
            </w:r>
          </w:p>
        </w:tc>
        <w:tc>
          <w:tcPr>
            <w:tcW w:w="2188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202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80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56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65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  <w:shd w:fill="F5F7FA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start="0" w:end="0"/>
              <w:jc w:val="both"/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135" w:after="0"/>
        <w:ind w:hanging="0" w:start="720" w:end="796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 xml:space="preserve">3.2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Caso tenha havido alterações em relação ao cronograma originalmente apresentado, descreva e justifique: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53" w:leader="none"/>
        </w:tabs>
        <w:spacing w:lineRule="auto" w:line="240" w:before="0" w:after="0"/>
        <w:ind w:hanging="269" w:start="553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Público atendido e impacto no território</w:t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rFonts w:ascii="Arial" w:hAnsi="Arial" w:eastAsia="Arial" w:cs="Arial"/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sz w:val="24"/>
          <w:szCs w:val="24"/>
        </w:rPr>
        <w:t xml:space="preserve">4.1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Estimativa de público total atendido</w:t>
      </w:r>
      <w:r>
        <w:rPr>
          <w:b w:val="false"/>
          <w:bCs w:val="false"/>
          <w:sz w:val="24"/>
          <w:szCs w:val="24"/>
        </w:rPr>
        <w:t xml:space="preserve"> de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pessoas.</w:t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4.2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Per</w:t>
      </w:r>
      <w:r>
        <w:rPr>
          <w:b w:val="false"/>
          <w:bCs w:val="false"/>
          <w:sz w:val="24"/>
          <w:szCs w:val="24"/>
        </w:rPr>
        <w:t>fi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l do público (exemplos: crianças, adolescentes, adultos, idosos, comunidades especí cas, povos tradicionais, pessoas com de ciência, etc.):</w:t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4.3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Bairro(s)/território(s) alcançados no Município de Matozinhos:</w:t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Heading1"/>
        <w:tabs>
          <w:tab w:val="clear" w:pos="720"/>
          <w:tab w:val="left" w:pos="553" w:leader="none"/>
        </w:tabs>
        <w:spacing w:lineRule="auto" w:line="240" w:before="0" w:after="0"/>
        <w:ind w:hanging="0" w:start="720" w:end="0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 w:val="false"/>
          <w:bCs w:val="false"/>
          <w:sz w:val="24"/>
          <w:szCs w:val="24"/>
        </w:rPr>
        <w:t xml:space="preserve">4.4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Descreva o impacto cultural e social do projeto no território (fortalecimento de redes, formação de público, valorização de identidades, etc.)</w:t>
      </w:r>
      <w:r>
        <w:rPr>
          <w:b w:val="false"/>
          <w:bCs w:val="false"/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38" w:leader="none"/>
        </w:tabs>
        <w:spacing w:lineRule="auto" w:line="240" w:before="0" w:after="0"/>
        <w:ind w:hanging="254" w:start="538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Acessibilidade e democratização do acesso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383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383"/>
        <w:jc w:val="both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Indique as ações de acessibilidade realizadas: intérprete de Libras, audiodescrição, materiais acessíveis, recursos visuais ampliados, adaptações de espaço, entre outras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383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383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>In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dique as estratégias de democratização do acesso implementadas: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hanging="0" w:start="720" w:end="383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auto"/>
        <w:tabs>
          <w:tab w:val="clear" w:pos="720"/>
          <w:tab w:val="left" w:pos="642" w:leader="none"/>
        </w:tabs>
        <w:spacing w:lineRule="auto" w:line="240" w:before="33" w:after="0"/>
        <w:ind w:hanging="360" w:start="2880" w:end="2536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Atividades gratuitas;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33" w:after="0"/>
        <w:ind w:hanging="0" w:start="2880" w:end="253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auto"/>
        <w:spacing w:lineRule="auto" w:line="240" w:before="6" w:after="0"/>
        <w:ind w:hanging="360" w:start="288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Ingressos populares;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6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auto"/>
        <w:spacing w:lineRule="auto" w:line="240" w:before="1" w:after="0"/>
        <w:ind w:hanging="360" w:start="288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Realização em territórios com baixa oferta cultural;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3"/>
        </w:numPr>
        <w:spacing w:lineRule="auto" w:line="240" w:before="2" w:after="0"/>
        <w:ind w:hanging="360" w:start="2880" w:end="1241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Parcerias com escolas, unidades de saúde, CRAS ou outros equipamentos públicos;</w:t>
      </w:r>
    </w:p>
    <w:p>
      <w:pPr>
        <w:pStyle w:val="normal1"/>
        <w:spacing w:lineRule="auto" w:line="240" w:before="2" w:after="0"/>
        <w:ind w:hanging="0" w:start="720" w:end="124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3"/>
        </w:numPr>
        <w:spacing w:lineRule="auto" w:line="240" w:before="2" w:after="0"/>
        <w:ind w:hanging="360" w:start="2880" w:end="442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Outras (especificar): ______________________________</w:t>
      </w:r>
    </w:p>
    <w:p>
      <w:pPr>
        <w:pStyle w:val="normal1"/>
        <w:spacing w:lineRule="auto" w:line="240" w:before="2" w:after="0"/>
        <w:ind w:firstLine="720" w:start="2160" w:end="442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2" w:after="0"/>
        <w:ind w:firstLine="720" w:start="0" w:end="442"/>
        <w:jc w:val="both"/>
        <w:rPr>
          <w:sz w:val="24"/>
          <w:szCs w:val="24"/>
        </w:rPr>
      </w:pPr>
      <w:r>
        <w:rPr>
          <w:sz w:val="24"/>
          <w:szCs w:val="24"/>
        </w:rPr>
        <w:t>5.1 De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screva brevemente como essas estratégias foram aplicadas:</w:t>
      </w:r>
    </w:p>
    <w:p>
      <w:pPr>
        <w:pStyle w:val="normal1"/>
        <w:spacing w:lineRule="auto" w:line="240" w:before="2" w:after="0"/>
        <w:ind w:firstLine="720" w:start="0" w:end="442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53" w:leader="none"/>
        </w:tabs>
        <w:spacing w:lineRule="auto" w:line="240" w:before="1" w:after="0"/>
        <w:ind w:hanging="269" w:start="553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Produtos culturais e contrapartidas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8" w:leader="none"/>
        </w:tabs>
        <w:spacing w:lineRule="auto" w:line="240" w:before="162" w:after="0"/>
        <w:ind w:hanging="0" w:start="567" w:end="1201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ab/>
        <w:tab/>
        <w:t xml:space="preserve">6.1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O projeto resultou em produtos culturais? (obras, registros, publicações, </w:t>
        <w:tab/>
        <w:tab/>
        <w:t>acervos, registros audiovisuais etc.)</w:t>
      </w:r>
      <w:r>
        <w:rPr>
          <w:sz w:val="24"/>
          <w:szCs w:val="24"/>
        </w:rPr>
        <w:t>.</w:t>
      </w:r>
    </w:p>
    <w:p>
      <w:pPr>
        <w:pStyle w:val="normal1"/>
        <w:numPr>
          <w:ilvl w:val="0"/>
          <w:numId w:val="4"/>
        </w:numPr>
        <w:spacing w:lineRule="auto" w:line="240" w:before="208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Sim</w:t>
      </w:r>
    </w:p>
    <w:p>
      <w:pPr>
        <w:pStyle w:val="normal1"/>
        <w:spacing w:lineRule="auto" w:line="240" w:before="0" w:after="0"/>
        <w:ind w:firstLine="436" w:start="3164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4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Não</w:t>
      </w:r>
    </w:p>
    <w:p>
      <w:pPr>
        <w:pStyle w:val="normal1"/>
        <w:spacing w:lineRule="auto" w:line="240" w:before="1" w:after="0"/>
        <w:ind w:firstLine="436" w:start="1004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" w:after="0"/>
        <w:ind w:hanging="0" w:start="720" w:end="0"/>
        <w:jc w:val="both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Se sim, descreva os produtos gerados e como serão disponibilizados ao público (acesso gratuito, formatos acessíveis, entrega de exemplares ou arquivos digitais ao Município/equipamentos culturais, disponibilização online etc.)</w:t>
      </w:r>
      <w:r>
        <w:rPr>
          <w:sz w:val="24"/>
          <w:szCs w:val="24"/>
        </w:rPr>
        <w:t>.</w:t>
      </w:r>
    </w:p>
    <w:p>
      <w:pPr>
        <w:pStyle w:val="normal1"/>
        <w:spacing w:lineRule="auto" w:line="240" w:before="1" w:after="0"/>
        <w:ind w:hanging="0" w:start="72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1" w:after="0"/>
        <w:ind w:hanging="0" w:start="720" w:end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Indique as contrapartidas realizadas, quando houver (por exemplo, o cinas abertas, apresentações extras, doações de material, ações educativas):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0" w:after="0"/>
        <w:ind w:hanging="0" w:start="285" w:end="91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493" w:leader="none"/>
        </w:tabs>
        <w:spacing w:lineRule="auto" w:line="240" w:before="0" w:after="0"/>
        <w:ind w:hanging="209" w:start="493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Utilização dos recursos</w:t>
      </w:r>
    </w:p>
    <w:p>
      <w:pPr>
        <w:pStyle w:val="Heading1"/>
        <w:tabs>
          <w:tab w:val="clear" w:pos="720"/>
          <w:tab w:val="left" w:pos="493" w:leader="none"/>
        </w:tabs>
        <w:spacing w:lineRule="auto" w:line="240" w:before="0" w:after="0"/>
        <w:ind w:hanging="0" w:start="0" w:end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ab/>
        <w:tab/>
      </w:r>
    </w:p>
    <w:p>
      <w:pPr>
        <w:pStyle w:val="Heading1"/>
        <w:tabs>
          <w:tab w:val="clear" w:pos="720"/>
          <w:tab w:val="left" w:pos="493" w:leader="none"/>
        </w:tabs>
        <w:spacing w:lineRule="auto" w:line="240" w:before="0" w:after="0"/>
        <w:ind w:hanging="0" w:start="0" w:end="0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ab/>
      </w:r>
      <w:r>
        <w:rPr>
          <w:b w:val="false"/>
          <w:bCs w:val="false"/>
          <w:sz w:val="24"/>
          <w:szCs w:val="24"/>
        </w:rPr>
        <w:tab/>
        <w:t>7.1 Conforme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, de forma sintética, como os recursos da Bolsa Cultural foram utilizados, </w:t>
      </w:r>
    </w:p>
    <w:p>
      <w:pPr>
        <w:pStyle w:val="Heading1"/>
        <w:tabs>
          <w:tab w:val="clear" w:pos="720"/>
          <w:tab w:val="left" w:pos="493" w:leader="none"/>
        </w:tabs>
        <w:spacing w:lineRule="auto" w:line="240" w:before="0" w:after="0"/>
        <w:ind w:hanging="0" w:start="0" w:end="0"/>
        <w:jc w:val="both"/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b w:val="false"/>
          <w:bCs w:val="false"/>
          <w:sz w:val="24"/>
          <w:szCs w:val="24"/>
        </w:rPr>
        <w:tab/>
        <w:tab/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em conformidade com a Planilha Orçamentária aprovada (Anexo</w:t>
      </w:r>
      <w:r>
        <w:rPr>
          <w:b w:val="false"/>
          <w:bCs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G). Não é necessário </w:t>
        <w:tab/>
        <w:tab/>
        <w:tab/>
        <w:t>repetir todos os itens, mas apresentar um resumo organizado por tipo de despesa</w:t>
      </w:r>
      <w:r>
        <w:rPr>
          <w:b w:val="false"/>
          <w:bCs w:val="false"/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firstLine="141" w:start="284" w:end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Exemplos:</w:t>
      </w:r>
    </w:p>
    <w:p>
      <w:pPr>
        <w:pStyle w:val="normal1"/>
        <w:spacing w:lineRule="auto" w:line="240" w:before="0" w:after="0"/>
        <w:ind w:hanging="0" w:start="0" w:end="-26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 w:before="0" w:after="0"/>
        <w:ind w:firstLine="720" w:start="0" w:end="-266"/>
        <w:jc w:val="both"/>
        <w:rPr>
          <w:sz w:val="24"/>
          <w:szCs w:val="24"/>
        </w:rPr>
      </w:pPr>
      <w:r>
        <w:rPr>
          <w:sz w:val="24"/>
          <w:szCs w:val="24"/>
        </w:rPr>
        <w:t>Cachês artísticos e técnicos: R$ __________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>Comunicação e divulgação: R$ __________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>Transporte e logística : R$ __________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Materiais de consumo: R$ __________ 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>Acessibilidade: R$ __________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>Outros (especificar): R$ __________</w:t>
      </w:r>
    </w:p>
    <w:p>
      <w:pPr>
        <w:pStyle w:val="normal1"/>
        <w:spacing w:lineRule="auto" w:line="240" w:before="0" w:after="0"/>
        <w:ind w:firstLine="720" w:start="0" w:end="-125"/>
        <w:jc w:val="both"/>
        <w:rPr>
          <w:sz w:val="24"/>
          <w:szCs w:val="24"/>
        </w:rPr>
      </w:pPr>
      <w:r>
        <w:rPr>
          <w:sz w:val="24"/>
          <w:szCs w:val="24"/>
        </w:rPr>
        <w:t>Valor total executado com a Bolsa Cultural: R$ 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12" w:leader="none"/>
        </w:tabs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12" w:leader="none"/>
        </w:tabs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ab/>
        <w:tab/>
        <w:t xml:space="preserve">7.2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Caso haja alguma diferença relevante entre o orçamento previsto e o executado</w:t>
      </w:r>
      <w:r>
        <w:rPr>
          <w:sz w:val="24"/>
          <w:szCs w:val="24"/>
        </w:rPr>
        <w:t xml:space="preserve">, </w:t>
        <w:tab/>
        <w:tab/>
        <w:tab/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explique: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553" w:leader="none"/>
        </w:tabs>
        <w:spacing w:lineRule="auto" w:line="240" w:before="0" w:after="0"/>
        <w:ind w:hanging="269" w:start="553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Avaliação do(a) bolsista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162" w:after="0"/>
        <w:ind w:firstLine="425" w:start="0" w:end="417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  <w:t xml:space="preserve">8.1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Avalie os principais aprendizados, </w:t>
      </w:r>
      <w:r>
        <w:rPr>
          <w:sz w:val="24"/>
          <w:szCs w:val="24"/>
        </w:rPr>
        <w:t>desafios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e resultados qualitativos do projeto </w:t>
        <w:tab/>
        <w:tab/>
        <w:t>(do</w:t>
      </w:r>
      <w:r>
        <w:rPr>
          <w:sz w:val="24"/>
          <w:szCs w:val="24"/>
        </w:rPr>
        <w:t xml:space="preserve">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ponto de vista artístico, cultural, comunitário, de gestão etc.).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firstLine="425" w:start="0" w:end="41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27" w:leader="none"/>
        </w:tabs>
        <w:spacing w:lineRule="auto" w:line="240" w:before="0" w:after="0"/>
        <w:ind w:firstLine="425" w:start="0" w:end="417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ab/>
        <w:tab/>
        <w:t xml:space="preserve">8.2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Indique sugestões para futuras edições de editais de fomento cultural no </w:t>
        <w:tab/>
        <w:tab/>
        <w:tab/>
        <w:t>Município de Matozinhos: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0" w:after="0"/>
        <w:ind w:hanging="0" w:start="285" w:end="683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0" w:after="0"/>
        <w:ind w:hanging="0" w:start="285" w:end="683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8.3 Documentos comprobatórios anexos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0" w:after="0"/>
        <w:ind w:hanging="0" w:start="285" w:end="683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642" w:leader="none"/>
        </w:tabs>
        <w:spacing w:lineRule="auto" w:line="240" w:before="0" w:after="0"/>
        <w:ind w:hanging="0" w:start="285" w:end="683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sz w:val="24"/>
          <w:szCs w:val="24"/>
        </w:rPr>
        <w:tab/>
        <w:tab/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Marque os tipos de documentos que estão sendo anexados ao presente </w:t>
        <w:tab/>
        <w:tab/>
        <w:tab/>
        <w:tab/>
        <w:t>Relatório, para</w:t>
      </w:r>
      <w:r>
        <w:rPr>
          <w:sz w:val="24"/>
          <w:szCs w:val="24"/>
        </w:rPr>
        <w:t xml:space="preserve">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comprovação da execução do projeto, conforme item 14.3 do </w:t>
        <w:tab/>
        <w:tab/>
        <w:tab/>
        <w:t>Edital</w:t>
      </w:r>
      <w:r>
        <w:rPr>
          <w:sz w:val="24"/>
          <w:szCs w:val="24"/>
        </w:rPr>
        <w:t>: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auto"/>
        <w:spacing w:lineRule="auto" w:line="240" w:before="208" w:after="0"/>
        <w:ind w:hanging="360" w:start="288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Registros fotográficos.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Registros audiovisuais (vídeos, links, etc.).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Listas de presença ou documentos similares.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Materiais de divulgação (peças grá cas, posts, releases, cards, etc.).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Certi</w:t>
      </w:r>
      <w:r>
        <w:rPr>
          <w:sz w:val="24"/>
          <w:szCs w:val="24"/>
        </w:rPr>
        <w:t>fi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cados ou declarações (quando houver).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Publicações ou matérias jornalísticas (impresso ou digital)</w:t>
      </w:r>
      <w:r>
        <w:rPr>
          <w:sz w:val="24"/>
          <w:szCs w:val="24"/>
        </w:rPr>
        <w:t>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( ) Exemplares físicos ou arquivos digitais de produtos culturais (obras, registros, publicações, acervos etc.)</w:t>
      </w:r>
      <w:r>
        <w:rPr>
          <w:sz w:val="24"/>
          <w:szCs w:val="24"/>
        </w:rPr>
        <w:t>.</w:t>
      </w:r>
    </w:p>
    <w:p>
      <w:pPr>
        <w:pStyle w:val="normal1"/>
        <w:spacing w:lineRule="auto" w:line="240" w:before="1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2"/>
        </w:numPr>
        <w:spacing w:lineRule="auto" w:line="240" w:before="1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Outros (especificar): 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6" w:after="0"/>
        <w:ind w:hanging="0" w:start="0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1"/>
        <w:numPr>
          <w:ilvl w:val="0"/>
          <w:numId w:val="5"/>
        </w:numPr>
        <w:tabs>
          <w:tab w:val="clear" w:pos="720"/>
          <w:tab w:val="left" w:pos="672" w:leader="none"/>
        </w:tabs>
        <w:spacing w:lineRule="auto" w:line="240" w:before="0" w:after="0"/>
        <w:ind w:hanging="388" w:start="672" w:end="0"/>
        <w:jc w:val="both"/>
        <w:rPr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Declaração  final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50" w:before="173" w:after="0"/>
        <w:ind w:hanging="0" w:start="1440" w:end="1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)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Declaro que as informações prestadas neste Relatório do Bolsista são verdadeiras e correspondem à execução efetiva do projeto cultural apoiado pelo Edital de Chamamento Público PNAB nº 01/2026, comprometendo-me a manter sob guarda os documentos comprobatórios originais, quando for o caso, pelo prazo previsto na legislação aplicável</w:t>
      </w:r>
      <w:r>
        <w:rPr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1440" w:end="15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tabs>
          <w:tab w:val="clear" w:pos="720"/>
          <w:tab w:val="left" w:pos="5189" w:leader="none"/>
        </w:tabs>
        <w:spacing w:lineRule="auto" w:line="240" w:before="0" w:after="0"/>
        <w:ind w:hanging="0" w:start="284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______ de</w:t>
        <w:tab/>
        <w:t>de 2026.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41" w:after="0"/>
        <w:ind w:hanging="0" w:start="284" w:end="0"/>
        <w:jc w:val="both"/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Assinatura do(a) bolsista/proponente</w:t>
      </w:r>
    </w:p>
    <w:p>
      <w:pPr>
        <w:pStyle w:val="normal1"/>
        <w:spacing w:lineRule="auto" w:line="240" w:before="211" w:after="0"/>
        <w:ind w:hanging="0" w:start="284" w:end="159"/>
        <w:jc w:val="both"/>
        <w:rPr>
          <w:sz w:val="24"/>
          <w:szCs w:val="24"/>
        </w:rPr>
      </w:pPr>
      <w:r>
        <w:rPr>
          <w:sz w:val="24"/>
          <w:szCs w:val="24"/>
        </w:rPr>
        <w:t>Nome completo: _________________________________________________________</w:t>
      </w:r>
    </w:p>
    <w:p>
      <w:pPr>
        <w:pStyle w:val="normal1"/>
        <w:spacing w:lineRule="auto" w:line="240" w:before="211" w:after="0"/>
        <w:ind w:hanging="0" w:start="284" w:end="159"/>
        <w:jc w:val="both"/>
        <w:rPr>
          <w:sz w:val="24"/>
          <w:szCs w:val="24"/>
        </w:rPr>
      </w:pPr>
      <w:r>
        <w:rPr>
          <w:sz w:val="24"/>
          <w:szCs w:val="24"/>
        </w:rPr>
        <w:t>CPF/CNPJ: _____________________________________________________________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510" w:hanging="225"/>
      </w:pPr>
      <w:rPr>
        <w:rFonts w:ascii="Arial" w:hAnsi="Arial" w:eastAsia="Arial" w:cs="Arial"/>
        <w:b/>
        <w:bCs/>
        <w:i w:val="false"/>
        <w:iCs w:val="false"/>
        <w:sz w:val="26"/>
        <w:szCs w:val="26"/>
      </w:rPr>
    </w:lvl>
    <w:lvl w:ilvl="1">
      <w:start w:val="1"/>
      <w:numFmt w:val="decimal"/>
      <w:lvlText w:val="%1.%2."/>
      <w:lvlJc w:val="start"/>
      <w:pPr>
        <w:tabs>
          <w:tab w:val="num" w:pos="0"/>
        </w:tabs>
        <w:ind w:start="285" w:hanging="345"/>
      </w:pPr>
      <w:rPr>
        <w:rFonts w:ascii="Tahoma" w:hAnsi="Tahoma" w:eastAsia="Tahoma" w:cs="Tahoma"/>
        <w:b w:val="false"/>
        <w:bCs w:val="false"/>
        <w:i w:val="false"/>
        <w:iCs w:val="false"/>
        <w:sz w:val="26"/>
        <w:szCs w:val="26"/>
      </w:rPr>
    </w:lvl>
    <w:lvl w:ilvl="2">
      <w:start w:val="0"/>
      <w:numFmt w:val="bullet"/>
      <w:lvlText w:val=""/>
      <w:lvlJc w:val="start"/>
      <w:pPr>
        <w:tabs>
          <w:tab w:val="num" w:pos="0"/>
        </w:tabs>
        <w:ind w:start="620" w:hanging="34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start"/>
      <w:pPr>
        <w:tabs>
          <w:tab w:val="num" w:pos="0"/>
        </w:tabs>
        <w:ind w:start="1802" w:hanging="34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start"/>
      <w:pPr>
        <w:tabs>
          <w:tab w:val="num" w:pos="0"/>
        </w:tabs>
        <w:ind w:start="2985" w:hanging="34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start"/>
      <w:pPr>
        <w:tabs>
          <w:tab w:val="num" w:pos="0"/>
        </w:tabs>
        <w:ind w:start="4167" w:hanging="34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start"/>
      <w:pPr>
        <w:tabs>
          <w:tab w:val="num" w:pos="0"/>
        </w:tabs>
        <w:ind w:start="5350" w:hanging="34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start"/>
      <w:pPr>
        <w:tabs>
          <w:tab w:val="num" w:pos="0"/>
        </w:tabs>
        <w:ind w:start="6532" w:hanging="34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start"/>
      <w:pPr>
        <w:tabs>
          <w:tab w:val="num" w:pos="0"/>
        </w:tabs>
        <w:ind w:start="7715" w:hanging="345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hanging="254" w:start="538"/>
    </w:pPr>
    <w:rPr>
      <w:rFonts w:ascii="Tahoma" w:hAnsi="Tahoma" w:eastAsia="Tahoma" w:cs="Tahoma"/>
      <w:b/>
      <w:bCs/>
      <w:sz w:val="28"/>
      <w:szCs w:val="2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89" w:after="0"/>
      <w:ind w:start="314"/>
    </w:pPr>
    <w:rPr>
      <w:rFonts w:ascii="Arial" w:hAnsi="Arial" w:eastAsia="Arial" w:cs="Arial"/>
      <w:b/>
      <w:bCs/>
      <w:sz w:val="47"/>
      <w:szCs w:val="47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if6ONRZ55VIYd4ygZozmBrLbW9A==">CgMxLjA4AHIhMTFOT1ZDcjFsMk14ZHBqc01sZ1Uxb2lQMlkzNC1JcUk3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738</Words>
  <Characters>4731</Characters>
  <CharactersWithSpaces>5404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Skia/PDF m127</vt:lpwstr>
  </property>
</Properties>
</file>