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4434F" w14:textId="5A01D97A" w:rsidR="005F1F0D" w:rsidRPr="00717246" w:rsidRDefault="005F1F0D" w:rsidP="00717246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17246">
        <w:rPr>
          <w:rFonts w:ascii="Arial" w:hAnsi="Arial" w:cs="Arial"/>
          <w:b/>
          <w:u w:val="single"/>
        </w:rPr>
        <w:t xml:space="preserve">LEI Nº </w:t>
      </w:r>
      <w:r w:rsidR="00734685">
        <w:rPr>
          <w:rFonts w:ascii="Arial" w:hAnsi="Arial" w:cs="Arial"/>
          <w:b/>
          <w:u w:val="single"/>
        </w:rPr>
        <w:t>3.808</w:t>
      </w:r>
      <w:r w:rsidR="008714C6">
        <w:rPr>
          <w:rFonts w:ascii="Arial" w:hAnsi="Arial" w:cs="Arial"/>
          <w:b/>
          <w:u w:val="single"/>
        </w:rPr>
        <w:t>,</w:t>
      </w:r>
      <w:r w:rsidRPr="00717246">
        <w:rPr>
          <w:rFonts w:ascii="Arial" w:hAnsi="Arial" w:cs="Arial"/>
          <w:b/>
          <w:u w:val="single"/>
        </w:rPr>
        <w:t xml:space="preserve"> DE </w:t>
      </w:r>
      <w:r w:rsidR="009A086F">
        <w:rPr>
          <w:rFonts w:ascii="Arial" w:hAnsi="Arial" w:cs="Arial"/>
          <w:b/>
          <w:u w:val="single"/>
        </w:rPr>
        <w:t>06</w:t>
      </w:r>
      <w:r w:rsidR="00D2062D">
        <w:rPr>
          <w:rFonts w:ascii="Arial" w:hAnsi="Arial" w:cs="Arial"/>
          <w:b/>
          <w:u w:val="single"/>
        </w:rPr>
        <w:t xml:space="preserve"> DE </w:t>
      </w:r>
      <w:r w:rsidR="009A086F">
        <w:rPr>
          <w:rFonts w:ascii="Arial" w:hAnsi="Arial" w:cs="Arial"/>
          <w:b/>
          <w:u w:val="single"/>
        </w:rPr>
        <w:t>JUNHO</w:t>
      </w:r>
      <w:r w:rsidRPr="00717246">
        <w:rPr>
          <w:rFonts w:ascii="Arial" w:hAnsi="Arial" w:cs="Arial"/>
          <w:b/>
          <w:u w:val="single"/>
        </w:rPr>
        <w:t xml:space="preserve"> DE 202</w:t>
      </w:r>
      <w:r w:rsidR="00B20FC4" w:rsidRPr="00717246">
        <w:rPr>
          <w:rFonts w:ascii="Arial" w:hAnsi="Arial" w:cs="Arial"/>
          <w:b/>
          <w:u w:val="single"/>
        </w:rPr>
        <w:t>5</w:t>
      </w:r>
    </w:p>
    <w:p w14:paraId="171702F8" w14:textId="77777777" w:rsidR="005F1F0D" w:rsidRPr="00717246" w:rsidRDefault="005F1F0D" w:rsidP="00717246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717246">
        <w:rPr>
          <w:rFonts w:ascii="Arial" w:hAnsi="Arial" w:cs="Arial"/>
        </w:rPr>
        <w:tab/>
      </w:r>
      <w:r w:rsidRPr="00717246">
        <w:rPr>
          <w:rFonts w:ascii="Arial" w:hAnsi="Arial" w:cs="Arial"/>
        </w:rPr>
        <w:tab/>
      </w:r>
    </w:p>
    <w:p w14:paraId="68D9B2B1" w14:textId="56533624" w:rsidR="005F1F0D" w:rsidRPr="00717246" w:rsidRDefault="005F1F0D" w:rsidP="00717246">
      <w:pPr>
        <w:spacing w:line="276" w:lineRule="auto"/>
        <w:ind w:left="4536"/>
        <w:jc w:val="both"/>
        <w:rPr>
          <w:rFonts w:ascii="Arial" w:hAnsi="Arial" w:cs="Arial"/>
          <w:bCs/>
        </w:rPr>
      </w:pPr>
      <w:r w:rsidRPr="00717246">
        <w:rPr>
          <w:rFonts w:ascii="Arial" w:hAnsi="Arial" w:cs="Arial"/>
        </w:rPr>
        <w:t>“</w:t>
      </w:r>
      <w:r w:rsidR="00D2062D" w:rsidRPr="00D2062D">
        <w:rPr>
          <w:rFonts w:ascii="Arial" w:hAnsi="Arial" w:cs="Arial"/>
        </w:rPr>
        <w:t>Revoga a Lei nº 3.579/2021, que instituiu o Regime de Adiantamento para Viagens e Despesas de Pronto Pagamento para os Servidores e Agentes Políticos da Câmara Municipal de Urânia, com fundamento no vício de iniciativa</w:t>
      </w:r>
      <w:r w:rsidRPr="00717246">
        <w:rPr>
          <w:rFonts w:ascii="Arial" w:hAnsi="Arial" w:cs="Arial"/>
          <w:bCs/>
        </w:rPr>
        <w:t>.”</w:t>
      </w:r>
    </w:p>
    <w:p w14:paraId="02A91EE6" w14:textId="77777777" w:rsidR="005F1F0D" w:rsidRPr="00717246" w:rsidRDefault="005F1F0D" w:rsidP="00717246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2D1314EE" w14:textId="50F7E136" w:rsidR="005F1F0D" w:rsidRPr="00717246" w:rsidRDefault="009A086F" w:rsidP="00D2062D">
      <w:pPr>
        <w:spacing w:line="276" w:lineRule="auto"/>
        <w:ind w:firstLine="1276"/>
        <w:jc w:val="both"/>
        <w:rPr>
          <w:rFonts w:ascii="Arial" w:eastAsia="Calibri" w:hAnsi="Arial" w:cs="Arial"/>
        </w:rPr>
      </w:pPr>
      <w:r w:rsidRPr="00717246">
        <w:rPr>
          <w:rFonts w:ascii="Arial" w:hAnsi="Arial" w:cs="Arial"/>
          <w:b/>
          <w:bCs/>
        </w:rPr>
        <w:t>IVAN SOUBHIA GARCIA</w:t>
      </w:r>
      <w:r>
        <w:rPr>
          <w:rFonts w:ascii="Arial" w:eastAsia="Calibri" w:hAnsi="Arial" w:cs="Arial"/>
          <w:b/>
          <w:bCs/>
        </w:rPr>
        <w:t xml:space="preserve">, </w:t>
      </w:r>
      <w:r w:rsidRPr="003F313E">
        <w:rPr>
          <w:rFonts w:ascii="Arial" w:eastAsia="Calibri" w:hAnsi="Arial" w:cs="Arial"/>
        </w:rPr>
        <w:t>Prefeito do Município de Urânia, no uso de suas atribuições legais, faz saber que a Câmara Municipal aprovou e ele sanciona e promulga a seguinte Lei:</w:t>
      </w:r>
    </w:p>
    <w:p w14:paraId="5016AADB" w14:textId="77777777" w:rsidR="005F1F0D" w:rsidRPr="00717246" w:rsidRDefault="005F1F0D" w:rsidP="00D2062D">
      <w:pPr>
        <w:spacing w:line="276" w:lineRule="auto"/>
        <w:ind w:firstLine="1276"/>
        <w:jc w:val="both"/>
        <w:rPr>
          <w:rFonts w:ascii="Arial" w:eastAsia="Calibri" w:hAnsi="Arial" w:cs="Arial"/>
        </w:rPr>
      </w:pPr>
    </w:p>
    <w:p w14:paraId="3CC78057" w14:textId="1B959658" w:rsidR="005F1F0D" w:rsidRPr="00717246" w:rsidRDefault="00F4717E" w:rsidP="00D2062D">
      <w:pPr>
        <w:spacing w:line="276" w:lineRule="auto"/>
        <w:ind w:firstLine="1276"/>
        <w:jc w:val="both"/>
        <w:rPr>
          <w:rFonts w:ascii="Arial" w:hAnsi="Arial" w:cs="Arial"/>
        </w:rPr>
      </w:pPr>
      <w:r w:rsidRPr="001E679E">
        <w:rPr>
          <w:rFonts w:ascii="Arial" w:hAnsi="Arial" w:cs="Arial"/>
          <w:b/>
        </w:rPr>
        <w:t xml:space="preserve">Art. 1º </w:t>
      </w:r>
      <w:r w:rsidR="00D2062D" w:rsidRPr="00D2062D">
        <w:rPr>
          <w:rFonts w:ascii="Arial" w:hAnsi="Arial" w:cs="Arial"/>
          <w:bCs/>
          <w:lang w:val="x-none"/>
        </w:rPr>
        <w:t>Fica revogada, em sua integralidade, a Lei nº 3.579/2021, de 21 de dezembro de 2021, que instituiu o Regime de Adiantamento para Viagens e Despesas de Pronto Pagamento para os Servidores e Agentes Políticos da Câmara Municipal de Urânia, em razão do vício de iniciativa</w:t>
      </w:r>
      <w:r w:rsidR="00717246" w:rsidRPr="00717246">
        <w:rPr>
          <w:rFonts w:ascii="Arial" w:hAnsi="Arial" w:cs="Arial"/>
        </w:rPr>
        <w:t>.</w:t>
      </w:r>
    </w:p>
    <w:p w14:paraId="462D0DA6" w14:textId="77777777" w:rsidR="005F1F0D" w:rsidRPr="00717246" w:rsidRDefault="005F1F0D" w:rsidP="00D2062D">
      <w:pPr>
        <w:spacing w:line="276" w:lineRule="auto"/>
        <w:ind w:firstLine="1276"/>
        <w:jc w:val="both"/>
        <w:rPr>
          <w:rFonts w:ascii="Arial" w:hAnsi="Arial" w:cs="Arial"/>
          <w:b/>
        </w:rPr>
      </w:pPr>
    </w:p>
    <w:p w14:paraId="5DFC2919" w14:textId="11DB8227" w:rsidR="00717246" w:rsidRDefault="006265AF" w:rsidP="00D2062D">
      <w:pPr>
        <w:spacing w:line="276" w:lineRule="auto"/>
        <w:ind w:firstLine="1276"/>
        <w:jc w:val="both"/>
        <w:rPr>
          <w:rFonts w:ascii="Arial" w:hAnsi="Arial" w:cs="Arial"/>
          <w:bCs/>
        </w:rPr>
      </w:pPr>
      <w:r w:rsidRPr="00717246">
        <w:rPr>
          <w:rFonts w:ascii="Arial" w:hAnsi="Arial" w:cs="Arial"/>
          <w:b/>
        </w:rPr>
        <w:t xml:space="preserve">Art. </w:t>
      </w:r>
      <w:r w:rsidR="00D2062D">
        <w:rPr>
          <w:rFonts w:ascii="Arial" w:hAnsi="Arial" w:cs="Arial"/>
          <w:b/>
        </w:rPr>
        <w:t>2</w:t>
      </w:r>
      <w:r w:rsidR="00B20FC4" w:rsidRPr="00717246">
        <w:rPr>
          <w:rFonts w:ascii="Arial" w:hAnsi="Arial" w:cs="Arial"/>
          <w:b/>
        </w:rPr>
        <w:t xml:space="preserve">° </w:t>
      </w:r>
      <w:r w:rsidR="00B20FC4" w:rsidRPr="00717246">
        <w:rPr>
          <w:rFonts w:ascii="Arial" w:hAnsi="Arial" w:cs="Arial"/>
          <w:bCs/>
        </w:rPr>
        <w:t>Esta lei entra em vigor na</w:t>
      </w:r>
      <w:r w:rsidR="00B45B4A" w:rsidRPr="00717246">
        <w:rPr>
          <w:rFonts w:ascii="Arial" w:hAnsi="Arial" w:cs="Arial"/>
          <w:bCs/>
        </w:rPr>
        <w:t xml:space="preserve"> </w:t>
      </w:r>
      <w:r w:rsidR="00B20FC4" w:rsidRPr="00717246">
        <w:rPr>
          <w:rFonts w:ascii="Arial" w:hAnsi="Arial" w:cs="Arial"/>
          <w:bCs/>
        </w:rPr>
        <w:t>data da sua publicação, revogadas as disposições em contrário.</w:t>
      </w:r>
    </w:p>
    <w:p w14:paraId="777DC510" w14:textId="77777777" w:rsidR="00717246" w:rsidRDefault="00717246" w:rsidP="00D2062D">
      <w:pPr>
        <w:spacing w:line="276" w:lineRule="auto"/>
        <w:ind w:firstLine="1276"/>
        <w:jc w:val="both"/>
        <w:rPr>
          <w:rFonts w:ascii="Arial" w:hAnsi="Arial" w:cs="Arial"/>
          <w:bCs/>
        </w:rPr>
      </w:pPr>
    </w:p>
    <w:p w14:paraId="5D1FDAC0" w14:textId="2EFDDDC4" w:rsidR="00B20FC4" w:rsidRPr="00717246" w:rsidRDefault="00B20FC4" w:rsidP="00D2062D">
      <w:pPr>
        <w:spacing w:line="276" w:lineRule="auto"/>
        <w:ind w:firstLine="1276"/>
        <w:jc w:val="both"/>
        <w:rPr>
          <w:rFonts w:ascii="Arial" w:hAnsi="Arial" w:cs="Arial"/>
          <w:bCs/>
        </w:rPr>
      </w:pPr>
      <w:r w:rsidRPr="00717246">
        <w:rPr>
          <w:rFonts w:ascii="Arial" w:hAnsi="Arial" w:cs="Arial"/>
        </w:rPr>
        <w:t>Prefeitura Municipal de Urânia</w:t>
      </w:r>
      <w:r w:rsidR="00717246">
        <w:rPr>
          <w:rFonts w:ascii="Arial" w:hAnsi="Arial" w:cs="Arial"/>
        </w:rPr>
        <w:t>,</w:t>
      </w:r>
    </w:p>
    <w:p w14:paraId="2A17EBE4" w14:textId="08E41461" w:rsidR="00B20FC4" w:rsidRPr="00717246" w:rsidRDefault="00B20FC4" w:rsidP="00D2062D">
      <w:pPr>
        <w:spacing w:line="276" w:lineRule="auto"/>
        <w:ind w:firstLine="1276"/>
        <w:jc w:val="both"/>
        <w:rPr>
          <w:rFonts w:ascii="Arial" w:hAnsi="Arial" w:cs="Arial"/>
        </w:rPr>
      </w:pPr>
      <w:r w:rsidRPr="00717246">
        <w:rPr>
          <w:rFonts w:ascii="Arial" w:hAnsi="Arial" w:cs="Arial"/>
        </w:rPr>
        <w:t xml:space="preserve">Urânia/SP, </w:t>
      </w:r>
      <w:r w:rsidR="009A086F">
        <w:rPr>
          <w:rFonts w:ascii="Arial" w:hAnsi="Arial" w:cs="Arial"/>
        </w:rPr>
        <w:t>06</w:t>
      </w:r>
      <w:r w:rsidR="00D2062D">
        <w:rPr>
          <w:rFonts w:ascii="Arial" w:hAnsi="Arial" w:cs="Arial"/>
        </w:rPr>
        <w:t xml:space="preserve"> de </w:t>
      </w:r>
      <w:r w:rsidR="009A086F">
        <w:rPr>
          <w:rFonts w:ascii="Arial" w:hAnsi="Arial" w:cs="Arial"/>
        </w:rPr>
        <w:t>junho</w:t>
      </w:r>
      <w:r w:rsidRPr="00717246">
        <w:rPr>
          <w:rFonts w:ascii="Arial" w:hAnsi="Arial" w:cs="Arial"/>
        </w:rPr>
        <w:t xml:space="preserve"> de 2025.</w:t>
      </w:r>
    </w:p>
    <w:p w14:paraId="72C15222" w14:textId="77777777" w:rsidR="00B20FC4" w:rsidRPr="00717246" w:rsidRDefault="00B20FC4" w:rsidP="00717246">
      <w:pPr>
        <w:spacing w:line="276" w:lineRule="auto"/>
        <w:ind w:firstLine="1134"/>
        <w:rPr>
          <w:rFonts w:ascii="Arial" w:hAnsi="Arial" w:cs="Arial"/>
        </w:rPr>
      </w:pPr>
    </w:p>
    <w:p w14:paraId="257B529A" w14:textId="77777777" w:rsidR="00B82FAD" w:rsidRDefault="00B82FAD" w:rsidP="00717246">
      <w:pPr>
        <w:pStyle w:val="Ttulo1"/>
        <w:spacing w:line="276" w:lineRule="auto"/>
        <w:rPr>
          <w:rFonts w:ascii="Arial" w:hAnsi="Arial" w:cs="Arial"/>
          <w:b/>
          <w:bCs/>
          <w:szCs w:val="24"/>
        </w:rPr>
      </w:pPr>
    </w:p>
    <w:p w14:paraId="74E871BA" w14:textId="77777777" w:rsidR="008714C6" w:rsidRPr="008714C6" w:rsidRDefault="008714C6" w:rsidP="008714C6">
      <w:pPr>
        <w:rPr>
          <w:lang w:eastAsia="zh-CN"/>
        </w:rPr>
      </w:pPr>
    </w:p>
    <w:p w14:paraId="5219440D" w14:textId="77777777" w:rsidR="00717246" w:rsidRPr="00717246" w:rsidRDefault="00717246" w:rsidP="00717246">
      <w:pPr>
        <w:rPr>
          <w:lang w:eastAsia="zh-CN"/>
        </w:rPr>
      </w:pPr>
    </w:p>
    <w:p w14:paraId="073F0EED" w14:textId="77777777" w:rsidR="00717246" w:rsidRPr="00717246" w:rsidRDefault="00717246" w:rsidP="00717246">
      <w:pPr>
        <w:spacing w:line="276" w:lineRule="auto"/>
        <w:jc w:val="center"/>
        <w:rPr>
          <w:rFonts w:ascii="Arial" w:hAnsi="Arial" w:cs="Arial"/>
          <w:b/>
        </w:rPr>
      </w:pPr>
      <w:r w:rsidRPr="00717246">
        <w:rPr>
          <w:rFonts w:ascii="Arial" w:hAnsi="Arial" w:cs="Arial"/>
          <w:b/>
          <w:bCs/>
        </w:rPr>
        <w:t>IVAN SOUBHIA GARCIA</w:t>
      </w:r>
    </w:p>
    <w:p w14:paraId="39510112" w14:textId="192C4329" w:rsidR="0094749A" w:rsidRPr="00717246" w:rsidRDefault="00717246" w:rsidP="00717246">
      <w:pPr>
        <w:pStyle w:val="Ttulo1"/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717246">
        <w:rPr>
          <w:rFonts w:ascii="Arial" w:hAnsi="Arial" w:cs="Arial"/>
          <w:iCs/>
          <w:szCs w:val="24"/>
          <w:lang w:val="x-none"/>
        </w:rPr>
        <w:t>Prefeito Municipal</w:t>
      </w:r>
    </w:p>
    <w:p w14:paraId="60797BD6" w14:textId="48672DB3" w:rsidR="005D6DC5" w:rsidRPr="00717246" w:rsidRDefault="006C377B" w:rsidP="00717246">
      <w:pPr>
        <w:pStyle w:val="Corpodetexto"/>
        <w:spacing w:line="276" w:lineRule="auto"/>
        <w:jc w:val="left"/>
        <w:rPr>
          <w:sz w:val="24"/>
        </w:rPr>
      </w:pPr>
      <w:r w:rsidRPr="00717246">
        <w:rPr>
          <w:sz w:val="24"/>
        </w:rPr>
        <w:t xml:space="preserve"> </w:t>
      </w:r>
      <w:r w:rsidR="0081560A" w:rsidRPr="00717246">
        <w:rPr>
          <w:sz w:val="24"/>
        </w:rPr>
        <w:t xml:space="preserve">  </w:t>
      </w:r>
    </w:p>
    <w:p w14:paraId="35E6F006" w14:textId="77777777" w:rsidR="00F20E97" w:rsidRPr="00717246" w:rsidRDefault="00F20E97" w:rsidP="00717246">
      <w:pPr>
        <w:pStyle w:val="Corpodetexto"/>
        <w:spacing w:line="276" w:lineRule="auto"/>
        <w:jc w:val="left"/>
        <w:rPr>
          <w:sz w:val="24"/>
        </w:rPr>
      </w:pPr>
    </w:p>
    <w:p w14:paraId="65C7C9E0" w14:textId="77777777" w:rsidR="006D7343" w:rsidRPr="006D7343" w:rsidRDefault="006D7343" w:rsidP="006D7343">
      <w:pPr>
        <w:pStyle w:val="Corpodetexto"/>
        <w:spacing w:line="276" w:lineRule="auto"/>
        <w:jc w:val="left"/>
        <w:rPr>
          <w:sz w:val="24"/>
        </w:rPr>
      </w:pPr>
      <w:r w:rsidRPr="006D7343">
        <w:rPr>
          <w:sz w:val="24"/>
        </w:rPr>
        <w:t>Registrado e publicado na forma da lei na data supra.</w:t>
      </w:r>
    </w:p>
    <w:p w14:paraId="3C987F33" w14:textId="77777777" w:rsidR="006D7343" w:rsidRPr="006D7343" w:rsidRDefault="006D7343" w:rsidP="006D7343">
      <w:pPr>
        <w:pStyle w:val="Corpodetexto"/>
        <w:spacing w:line="276" w:lineRule="auto"/>
        <w:jc w:val="left"/>
        <w:rPr>
          <w:sz w:val="24"/>
        </w:rPr>
      </w:pPr>
    </w:p>
    <w:p w14:paraId="4154A5CA" w14:textId="77777777" w:rsidR="006D7343" w:rsidRPr="006D7343" w:rsidRDefault="006D7343" w:rsidP="006D7343">
      <w:pPr>
        <w:pStyle w:val="Corpodetexto"/>
        <w:spacing w:line="276" w:lineRule="auto"/>
        <w:jc w:val="left"/>
        <w:rPr>
          <w:b/>
          <w:sz w:val="24"/>
        </w:rPr>
      </w:pPr>
    </w:p>
    <w:p w14:paraId="6768FD30" w14:textId="77777777" w:rsidR="006D7343" w:rsidRPr="006D7343" w:rsidRDefault="006D7343" w:rsidP="006D7343">
      <w:pPr>
        <w:pStyle w:val="Corpodetexto"/>
        <w:spacing w:line="276" w:lineRule="auto"/>
        <w:jc w:val="left"/>
        <w:rPr>
          <w:b/>
          <w:sz w:val="24"/>
        </w:rPr>
      </w:pPr>
      <w:r w:rsidRPr="006D7343">
        <w:rPr>
          <w:b/>
          <w:sz w:val="24"/>
        </w:rPr>
        <w:t>GUSTAVO PEREIRA FERRARI</w:t>
      </w:r>
    </w:p>
    <w:p w14:paraId="57FB24EC" w14:textId="41C60D3A" w:rsidR="00F20E97" w:rsidRPr="006D7343" w:rsidRDefault="006D7343" w:rsidP="006D7343">
      <w:pPr>
        <w:pStyle w:val="Corpodetexto"/>
        <w:spacing w:line="276" w:lineRule="auto"/>
        <w:jc w:val="left"/>
        <w:rPr>
          <w:sz w:val="24"/>
        </w:rPr>
      </w:pPr>
      <w:r w:rsidRPr="006D7343">
        <w:rPr>
          <w:sz w:val="24"/>
        </w:rPr>
        <w:t>Chefe de Gabinete</w:t>
      </w:r>
    </w:p>
    <w:sectPr w:rsidR="00F20E97" w:rsidRPr="006D7343" w:rsidSect="00F20E97">
      <w:headerReference w:type="default" r:id="rId7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BCCE7" w14:textId="77777777" w:rsidR="00365AAA" w:rsidRDefault="00365AAA">
      <w:r>
        <w:separator/>
      </w:r>
    </w:p>
  </w:endnote>
  <w:endnote w:type="continuationSeparator" w:id="0">
    <w:p w14:paraId="47ADACD5" w14:textId="77777777" w:rsidR="00365AAA" w:rsidRDefault="0036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FAE1E" w14:textId="77777777" w:rsidR="00365AAA" w:rsidRDefault="00365AAA">
      <w:r>
        <w:separator/>
      </w:r>
    </w:p>
  </w:footnote>
  <w:footnote w:type="continuationSeparator" w:id="0">
    <w:p w14:paraId="7DF0621B" w14:textId="77777777" w:rsidR="00365AAA" w:rsidRDefault="00365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FDB42" w14:textId="3221DE7D" w:rsidR="00424A0D" w:rsidRDefault="00424A0D" w:rsidP="00424A0D">
    <w:pPr>
      <w:ind w:left="1843" w:right="-1"/>
      <w:contextualSpacing/>
      <w:rPr>
        <w:i/>
      </w:rPr>
    </w:pPr>
  </w:p>
  <w:p w14:paraId="44E0E9CD" w14:textId="77777777" w:rsidR="00866743" w:rsidRPr="00C24362" w:rsidRDefault="00866743" w:rsidP="00866743">
    <w:pPr>
      <w:ind w:left="1416" w:right="-143" w:firstLine="285"/>
      <w:contextualSpacing/>
      <w:rPr>
        <w:rFonts w:ascii="Arial" w:eastAsia="Arial Unicode MS" w:hAnsi="Arial" w:cs="Arial"/>
        <w:b/>
        <w:sz w:val="32"/>
      </w:rPr>
    </w:pPr>
    <w:r>
      <w:rPr>
        <w:rFonts w:ascii="Arial" w:eastAsia="Arial Unicode MS" w:hAnsi="Arial" w:cs="Arial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21972825" wp14:editId="3EEBCD96">
          <wp:simplePos x="0" y="0"/>
          <wp:positionH relativeFrom="column">
            <wp:posOffset>-337185</wp:posOffset>
          </wp:positionH>
          <wp:positionV relativeFrom="paragraph">
            <wp:posOffset>-97155</wp:posOffset>
          </wp:positionV>
          <wp:extent cx="1057275" cy="1000125"/>
          <wp:effectExtent l="19050" t="0" r="9525" b="0"/>
          <wp:wrapSquare wrapText="bothSides"/>
          <wp:docPr id="2" name="Imagem 1" descr="C:\Users\Rafael.PMU\Desktop\logo p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el.PMU\Desktop\logo pm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24362">
      <w:rPr>
        <w:rFonts w:ascii="Arial" w:eastAsia="Arial Unicode MS" w:hAnsi="Arial" w:cs="Arial"/>
        <w:b/>
        <w:sz w:val="32"/>
      </w:rPr>
      <w:t>PREFEITURA DO MUNICIPIO DE URÂNIA</w:t>
    </w:r>
  </w:p>
  <w:p w14:paraId="03762615" w14:textId="77777777" w:rsidR="00866743" w:rsidRDefault="00866743" w:rsidP="00866743">
    <w:pPr>
      <w:ind w:firstLine="1985"/>
      <w:contextualSpacing/>
      <w:rPr>
        <w:b/>
        <w:sz w:val="28"/>
      </w:rPr>
    </w:pPr>
    <w:r w:rsidRPr="00E42700">
      <w:rPr>
        <w:b/>
        <w:sz w:val="28"/>
      </w:rPr>
      <w:t>CNPJ 46.611.117/0001-02</w:t>
    </w:r>
  </w:p>
  <w:p w14:paraId="669FA77A" w14:textId="77777777" w:rsidR="00866743" w:rsidRPr="00EF7DEC" w:rsidRDefault="00866743" w:rsidP="00866743">
    <w:pPr>
      <w:ind w:firstLine="1843"/>
      <w:contextualSpacing/>
      <w:rPr>
        <w:i/>
      </w:rPr>
    </w:pPr>
    <w:r>
      <w:rPr>
        <w:i/>
      </w:rPr>
      <w:t xml:space="preserve"> e-mail: gabinete@urania.sp.gov.br</w:t>
    </w:r>
  </w:p>
  <w:p w14:paraId="15E8E7D6" w14:textId="77777777" w:rsidR="00866743" w:rsidRPr="00C24362" w:rsidRDefault="00866743" w:rsidP="00866743">
    <w:pPr>
      <w:ind w:firstLine="426"/>
      <w:contextualSpacing/>
      <w:rPr>
        <w:i/>
      </w:rPr>
    </w:pPr>
    <w:r>
      <w:rPr>
        <w:i/>
      </w:rPr>
      <w:t>Ave</w:t>
    </w:r>
    <w:r w:rsidRPr="00C24362">
      <w:rPr>
        <w:i/>
      </w:rPr>
      <w:t xml:space="preserve">nida Brasil n. 390 – </w:t>
    </w:r>
    <w:r w:rsidRPr="00C24362">
      <w:rPr>
        <w:b/>
        <w:i/>
      </w:rPr>
      <w:t>Fone/Fax (17) 3634-9020</w:t>
    </w:r>
    <w:r w:rsidRPr="00C24362">
      <w:rPr>
        <w:i/>
      </w:rPr>
      <w:t xml:space="preserve"> – CEP 15760-000</w:t>
    </w:r>
  </w:p>
  <w:p w14:paraId="2312C187" w14:textId="77777777" w:rsidR="00866743" w:rsidRPr="00C24362" w:rsidRDefault="00866743" w:rsidP="00866743">
    <w:pPr>
      <w:ind w:left="1843" w:right="-1" w:hanging="709"/>
      <w:contextualSpacing/>
      <w:rPr>
        <w:i/>
      </w:rPr>
    </w:pPr>
    <w:r>
      <w:rPr>
        <w:i/>
      </w:rPr>
      <w:t xml:space="preserve">                                      </w:t>
    </w:r>
    <w:r w:rsidRPr="00C24362">
      <w:rPr>
        <w:i/>
      </w:rPr>
      <w:t>URÂNIA – Estado de São Paulo</w:t>
    </w:r>
  </w:p>
  <w:p w14:paraId="7B65F8C4" w14:textId="77777777" w:rsidR="00424A0D" w:rsidRDefault="00424A0D" w:rsidP="009D755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17"/>
    <w:rsid w:val="00022CD2"/>
    <w:rsid w:val="0002338C"/>
    <w:rsid w:val="00023650"/>
    <w:rsid w:val="0002468F"/>
    <w:rsid w:val="000308D4"/>
    <w:rsid w:val="00034F05"/>
    <w:rsid w:val="00037C14"/>
    <w:rsid w:val="000554C3"/>
    <w:rsid w:val="00065C07"/>
    <w:rsid w:val="00072C45"/>
    <w:rsid w:val="00072D62"/>
    <w:rsid w:val="000761C2"/>
    <w:rsid w:val="000763BF"/>
    <w:rsid w:val="000936FE"/>
    <w:rsid w:val="000B5FBA"/>
    <w:rsid w:val="000E404A"/>
    <w:rsid w:val="00104D3A"/>
    <w:rsid w:val="001418EA"/>
    <w:rsid w:val="001445E2"/>
    <w:rsid w:val="001571C4"/>
    <w:rsid w:val="00170725"/>
    <w:rsid w:val="00175C5A"/>
    <w:rsid w:val="00175E6A"/>
    <w:rsid w:val="001A32BA"/>
    <w:rsid w:val="001B1335"/>
    <w:rsid w:val="001B350A"/>
    <w:rsid w:val="001C027D"/>
    <w:rsid w:val="001C4B0E"/>
    <w:rsid w:val="001D2842"/>
    <w:rsid w:val="001D75FB"/>
    <w:rsid w:val="001F1C1D"/>
    <w:rsid w:val="002102FC"/>
    <w:rsid w:val="002116D6"/>
    <w:rsid w:val="00223452"/>
    <w:rsid w:val="002863D8"/>
    <w:rsid w:val="00290E9B"/>
    <w:rsid w:val="002F0B4D"/>
    <w:rsid w:val="002F2CE2"/>
    <w:rsid w:val="00311234"/>
    <w:rsid w:val="00314B73"/>
    <w:rsid w:val="00316426"/>
    <w:rsid w:val="00347EEB"/>
    <w:rsid w:val="00365AAA"/>
    <w:rsid w:val="003736A1"/>
    <w:rsid w:val="0038478D"/>
    <w:rsid w:val="00392EC1"/>
    <w:rsid w:val="003A4E89"/>
    <w:rsid w:val="003B3B22"/>
    <w:rsid w:val="003B5B23"/>
    <w:rsid w:val="003C26E6"/>
    <w:rsid w:val="003E1CED"/>
    <w:rsid w:val="003E688F"/>
    <w:rsid w:val="003F311A"/>
    <w:rsid w:val="00420468"/>
    <w:rsid w:val="00424A0D"/>
    <w:rsid w:val="00427317"/>
    <w:rsid w:val="004317A0"/>
    <w:rsid w:val="00443974"/>
    <w:rsid w:val="004452BE"/>
    <w:rsid w:val="00445D18"/>
    <w:rsid w:val="00474F8A"/>
    <w:rsid w:val="004E4F19"/>
    <w:rsid w:val="005100D2"/>
    <w:rsid w:val="005115CA"/>
    <w:rsid w:val="0053413A"/>
    <w:rsid w:val="00550958"/>
    <w:rsid w:val="005536C4"/>
    <w:rsid w:val="00562B22"/>
    <w:rsid w:val="00571F24"/>
    <w:rsid w:val="0057212E"/>
    <w:rsid w:val="00585842"/>
    <w:rsid w:val="005943E5"/>
    <w:rsid w:val="005945D0"/>
    <w:rsid w:val="005A0074"/>
    <w:rsid w:val="005B4A17"/>
    <w:rsid w:val="005D4CD8"/>
    <w:rsid w:val="005D6DC5"/>
    <w:rsid w:val="005E0496"/>
    <w:rsid w:val="005E10F4"/>
    <w:rsid w:val="005E2B91"/>
    <w:rsid w:val="005F1F0D"/>
    <w:rsid w:val="006265AF"/>
    <w:rsid w:val="00647910"/>
    <w:rsid w:val="00656F97"/>
    <w:rsid w:val="006C377B"/>
    <w:rsid w:val="006D7343"/>
    <w:rsid w:val="006E1805"/>
    <w:rsid w:val="00700407"/>
    <w:rsid w:val="00717246"/>
    <w:rsid w:val="00734685"/>
    <w:rsid w:val="00736254"/>
    <w:rsid w:val="00743198"/>
    <w:rsid w:val="00752669"/>
    <w:rsid w:val="00763C18"/>
    <w:rsid w:val="00764F18"/>
    <w:rsid w:val="00771BF7"/>
    <w:rsid w:val="0077391A"/>
    <w:rsid w:val="007956B6"/>
    <w:rsid w:val="0079744C"/>
    <w:rsid w:val="007A1585"/>
    <w:rsid w:val="007D381C"/>
    <w:rsid w:val="007E3005"/>
    <w:rsid w:val="007F7979"/>
    <w:rsid w:val="00806204"/>
    <w:rsid w:val="00806DF1"/>
    <w:rsid w:val="0081075C"/>
    <w:rsid w:val="0081560A"/>
    <w:rsid w:val="00821208"/>
    <w:rsid w:val="00831038"/>
    <w:rsid w:val="00833A88"/>
    <w:rsid w:val="008353DB"/>
    <w:rsid w:val="00866016"/>
    <w:rsid w:val="00866743"/>
    <w:rsid w:val="008714C6"/>
    <w:rsid w:val="00897625"/>
    <w:rsid w:val="008C39F5"/>
    <w:rsid w:val="008D5F4F"/>
    <w:rsid w:val="008F182B"/>
    <w:rsid w:val="008F56C1"/>
    <w:rsid w:val="008F5E9A"/>
    <w:rsid w:val="009018AF"/>
    <w:rsid w:val="00903285"/>
    <w:rsid w:val="00941986"/>
    <w:rsid w:val="0094749A"/>
    <w:rsid w:val="009543F7"/>
    <w:rsid w:val="009639A3"/>
    <w:rsid w:val="00963CFE"/>
    <w:rsid w:val="00966BF6"/>
    <w:rsid w:val="009673E6"/>
    <w:rsid w:val="00987C92"/>
    <w:rsid w:val="00987E35"/>
    <w:rsid w:val="009A086F"/>
    <w:rsid w:val="009B344F"/>
    <w:rsid w:val="009D755D"/>
    <w:rsid w:val="009E4486"/>
    <w:rsid w:val="00A03785"/>
    <w:rsid w:val="00A40196"/>
    <w:rsid w:val="00A77E0F"/>
    <w:rsid w:val="00AE13E5"/>
    <w:rsid w:val="00AE23A2"/>
    <w:rsid w:val="00AE5C54"/>
    <w:rsid w:val="00AE762D"/>
    <w:rsid w:val="00AF51B8"/>
    <w:rsid w:val="00B01BA2"/>
    <w:rsid w:val="00B20FC4"/>
    <w:rsid w:val="00B45B4A"/>
    <w:rsid w:val="00B65721"/>
    <w:rsid w:val="00B6728D"/>
    <w:rsid w:val="00B82FAD"/>
    <w:rsid w:val="00B96E15"/>
    <w:rsid w:val="00BA273C"/>
    <w:rsid w:val="00BB0078"/>
    <w:rsid w:val="00BB377B"/>
    <w:rsid w:val="00BB4343"/>
    <w:rsid w:val="00BB475F"/>
    <w:rsid w:val="00BB518B"/>
    <w:rsid w:val="00BD266F"/>
    <w:rsid w:val="00BE282D"/>
    <w:rsid w:val="00BE42AE"/>
    <w:rsid w:val="00BE79E7"/>
    <w:rsid w:val="00C04254"/>
    <w:rsid w:val="00C15D67"/>
    <w:rsid w:val="00C377F6"/>
    <w:rsid w:val="00C44686"/>
    <w:rsid w:val="00C45861"/>
    <w:rsid w:val="00C537F9"/>
    <w:rsid w:val="00C94158"/>
    <w:rsid w:val="00CA3755"/>
    <w:rsid w:val="00CA56AC"/>
    <w:rsid w:val="00CB146D"/>
    <w:rsid w:val="00CC7327"/>
    <w:rsid w:val="00CD734A"/>
    <w:rsid w:val="00CD7646"/>
    <w:rsid w:val="00D2062D"/>
    <w:rsid w:val="00D20D75"/>
    <w:rsid w:val="00D21F5E"/>
    <w:rsid w:val="00D22681"/>
    <w:rsid w:val="00D33937"/>
    <w:rsid w:val="00D416BB"/>
    <w:rsid w:val="00D5129A"/>
    <w:rsid w:val="00D54942"/>
    <w:rsid w:val="00D72BE8"/>
    <w:rsid w:val="00D9417E"/>
    <w:rsid w:val="00DD4909"/>
    <w:rsid w:val="00DE7DC6"/>
    <w:rsid w:val="00E075AE"/>
    <w:rsid w:val="00E148AC"/>
    <w:rsid w:val="00E20AEA"/>
    <w:rsid w:val="00E2144D"/>
    <w:rsid w:val="00E24B51"/>
    <w:rsid w:val="00E43773"/>
    <w:rsid w:val="00E50FFA"/>
    <w:rsid w:val="00E534F7"/>
    <w:rsid w:val="00E57965"/>
    <w:rsid w:val="00E720E6"/>
    <w:rsid w:val="00E960DC"/>
    <w:rsid w:val="00EA5C5C"/>
    <w:rsid w:val="00F20E97"/>
    <w:rsid w:val="00F3454E"/>
    <w:rsid w:val="00F43356"/>
    <w:rsid w:val="00F46779"/>
    <w:rsid w:val="00F4717E"/>
    <w:rsid w:val="00F50416"/>
    <w:rsid w:val="00F56290"/>
    <w:rsid w:val="00F74E98"/>
    <w:rsid w:val="00F9001F"/>
    <w:rsid w:val="00FB02D2"/>
    <w:rsid w:val="00FB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372BC"/>
  <w15:docId w15:val="{F3E993A1-E308-4164-9529-C6156903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1F0D"/>
    <w:pPr>
      <w:keepNext/>
      <w:jc w:val="both"/>
      <w:outlineLvl w:val="0"/>
    </w:pPr>
    <w:rPr>
      <w:szCs w:val="20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4A17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5B4A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4A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B4A1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494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96E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6E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24A0D"/>
    <w:pPr>
      <w:tabs>
        <w:tab w:val="left" w:pos="4545"/>
      </w:tabs>
      <w:spacing w:line="360" w:lineRule="atLeast"/>
      <w:jc w:val="both"/>
    </w:pPr>
    <w:rPr>
      <w:rFonts w:ascii="Arial" w:hAnsi="Arial" w:cs="Arial"/>
      <w:sz w:val="26"/>
    </w:rPr>
  </w:style>
  <w:style w:type="character" w:customStyle="1" w:styleId="CorpodetextoChar">
    <w:name w:val="Corpo de texto Char"/>
    <w:basedOn w:val="Fontepargpadro"/>
    <w:link w:val="Corpodetexto"/>
    <w:rsid w:val="00424A0D"/>
    <w:rPr>
      <w:rFonts w:ascii="Arial" w:eastAsia="Times New Roman" w:hAnsi="Arial" w:cs="Arial"/>
      <w:sz w:val="2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1F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1F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1F0D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CC91A-45D9-456B-8424-532CE532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GUSTAVO PEREIRA FERRARI</cp:lastModifiedBy>
  <cp:revision>3</cp:revision>
  <cp:lastPrinted>2024-07-25T16:27:00Z</cp:lastPrinted>
  <dcterms:created xsi:type="dcterms:W3CDTF">2025-06-07T19:54:00Z</dcterms:created>
  <dcterms:modified xsi:type="dcterms:W3CDTF">2025-06-07T19:55:00Z</dcterms:modified>
</cp:coreProperties>
</file>