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FA" w:rsidRPr="00133D98" w:rsidRDefault="005B12FA" w:rsidP="005B12FA">
      <w:pPr>
        <w:pStyle w:val="Corpodetexto"/>
        <w:ind w:left="102" w:firstLine="709"/>
        <w:jc w:val="center"/>
        <w:rPr>
          <w:rFonts w:ascii="Times New Roman" w:hAnsi="Times New Roman" w:cs="Times New Roman"/>
          <w:b/>
        </w:rPr>
      </w:pPr>
      <w:r w:rsidRPr="00133D98">
        <w:rPr>
          <w:rFonts w:ascii="Times New Roman" w:hAnsi="Times New Roman" w:cs="Times New Roman"/>
          <w:b/>
        </w:rPr>
        <w:t xml:space="preserve">Decreto </w:t>
      </w:r>
      <w:proofErr w:type="gramStart"/>
      <w:r w:rsidRPr="00133D98">
        <w:rPr>
          <w:rFonts w:ascii="Times New Roman" w:hAnsi="Times New Roman" w:cs="Times New Roman"/>
          <w:b/>
        </w:rPr>
        <w:t>n. ...</w:t>
      </w:r>
      <w:proofErr w:type="gramEnd"/>
    </w:p>
    <w:p w:rsidR="005B12FA" w:rsidRPr="00133D98" w:rsidRDefault="005B12FA" w:rsidP="005B12FA">
      <w:pPr>
        <w:pStyle w:val="Corpodetexto"/>
        <w:ind w:left="102" w:firstLine="709"/>
        <w:jc w:val="center"/>
        <w:rPr>
          <w:rFonts w:ascii="Times New Roman" w:hAnsi="Times New Roman" w:cs="Times New Roman"/>
          <w:b/>
        </w:rPr>
      </w:pPr>
    </w:p>
    <w:p w:rsidR="005B12FA" w:rsidRDefault="005B12FA" w:rsidP="005B12FA">
      <w:pPr>
        <w:pStyle w:val="Corpodetexto"/>
        <w:ind w:left="4395"/>
        <w:jc w:val="both"/>
        <w:rPr>
          <w:rFonts w:ascii="Times New Roman" w:hAnsi="Times New Roman" w:cs="Times New Roman"/>
          <w:b/>
        </w:rPr>
      </w:pPr>
      <w:r w:rsidRPr="00133D98">
        <w:rPr>
          <w:rFonts w:ascii="Times New Roman" w:hAnsi="Times New Roman" w:cs="Times New Roman"/>
          <w:b/>
        </w:rPr>
        <w:t>“</w:t>
      </w:r>
      <w:r w:rsidR="003812D6">
        <w:rPr>
          <w:rFonts w:ascii="Times New Roman" w:hAnsi="Times New Roman" w:cs="Times New Roman"/>
          <w:b/>
        </w:rPr>
        <w:t>Dispõe sobre a prorrogação do prazo para pagamento do Imposto Sobre Serviços de Qualquer Natureza – ISS</w:t>
      </w:r>
      <w:r w:rsidR="002212A9">
        <w:rPr>
          <w:rFonts w:ascii="Times New Roman" w:hAnsi="Times New Roman" w:cs="Times New Roman"/>
          <w:b/>
        </w:rPr>
        <w:t>, Taxa de Vigilância Sanitária e Taxa de Licença de funcionamento</w:t>
      </w:r>
      <w:r w:rsidR="003812D6">
        <w:rPr>
          <w:rFonts w:ascii="Times New Roman" w:hAnsi="Times New Roman" w:cs="Times New Roman"/>
          <w:b/>
        </w:rPr>
        <w:t>, e dá</w:t>
      </w:r>
      <w:r w:rsidRPr="00133D98">
        <w:rPr>
          <w:rFonts w:ascii="Times New Roman" w:hAnsi="Times New Roman" w:cs="Times New Roman"/>
          <w:b/>
        </w:rPr>
        <w:t xml:space="preserve"> outras providências”.</w:t>
      </w:r>
    </w:p>
    <w:p w:rsidR="00F122C2" w:rsidRDefault="00F122C2" w:rsidP="00F122C2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5B12FA" w:rsidRPr="00133D98" w:rsidRDefault="005B12FA" w:rsidP="003812D6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5B12FA" w:rsidRPr="00133D98" w:rsidRDefault="005B12FA" w:rsidP="005B12FA">
      <w:pPr>
        <w:pStyle w:val="Recuodecorpodetexto2"/>
        <w:spacing w:line="240" w:lineRule="auto"/>
        <w:ind w:left="0"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3D98">
        <w:rPr>
          <w:rFonts w:ascii="Times New Roman" w:hAnsi="Times New Roman" w:cs="Times New Roman"/>
          <w:b/>
          <w:sz w:val="20"/>
          <w:szCs w:val="20"/>
        </w:rPr>
        <w:t>PAULO RICARDO BEOLCHI DE LUCAS</w:t>
      </w:r>
      <w:r w:rsidRPr="00133D98">
        <w:rPr>
          <w:rFonts w:ascii="Times New Roman" w:hAnsi="Times New Roman" w:cs="Times New Roman"/>
          <w:sz w:val="20"/>
          <w:szCs w:val="20"/>
        </w:rPr>
        <w:t>, Prefeito Municipal de Cedral, Estado de São Paulo, no uso das atribuições que lhe são conferidas por lei, e;</w:t>
      </w:r>
    </w:p>
    <w:p w:rsidR="005B12FA" w:rsidRPr="00133D98" w:rsidRDefault="00917181" w:rsidP="00917181">
      <w:pPr>
        <w:pStyle w:val="Corpodetexto"/>
        <w:ind w:left="102" w:firstLine="709"/>
        <w:jc w:val="both"/>
        <w:rPr>
          <w:rFonts w:ascii="Times New Roman" w:hAnsi="Times New Roman" w:cs="Times New Roman"/>
        </w:rPr>
      </w:pPr>
      <w:r w:rsidRPr="00133D98">
        <w:rPr>
          <w:rFonts w:ascii="Times New Roman" w:hAnsi="Times New Roman" w:cs="Times New Roman"/>
          <w:b/>
        </w:rPr>
        <w:t xml:space="preserve">Considerando </w:t>
      </w:r>
      <w:r w:rsidRPr="00133D98">
        <w:rPr>
          <w:rFonts w:ascii="Times New Roman" w:hAnsi="Times New Roman" w:cs="Times New Roman"/>
        </w:rPr>
        <w:t xml:space="preserve">os recentes desenvolvimentos da pandemia do novo Coronavírus (COVID-19), conforme Portaria 188/GM/MS, que declara Emergência em Saúde Pública de Importância Nacional (ESPIN) em decorrência da Infecção Humana pelo vírus; </w:t>
      </w:r>
      <w:r w:rsidR="005B12FA" w:rsidRPr="00133D98">
        <w:rPr>
          <w:rFonts w:ascii="Times New Roman" w:hAnsi="Times New Roman" w:cs="Times New Roman"/>
        </w:rPr>
        <w:t xml:space="preserve">resolver baixar o seguinte: </w:t>
      </w:r>
    </w:p>
    <w:p w:rsidR="005B12FA" w:rsidRPr="00133D98" w:rsidRDefault="005B12FA" w:rsidP="00917181">
      <w:pPr>
        <w:pStyle w:val="Corpodetexto"/>
        <w:ind w:left="102" w:firstLine="709"/>
        <w:jc w:val="both"/>
        <w:rPr>
          <w:rFonts w:ascii="Times New Roman" w:hAnsi="Times New Roman" w:cs="Times New Roman"/>
        </w:rPr>
      </w:pPr>
    </w:p>
    <w:p w:rsidR="005B12FA" w:rsidRPr="00133D98" w:rsidRDefault="005B12FA" w:rsidP="00917181">
      <w:pPr>
        <w:pStyle w:val="Corpodetexto"/>
        <w:ind w:left="102" w:firstLine="709"/>
        <w:jc w:val="both"/>
        <w:rPr>
          <w:rFonts w:ascii="Times New Roman" w:hAnsi="Times New Roman" w:cs="Times New Roman"/>
          <w:b/>
        </w:rPr>
      </w:pPr>
      <w:r w:rsidRPr="00133D98">
        <w:rPr>
          <w:rFonts w:ascii="Times New Roman" w:hAnsi="Times New Roman" w:cs="Times New Roman"/>
          <w:b/>
        </w:rPr>
        <w:t>DECRETA</w:t>
      </w:r>
    </w:p>
    <w:p w:rsidR="005B12FA" w:rsidRPr="00133D98" w:rsidRDefault="005B12FA" w:rsidP="00917181">
      <w:pPr>
        <w:pStyle w:val="Corpodetexto"/>
        <w:ind w:left="102" w:firstLine="709"/>
        <w:jc w:val="both"/>
        <w:rPr>
          <w:rFonts w:ascii="Times New Roman" w:hAnsi="Times New Roman" w:cs="Times New Roman"/>
          <w:b/>
        </w:rPr>
      </w:pPr>
    </w:p>
    <w:p w:rsidR="003812D6" w:rsidRPr="002212A9" w:rsidRDefault="003812D6" w:rsidP="005B12FA">
      <w:pPr>
        <w:pStyle w:val="Corpodetexto"/>
        <w:ind w:left="10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1º - </w:t>
      </w:r>
      <w:r>
        <w:rPr>
          <w:rFonts w:ascii="Times New Roman" w:hAnsi="Times New Roman" w:cs="Times New Roman"/>
        </w:rPr>
        <w:t>Fica prorrogado para 90 (noventa) dias o prazo para pagamento</w:t>
      </w:r>
      <w:r w:rsidR="0091167E">
        <w:rPr>
          <w:rFonts w:ascii="Times New Roman" w:hAnsi="Times New Roman" w:cs="Times New Roman"/>
        </w:rPr>
        <w:t xml:space="preserve"> do Imposto Sobre Serviços de Q</w:t>
      </w:r>
      <w:r>
        <w:rPr>
          <w:rFonts w:ascii="Times New Roman" w:hAnsi="Times New Roman" w:cs="Times New Roman"/>
        </w:rPr>
        <w:t>u</w:t>
      </w:r>
      <w:r w:rsidR="0091167E">
        <w:rPr>
          <w:rFonts w:ascii="Times New Roman" w:hAnsi="Times New Roman" w:cs="Times New Roman"/>
        </w:rPr>
        <w:t>a</w:t>
      </w:r>
      <w:r w:rsidR="002212A9">
        <w:rPr>
          <w:rFonts w:ascii="Times New Roman" w:hAnsi="Times New Roman" w:cs="Times New Roman"/>
        </w:rPr>
        <w:t xml:space="preserve">lquer Natureza – ISS; </w:t>
      </w:r>
      <w:r w:rsidR="002212A9" w:rsidRPr="002212A9">
        <w:rPr>
          <w:rFonts w:ascii="Times New Roman" w:hAnsi="Times New Roman" w:cs="Times New Roman"/>
        </w:rPr>
        <w:t>Taxa de Vigilância Sanitária e</w:t>
      </w:r>
      <w:r w:rsidR="002212A9" w:rsidRPr="002212A9">
        <w:rPr>
          <w:rFonts w:ascii="Times New Roman" w:hAnsi="Times New Roman" w:cs="Times New Roman"/>
        </w:rPr>
        <w:t xml:space="preserve">; </w:t>
      </w:r>
      <w:r w:rsidR="002212A9" w:rsidRPr="002212A9">
        <w:rPr>
          <w:rFonts w:ascii="Times New Roman" w:hAnsi="Times New Roman" w:cs="Times New Roman"/>
        </w:rPr>
        <w:t xml:space="preserve">Taxa de Licença de </w:t>
      </w:r>
      <w:r w:rsidR="002212A9">
        <w:rPr>
          <w:rFonts w:ascii="Times New Roman" w:hAnsi="Times New Roman" w:cs="Times New Roman"/>
        </w:rPr>
        <w:t>F</w:t>
      </w:r>
      <w:r w:rsidR="002212A9" w:rsidRPr="002212A9">
        <w:rPr>
          <w:rFonts w:ascii="Times New Roman" w:hAnsi="Times New Roman" w:cs="Times New Roman"/>
        </w:rPr>
        <w:t>uncionamento</w:t>
      </w:r>
      <w:r w:rsidRPr="002212A9">
        <w:rPr>
          <w:rFonts w:ascii="Times New Roman" w:hAnsi="Times New Roman" w:cs="Times New Roman"/>
        </w:rPr>
        <w:t xml:space="preserve"> no Município de Ce</w:t>
      </w:r>
      <w:r w:rsidR="003B0BE0">
        <w:rPr>
          <w:rFonts w:ascii="Times New Roman" w:hAnsi="Times New Roman" w:cs="Times New Roman"/>
        </w:rPr>
        <w:t>d</w:t>
      </w:r>
      <w:r w:rsidRPr="002212A9">
        <w:rPr>
          <w:rFonts w:ascii="Times New Roman" w:hAnsi="Times New Roman" w:cs="Times New Roman"/>
        </w:rPr>
        <w:t xml:space="preserve">ral. </w:t>
      </w:r>
    </w:p>
    <w:p w:rsidR="003812D6" w:rsidRDefault="003812D6" w:rsidP="005B12FA">
      <w:pPr>
        <w:pStyle w:val="Corpodetexto"/>
        <w:ind w:left="102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812D6" w:rsidRPr="003812D6" w:rsidRDefault="003812D6" w:rsidP="005B12FA">
      <w:pPr>
        <w:pStyle w:val="Corpodetexto"/>
        <w:ind w:left="10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2º - </w:t>
      </w:r>
      <w:r>
        <w:rPr>
          <w:rFonts w:ascii="Times New Roman" w:hAnsi="Times New Roman" w:cs="Times New Roman"/>
        </w:rPr>
        <w:t xml:space="preserve">O contribuinte deverá acessar o site oficial da Prefeitura Municipal de Cedral para emissão de </w:t>
      </w:r>
      <w:r w:rsidR="0091167E">
        <w:rPr>
          <w:rFonts w:ascii="Times New Roman" w:hAnsi="Times New Roman" w:cs="Times New Roman"/>
        </w:rPr>
        <w:t xml:space="preserve">uma nova guia de pagamento, ou entrar em contato com o departamento de lançadoria do referido órgão.  </w:t>
      </w:r>
    </w:p>
    <w:p w:rsidR="003812D6" w:rsidRPr="003812D6" w:rsidRDefault="003812D6" w:rsidP="005B12FA">
      <w:pPr>
        <w:pStyle w:val="Corpodetexto"/>
        <w:ind w:left="102" w:firstLine="709"/>
        <w:jc w:val="both"/>
        <w:rPr>
          <w:rFonts w:ascii="Times New Roman" w:hAnsi="Times New Roman" w:cs="Times New Roman"/>
        </w:rPr>
      </w:pPr>
    </w:p>
    <w:p w:rsidR="00133D98" w:rsidRPr="00133D98" w:rsidRDefault="0091167E" w:rsidP="00AC5B11">
      <w:pPr>
        <w:pStyle w:val="Corpodetexto"/>
        <w:ind w:left="10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3</w:t>
      </w:r>
      <w:r w:rsidR="00133D98" w:rsidRPr="00133D98">
        <w:rPr>
          <w:rFonts w:ascii="Times New Roman" w:hAnsi="Times New Roman" w:cs="Times New Roman"/>
          <w:b/>
        </w:rPr>
        <w:t xml:space="preserve">º - </w:t>
      </w:r>
      <w:r w:rsidR="00133D98" w:rsidRPr="00133D98">
        <w:rPr>
          <w:rFonts w:ascii="Times New Roman" w:hAnsi="Times New Roman" w:cs="Times New Roman"/>
        </w:rPr>
        <w:t xml:space="preserve">Este Decreto entra em vigor </w:t>
      </w:r>
      <w:r>
        <w:rPr>
          <w:rFonts w:ascii="Times New Roman" w:hAnsi="Times New Roman" w:cs="Times New Roman"/>
        </w:rPr>
        <w:t>na data de sua publicação, revog</w:t>
      </w:r>
      <w:r w:rsidR="00133D98" w:rsidRPr="00133D98">
        <w:rPr>
          <w:rFonts w:ascii="Times New Roman" w:hAnsi="Times New Roman" w:cs="Times New Roman"/>
        </w:rPr>
        <w:t xml:space="preserve">adas as disposições em contrário. </w:t>
      </w:r>
    </w:p>
    <w:p w:rsidR="00133D98" w:rsidRPr="00133D98" w:rsidRDefault="00133D98" w:rsidP="00AC5B11">
      <w:pPr>
        <w:pStyle w:val="Corpodetexto"/>
        <w:ind w:left="102" w:firstLine="709"/>
        <w:jc w:val="both"/>
        <w:rPr>
          <w:rFonts w:ascii="Times New Roman" w:hAnsi="Times New Roman" w:cs="Times New Roman"/>
        </w:rPr>
      </w:pPr>
    </w:p>
    <w:p w:rsidR="00133D98" w:rsidRPr="00133D98" w:rsidRDefault="00133D98" w:rsidP="00133D98">
      <w:pPr>
        <w:pStyle w:val="Corpodetexto"/>
        <w:ind w:right="117"/>
        <w:jc w:val="center"/>
        <w:rPr>
          <w:rFonts w:ascii="Times New Roman" w:hAnsi="Times New Roman" w:cs="Times New Roman"/>
        </w:rPr>
      </w:pPr>
      <w:r w:rsidRPr="00133D98">
        <w:rPr>
          <w:rFonts w:ascii="Times New Roman" w:hAnsi="Times New Roman" w:cs="Times New Roman"/>
        </w:rPr>
        <w:t>Cedral, 08 de abril de 2020; 90º ano de Emancipação Político-Administrativa.</w:t>
      </w:r>
    </w:p>
    <w:p w:rsidR="00133D98" w:rsidRPr="00133D98" w:rsidRDefault="00133D98" w:rsidP="00133D98">
      <w:pPr>
        <w:pStyle w:val="Corpodetexto"/>
        <w:ind w:right="117"/>
        <w:jc w:val="center"/>
        <w:rPr>
          <w:rFonts w:ascii="Times New Roman" w:hAnsi="Times New Roman" w:cs="Times New Roman"/>
        </w:rPr>
      </w:pPr>
    </w:p>
    <w:p w:rsidR="00133D98" w:rsidRPr="00133D98" w:rsidRDefault="00133D98" w:rsidP="00133D98">
      <w:pPr>
        <w:pStyle w:val="Corpodetexto"/>
        <w:ind w:left="102" w:right="117" w:firstLine="749"/>
        <w:jc w:val="center"/>
        <w:rPr>
          <w:rFonts w:ascii="Times New Roman" w:hAnsi="Times New Roman" w:cs="Times New Roman"/>
        </w:rPr>
      </w:pPr>
    </w:p>
    <w:p w:rsidR="00133D98" w:rsidRPr="00133D98" w:rsidRDefault="00133D98" w:rsidP="00133D98">
      <w:pPr>
        <w:pStyle w:val="Corpodetexto"/>
        <w:ind w:right="117"/>
        <w:jc w:val="center"/>
        <w:rPr>
          <w:rFonts w:ascii="Times New Roman" w:hAnsi="Times New Roman" w:cs="Times New Roman"/>
          <w:b/>
        </w:rPr>
      </w:pPr>
      <w:r w:rsidRPr="00133D98">
        <w:rPr>
          <w:rFonts w:ascii="Times New Roman" w:hAnsi="Times New Roman" w:cs="Times New Roman"/>
          <w:b/>
        </w:rPr>
        <w:t>PAULO RICARDO BEOLCHI DE LUCAS</w:t>
      </w:r>
    </w:p>
    <w:p w:rsidR="00133D98" w:rsidRPr="00133D98" w:rsidRDefault="00133D98" w:rsidP="00133D98">
      <w:pPr>
        <w:pStyle w:val="Corpodetexto"/>
        <w:ind w:right="117"/>
        <w:jc w:val="center"/>
        <w:rPr>
          <w:rFonts w:ascii="Times New Roman" w:hAnsi="Times New Roman" w:cs="Times New Roman"/>
        </w:rPr>
      </w:pPr>
      <w:r w:rsidRPr="00133D98">
        <w:rPr>
          <w:rFonts w:ascii="Times New Roman" w:hAnsi="Times New Roman" w:cs="Times New Roman"/>
        </w:rPr>
        <w:t>Prefeito Municipal</w:t>
      </w:r>
    </w:p>
    <w:p w:rsidR="00133D98" w:rsidRPr="00133D98" w:rsidRDefault="00133D98" w:rsidP="00133D98">
      <w:pPr>
        <w:pStyle w:val="Corpodetexto"/>
        <w:ind w:right="117"/>
        <w:jc w:val="center"/>
        <w:rPr>
          <w:rFonts w:ascii="Times New Roman" w:hAnsi="Times New Roman" w:cs="Times New Roman"/>
        </w:rPr>
      </w:pPr>
    </w:p>
    <w:p w:rsidR="00133D98" w:rsidRPr="00133D98" w:rsidRDefault="00133D98" w:rsidP="00133D98">
      <w:pPr>
        <w:pStyle w:val="Corpodetexto"/>
        <w:ind w:right="117"/>
        <w:jc w:val="center"/>
        <w:rPr>
          <w:rFonts w:ascii="Times New Roman" w:hAnsi="Times New Roman" w:cs="Times New Roman"/>
        </w:rPr>
      </w:pPr>
      <w:r w:rsidRPr="00133D98">
        <w:rPr>
          <w:rFonts w:ascii="Times New Roman" w:hAnsi="Times New Roman" w:cs="Times New Roman"/>
        </w:rPr>
        <w:t xml:space="preserve">Registrado em livro próprio e publicado por afixação na mesma data e local de costume. </w:t>
      </w:r>
    </w:p>
    <w:p w:rsidR="00133D98" w:rsidRPr="00133D98" w:rsidRDefault="00133D98" w:rsidP="00133D98">
      <w:pPr>
        <w:pStyle w:val="Corpodetexto"/>
        <w:ind w:right="117"/>
        <w:jc w:val="center"/>
        <w:rPr>
          <w:rFonts w:ascii="Times New Roman" w:hAnsi="Times New Roman" w:cs="Times New Roman"/>
        </w:rPr>
      </w:pPr>
    </w:p>
    <w:p w:rsidR="00133D98" w:rsidRPr="00133D98" w:rsidRDefault="00133D98" w:rsidP="00133D98">
      <w:pPr>
        <w:pStyle w:val="Corpodetexto"/>
        <w:ind w:right="117"/>
        <w:jc w:val="center"/>
        <w:rPr>
          <w:rFonts w:ascii="Times New Roman" w:hAnsi="Times New Roman" w:cs="Times New Roman"/>
        </w:rPr>
      </w:pPr>
    </w:p>
    <w:p w:rsidR="00133D98" w:rsidRPr="00133D98" w:rsidRDefault="00133D98" w:rsidP="00133D98">
      <w:pPr>
        <w:pStyle w:val="Corpodetexto"/>
        <w:ind w:right="117"/>
        <w:jc w:val="center"/>
        <w:rPr>
          <w:rFonts w:ascii="Times New Roman" w:hAnsi="Times New Roman" w:cs="Times New Roman"/>
          <w:b/>
        </w:rPr>
      </w:pPr>
      <w:r w:rsidRPr="00133D98">
        <w:rPr>
          <w:rFonts w:ascii="Times New Roman" w:hAnsi="Times New Roman" w:cs="Times New Roman"/>
          <w:b/>
        </w:rPr>
        <w:t xml:space="preserve">Rosália Matilde Bortoluzzo </w:t>
      </w:r>
    </w:p>
    <w:p w:rsidR="00133D98" w:rsidRPr="00133D98" w:rsidRDefault="00133D98" w:rsidP="00133D98">
      <w:pPr>
        <w:pStyle w:val="Corpodetexto"/>
        <w:ind w:right="117"/>
        <w:jc w:val="center"/>
        <w:rPr>
          <w:rFonts w:ascii="Times New Roman" w:hAnsi="Times New Roman" w:cs="Times New Roman"/>
        </w:rPr>
      </w:pPr>
      <w:r w:rsidRPr="00133D98">
        <w:rPr>
          <w:rFonts w:ascii="Times New Roman" w:hAnsi="Times New Roman" w:cs="Times New Roman"/>
        </w:rPr>
        <w:t>Secretária</w:t>
      </w:r>
    </w:p>
    <w:p w:rsidR="00133D98" w:rsidRPr="00133D98" w:rsidRDefault="00133D98" w:rsidP="00AC5B11">
      <w:pPr>
        <w:pStyle w:val="Corpodetexto"/>
        <w:ind w:left="102" w:firstLine="709"/>
        <w:jc w:val="both"/>
        <w:rPr>
          <w:rFonts w:ascii="Times New Roman" w:hAnsi="Times New Roman" w:cs="Times New Roman"/>
        </w:rPr>
      </w:pPr>
    </w:p>
    <w:sectPr w:rsidR="00133D98" w:rsidRPr="00133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81"/>
    <w:rsid w:val="00133D98"/>
    <w:rsid w:val="001B7AFE"/>
    <w:rsid w:val="002212A9"/>
    <w:rsid w:val="003812D6"/>
    <w:rsid w:val="003A3195"/>
    <w:rsid w:val="003B0BE0"/>
    <w:rsid w:val="003B295D"/>
    <w:rsid w:val="003C1395"/>
    <w:rsid w:val="00452433"/>
    <w:rsid w:val="005B12FA"/>
    <w:rsid w:val="00625E54"/>
    <w:rsid w:val="00635D4D"/>
    <w:rsid w:val="006C77E6"/>
    <w:rsid w:val="0091167E"/>
    <w:rsid w:val="00917181"/>
    <w:rsid w:val="00AC5B11"/>
    <w:rsid w:val="00C46FDC"/>
    <w:rsid w:val="00EA333B"/>
    <w:rsid w:val="00F1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171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7181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B12FA"/>
    <w:pPr>
      <w:widowControl w:val="0"/>
      <w:autoSpaceDE w:val="0"/>
      <w:autoSpaceDN w:val="0"/>
      <w:spacing w:after="120" w:line="480" w:lineRule="auto"/>
      <w:ind w:left="283"/>
    </w:pPr>
    <w:rPr>
      <w:rFonts w:ascii="Arial" w:eastAsia="Arial" w:hAnsi="Arial" w:cs="Arial"/>
      <w:lang w:val="pt-PT" w:eastAsia="pt-PT" w:bidi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B12FA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171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7181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B12FA"/>
    <w:pPr>
      <w:widowControl w:val="0"/>
      <w:autoSpaceDE w:val="0"/>
      <w:autoSpaceDN w:val="0"/>
      <w:spacing w:after="120" w:line="480" w:lineRule="auto"/>
      <w:ind w:left="283"/>
    </w:pPr>
    <w:rPr>
      <w:rFonts w:ascii="Arial" w:eastAsia="Arial" w:hAnsi="Arial" w:cs="Arial"/>
      <w:lang w:val="pt-PT" w:eastAsia="pt-PT" w:bidi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B12FA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cp:lastPrinted>2020-04-09T14:15:00Z</cp:lastPrinted>
  <dcterms:created xsi:type="dcterms:W3CDTF">2020-04-08T16:39:00Z</dcterms:created>
  <dcterms:modified xsi:type="dcterms:W3CDTF">2020-04-09T14:31:00Z</dcterms:modified>
</cp:coreProperties>
</file>