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9" w:rsidRPr="005F589E" w:rsidRDefault="001F017B" w:rsidP="005F589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F589E">
        <w:rPr>
          <w:rFonts w:ascii="Arial" w:hAnsi="Arial" w:cs="Arial"/>
          <w:b/>
          <w:bCs/>
          <w:sz w:val="24"/>
          <w:szCs w:val="24"/>
        </w:rPr>
        <w:t>REQUERIMENTO AO SERVIÇO DE INSPEÇÃO MUNICIPAL - SIM</w:t>
      </w:r>
    </w:p>
    <w:p w:rsidR="00171B69" w:rsidRDefault="001F017B">
      <w:pPr>
        <w:spacing w:after="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tbl>
      <w:tblPr>
        <w:tblStyle w:val="TableGrid"/>
        <w:tblW w:w="8869" w:type="dxa"/>
        <w:tblInd w:w="6" w:type="dxa"/>
        <w:tblCellMar>
          <w:top w:w="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2292"/>
        <w:gridCol w:w="2268"/>
        <w:gridCol w:w="2183"/>
      </w:tblGrid>
      <w:tr w:rsidR="00171B69">
        <w:trPr>
          <w:trHeight w:val="293"/>
        </w:trPr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434"/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1 - DADOS DO REQUERENTE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7434"/>
          </w:tcPr>
          <w:p w:rsidR="00171B69" w:rsidRDefault="00171B69"/>
        </w:tc>
        <w:tc>
          <w:tcPr>
            <w:tcW w:w="2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171B69" w:rsidRDefault="00171B69"/>
        </w:tc>
      </w:tr>
      <w:tr w:rsidR="00171B69">
        <w:trPr>
          <w:trHeight w:val="601"/>
        </w:trPr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Nome: </w:t>
            </w:r>
          </w:p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1B69" w:rsidRDefault="00171B69"/>
        </w:tc>
        <w:tc>
          <w:tcPr>
            <w:tcW w:w="2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1B69" w:rsidRDefault="00171B69"/>
        </w:tc>
      </w:tr>
      <w:tr w:rsidR="00171B69">
        <w:trPr>
          <w:trHeight w:val="58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RG: </w:t>
            </w:r>
          </w:p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CPF: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Telefone: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E-mail: </w:t>
            </w:r>
          </w:p>
        </w:tc>
      </w:tr>
    </w:tbl>
    <w:p w:rsidR="00171B69" w:rsidRDefault="001F017B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8925" w:type="dxa"/>
        <w:tblInd w:w="6" w:type="dxa"/>
        <w:tblCellMar>
          <w:top w:w="12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3283"/>
        <w:gridCol w:w="2667"/>
        <w:gridCol w:w="2975"/>
      </w:tblGrid>
      <w:tr w:rsidR="00171B69">
        <w:trPr>
          <w:trHeight w:val="305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434"/>
          </w:tcPr>
          <w:p w:rsidR="00171B69" w:rsidRDefault="001F017B">
            <w:r>
              <w:rPr>
                <w:rFonts w:ascii="Arial" w:eastAsia="Arial" w:hAnsi="Arial" w:cs="Arial"/>
                <w:b/>
                <w:color w:val="FFFFFF"/>
                <w:sz w:val="24"/>
              </w:rPr>
              <w:t>2 - DADOS DO ESTABELECIMENTO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171B69" w:rsidRDefault="00171B69"/>
        </w:tc>
      </w:tr>
      <w:tr w:rsidR="00171B69">
        <w:trPr>
          <w:trHeight w:val="563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Nome/Razão Social: </w:t>
            </w:r>
          </w:p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1B69" w:rsidRDefault="00171B69"/>
        </w:tc>
      </w:tr>
      <w:tr w:rsidR="00171B69">
        <w:trPr>
          <w:trHeight w:val="562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CNPJ/CPF: </w:t>
            </w:r>
          </w:p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Insc. Estadual: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Insc. Municipal </w:t>
            </w:r>
            <w:r>
              <w:rPr>
                <w:rFonts w:ascii="Arial" w:eastAsia="Arial" w:hAnsi="Arial" w:cs="Arial"/>
                <w:sz w:val="20"/>
              </w:rPr>
              <w:t>(quando houver):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71B69">
        <w:trPr>
          <w:trHeight w:val="562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Endereço: </w:t>
            </w:r>
          </w:p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1B69" w:rsidRDefault="00171B69"/>
        </w:tc>
      </w:tr>
      <w:tr w:rsidR="00171B69">
        <w:trPr>
          <w:trHeight w:val="562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Distrito/Bairro: </w:t>
            </w:r>
          </w:p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Município: </w:t>
            </w:r>
          </w:p>
        </w:tc>
      </w:tr>
      <w:tr w:rsidR="00171B69">
        <w:trPr>
          <w:trHeight w:val="564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CEP: </w:t>
            </w:r>
          </w:p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UF: </w:t>
            </w:r>
          </w:p>
        </w:tc>
      </w:tr>
      <w:tr w:rsidR="00171B69">
        <w:trPr>
          <w:trHeight w:val="562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Complemento: </w:t>
            </w:r>
          </w:p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1B69" w:rsidRDefault="00171B69"/>
        </w:tc>
      </w:tr>
    </w:tbl>
    <w:p w:rsidR="00171B69" w:rsidRDefault="001F017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925" w:type="dxa"/>
        <w:tblInd w:w="6" w:type="dxa"/>
        <w:tblCellMar>
          <w:top w:w="12" w:type="dxa"/>
          <w:left w:w="114" w:type="dxa"/>
          <w:right w:w="53" w:type="dxa"/>
        </w:tblCellMar>
        <w:tblLook w:val="04A0" w:firstRow="1" w:lastRow="0" w:firstColumn="1" w:lastColumn="0" w:noHBand="0" w:noVBand="1"/>
      </w:tblPr>
      <w:tblGrid>
        <w:gridCol w:w="8925"/>
      </w:tblGrid>
      <w:tr w:rsidR="00171B69">
        <w:trPr>
          <w:trHeight w:val="560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171B69" w:rsidRDefault="001F017B">
            <w:r>
              <w:rPr>
                <w:rFonts w:ascii="Arial" w:eastAsia="Arial" w:hAnsi="Arial" w:cs="Arial"/>
                <w:b/>
                <w:color w:val="FFFFFF"/>
                <w:sz w:val="24"/>
              </w:rPr>
              <w:t>3 - VENHO REQUERER REGISTRO NO SERVIÇO DE INSPEÇÃO MUNICIPAL S.I.M. DO ESTABELECIMENTO CLASSIFICADO COMO: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171B69">
        <w:trPr>
          <w:trHeight w:val="839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b/>
                <w:sz w:val="24"/>
              </w:rPr>
              <w:t xml:space="preserve">Estabelecimento de Carnes e Derivados: </w:t>
            </w:r>
          </w:p>
          <w:p w:rsidR="00171B69" w:rsidRDefault="001F017B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) Abatedouro Frigorífico     (   ) Unidade de Beneficiamento de Carne e Produtos Cárneos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71B69">
        <w:trPr>
          <w:trHeight w:val="838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b/>
                <w:sz w:val="24"/>
              </w:rPr>
              <w:t xml:space="preserve">Estabelecimento de Pescado e Derivados: </w:t>
            </w:r>
          </w:p>
          <w:p w:rsidR="00171B69" w:rsidRDefault="001F017B">
            <w:proofErr w:type="gramStart"/>
            <w:r>
              <w:rPr>
                <w:rFonts w:ascii="Arial" w:eastAsia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) Abatedouro Frigorífico de Pescado     (   ) Unidade de Beneficiamento de </w:t>
            </w:r>
          </w:p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Pescado e Produtos de Pescado      </w:t>
            </w:r>
          </w:p>
        </w:tc>
      </w:tr>
      <w:tr w:rsidR="00171B69">
        <w:trPr>
          <w:trHeight w:val="562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b/>
                <w:sz w:val="24"/>
              </w:rPr>
              <w:t>Estabelecimento de Ovos: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71B69" w:rsidRDefault="001F017B">
            <w:proofErr w:type="gramStart"/>
            <w:r>
              <w:rPr>
                <w:rFonts w:ascii="Arial" w:eastAsia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) Granja Avícola     (   ) Unidade de Beneficiamento de ovos e derivados </w:t>
            </w:r>
          </w:p>
        </w:tc>
      </w:tr>
      <w:tr w:rsidR="00171B69">
        <w:trPr>
          <w:trHeight w:val="838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b/>
                <w:sz w:val="24"/>
              </w:rPr>
              <w:t xml:space="preserve">Estabelecimento de Leite: </w:t>
            </w:r>
          </w:p>
          <w:p w:rsidR="00171B69" w:rsidRDefault="001F017B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) Granja Leiteira     (   ) Posto de Refrigeração     (   ) Unidade de Beneficiamento de Leite e Derivados     (   ) Queijaria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171B69">
        <w:trPr>
          <w:trHeight w:val="564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b/>
                <w:sz w:val="24"/>
              </w:rPr>
              <w:t xml:space="preserve">Estabelecimentos de Produtos de Abelhas: </w:t>
            </w:r>
          </w:p>
          <w:p w:rsidR="00171B69" w:rsidRDefault="001F017B">
            <w:proofErr w:type="gramStart"/>
            <w:r>
              <w:rPr>
                <w:rFonts w:ascii="Arial" w:eastAsia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) Unidade de Beneficiamento de Produtos de Abelhas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5F589E" w:rsidRDefault="005F589E" w:rsidP="005F589E">
      <w:pPr>
        <w:pStyle w:val="Ttulo2"/>
        <w:ind w:left="0" w:firstLine="0"/>
        <w:jc w:val="left"/>
      </w:pPr>
    </w:p>
    <w:p w:rsidR="005F589E" w:rsidRDefault="005F589E" w:rsidP="005F589E">
      <w:pPr>
        <w:pStyle w:val="Ttulo2"/>
        <w:ind w:left="0" w:firstLine="0"/>
        <w:jc w:val="left"/>
      </w:pPr>
    </w:p>
    <w:p w:rsidR="00171B69" w:rsidRDefault="00171B69">
      <w:pPr>
        <w:spacing w:after="61"/>
        <w:ind w:left="3051"/>
      </w:pPr>
    </w:p>
    <w:p w:rsidR="00171B69" w:rsidRDefault="001F017B">
      <w:pPr>
        <w:spacing w:after="0"/>
        <w:rPr>
          <w:noProof/>
        </w:rPr>
      </w:pPr>
      <w:r>
        <w:t xml:space="preserve"> </w:t>
      </w:r>
    </w:p>
    <w:p w:rsidR="005F589E" w:rsidRDefault="005F589E">
      <w:pPr>
        <w:spacing w:after="0"/>
        <w:rPr>
          <w:noProof/>
        </w:rPr>
      </w:pPr>
    </w:p>
    <w:p w:rsidR="005F589E" w:rsidRDefault="005F589E">
      <w:pPr>
        <w:spacing w:after="0"/>
        <w:rPr>
          <w:noProof/>
        </w:rPr>
      </w:pPr>
    </w:p>
    <w:p w:rsidR="00171B69" w:rsidRDefault="00171B69">
      <w:pPr>
        <w:spacing w:after="0"/>
      </w:pPr>
    </w:p>
    <w:tbl>
      <w:tblPr>
        <w:tblStyle w:val="TableGrid"/>
        <w:tblW w:w="8925" w:type="dxa"/>
        <w:tblInd w:w="6" w:type="dxa"/>
        <w:tblCellMar>
          <w:top w:w="12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8925"/>
      </w:tblGrid>
      <w:tr w:rsidR="00171B69">
        <w:trPr>
          <w:trHeight w:val="283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171B69" w:rsidRDefault="001F017B">
            <w:r>
              <w:rPr>
                <w:rFonts w:ascii="Arial" w:eastAsia="Arial" w:hAnsi="Arial" w:cs="Arial"/>
                <w:b/>
                <w:color w:val="FFFFFF"/>
                <w:sz w:val="24"/>
              </w:rPr>
              <w:lastRenderedPageBreak/>
              <w:t>4 - QUE IRÁ PRODUZIR: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171B69">
        <w:trPr>
          <w:trHeight w:val="330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71B69">
        <w:trPr>
          <w:trHeight w:val="326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71B69">
        <w:trPr>
          <w:trHeight w:val="326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171B69" w:rsidRDefault="001F017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925" w:type="dxa"/>
        <w:tblInd w:w="6" w:type="dxa"/>
        <w:tblCellMar>
          <w:top w:w="12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390"/>
        <w:gridCol w:w="8535"/>
      </w:tblGrid>
      <w:tr w:rsidR="00171B69">
        <w:trPr>
          <w:trHeight w:val="283"/>
        </w:trPr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171B69" w:rsidRDefault="001F017B"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5 - AÇÃO REQUERIDA: </w:t>
            </w:r>
          </w:p>
        </w:tc>
      </w:tr>
      <w:tr w:rsidR="00171B69">
        <w:trPr>
          <w:trHeight w:val="64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Inspeção prévia do terreno (aprovação do local para a construção de novo estabelecimento) </w:t>
            </w:r>
          </w:p>
        </w:tc>
      </w:tr>
      <w:tr w:rsidR="00171B69">
        <w:trPr>
          <w:trHeight w:val="64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Análise de projeto de construção (fase de projeto – anexar as plantas para aprovação) </w:t>
            </w:r>
          </w:p>
        </w:tc>
      </w:tr>
      <w:tr w:rsidR="00171B69">
        <w:trPr>
          <w:trHeight w:val="32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Inspeção prévia de estabelecimento (aprovação de estrutura já construída) </w:t>
            </w:r>
          </w:p>
        </w:tc>
      </w:tr>
      <w:tr w:rsidR="00171B69">
        <w:trPr>
          <w:trHeight w:val="32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Registro de Estabelecimento </w:t>
            </w:r>
          </w:p>
        </w:tc>
      </w:tr>
      <w:tr w:rsidR="00171B69">
        <w:trPr>
          <w:trHeight w:val="32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Inspeção final de estabelecimento (aprovação final de estrutura) </w:t>
            </w:r>
          </w:p>
        </w:tc>
      </w:tr>
      <w:tr w:rsidR="00171B69">
        <w:trPr>
          <w:trHeight w:val="32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Aprovação de projeto de reforma/ampliação </w:t>
            </w:r>
          </w:p>
        </w:tc>
      </w:tr>
      <w:tr w:rsidR="001F017B">
        <w:trPr>
          <w:trHeight w:val="32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17B" w:rsidRDefault="001F017B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17B" w:rsidRDefault="001F017B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Coleta de amostras para análise fiscal </w:t>
            </w:r>
          </w:p>
        </w:tc>
      </w:tr>
      <w:tr w:rsidR="00171B69">
        <w:trPr>
          <w:trHeight w:val="32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Transferência do Estabelecimento </w:t>
            </w:r>
          </w:p>
        </w:tc>
      </w:tr>
      <w:tr w:rsidR="00171B69">
        <w:trPr>
          <w:trHeight w:val="32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Requerimento de Registro de Produto </w:t>
            </w:r>
          </w:p>
        </w:tc>
      </w:tr>
      <w:tr w:rsidR="00171B69">
        <w:trPr>
          <w:trHeight w:val="32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Alteração de Croqui de Rótulo </w:t>
            </w:r>
          </w:p>
        </w:tc>
      </w:tr>
      <w:tr w:rsidR="00171B69">
        <w:trPr>
          <w:trHeight w:val="32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Alteração de Memorial de Produto </w:t>
            </w:r>
          </w:p>
        </w:tc>
      </w:tr>
      <w:tr w:rsidR="00171B69">
        <w:trPr>
          <w:trHeight w:val="32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Cancelamento de Registro de Produto </w:t>
            </w:r>
          </w:p>
        </w:tc>
      </w:tr>
      <w:tr w:rsidR="00171B69">
        <w:trPr>
          <w:trHeight w:val="32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Cancelamento de Registro de Estabelecimento </w:t>
            </w:r>
          </w:p>
        </w:tc>
      </w:tr>
      <w:tr w:rsidR="00171B69">
        <w:trPr>
          <w:trHeight w:val="32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69" w:rsidRDefault="001F017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Renovação de registro no S.I.M </w:t>
            </w:r>
          </w:p>
        </w:tc>
      </w:tr>
    </w:tbl>
    <w:p w:rsidR="00171B69" w:rsidRDefault="001F017B">
      <w:pPr>
        <w:spacing w:after="170"/>
      </w:pPr>
      <w:r>
        <w:rPr>
          <w:rFonts w:ascii="Arial" w:eastAsia="Arial" w:hAnsi="Arial" w:cs="Arial"/>
          <w:sz w:val="24"/>
        </w:rPr>
        <w:t xml:space="preserve"> </w:t>
      </w:r>
    </w:p>
    <w:p w:rsidR="00171B69" w:rsidRDefault="001F01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0" w:lineRule="auto"/>
        <w:ind w:left="81" w:right="-7" w:hanging="10"/>
        <w:jc w:val="both"/>
      </w:pPr>
      <w:r>
        <w:rPr>
          <w:rFonts w:ascii="Arial" w:eastAsia="Arial" w:hAnsi="Arial" w:cs="Arial"/>
          <w:sz w:val="24"/>
        </w:rPr>
        <w:t xml:space="preserve"> Para tanto, concordo em acatar todas as exigências constantes nas Normas e Regulamentos do Serviço de Inspeção Municipal de Produtos de Origem Animal - SIM/POA. </w:t>
      </w:r>
    </w:p>
    <w:p w:rsidR="00171B69" w:rsidRDefault="001F01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0" w:lineRule="auto"/>
        <w:ind w:left="81" w:right="-7" w:hanging="10"/>
        <w:jc w:val="both"/>
      </w:pPr>
      <w:r>
        <w:rPr>
          <w:rFonts w:ascii="Arial" w:eastAsia="Arial" w:hAnsi="Arial" w:cs="Arial"/>
          <w:sz w:val="24"/>
        </w:rPr>
        <w:t xml:space="preserve"> Declaro para os devidos fins e efeitos legais que as informações acima descritas são verdadeiras e que todos os documentos ora anexados são verídicos e conferem com os originais. </w:t>
      </w:r>
    </w:p>
    <w:p w:rsidR="00171B69" w:rsidRDefault="001F017B">
      <w:r>
        <w:rPr>
          <w:rFonts w:ascii="Arial" w:eastAsia="Arial" w:hAnsi="Arial" w:cs="Arial"/>
          <w:b/>
          <w:sz w:val="24"/>
        </w:rPr>
        <w:t xml:space="preserve"> </w:t>
      </w:r>
    </w:p>
    <w:p w:rsidR="00171B69" w:rsidRDefault="001F017B" w:rsidP="001F017B">
      <w:pPr>
        <w:spacing w:after="220"/>
        <w:ind w:right="253"/>
      </w:pPr>
      <w:r>
        <w:rPr>
          <w:rFonts w:ascii="Arial" w:eastAsia="Arial" w:hAnsi="Arial" w:cs="Arial"/>
          <w:sz w:val="24"/>
        </w:rPr>
        <w:t xml:space="preserve"> </w:t>
      </w:r>
    </w:p>
    <w:p w:rsidR="00171B69" w:rsidRDefault="001F017B">
      <w:pPr>
        <w:spacing w:after="220"/>
        <w:ind w:right="316"/>
        <w:jc w:val="center"/>
      </w:pPr>
      <w:r>
        <w:rPr>
          <w:rFonts w:ascii="Arial" w:eastAsia="Arial" w:hAnsi="Arial" w:cs="Arial"/>
          <w:sz w:val="24"/>
        </w:rPr>
        <w:t xml:space="preserve">Local, data. </w:t>
      </w:r>
    </w:p>
    <w:p w:rsidR="00171B69" w:rsidRDefault="001F017B">
      <w:pPr>
        <w:spacing w:after="2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5F589E" w:rsidRDefault="005F589E">
      <w:pPr>
        <w:spacing w:after="220"/>
      </w:pPr>
      <w:bookmarkStart w:id="0" w:name="_GoBack"/>
      <w:bookmarkEnd w:id="0"/>
    </w:p>
    <w:p w:rsidR="00171B69" w:rsidRDefault="001F017B">
      <w:pPr>
        <w:spacing w:after="215" w:line="265" w:lineRule="auto"/>
        <w:ind w:left="909" w:hanging="10"/>
      </w:pPr>
      <w:r>
        <w:rPr>
          <w:rFonts w:ascii="Arial" w:eastAsia="Arial" w:hAnsi="Arial" w:cs="Arial"/>
          <w:sz w:val="24"/>
        </w:rPr>
        <w:t xml:space="preserve">__________________________________________________ </w:t>
      </w:r>
    </w:p>
    <w:p w:rsidR="00171B69" w:rsidRDefault="001F017B">
      <w:pPr>
        <w:spacing w:after="591" w:line="265" w:lineRule="auto"/>
        <w:ind w:left="2113" w:hanging="10"/>
      </w:pPr>
      <w:r>
        <w:rPr>
          <w:rFonts w:ascii="Arial" w:eastAsia="Arial" w:hAnsi="Arial" w:cs="Arial"/>
          <w:sz w:val="24"/>
        </w:rPr>
        <w:t xml:space="preserve">Representante legal do estabelecimento </w:t>
      </w:r>
    </w:p>
    <w:sectPr w:rsidR="00171B69" w:rsidSect="005F589E">
      <w:headerReference w:type="default" r:id="rId6"/>
      <w:footerReference w:type="default" r:id="rId7"/>
      <w:pgSz w:w="11906" w:h="16838"/>
      <w:pgMar w:top="439" w:right="1383" w:bottom="707" w:left="1702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A28" w:rsidRDefault="00182A28" w:rsidP="005F589E">
      <w:pPr>
        <w:spacing w:after="0" w:line="240" w:lineRule="auto"/>
      </w:pPr>
      <w:r>
        <w:separator/>
      </w:r>
    </w:p>
  </w:endnote>
  <w:endnote w:type="continuationSeparator" w:id="0">
    <w:p w:rsidR="00182A28" w:rsidRDefault="00182A28" w:rsidP="005F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89E" w:rsidRDefault="005F589E" w:rsidP="005F589E">
    <w:pPr>
      <w:pStyle w:val="Ttulo2"/>
      <w:ind w:left="0" w:firstLine="0"/>
    </w:pPr>
    <w:r>
      <w:t>Av. Fernando Bezerra, 1960 – Centro – Ouricuri – PE – Fone: (87)3874-1946</w:t>
    </w:r>
    <w:r>
      <w:rPr>
        <w:rFonts w:ascii="Calibri" w:eastAsia="Calibri" w:hAnsi="Calibri" w:cs="Calibri"/>
        <w:sz w:val="22"/>
      </w:rPr>
      <w:t xml:space="preserve"> </w:t>
    </w:r>
    <w:r>
      <w:t>CNPJ: 10.283.138/0001-07</w:t>
    </w:r>
  </w:p>
  <w:p w:rsidR="005F589E" w:rsidRDefault="005F58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A28" w:rsidRDefault="00182A28" w:rsidP="005F589E">
      <w:pPr>
        <w:spacing w:after="0" w:line="240" w:lineRule="auto"/>
      </w:pPr>
      <w:r>
        <w:separator/>
      </w:r>
    </w:p>
  </w:footnote>
  <w:footnote w:type="continuationSeparator" w:id="0">
    <w:p w:rsidR="00182A28" w:rsidRDefault="00182A28" w:rsidP="005F5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89E" w:rsidRDefault="005F589E" w:rsidP="005F589E">
    <w:pPr>
      <w:spacing w:after="0"/>
      <w:ind w:right="317"/>
      <w:jc w:val="center"/>
      <w:rPr>
        <w:rFonts w:ascii="Times New Roman" w:eastAsia="Times New Roman" w:hAnsi="Times New Roman" w:cs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6D5201" wp14:editId="11EFACFC">
          <wp:simplePos x="0" y="0"/>
          <wp:positionH relativeFrom="page">
            <wp:align>center</wp:align>
          </wp:positionH>
          <wp:positionV relativeFrom="paragraph">
            <wp:posOffset>-181610</wp:posOffset>
          </wp:positionV>
          <wp:extent cx="1517650" cy="952500"/>
          <wp:effectExtent l="0" t="0" r="6350" b="0"/>
          <wp:wrapSquare wrapText="bothSides"/>
          <wp:docPr id="37" name="Pictur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F589E" w:rsidRDefault="005F589E" w:rsidP="005F589E">
    <w:pPr>
      <w:spacing w:after="0"/>
      <w:ind w:right="317"/>
      <w:jc w:val="center"/>
      <w:rPr>
        <w:rFonts w:ascii="Times New Roman" w:eastAsia="Times New Roman" w:hAnsi="Times New Roman" w:cs="Times New Roman"/>
        <w:b/>
      </w:rPr>
    </w:pPr>
  </w:p>
  <w:p w:rsidR="005F589E" w:rsidRDefault="005F589E" w:rsidP="005F589E">
    <w:pPr>
      <w:spacing w:after="0"/>
      <w:ind w:right="317"/>
      <w:jc w:val="center"/>
      <w:rPr>
        <w:rFonts w:ascii="Times New Roman" w:eastAsia="Times New Roman" w:hAnsi="Times New Roman" w:cs="Times New Roman"/>
        <w:b/>
      </w:rPr>
    </w:pPr>
  </w:p>
  <w:p w:rsidR="005F589E" w:rsidRDefault="005F589E" w:rsidP="005F589E">
    <w:pPr>
      <w:spacing w:after="0"/>
      <w:ind w:right="317"/>
      <w:jc w:val="center"/>
      <w:rPr>
        <w:rFonts w:ascii="Times New Roman" w:eastAsia="Times New Roman" w:hAnsi="Times New Roman" w:cs="Times New Roman"/>
        <w:b/>
      </w:rPr>
    </w:pPr>
  </w:p>
  <w:p w:rsidR="005F589E" w:rsidRDefault="005F589E" w:rsidP="005F589E">
    <w:pPr>
      <w:spacing w:after="0"/>
      <w:ind w:right="317"/>
      <w:jc w:val="center"/>
      <w:rPr>
        <w:rFonts w:ascii="Times New Roman" w:eastAsia="Times New Roman" w:hAnsi="Times New Roman" w:cs="Times New Roman"/>
        <w:b/>
      </w:rPr>
    </w:pPr>
  </w:p>
  <w:p w:rsidR="005F589E" w:rsidRDefault="005F589E" w:rsidP="005F589E">
    <w:pPr>
      <w:spacing w:after="0"/>
      <w:ind w:right="317"/>
      <w:jc w:val="center"/>
    </w:pPr>
    <w:r>
      <w:rPr>
        <w:rFonts w:ascii="Times New Roman" w:eastAsia="Times New Roman" w:hAnsi="Times New Roman" w:cs="Times New Roman"/>
        <w:b/>
      </w:rPr>
      <w:t>Consórcio Intermunicipal do Sertão do Araripe Pernambucano</w:t>
    </w:r>
    <w:r>
      <w:t xml:space="preserve"> </w:t>
    </w:r>
  </w:p>
  <w:p w:rsidR="005F589E" w:rsidRDefault="005F589E" w:rsidP="005F589E">
    <w:pPr>
      <w:spacing w:after="22" w:line="240" w:lineRule="auto"/>
      <w:ind w:right="166"/>
      <w:jc w:val="center"/>
    </w:pPr>
    <w:r>
      <w:rPr>
        <w:rFonts w:ascii="Times New Roman" w:eastAsia="Times New Roman" w:hAnsi="Times New Roman" w:cs="Times New Roman"/>
        <w:sz w:val="20"/>
      </w:rPr>
      <w:t xml:space="preserve">Afrânio, Araripina, Bodocó, Dormentes, Exu, Granito, Ipubi, Moreilândia, Ouricuri, Parnamirim, Santa Cruz, Santa Filomena e Trindade. </w:t>
    </w:r>
  </w:p>
  <w:p w:rsidR="005F589E" w:rsidRDefault="005F58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9"/>
    <w:rsid w:val="00171B69"/>
    <w:rsid w:val="00182A28"/>
    <w:rsid w:val="001F017B"/>
    <w:rsid w:val="005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F1B5"/>
  <w15:docId w15:val="{B19BB554-5D1D-4143-B802-368200D5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7"/>
      <w:ind w:right="457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/>
      <w:ind w:left="10" w:right="316" w:hanging="10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F5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89E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F5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89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dcterms:created xsi:type="dcterms:W3CDTF">2024-07-09T14:15:00Z</dcterms:created>
  <dcterms:modified xsi:type="dcterms:W3CDTF">2025-02-06T11:42:00Z</dcterms:modified>
</cp:coreProperties>
</file>