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strike w:val="false"/>
          <w:dstrike w:val="false"/>
        </w:rPr>
      </w:pPr>
      <w:r>
        <w:rPr>
          <w:strike w:val="false"/>
          <w:dstrike w:val="false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211455</wp:posOffset>
            </wp:positionH>
            <wp:positionV relativeFrom="paragraph">
              <wp:posOffset>-300990</wp:posOffset>
            </wp:positionV>
            <wp:extent cx="5937885" cy="1043305"/>
            <wp:effectExtent l="0" t="0" r="0" b="0"/>
            <wp:wrapSquare wrapText="largest"/>
            <wp:docPr id="1" name="Figura1 Copia 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 Copia 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" t="-58" r="1108" b="2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strike w:val="false"/>
          <w:dstrike w:val="false"/>
        </w:rPr>
      </w:pPr>
      <w:r>
        <w:rPr>
          <w:rFonts w:ascii="Calibri" w:hAnsi="Calibri"/>
          <w:b/>
          <w:bCs/>
          <w:strike w:val="false"/>
          <w:dstrike w:val="false"/>
        </w:rPr>
        <w:t>REQUERIMENTO DE SOLICITAÇÃO DE</w:t>
      </w:r>
      <w:r>
        <w:rPr>
          <w:rFonts w:ascii="Calibri" w:hAnsi="Calibri"/>
          <w:strike w:val="false"/>
          <w:dstrike w:val="false"/>
        </w:rPr>
        <w:t xml:space="preserve">: </w:t>
      </w:r>
    </w:p>
    <w:p>
      <w:pPr>
        <w:pStyle w:val="Normal"/>
        <w:bidi w:val="0"/>
        <w:jc w:val="center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center"/>
        <w:rPr>
          <w:strike w:val="false"/>
          <w:dstrike w:val="false"/>
        </w:rPr>
      </w:pPr>
      <w:r>
        <w:rPr>
          <w:rFonts w:ascii="Calibri" w:hAnsi="Calibri"/>
          <w:strike w:val="false"/>
          <w:dstrike w:val="false"/>
        </w:rPr>
        <w:t xml:space="preserve">( ) HABILITAÇÃO AO SISBI-POA*                                     ( ) DESABILITAÇÃO AO SISBI-POA </w:t>
      </w:r>
    </w:p>
    <w:p>
      <w:pPr>
        <w:pStyle w:val="Normal"/>
        <w:bidi w:val="0"/>
        <w:spacing w:before="171" w:after="171"/>
        <w:jc w:val="both"/>
        <w:rPr>
          <w:strike w:val="false"/>
          <w:dstrike w:val="false"/>
        </w:rPr>
      </w:pPr>
      <w:r>
        <w:rPr>
          <w:rFonts w:ascii="Calibri" w:hAnsi="Calibri"/>
          <w:strike w:val="false"/>
          <w:dstrike w:val="false"/>
          <w:sz w:val="22"/>
          <w:szCs w:val="22"/>
        </w:rPr>
        <w:t>*É necessário estar devidamente registrado no Serviço de Inspeção Municipal (SIM), ao menos 6 (seis) meses.</w:t>
      </w:r>
    </w:p>
    <w:p>
      <w:pPr>
        <w:pStyle w:val="Normal"/>
        <w:rPr>
          <w:rFonts w:ascii="Calibri" w:hAnsi="Calibri"/>
        </w:rPr>
      </w:pPr>
      <w:r>
        <w:rPr>
          <w:rFonts w:cs="Arial" w:ascii="Calibri" w:hAnsi="Calibri"/>
          <w:strike w:val="false"/>
          <w:dstrike w:val="false"/>
          <w:color w:val="000000"/>
        </w:rPr>
        <w:t xml:space="preserve">Senhor (a) Coordenador (a) Médico </w:t>
      </w:r>
      <w:r>
        <w:rPr>
          <w:rFonts w:cs="Arial" w:ascii="Calibri" w:hAnsi="Calibri"/>
          <w:strike w:val="false"/>
          <w:dstrike w:val="false"/>
          <w:color w:val="000000"/>
        </w:rPr>
        <w:t>(a)</w:t>
      </w:r>
      <w:r>
        <w:rPr>
          <w:rFonts w:cs="Arial" w:ascii="Calibri" w:hAnsi="Calibri"/>
          <w:strike w:val="false"/>
          <w:dstrike w:val="false"/>
          <w:color w:val="000000"/>
        </w:rPr>
        <w:t xml:space="preserve"> Veterinário </w:t>
      </w:r>
      <w:r>
        <w:rPr>
          <w:rFonts w:cs="Arial" w:ascii="Calibri" w:hAnsi="Calibri"/>
          <w:strike w:val="false"/>
          <w:dstrike w:val="false"/>
          <w:color w:val="000000"/>
        </w:rPr>
        <w:t>(a)</w:t>
      </w:r>
      <w:r>
        <w:rPr>
          <w:rFonts w:cs="Arial" w:ascii="Calibri" w:hAnsi="Calibri"/>
          <w:strike w:val="false"/>
          <w:dstrike w:val="false"/>
          <w:color w:val="000000"/>
        </w:rPr>
        <w:t xml:space="preserve"> Responsável pelo SIM-Atibaia,</w:t>
      </w:r>
    </w:p>
    <w:p>
      <w:pPr>
        <w:pStyle w:val="Normal"/>
        <w:bidi w:val="0"/>
        <w:spacing w:lineRule="auto" w:line="276" w:before="57" w:after="57"/>
        <w:jc w:val="both"/>
        <w:rPr>
          <w:strike w:val="false"/>
          <w:dstrike w:val="false"/>
        </w:rPr>
      </w:pPr>
      <w:r>
        <w:rPr>
          <w:rFonts w:ascii="Calibri" w:hAnsi="Calibri"/>
          <w:b/>
          <w:bCs/>
          <w:strike w:val="false"/>
          <w:dstrike w:val="false"/>
        </w:rPr>
        <w:t>Representante Legal</w:t>
      </w:r>
    </w:p>
    <w:p>
      <w:pPr>
        <w:pStyle w:val="Normal"/>
        <w:bidi w:val="0"/>
        <w:spacing w:lineRule="auto" w:line="276"/>
        <w:jc w:val="both"/>
        <w:rPr>
          <w:strike w:val="false"/>
          <w:dstrike w:val="false"/>
        </w:rPr>
      </w:pPr>
      <w:r>
        <mc:AlternateContent>
          <mc:Choice Requires="wps">
            <w:drawing>
              <wp:anchor behindDoc="0" distT="1270" distB="0" distL="635" distR="635" simplePos="0" locked="0" layoutInCell="1" allowOverlap="1" relativeHeight="3">
                <wp:simplePos x="0" y="0"/>
                <wp:positionH relativeFrom="column">
                  <wp:posOffset>-29845</wp:posOffset>
                </wp:positionH>
                <wp:positionV relativeFrom="paragraph">
                  <wp:posOffset>-14605</wp:posOffset>
                </wp:positionV>
                <wp:extent cx="6391910" cy="694055"/>
                <wp:effectExtent l="635" t="1270" r="635" b="0"/>
                <wp:wrapNone/>
                <wp:docPr id="2" name="Form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800" cy="6940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1" path="m0,0l-2147483645,0l-2147483645,-2147483646l0,-2147483646xe" stroked="t" o:allowincell="f" style="position:absolute;margin-left:-2.35pt;margin-top:-1.15pt;width:503.25pt;height:54.6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Calibri" w:hAnsi="Calibri"/>
          <w:strike w:val="false"/>
          <w:dstrike w:val="false"/>
        </w:rPr>
        <w:t>Nome:                                                                                                        CPF:</w:t>
      </w:r>
    </w:p>
    <w:p>
      <w:pPr>
        <w:pStyle w:val="Normal"/>
        <w:bidi w:val="0"/>
        <w:spacing w:lineRule="auto" w:line="276"/>
        <w:jc w:val="both"/>
        <w:rPr>
          <w:strike w:val="false"/>
          <w:dstrike w:val="false"/>
        </w:rPr>
      </w:pPr>
      <w:r>
        <w:rPr>
          <w:rFonts w:ascii="Calibri" w:hAnsi="Calibri"/>
          <w:strike w:val="false"/>
          <w:dstrike w:val="false"/>
        </w:rPr>
        <w:t>Endereço:</w:t>
      </w:r>
    </w:p>
    <w:p>
      <w:pPr>
        <w:pStyle w:val="Normal"/>
        <w:bidi w:val="0"/>
        <w:spacing w:lineRule="auto" w:line="276"/>
        <w:jc w:val="both"/>
        <w:rPr>
          <w:strike w:val="false"/>
          <w:dstrike w:val="false"/>
        </w:rPr>
      </w:pPr>
      <w:r>
        <w:rPr>
          <w:rFonts w:ascii="Calibri" w:hAnsi="Calibri"/>
          <w:strike w:val="false"/>
          <w:dstrike w:val="false"/>
        </w:rPr>
        <w:t xml:space="preserve">Telefone:                                </w:t>
      </w:r>
      <w:r>
        <w:rPr>
          <w:rFonts w:ascii="Calibri" w:hAnsi="Calibri"/>
          <w:i/>
          <w:iCs/>
          <w:strike w:val="false"/>
          <w:dstrike w:val="false"/>
        </w:rPr>
        <w:t>e-mail</w:t>
      </w:r>
      <w:r>
        <w:rPr>
          <w:rFonts w:ascii="Calibri" w:hAnsi="Calibri"/>
          <w:strike w:val="false"/>
          <w:dstrike w:val="false"/>
        </w:rPr>
        <w:t>:</w:t>
      </w:r>
    </w:p>
    <w:p>
      <w:pPr>
        <w:pStyle w:val="Normal"/>
        <w:bidi w:val="0"/>
        <w:spacing w:lineRule="auto" w:line="276" w:before="114" w:after="114"/>
        <w:jc w:val="both"/>
        <w:rPr>
          <w:strike w:val="false"/>
          <w:dstrike w:val="false"/>
        </w:rPr>
      </w:pPr>
      <w:r>
        <w:rPr>
          <w:rFonts w:ascii="Calibri" w:hAnsi="Calibri"/>
          <w:b/>
          <w:bCs/>
          <w:strike w:val="false"/>
          <w:dstrike w:val="false"/>
        </w:rPr>
        <w:t>Estabelecimento</w:t>
      </w:r>
    </w:p>
    <w:p>
      <w:pPr>
        <w:pStyle w:val="Contedodatabela"/>
        <w:bidi w:val="0"/>
        <w:jc w:val="start"/>
        <w:rPr>
          <w:rFonts w:ascii="Calibri" w:hAnsi="Calibri"/>
        </w:rPr>
      </w:pPr>
      <w:r>
        <mc:AlternateContent>
          <mc:Choice Requires="wps">
            <w:drawing>
              <wp:anchor behindDoc="0" distT="1270" distB="0" distL="635" distR="635" simplePos="0" locked="0" layoutInCell="1" allowOverlap="1" relativeHeight="4">
                <wp:simplePos x="0" y="0"/>
                <wp:positionH relativeFrom="column">
                  <wp:posOffset>-29845</wp:posOffset>
                </wp:positionH>
                <wp:positionV relativeFrom="paragraph">
                  <wp:posOffset>8890</wp:posOffset>
                </wp:positionV>
                <wp:extent cx="6391910" cy="984885"/>
                <wp:effectExtent l="635" t="1270" r="635" b="0"/>
                <wp:wrapNone/>
                <wp:docPr id="3" name="Form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800" cy="9849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2" path="m0,0l-2147483645,0l-2147483645,-2147483646l0,-2147483646xe" stroked="t" o:allowincell="f" style="position:absolute;margin-left:-2.35pt;margin-top:0.7pt;width:503.25pt;height:77.5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Calibri" w:hAnsi="Calibri"/>
          <w:strike w:val="false"/>
          <w:dstrike w:val="false"/>
        </w:rPr>
        <w:t xml:space="preserve">Razão Social: </w:t>
      </w:r>
    </w:p>
    <w:p>
      <w:pPr>
        <w:pStyle w:val="Contedodatabela"/>
        <w:bidi w:val="0"/>
        <w:jc w:val="start"/>
        <w:rPr>
          <w:rFonts w:ascii="Calibri" w:hAnsi="Calibri"/>
        </w:rPr>
      </w:pPr>
      <w:r>
        <w:rPr>
          <w:rFonts w:ascii="Calibri" w:hAnsi="Calibri"/>
          <w:strike w:val="false"/>
          <w:dstrike w:val="false"/>
        </w:rPr>
        <w:t xml:space="preserve">Nome Fantasia: </w:t>
      </w:r>
    </w:p>
    <w:p>
      <w:pPr>
        <w:pStyle w:val="Contedodatabela"/>
        <w:bidi w:val="0"/>
        <w:jc w:val="start"/>
        <w:rPr>
          <w:rFonts w:ascii="Calibri" w:hAnsi="Calibri"/>
        </w:rPr>
      </w:pPr>
      <w:r>
        <w:rPr>
          <w:rFonts w:ascii="Calibri" w:hAnsi="Calibri"/>
          <w:strike w:val="false"/>
          <w:dstrike w:val="false"/>
        </w:rPr>
        <w:t>CNPJ:                                                                   SIM n°</w:t>
      </w:r>
    </w:p>
    <w:p>
      <w:pPr>
        <w:pStyle w:val="Normal"/>
        <w:bidi w:val="0"/>
        <w:spacing w:lineRule="auto" w:line="276"/>
        <w:jc w:val="both"/>
        <w:rPr>
          <w:strike w:val="false"/>
          <w:dstrike w:val="false"/>
        </w:rPr>
      </w:pPr>
      <w:r>
        <w:rPr>
          <w:rFonts w:ascii="Calibri" w:hAnsi="Calibri"/>
          <w:strike w:val="false"/>
          <w:dstrike w:val="false"/>
        </w:rPr>
        <w:t>Endereço:                                                                                            CEP:</w:t>
      </w:r>
    </w:p>
    <w:p>
      <w:pPr>
        <w:pStyle w:val="Normal"/>
        <w:bidi w:val="0"/>
        <w:spacing w:lineRule="auto" w:line="276"/>
        <w:jc w:val="both"/>
        <w:rPr>
          <w:strike w:val="false"/>
          <w:dstrike w:val="false"/>
        </w:rPr>
      </w:pPr>
      <w:r>
        <w:rPr>
          <w:rFonts w:ascii="Calibri" w:hAnsi="Calibri"/>
          <w:strike w:val="false"/>
          <w:dstrike w:val="false"/>
        </w:rPr>
        <w:t xml:space="preserve">Telefone:                                </w:t>
      </w:r>
      <w:r>
        <w:rPr>
          <w:rFonts w:ascii="Calibri" w:hAnsi="Calibri"/>
          <w:i/>
          <w:iCs/>
          <w:strike w:val="false"/>
          <w:dstrike w:val="false"/>
        </w:rPr>
        <w:t>e-mail</w:t>
      </w:r>
      <w:r>
        <w:rPr>
          <w:rFonts w:ascii="Calibri" w:hAnsi="Calibri"/>
          <w:strike w:val="false"/>
          <w:dstrike w:val="false"/>
        </w:rPr>
        <w:t>:</w:t>
      </w:r>
    </w:p>
    <w:p>
      <w:pPr>
        <w:pStyle w:val="Normal"/>
        <w:bidi w:val="0"/>
        <w:spacing w:before="114" w:after="114"/>
        <w:jc w:val="start"/>
        <w:rPr>
          <w:rFonts w:ascii="Calibri" w:hAnsi="Calibri"/>
        </w:rPr>
      </w:pPr>
      <w:r>
        <w:rPr>
          <w:rFonts w:ascii="Calibri" w:hAnsi="Calibri"/>
          <w:b/>
          <w:bCs/>
        </w:rPr>
        <w:t>Classificação</w:t>
      </w:r>
    </w:p>
    <w:tbl>
      <w:tblPr>
        <w:tblW w:w="10046" w:type="dxa"/>
        <w:jc w:val="start"/>
        <w:tblInd w:w="3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37"/>
        <w:gridCol w:w="3453"/>
        <w:gridCol w:w="277"/>
        <w:gridCol w:w="6078"/>
      </w:tblGrid>
      <w:tr>
        <w:trPr>
          <w:trHeight w:val="328" w:hRule="atLeast"/>
        </w:trPr>
        <w:tc>
          <w:tcPr>
            <w:tcW w:w="2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3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Abatedouro frigorífico</w:t>
            </w:r>
          </w:p>
        </w:tc>
        <w:tc>
          <w:tcPr>
            <w:tcW w:w="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6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Unidade de Beneficiamento de Carnes e Produtos Cárneos</w:t>
            </w:r>
          </w:p>
        </w:tc>
      </w:tr>
      <w:tr>
        <w:trPr>
          <w:trHeight w:val="256" w:hRule="atLeast"/>
        </w:trPr>
        <w:tc>
          <w:tcPr>
            <w:tcW w:w="23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345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Abatedouro frigorífico de pescado</w:t>
            </w:r>
          </w:p>
        </w:tc>
        <w:tc>
          <w:tcPr>
            <w:tcW w:w="2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607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Unidade de Beneficiamento de Pescado e Produtos de Pescado</w:t>
            </w:r>
          </w:p>
        </w:tc>
      </w:tr>
      <w:tr>
        <w:trPr>
          <w:trHeight w:val="256" w:hRule="atLeast"/>
        </w:trPr>
        <w:tc>
          <w:tcPr>
            <w:tcW w:w="23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345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Granja Avícola</w:t>
            </w:r>
          </w:p>
        </w:tc>
        <w:tc>
          <w:tcPr>
            <w:tcW w:w="2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607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Unidade de Beneficiamento de Ovos e Derivados</w:t>
            </w:r>
          </w:p>
        </w:tc>
      </w:tr>
      <w:tr>
        <w:trPr>
          <w:trHeight w:val="256" w:hRule="atLeast"/>
        </w:trPr>
        <w:tc>
          <w:tcPr>
            <w:tcW w:w="23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345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Granja Leiteira</w:t>
            </w:r>
          </w:p>
        </w:tc>
        <w:tc>
          <w:tcPr>
            <w:tcW w:w="277" w:type="dxa"/>
            <w:vMerge w:val="restart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6078" w:type="dxa"/>
            <w:vMerge w:val="restart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Unidade de Beneficiamento de Leite e Derivados</w:t>
            </w:r>
          </w:p>
        </w:tc>
      </w:tr>
      <w:tr>
        <w:trPr>
          <w:trHeight w:val="256" w:hRule="atLeast"/>
        </w:trPr>
        <w:tc>
          <w:tcPr>
            <w:tcW w:w="23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345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Posto de Refrigeração</w:t>
            </w:r>
          </w:p>
        </w:tc>
        <w:tc>
          <w:tcPr>
            <w:tcW w:w="277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6078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256" w:hRule="atLeast"/>
        </w:trPr>
        <w:tc>
          <w:tcPr>
            <w:tcW w:w="23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345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Queijaria</w:t>
            </w:r>
          </w:p>
        </w:tc>
        <w:tc>
          <w:tcPr>
            <w:tcW w:w="2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607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Unidade de Beneficiamento de Produtos de Abelhas</w:t>
            </w:r>
          </w:p>
        </w:tc>
      </w:tr>
    </w:tbl>
    <w:p>
      <w:pPr>
        <w:pStyle w:val="Normal"/>
        <w:bidi w:val="0"/>
        <w:spacing w:before="114" w:after="114"/>
        <w:jc w:val="both"/>
        <w:rPr>
          <w:strike w:val="false"/>
          <w:dstrike w:val="false"/>
        </w:rPr>
      </w:pPr>
      <w:r>
        <w:rPr>
          <w:rFonts w:ascii="Calibri" w:hAnsi="Calibri"/>
          <w:b/>
          <w:bCs/>
          <w:strike w:val="false"/>
          <w:dstrike w:val="false"/>
        </w:rPr>
        <w:t>Vem requerer</w:t>
      </w:r>
    </w:p>
    <w:tbl>
      <w:tblPr>
        <w:tblW w:w="6237" w:type="dxa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394"/>
        <w:gridCol w:w="5842"/>
      </w:tblGrid>
      <w:tr>
        <w:trPr/>
        <w:tc>
          <w:tcPr>
            <w:tcW w:w="3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spacing w:lineRule="auto" w:line="24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58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bidi w:val="0"/>
              <w:spacing w:lineRule="auto" w:line="24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Habilitação de estabelecimento ao SISBI-POA</w:t>
            </w:r>
          </w:p>
        </w:tc>
      </w:tr>
      <w:tr>
        <w:trPr/>
        <w:tc>
          <w:tcPr>
            <w:tcW w:w="39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spacing w:lineRule="auto" w:line="24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584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bidi w:val="0"/>
              <w:spacing w:lineRule="auto" w:line="24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Desabilitação temporária de estabelecimento ao SISBI-POA</w:t>
            </w:r>
          </w:p>
        </w:tc>
      </w:tr>
      <w:tr>
        <w:trPr/>
        <w:tc>
          <w:tcPr>
            <w:tcW w:w="39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spacing w:lineRule="auto" w:line="24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584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bidi w:val="0"/>
              <w:spacing w:lineRule="auto" w:line="24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Desabilitação definitiva de estabelecimento ao SISBI-POA</w:t>
            </w:r>
          </w:p>
        </w:tc>
      </w:tr>
    </w:tbl>
    <w:p>
      <w:pPr>
        <w:pStyle w:val="Normal"/>
        <w:bidi w:val="0"/>
        <w:spacing w:before="114" w:after="114"/>
        <w:jc w:val="both"/>
        <w:rPr>
          <w:strike w:val="false"/>
          <w:dstrike w:val="false"/>
        </w:rPr>
      </w:pPr>
      <w:r>
        <w:rPr>
          <w:rFonts w:ascii="Calibri" w:hAnsi="Calibri"/>
          <w:strike w:val="false"/>
          <w:dstrike w:val="false"/>
          <w:sz w:val="24"/>
          <w:szCs w:val="24"/>
        </w:rPr>
        <w:t xml:space="preserve">O estabelecimento acima identificado concorda em acatar as exigências contidas no Decreto nº </w:t>
      </w:r>
      <w:r>
        <w:rPr>
          <w:rFonts w:eastAsia="Arial" w:cs="Arial" w:ascii="Calibri" w:hAnsi="Calibri"/>
          <w:strike w:val="false"/>
          <w:dstrike w:val="false"/>
          <w:color w:val="000000"/>
          <w:sz w:val="24"/>
          <w:szCs w:val="24"/>
        </w:rPr>
        <w:t>10.975 de 10 de julho de 2024</w:t>
      </w:r>
      <w:r>
        <w:rPr>
          <w:rFonts w:ascii="Calibri" w:hAnsi="Calibri"/>
          <w:strike w:val="false"/>
          <w:dstrike w:val="false"/>
          <w:sz w:val="24"/>
          <w:szCs w:val="24"/>
        </w:rPr>
        <w:t xml:space="preserve"> e suas alterações, que regulamenta a Lei Complementar nº </w:t>
      </w:r>
      <w:r>
        <w:rPr>
          <w:rFonts w:eastAsia="Arial" w:cs="Arial" w:ascii="Calibri" w:hAnsi="Calibri"/>
          <w:strike w:val="false"/>
          <w:dstrike w:val="false"/>
          <w:color w:val="000000"/>
          <w:sz w:val="24"/>
          <w:szCs w:val="24"/>
          <w:lang w:val="pt-BR"/>
        </w:rPr>
        <w:t>919 de 11 de outubro de 2023</w:t>
      </w:r>
      <w:r>
        <w:rPr>
          <w:rFonts w:ascii="Calibri" w:hAnsi="Calibri"/>
          <w:strike w:val="false"/>
          <w:dstrike w:val="false"/>
          <w:sz w:val="24"/>
          <w:szCs w:val="24"/>
        </w:rPr>
        <w:t xml:space="preserve">, bem como, aquelas do Ministério da Agricultura e Pecuária, sem prejuízos de outras que venham a ser determinadas. </w:t>
      </w:r>
    </w:p>
    <w:p>
      <w:pPr>
        <w:pStyle w:val="Normal"/>
        <w:bidi w:val="0"/>
        <w:spacing w:before="114" w:after="114"/>
        <w:jc w:val="end"/>
        <w:rPr>
          <w:strike w:val="false"/>
          <w:dstrike w:val="false"/>
        </w:rPr>
      </w:pPr>
      <w:r>
        <w:rPr>
          <w:rFonts w:ascii="Calibri" w:hAnsi="Calibri"/>
          <w:strike w:val="false"/>
          <w:dstrike w:val="false"/>
        </w:rPr>
        <w:t xml:space="preserve">Atibaia, ______ de ________________________ de 20_____. </w:t>
      </w:r>
    </w:p>
    <w:p>
      <w:pPr>
        <w:pStyle w:val="Normal"/>
        <w:bidi w:val="0"/>
        <w:jc w:val="both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both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center"/>
        <w:rPr>
          <w:strike w:val="false"/>
          <w:dstrike w:val="false"/>
        </w:rPr>
      </w:pPr>
      <w:r>
        <w:rPr>
          <w:rFonts w:ascii="Calibri" w:hAnsi="Calibri"/>
          <w:strike w:val="false"/>
          <w:dstrike w:val="false"/>
        </w:rPr>
        <w:t xml:space="preserve">____________________________________________________ </w:t>
      </w:r>
    </w:p>
    <w:p>
      <w:pPr>
        <w:pStyle w:val="Normal"/>
        <w:bidi w:val="0"/>
        <w:jc w:val="center"/>
        <w:rPr>
          <w:strike w:val="false"/>
          <w:dstrike w:val="false"/>
        </w:rPr>
      </w:pPr>
      <w:r>
        <w:rPr>
          <w:rFonts w:ascii="Calibri" w:hAnsi="Calibri"/>
          <w:strike w:val="false"/>
          <w:dstrike w:val="false"/>
        </w:rPr>
        <w:t xml:space="preserve">Assinatura do Representante Legal </w:t>
      </w:r>
    </w:p>
    <w:p>
      <w:pPr>
        <w:pStyle w:val="Normal"/>
        <w:bidi w:val="0"/>
        <w:spacing w:before="399" w:after="399"/>
        <w:jc w:val="center"/>
        <w:rPr>
          <w:strike w:val="false"/>
          <w:dstrike w:val="false"/>
        </w:rPr>
      </w:pPr>
      <w:r>
        <w:rPr>
          <w:rFonts w:ascii="Calibri" w:hAnsi="Calibri"/>
          <w:strike w:val="false"/>
          <w:dstrike w:val="false"/>
          <w:sz w:val="18"/>
          <w:szCs w:val="18"/>
        </w:rPr>
        <w:t>“</w:t>
      </w:r>
      <w:r>
        <w:rPr>
          <w:rFonts w:ascii="Calibri" w:hAnsi="Calibri"/>
          <w:strike w:val="false"/>
          <w:dstrike w:val="false"/>
          <w:sz w:val="18"/>
          <w:szCs w:val="18"/>
        </w:rPr>
        <w:t xml:space="preserve">Complexo Boa Vista” – </w:t>
      </w:r>
      <w:r>
        <w:rPr>
          <w:rFonts w:ascii="Calibri" w:hAnsi="Calibri"/>
          <w:strike w:val="false"/>
          <w:dstrike w:val="false"/>
          <w:color w:val="000000"/>
          <w:sz w:val="18"/>
          <w:szCs w:val="18"/>
          <w:lang w:eastAsia="zh-CN" w:bidi="hi-IN"/>
        </w:rPr>
        <w:t>Estr. Mun. Juca Sanches, 400, Boa Vista</w:t>
      </w:r>
      <w:r>
        <w:rPr>
          <w:rFonts w:ascii="Calibri" w:hAnsi="Calibri"/>
          <w:strike w:val="false"/>
          <w:dstrike w:val="false"/>
          <w:sz w:val="18"/>
          <w:szCs w:val="18"/>
        </w:rPr>
        <w:t>, Atibaia/SP – Fone: 11 4414-39</w:t>
      </w:r>
      <w:r>
        <w:rPr>
          <w:rFonts w:ascii="Calibri" w:hAnsi="Calibri"/>
          <w:strike w:val="false"/>
          <w:dstrike w:val="false"/>
          <w:sz w:val="18"/>
          <w:szCs w:val="18"/>
          <w:lang w:val="pt-BR"/>
        </w:rPr>
        <w:t>85</w:t>
      </w:r>
    </w:p>
    <w:sectPr>
      <w:type w:val="nextPage"/>
      <w:pgSz w:w="11906" w:h="16838"/>
      <w:pgMar w:left="829" w:right="1150" w:gutter="0" w:header="0" w:top="770" w:footer="0" w:bottom="476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76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LibreOffice/24.2.5.2$Windows_X86_64 LibreOffice_project/bffef4ea93e59bebbeaf7f431bb02b1a39ee8a59</Application>
  <AppVersion>15.0000</AppVersion>
  <Pages>1</Pages>
  <Words>211</Words>
  <Characters>1346</Characters>
  <CharactersWithSpaces>1890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2025-01-16T08:40:04Z</dcterms:created>
  <dc:creator/>
  <dc:description/>
  <dc:language>pt-BR</dc:language>
  <cp:lastModifiedBy/>
  <dcterms:modified xsi:type="dcterms:W3CDTF">2025-01-16T10:26:46Z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