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DA045" w14:textId="343AE8E8" w:rsidR="00F128BC" w:rsidRPr="003E2F8E" w:rsidRDefault="00F128BC" w:rsidP="00F128BC">
      <w:pPr>
        <w:pStyle w:val="Ttulo2"/>
        <w:spacing w:before="72" w:line="281" w:lineRule="exact"/>
        <w:ind w:left="7" w:right="143"/>
        <w:jc w:val="center"/>
        <w:rPr>
          <w:rFonts w:ascii="Arial" w:hAnsi="Arial" w:cs="Arial"/>
          <w:b/>
          <w:bCs/>
          <w:color w:val="auto"/>
          <w:sz w:val="24"/>
          <w:szCs w:val="24"/>
        </w:rPr>
      </w:pPr>
      <w:r w:rsidRPr="00F128BC">
        <w:rPr>
          <w:rFonts w:ascii="Arial" w:hAnsi="Arial" w:cs="Arial"/>
          <w:b/>
          <w:bCs/>
          <w:color w:val="auto"/>
          <w:sz w:val="24"/>
          <w:szCs w:val="24"/>
        </w:rPr>
        <w:t>TERMO</w:t>
      </w:r>
      <w:r w:rsidRPr="00F128BC">
        <w:rPr>
          <w:rFonts w:ascii="Arial" w:hAnsi="Arial" w:cs="Arial"/>
          <w:b/>
          <w:bCs/>
          <w:color w:val="auto"/>
          <w:spacing w:val="-1"/>
          <w:sz w:val="24"/>
          <w:szCs w:val="24"/>
        </w:rPr>
        <w:t xml:space="preserve"> </w:t>
      </w:r>
      <w:r w:rsidRPr="00F128BC">
        <w:rPr>
          <w:rFonts w:ascii="Arial" w:hAnsi="Arial" w:cs="Arial"/>
          <w:b/>
          <w:bCs/>
          <w:color w:val="auto"/>
          <w:sz w:val="24"/>
          <w:szCs w:val="24"/>
        </w:rPr>
        <w:t>DE</w:t>
      </w:r>
      <w:r w:rsidRPr="00F128BC">
        <w:rPr>
          <w:rFonts w:ascii="Arial" w:hAnsi="Arial" w:cs="Arial"/>
          <w:b/>
          <w:bCs/>
          <w:color w:val="auto"/>
          <w:spacing w:val="-1"/>
          <w:sz w:val="24"/>
          <w:szCs w:val="24"/>
        </w:rPr>
        <w:t xml:space="preserve"> </w:t>
      </w:r>
      <w:r w:rsidRPr="00F128BC">
        <w:rPr>
          <w:rFonts w:ascii="Arial" w:hAnsi="Arial" w:cs="Arial"/>
          <w:b/>
          <w:bCs/>
          <w:color w:val="auto"/>
          <w:sz w:val="24"/>
          <w:szCs w:val="24"/>
        </w:rPr>
        <w:t>REFERÊNCIA -</w:t>
      </w:r>
      <w:r w:rsidRPr="00F128BC">
        <w:rPr>
          <w:rFonts w:ascii="Arial" w:hAnsi="Arial" w:cs="Arial"/>
          <w:b/>
          <w:bCs/>
          <w:color w:val="auto"/>
          <w:spacing w:val="-1"/>
          <w:sz w:val="24"/>
          <w:szCs w:val="24"/>
        </w:rPr>
        <w:t xml:space="preserve"> </w:t>
      </w:r>
      <w:r w:rsidRPr="00F128BC">
        <w:rPr>
          <w:rFonts w:ascii="Arial" w:hAnsi="Arial" w:cs="Arial"/>
          <w:b/>
          <w:bCs/>
          <w:color w:val="auto"/>
          <w:sz w:val="24"/>
          <w:szCs w:val="24"/>
        </w:rPr>
        <w:t>Lei</w:t>
      </w:r>
      <w:r w:rsidRPr="00F128BC">
        <w:rPr>
          <w:rFonts w:ascii="Arial" w:hAnsi="Arial" w:cs="Arial"/>
          <w:b/>
          <w:bCs/>
          <w:color w:val="auto"/>
          <w:spacing w:val="2"/>
          <w:sz w:val="24"/>
          <w:szCs w:val="24"/>
        </w:rPr>
        <w:t xml:space="preserve"> </w:t>
      </w:r>
      <w:r w:rsidRPr="003E2F8E">
        <w:rPr>
          <w:rFonts w:ascii="Arial" w:hAnsi="Arial" w:cs="Arial"/>
          <w:b/>
          <w:bCs/>
          <w:color w:val="auto"/>
          <w:sz w:val="24"/>
          <w:szCs w:val="24"/>
        </w:rPr>
        <w:t>Federal</w:t>
      </w:r>
      <w:r w:rsidRPr="003E2F8E">
        <w:rPr>
          <w:rFonts w:ascii="Arial" w:hAnsi="Arial" w:cs="Arial"/>
          <w:b/>
          <w:bCs/>
          <w:color w:val="auto"/>
          <w:spacing w:val="-1"/>
          <w:sz w:val="24"/>
          <w:szCs w:val="24"/>
        </w:rPr>
        <w:t xml:space="preserve"> </w:t>
      </w:r>
      <w:r w:rsidRPr="003E2F8E">
        <w:rPr>
          <w:rFonts w:ascii="Arial" w:hAnsi="Arial" w:cs="Arial"/>
          <w:b/>
          <w:bCs/>
          <w:color w:val="auto"/>
          <w:sz w:val="24"/>
          <w:szCs w:val="24"/>
        </w:rPr>
        <w:t>n</w:t>
      </w:r>
      <w:r w:rsidR="003E2F8E" w:rsidRPr="003E2F8E">
        <w:rPr>
          <w:rFonts w:ascii="Arial" w:hAnsi="Arial" w:cs="Arial"/>
          <w:color w:val="auto"/>
          <w:sz w:val="24"/>
          <w:szCs w:val="24"/>
        </w:rPr>
        <w:t>º</w:t>
      </w:r>
      <w:r w:rsidRPr="003E2F8E">
        <w:rPr>
          <w:rFonts w:ascii="Arial" w:hAnsi="Arial" w:cs="Arial"/>
          <w:b/>
          <w:bCs/>
          <w:color w:val="auto"/>
          <w:spacing w:val="20"/>
          <w:position w:val="8"/>
          <w:sz w:val="24"/>
          <w:szCs w:val="24"/>
        </w:rPr>
        <w:t xml:space="preserve"> </w:t>
      </w:r>
      <w:r w:rsidRPr="003E2F8E">
        <w:rPr>
          <w:rFonts w:ascii="Arial" w:hAnsi="Arial" w:cs="Arial"/>
          <w:b/>
          <w:bCs/>
          <w:color w:val="auto"/>
          <w:spacing w:val="-2"/>
          <w:sz w:val="24"/>
          <w:szCs w:val="24"/>
        </w:rPr>
        <w:t>14.133/21</w:t>
      </w:r>
    </w:p>
    <w:p w14:paraId="59BA6C1A" w14:textId="77777777" w:rsidR="00F128BC" w:rsidRPr="00F128BC" w:rsidRDefault="00F128BC" w:rsidP="00F128BC">
      <w:pPr>
        <w:spacing w:line="230" w:lineRule="exact"/>
        <w:ind w:right="143"/>
        <w:jc w:val="center"/>
        <w:rPr>
          <w:rFonts w:ascii="Arial" w:hAnsi="Arial" w:cs="Arial"/>
          <w:sz w:val="20"/>
          <w:szCs w:val="20"/>
        </w:rPr>
      </w:pPr>
      <w:r w:rsidRPr="00F128BC">
        <w:rPr>
          <w:rFonts w:ascii="Arial" w:hAnsi="Arial" w:cs="Arial"/>
          <w:sz w:val="20"/>
          <w:szCs w:val="20"/>
        </w:rPr>
        <w:t>(Inciso</w:t>
      </w:r>
      <w:r w:rsidRPr="00F128BC">
        <w:rPr>
          <w:rFonts w:ascii="Arial" w:hAnsi="Arial" w:cs="Arial"/>
          <w:spacing w:val="-6"/>
          <w:sz w:val="20"/>
          <w:szCs w:val="20"/>
        </w:rPr>
        <w:t xml:space="preserve"> </w:t>
      </w:r>
      <w:r w:rsidRPr="00F128BC">
        <w:rPr>
          <w:rFonts w:ascii="Arial" w:hAnsi="Arial" w:cs="Arial"/>
          <w:sz w:val="20"/>
          <w:szCs w:val="20"/>
        </w:rPr>
        <w:t>XXIII</w:t>
      </w:r>
      <w:r w:rsidRPr="00F128BC">
        <w:rPr>
          <w:rFonts w:ascii="Arial" w:hAnsi="Arial" w:cs="Arial"/>
          <w:spacing w:val="-2"/>
          <w:sz w:val="20"/>
          <w:szCs w:val="20"/>
        </w:rPr>
        <w:t xml:space="preserve"> </w:t>
      </w:r>
      <w:r w:rsidRPr="00F128BC">
        <w:rPr>
          <w:rFonts w:ascii="Arial" w:hAnsi="Arial" w:cs="Arial"/>
          <w:sz w:val="20"/>
          <w:szCs w:val="20"/>
        </w:rPr>
        <w:t>do</w:t>
      </w:r>
      <w:r w:rsidRPr="00F128BC">
        <w:rPr>
          <w:rFonts w:ascii="Arial" w:hAnsi="Arial" w:cs="Arial"/>
          <w:spacing w:val="-5"/>
          <w:sz w:val="20"/>
          <w:szCs w:val="20"/>
        </w:rPr>
        <w:t xml:space="preserve"> </w:t>
      </w:r>
      <w:r w:rsidRPr="00F128BC">
        <w:rPr>
          <w:rFonts w:ascii="Arial" w:hAnsi="Arial" w:cs="Arial"/>
          <w:sz w:val="20"/>
          <w:szCs w:val="20"/>
        </w:rPr>
        <w:t>caput</w:t>
      </w:r>
      <w:r w:rsidRPr="00F128BC">
        <w:rPr>
          <w:rFonts w:ascii="Arial" w:hAnsi="Arial" w:cs="Arial"/>
          <w:spacing w:val="-2"/>
          <w:sz w:val="20"/>
          <w:szCs w:val="20"/>
        </w:rPr>
        <w:t xml:space="preserve"> </w:t>
      </w:r>
      <w:r w:rsidRPr="00F128BC">
        <w:rPr>
          <w:rFonts w:ascii="Arial" w:hAnsi="Arial" w:cs="Arial"/>
          <w:sz w:val="20"/>
          <w:szCs w:val="20"/>
        </w:rPr>
        <w:t>do</w:t>
      </w:r>
      <w:r w:rsidRPr="00F128BC">
        <w:rPr>
          <w:rFonts w:ascii="Arial" w:hAnsi="Arial" w:cs="Arial"/>
          <w:spacing w:val="-6"/>
          <w:sz w:val="20"/>
          <w:szCs w:val="20"/>
        </w:rPr>
        <w:t xml:space="preserve"> </w:t>
      </w:r>
      <w:r w:rsidRPr="00F128BC">
        <w:rPr>
          <w:rFonts w:ascii="Arial" w:hAnsi="Arial" w:cs="Arial"/>
          <w:sz w:val="20"/>
          <w:szCs w:val="20"/>
        </w:rPr>
        <w:t>art.</w:t>
      </w:r>
      <w:r w:rsidRPr="00F128BC">
        <w:rPr>
          <w:rFonts w:ascii="Arial" w:hAnsi="Arial" w:cs="Arial"/>
          <w:spacing w:val="-5"/>
          <w:sz w:val="20"/>
          <w:szCs w:val="20"/>
        </w:rPr>
        <w:t xml:space="preserve"> </w:t>
      </w:r>
      <w:r w:rsidRPr="00F128BC">
        <w:rPr>
          <w:rFonts w:ascii="Arial" w:hAnsi="Arial" w:cs="Arial"/>
          <w:sz w:val="20"/>
          <w:szCs w:val="20"/>
        </w:rPr>
        <w:t>6º</w:t>
      </w:r>
      <w:r w:rsidRPr="00F128BC">
        <w:rPr>
          <w:rFonts w:ascii="Arial" w:hAnsi="Arial" w:cs="Arial"/>
          <w:spacing w:val="-2"/>
          <w:sz w:val="20"/>
          <w:szCs w:val="20"/>
        </w:rPr>
        <w:t xml:space="preserve"> </w:t>
      </w:r>
      <w:r w:rsidRPr="00F128BC">
        <w:rPr>
          <w:rFonts w:ascii="Arial" w:hAnsi="Arial" w:cs="Arial"/>
          <w:sz w:val="20"/>
          <w:szCs w:val="20"/>
        </w:rPr>
        <w:t>da</w:t>
      </w:r>
      <w:r w:rsidRPr="00F128BC">
        <w:rPr>
          <w:rFonts w:ascii="Arial" w:hAnsi="Arial" w:cs="Arial"/>
          <w:spacing w:val="-2"/>
          <w:sz w:val="20"/>
          <w:szCs w:val="20"/>
        </w:rPr>
        <w:t xml:space="preserve"> </w:t>
      </w:r>
      <w:r w:rsidRPr="00F128BC">
        <w:rPr>
          <w:rFonts w:ascii="Arial" w:hAnsi="Arial" w:cs="Arial"/>
          <w:sz w:val="20"/>
          <w:szCs w:val="20"/>
        </w:rPr>
        <w:t>Lei</w:t>
      </w:r>
      <w:r w:rsidRPr="00F128BC">
        <w:rPr>
          <w:rFonts w:ascii="Arial" w:hAnsi="Arial" w:cs="Arial"/>
          <w:spacing w:val="-3"/>
          <w:sz w:val="20"/>
          <w:szCs w:val="20"/>
        </w:rPr>
        <w:t xml:space="preserve"> </w:t>
      </w:r>
      <w:r w:rsidRPr="00F128BC">
        <w:rPr>
          <w:rFonts w:ascii="Arial" w:hAnsi="Arial" w:cs="Arial"/>
          <w:sz w:val="20"/>
          <w:szCs w:val="20"/>
        </w:rPr>
        <w:t>Federal</w:t>
      </w:r>
      <w:r w:rsidRPr="00F128BC">
        <w:rPr>
          <w:rFonts w:ascii="Arial" w:hAnsi="Arial" w:cs="Arial"/>
          <w:spacing w:val="-2"/>
          <w:sz w:val="20"/>
          <w:szCs w:val="20"/>
        </w:rPr>
        <w:t xml:space="preserve"> </w:t>
      </w:r>
      <w:r w:rsidRPr="00F128BC">
        <w:rPr>
          <w:rFonts w:ascii="Arial" w:hAnsi="Arial" w:cs="Arial"/>
          <w:sz w:val="20"/>
          <w:szCs w:val="20"/>
        </w:rPr>
        <w:t>nº</w:t>
      </w:r>
      <w:r w:rsidRPr="00F128BC">
        <w:rPr>
          <w:rFonts w:ascii="Arial" w:hAnsi="Arial" w:cs="Arial"/>
          <w:spacing w:val="-3"/>
          <w:sz w:val="20"/>
          <w:szCs w:val="20"/>
        </w:rPr>
        <w:t xml:space="preserve"> </w:t>
      </w:r>
      <w:r w:rsidRPr="00F128BC">
        <w:rPr>
          <w:rFonts w:ascii="Arial" w:hAnsi="Arial" w:cs="Arial"/>
          <w:spacing w:val="-2"/>
          <w:sz w:val="20"/>
          <w:szCs w:val="20"/>
        </w:rPr>
        <w:t>14.133/2021)</w:t>
      </w:r>
    </w:p>
    <w:p w14:paraId="5FD21702" w14:textId="77777777" w:rsidR="00F128BC" w:rsidRPr="00F128BC" w:rsidRDefault="00F128BC" w:rsidP="00F128BC">
      <w:pPr>
        <w:pStyle w:val="Corpodetexto"/>
        <w:spacing w:before="47"/>
        <w:rPr>
          <w:rFonts w:ascii="Arial" w:hAnsi="Arial" w:cs="Arial"/>
        </w:rPr>
      </w:pPr>
    </w:p>
    <w:p w14:paraId="19C98158" w14:textId="77777777" w:rsidR="00F128BC" w:rsidRPr="00F128BC" w:rsidRDefault="00F128BC" w:rsidP="00F128BC">
      <w:pPr>
        <w:ind w:left="284" w:right="142"/>
        <w:jc w:val="both"/>
        <w:rPr>
          <w:rFonts w:ascii="Arial" w:hAnsi="Arial" w:cs="Arial"/>
          <w:sz w:val="24"/>
          <w:szCs w:val="24"/>
        </w:rPr>
      </w:pPr>
      <w:r w:rsidRPr="00F128BC">
        <w:rPr>
          <w:rFonts w:ascii="Arial" w:hAnsi="Arial" w:cs="Arial"/>
          <w:b/>
          <w:sz w:val="24"/>
          <w:szCs w:val="24"/>
        </w:rPr>
        <w:t xml:space="preserve">Unidade Administrativa de Origem: </w:t>
      </w:r>
      <w:r w:rsidRPr="00F128BC">
        <w:rPr>
          <w:rFonts w:ascii="Arial" w:hAnsi="Arial" w:cs="Arial"/>
          <w:sz w:val="24"/>
          <w:szCs w:val="24"/>
        </w:rPr>
        <w:t>Consórcio Intermunicipal de Saúde da Rede de Urgência e Emergência do Leste de Minas - CONSURGE</w:t>
      </w:r>
    </w:p>
    <w:p w14:paraId="6273C9BC" w14:textId="77777777" w:rsidR="00F128BC" w:rsidRPr="00F128BC" w:rsidRDefault="00F128BC" w:rsidP="00F128BC">
      <w:pPr>
        <w:spacing w:before="276"/>
        <w:ind w:left="284"/>
        <w:jc w:val="both"/>
        <w:rPr>
          <w:rFonts w:ascii="Arial" w:hAnsi="Arial" w:cs="Arial"/>
          <w:sz w:val="24"/>
          <w:szCs w:val="24"/>
        </w:rPr>
      </w:pPr>
      <w:r w:rsidRPr="00F128BC">
        <w:rPr>
          <w:rFonts w:ascii="Arial" w:hAnsi="Arial" w:cs="Arial"/>
          <w:b/>
          <w:sz w:val="24"/>
          <w:szCs w:val="24"/>
        </w:rPr>
        <w:t>Titular</w:t>
      </w:r>
      <w:r w:rsidRPr="00F128BC">
        <w:rPr>
          <w:rFonts w:ascii="Arial" w:hAnsi="Arial" w:cs="Arial"/>
          <w:b/>
          <w:spacing w:val="-2"/>
          <w:sz w:val="24"/>
          <w:szCs w:val="24"/>
        </w:rPr>
        <w:t xml:space="preserve"> </w:t>
      </w:r>
      <w:r w:rsidRPr="00F128BC">
        <w:rPr>
          <w:rFonts w:ascii="Arial" w:hAnsi="Arial" w:cs="Arial"/>
          <w:b/>
          <w:sz w:val="24"/>
          <w:szCs w:val="24"/>
        </w:rPr>
        <w:t>Responsável:</w:t>
      </w:r>
      <w:r w:rsidRPr="00F128BC">
        <w:rPr>
          <w:rFonts w:ascii="Arial" w:hAnsi="Arial" w:cs="Arial"/>
          <w:b/>
          <w:spacing w:val="-3"/>
          <w:sz w:val="24"/>
          <w:szCs w:val="24"/>
        </w:rPr>
        <w:t xml:space="preserve"> </w:t>
      </w:r>
      <w:r w:rsidRPr="00F128BC">
        <w:rPr>
          <w:rFonts w:ascii="Arial" w:hAnsi="Arial" w:cs="Arial"/>
          <w:sz w:val="24"/>
          <w:szCs w:val="24"/>
        </w:rPr>
        <w:t>Marcílio Oliveira Bicalho</w:t>
      </w:r>
    </w:p>
    <w:p w14:paraId="0F0F170E" w14:textId="77777777" w:rsidR="00F128BC" w:rsidRPr="00F128BC" w:rsidRDefault="00F128BC" w:rsidP="00F128BC">
      <w:pPr>
        <w:spacing w:before="271"/>
        <w:ind w:left="284"/>
        <w:jc w:val="both"/>
        <w:rPr>
          <w:rFonts w:ascii="Arial" w:hAnsi="Arial" w:cs="Arial"/>
          <w:sz w:val="24"/>
          <w:szCs w:val="24"/>
        </w:rPr>
      </w:pPr>
      <w:r w:rsidRPr="00F128BC">
        <w:rPr>
          <w:rFonts w:ascii="Arial" w:hAnsi="Arial" w:cs="Arial"/>
          <w:b/>
          <w:sz w:val="24"/>
          <w:szCs w:val="24"/>
        </w:rPr>
        <w:t>Cargo:</w:t>
      </w:r>
      <w:r w:rsidRPr="00F128BC">
        <w:rPr>
          <w:rFonts w:ascii="Arial" w:hAnsi="Arial" w:cs="Arial"/>
          <w:b/>
          <w:spacing w:val="-2"/>
          <w:sz w:val="24"/>
          <w:szCs w:val="24"/>
        </w:rPr>
        <w:t xml:space="preserve"> </w:t>
      </w:r>
      <w:r w:rsidRPr="00F128BC">
        <w:rPr>
          <w:rFonts w:ascii="Arial" w:hAnsi="Arial" w:cs="Arial"/>
          <w:sz w:val="24"/>
          <w:szCs w:val="24"/>
        </w:rPr>
        <w:t>Coordenador de Almoxarifado e Patrimônio</w:t>
      </w:r>
    </w:p>
    <w:p w14:paraId="50F41AD3" w14:textId="77777777" w:rsidR="00F128BC" w:rsidRPr="00F128BC" w:rsidRDefault="00F128BC" w:rsidP="00F128BC">
      <w:pPr>
        <w:pStyle w:val="Corpodetexto"/>
        <w:ind w:left="284"/>
        <w:jc w:val="both"/>
        <w:rPr>
          <w:rFonts w:ascii="Arial" w:hAnsi="Arial" w:cs="Arial"/>
        </w:rPr>
      </w:pPr>
    </w:p>
    <w:p w14:paraId="3FB5E6F8" w14:textId="77777777" w:rsidR="00F128BC" w:rsidRPr="00F128BC" w:rsidRDefault="00F128BC" w:rsidP="00F128BC">
      <w:pPr>
        <w:pStyle w:val="Corpodetexto"/>
        <w:spacing w:before="1"/>
        <w:ind w:left="284"/>
        <w:jc w:val="both"/>
        <w:rPr>
          <w:rFonts w:ascii="Arial" w:hAnsi="Arial" w:cs="Arial"/>
        </w:rPr>
      </w:pPr>
      <w:r w:rsidRPr="00F128BC">
        <w:rPr>
          <w:rFonts w:ascii="Arial" w:hAnsi="Arial" w:cs="Arial"/>
          <w:b/>
        </w:rPr>
        <w:t>Meta:</w:t>
      </w:r>
      <w:r w:rsidRPr="00F128BC">
        <w:rPr>
          <w:rFonts w:ascii="Arial" w:hAnsi="Arial" w:cs="Arial"/>
          <w:b/>
          <w:spacing w:val="-1"/>
        </w:rPr>
        <w:t xml:space="preserve"> </w:t>
      </w:r>
      <w:r w:rsidRPr="00F128BC">
        <w:rPr>
          <w:rFonts w:ascii="Arial" w:hAnsi="Arial" w:cs="Arial"/>
        </w:rPr>
        <w:t>Suprir em tempo</w:t>
      </w:r>
      <w:r w:rsidRPr="00F128BC">
        <w:rPr>
          <w:rFonts w:ascii="Arial" w:hAnsi="Arial" w:cs="Arial"/>
          <w:spacing w:val="-2"/>
        </w:rPr>
        <w:t xml:space="preserve"> </w:t>
      </w:r>
      <w:r w:rsidRPr="00F128BC">
        <w:rPr>
          <w:rFonts w:ascii="Arial" w:hAnsi="Arial" w:cs="Arial"/>
        </w:rPr>
        <w:t>hábil</w:t>
      </w:r>
      <w:r w:rsidRPr="00F128BC">
        <w:rPr>
          <w:rFonts w:ascii="Arial" w:hAnsi="Arial" w:cs="Arial"/>
          <w:spacing w:val="-1"/>
        </w:rPr>
        <w:t xml:space="preserve"> </w:t>
      </w:r>
      <w:r w:rsidRPr="00F128BC">
        <w:rPr>
          <w:rFonts w:ascii="Arial" w:hAnsi="Arial" w:cs="Arial"/>
        </w:rPr>
        <w:t>as demandas</w:t>
      </w:r>
      <w:r w:rsidRPr="00F128BC">
        <w:rPr>
          <w:rFonts w:ascii="Arial" w:hAnsi="Arial" w:cs="Arial"/>
          <w:spacing w:val="-3"/>
        </w:rPr>
        <w:t xml:space="preserve"> </w:t>
      </w:r>
      <w:r w:rsidRPr="00F128BC">
        <w:rPr>
          <w:rFonts w:ascii="Arial" w:hAnsi="Arial" w:cs="Arial"/>
        </w:rPr>
        <w:t>deste</w:t>
      </w:r>
      <w:r w:rsidRPr="00F128BC">
        <w:rPr>
          <w:rFonts w:ascii="Arial" w:hAnsi="Arial" w:cs="Arial"/>
          <w:spacing w:val="2"/>
        </w:rPr>
        <w:t xml:space="preserve"> </w:t>
      </w:r>
      <w:r w:rsidRPr="00F128BC">
        <w:rPr>
          <w:rFonts w:ascii="Arial" w:hAnsi="Arial" w:cs="Arial"/>
          <w:spacing w:val="-2"/>
        </w:rPr>
        <w:t>Consórcio/CONSURGE.</w:t>
      </w:r>
    </w:p>
    <w:p w14:paraId="406A9B86" w14:textId="77777777" w:rsidR="00F128BC" w:rsidRPr="00F128BC" w:rsidRDefault="00F128BC" w:rsidP="00F128BC">
      <w:pPr>
        <w:spacing w:before="276"/>
        <w:ind w:left="284"/>
        <w:jc w:val="both"/>
        <w:rPr>
          <w:rFonts w:ascii="Arial" w:hAnsi="Arial" w:cs="Arial"/>
          <w:sz w:val="24"/>
          <w:szCs w:val="24"/>
        </w:rPr>
      </w:pPr>
      <w:r w:rsidRPr="00F128BC">
        <w:rPr>
          <w:rFonts w:ascii="Arial" w:hAnsi="Arial" w:cs="Arial"/>
          <w:b/>
          <w:sz w:val="24"/>
          <w:szCs w:val="24"/>
        </w:rPr>
        <w:t>Lei</w:t>
      </w:r>
      <w:r w:rsidRPr="00F128BC">
        <w:rPr>
          <w:rFonts w:ascii="Arial" w:hAnsi="Arial" w:cs="Arial"/>
          <w:b/>
          <w:spacing w:val="1"/>
          <w:sz w:val="24"/>
          <w:szCs w:val="24"/>
        </w:rPr>
        <w:t xml:space="preserve"> </w:t>
      </w:r>
      <w:r w:rsidRPr="00F128BC">
        <w:rPr>
          <w:rFonts w:ascii="Arial" w:hAnsi="Arial" w:cs="Arial"/>
          <w:b/>
          <w:sz w:val="24"/>
          <w:szCs w:val="24"/>
        </w:rPr>
        <w:t>de</w:t>
      </w:r>
      <w:r w:rsidRPr="00F128BC">
        <w:rPr>
          <w:rFonts w:ascii="Arial" w:hAnsi="Arial" w:cs="Arial"/>
          <w:b/>
          <w:spacing w:val="-2"/>
          <w:sz w:val="24"/>
          <w:szCs w:val="24"/>
        </w:rPr>
        <w:t xml:space="preserve"> </w:t>
      </w:r>
      <w:r w:rsidRPr="00F128BC">
        <w:rPr>
          <w:rFonts w:ascii="Arial" w:hAnsi="Arial" w:cs="Arial"/>
          <w:b/>
          <w:sz w:val="24"/>
          <w:szCs w:val="24"/>
        </w:rPr>
        <w:t xml:space="preserve">Regência: </w:t>
      </w:r>
      <w:r w:rsidRPr="00F128BC">
        <w:rPr>
          <w:rFonts w:ascii="Arial" w:hAnsi="Arial" w:cs="Arial"/>
          <w:sz w:val="24"/>
          <w:szCs w:val="24"/>
        </w:rPr>
        <w:t>Lei Federal</w:t>
      </w:r>
      <w:r w:rsidRPr="00F128BC">
        <w:rPr>
          <w:rFonts w:ascii="Arial" w:hAnsi="Arial" w:cs="Arial"/>
          <w:spacing w:val="-2"/>
          <w:sz w:val="24"/>
          <w:szCs w:val="24"/>
        </w:rPr>
        <w:t xml:space="preserve"> </w:t>
      </w:r>
      <w:r w:rsidRPr="00F128BC">
        <w:rPr>
          <w:rFonts w:ascii="Arial" w:hAnsi="Arial" w:cs="Arial"/>
          <w:sz w:val="24"/>
          <w:szCs w:val="24"/>
        </w:rPr>
        <w:t>nº.</w:t>
      </w:r>
      <w:r w:rsidRPr="00F128BC">
        <w:rPr>
          <w:rFonts w:ascii="Arial" w:hAnsi="Arial" w:cs="Arial"/>
          <w:spacing w:val="1"/>
          <w:sz w:val="24"/>
          <w:szCs w:val="24"/>
        </w:rPr>
        <w:t xml:space="preserve"> </w:t>
      </w:r>
      <w:r w:rsidRPr="00F128BC">
        <w:rPr>
          <w:rFonts w:ascii="Arial" w:hAnsi="Arial" w:cs="Arial"/>
          <w:spacing w:val="-2"/>
          <w:sz w:val="24"/>
          <w:szCs w:val="24"/>
        </w:rPr>
        <w:t>14.133/2021</w:t>
      </w:r>
    </w:p>
    <w:p w14:paraId="54DD3EF1" w14:textId="77777777" w:rsidR="00F128BC" w:rsidRPr="00F128BC" w:rsidRDefault="00F128BC" w:rsidP="00F128BC">
      <w:pPr>
        <w:spacing w:before="276"/>
        <w:ind w:left="284" w:right="137"/>
        <w:jc w:val="both"/>
        <w:rPr>
          <w:rFonts w:ascii="Arial" w:hAnsi="Arial" w:cs="Arial"/>
          <w:sz w:val="24"/>
          <w:szCs w:val="24"/>
        </w:rPr>
      </w:pPr>
      <w:r w:rsidRPr="00F128BC">
        <w:rPr>
          <w:rFonts w:ascii="Arial" w:hAnsi="Arial" w:cs="Arial"/>
          <w:b/>
          <w:sz w:val="24"/>
          <w:szCs w:val="24"/>
        </w:rPr>
        <w:t>Modalidade</w:t>
      </w:r>
      <w:r w:rsidRPr="00F128BC">
        <w:rPr>
          <w:rFonts w:ascii="Arial" w:hAnsi="Arial" w:cs="Arial"/>
          <w:b/>
          <w:spacing w:val="-9"/>
          <w:sz w:val="24"/>
          <w:szCs w:val="24"/>
        </w:rPr>
        <w:t xml:space="preserve"> </w:t>
      </w:r>
      <w:r w:rsidRPr="00F128BC">
        <w:rPr>
          <w:rFonts w:ascii="Arial" w:hAnsi="Arial" w:cs="Arial"/>
          <w:b/>
          <w:sz w:val="24"/>
          <w:szCs w:val="24"/>
        </w:rPr>
        <w:t>de</w:t>
      </w:r>
      <w:r w:rsidRPr="00F128BC">
        <w:rPr>
          <w:rFonts w:ascii="Arial" w:hAnsi="Arial" w:cs="Arial"/>
          <w:b/>
          <w:spacing w:val="-9"/>
          <w:sz w:val="24"/>
          <w:szCs w:val="24"/>
        </w:rPr>
        <w:t xml:space="preserve"> </w:t>
      </w:r>
      <w:r w:rsidRPr="00F128BC">
        <w:rPr>
          <w:rFonts w:ascii="Arial" w:hAnsi="Arial" w:cs="Arial"/>
          <w:b/>
          <w:sz w:val="24"/>
          <w:szCs w:val="24"/>
        </w:rPr>
        <w:t>Aquisição:</w:t>
      </w:r>
      <w:r w:rsidRPr="00F128BC">
        <w:rPr>
          <w:rFonts w:ascii="Arial" w:hAnsi="Arial" w:cs="Arial"/>
          <w:b/>
          <w:spacing w:val="-11"/>
          <w:sz w:val="24"/>
          <w:szCs w:val="24"/>
        </w:rPr>
        <w:t xml:space="preserve"> </w:t>
      </w:r>
      <w:r w:rsidRPr="00F128BC">
        <w:rPr>
          <w:rFonts w:ascii="Arial" w:hAnsi="Arial" w:cs="Arial"/>
          <w:sz w:val="24"/>
          <w:szCs w:val="24"/>
        </w:rPr>
        <w:t>Inexigibilidade</w:t>
      </w:r>
      <w:r w:rsidRPr="00F128BC">
        <w:rPr>
          <w:rFonts w:ascii="Arial" w:hAnsi="Arial" w:cs="Arial"/>
          <w:spacing w:val="-9"/>
          <w:sz w:val="24"/>
          <w:szCs w:val="24"/>
        </w:rPr>
        <w:t xml:space="preserve"> </w:t>
      </w:r>
      <w:r w:rsidRPr="00F128BC">
        <w:rPr>
          <w:rFonts w:ascii="Arial" w:hAnsi="Arial" w:cs="Arial"/>
          <w:sz w:val="24"/>
          <w:szCs w:val="24"/>
        </w:rPr>
        <w:t>de</w:t>
      </w:r>
      <w:r w:rsidRPr="00F128BC">
        <w:rPr>
          <w:rFonts w:ascii="Arial" w:hAnsi="Arial" w:cs="Arial"/>
          <w:spacing w:val="-11"/>
          <w:sz w:val="24"/>
          <w:szCs w:val="24"/>
        </w:rPr>
        <w:t xml:space="preserve"> </w:t>
      </w:r>
      <w:r w:rsidRPr="00F128BC">
        <w:rPr>
          <w:rFonts w:ascii="Arial" w:hAnsi="Arial" w:cs="Arial"/>
          <w:sz w:val="24"/>
          <w:szCs w:val="24"/>
        </w:rPr>
        <w:t>Licitação,</w:t>
      </w:r>
      <w:r w:rsidRPr="00F128BC">
        <w:rPr>
          <w:rFonts w:ascii="Arial" w:hAnsi="Arial" w:cs="Arial"/>
          <w:spacing w:val="-12"/>
          <w:sz w:val="24"/>
          <w:szCs w:val="24"/>
        </w:rPr>
        <w:t xml:space="preserve"> </w:t>
      </w:r>
      <w:r w:rsidRPr="00F128BC">
        <w:rPr>
          <w:rFonts w:ascii="Arial" w:hAnsi="Arial" w:cs="Arial"/>
          <w:sz w:val="24"/>
          <w:szCs w:val="24"/>
        </w:rPr>
        <w:t>previsto</w:t>
      </w:r>
      <w:r w:rsidRPr="00F128BC">
        <w:rPr>
          <w:rFonts w:ascii="Arial" w:hAnsi="Arial" w:cs="Arial"/>
          <w:spacing w:val="-9"/>
          <w:sz w:val="24"/>
          <w:szCs w:val="24"/>
        </w:rPr>
        <w:t xml:space="preserve"> </w:t>
      </w:r>
      <w:r w:rsidRPr="00F128BC">
        <w:rPr>
          <w:rFonts w:ascii="Arial" w:hAnsi="Arial" w:cs="Arial"/>
          <w:sz w:val="24"/>
          <w:szCs w:val="24"/>
        </w:rPr>
        <w:t>no</w:t>
      </w:r>
      <w:r w:rsidRPr="00F128BC">
        <w:rPr>
          <w:rFonts w:ascii="Arial" w:hAnsi="Arial" w:cs="Arial"/>
          <w:spacing w:val="-13"/>
          <w:sz w:val="24"/>
          <w:szCs w:val="24"/>
        </w:rPr>
        <w:t xml:space="preserve"> </w:t>
      </w:r>
      <w:r w:rsidRPr="00F128BC">
        <w:rPr>
          <w:rFonts w:ascii="Arial" w:hAnsi="Arial" w:cs="Arial"/>
          <w:sz w:val="24"/>
          <w:szCs w:val="24"/>
        </w:rPr>
        <w:t>artigo</w:t>
      </w:r>
      <w:r w:rsidRPr="00F128BC">
        <w:rPr>
          <w:rFonts w:ascii="Arial" w:hAnsi="Arial" w:cs="Arial"/>
          <w:spacing w:val="-9"/>
          <w:sz w:val="24"/>
          <w:szCs w:val="24"/>
        </w:rPr>
        <w:t xml:space="preserve"> </w:t>
      </w:r>
      <w:r w:rsidRPr="00F128BC">
        <w:rPr>
          <w:rFonts w:ascii="Arial" w:hAnsi="Arial" w:cs="Arial"/>
          <w:sz w:val="24"/>
          <w:szCs w:val="24"/>
        </w:rPr>
        <w:t>74,</w:t>
      </w:r>
      <w:r w:rsidRPr="00F128BC">
        <w:rPr>
          <w:rFonts w:ascii="Arial" w:hAnsi="Arial" w:cs="Arial"/>
          <w:spacing w:val="-9"/>
          <w:sz w:val="24"/>
          <w:szCs w:val="24"/>
        </w:rPr>
        <w:t xml:space="preserve"> </w:t>
      </w:r>
      <w:r w:rsidRPr="00F128BC">
        <w:rPr>
          <w:rFonts w:ascii="Arial" w:hAnsi="Arial" w:cs="Arial"/>
          <w:sz w:val="24"/>
          <w:szCs w:val="24"/>
        </w:rPr>
        <w:t>da</w:t>
      </w:r>
      <w:r w:rsidRPr="00F128BC">
        <w:rPr>
          <w:rFonts w:ascii="Arial" w:hAnsi="Arial" w:cs="Arial"/>
          <w:spacing w:val="-11"/>
          <w:sz w:val="24"/>
          <w:szCs w:val="24"/>
        </w:rPr>
        <w:t xml:space="preserve"> </w:t>
      </w:r>
      <w:r w:rsidRPr="00F128BC">
        <w:rPr>
          <w:rFonts w:ascii="Arial" w:hAnsi="Arial" w:cs="Arial"/>
          <w:sz w:val="24"/>
          <w:szCs w:val="24"/>
        </w:rPr>
        <w:t>Lei</w:t>
      </w:r>
      <w:r w:rsidRPr="00F128BC">
        <w:rPr>
          <w:rFonts w:ascii="Arial" w:hAnsi="Arial" w:cs="Arial"/>
          <w:spacing w:val="-12"/>
          <w:sz w:val="24"/>
          <w:szCs w:val="24"/>
        </w:rPr>
        <w:t xml:space="preserve"> </w:t>
      </w:r>
      <w:r w:rsidRPr="00F128BC">
        <w:rPr>
          <w:rFonts w:ascii="Arial" w:hAnsi="Arial" w:cs="Arial"/>
          <w:sz w:val="24"/>
          <w:szCs w:val="24"/>
        </w:rPr>
        <w:t>Federal nº 14.133/2021.</w:t>
      </w:r>
    </w:p>
    <w:p w14:paraId="46C48688" w14:textId="77777777" w:rsidR="00F128BC" w:rsidRPr="00F128BC" w:rsidRDefault="00F128BC" w:rsidP="00F128BC">
      <w:pPr>
        <w:pStyle w:val="Corpodetexto"/>
        <w:spacing w:before="276"/>
        <w:ind w:left="284" w:right="136"/>
        <w:jc w:val="both"/>
        <w:rPr>
          <w:rFonts w:ascii="Arial" w:hAnsi="Arial" w:cs="Arial"/>
        </w:rPr>
      </w:pPr>
      <w:r w:rsidRPr="00F128BC">
        <w:rPr>
          <w:rFonts w:ascii="Arial" w:hAnsi="Arial" w:cs="Arial"/>
        </w:rPr>
        <w:t>Termo de Referência é o documento da fase interna do processo em que o demandante descreve com detalhes o objeto que pretende contratar, com elementos necessários e suficientes da justificativa para a sua contratação, à verificação da compatibilidade da despesa com a disponibilidade orçamentária, ao julgamento e classificação das propostas, à</w:t>
      </w:r>
      <w:r w:rsidRPr="00F128BC">
        <w:rPr>
          <w:rFonts w:ascii="Arial" w:hAnsi="Arial" w:cs="Arial"/>
          <w:spacing w:val="-10"/>
        </w:rPr>
        <w:t xml:space="preserve"> </w:t>
      </w:r>
      <w:r w:rsidRPr="00F128BC">
        <w:rPr>
          <w:rFonts w:ascii="Arial" w:hAnsi="Arial" w:cs="Arial"/>
        </w:rPr>
        <w:t>definição:</w:t>
      </w:r>
      <w:r w:rsidRPr="00F128BC">
        <w:rPr>
          <w:rFonts w:ascii="Arial" w:hAnsi="Arial" w:cs="Arial"/>
          <w:spacing w:val="-10"/>
        </w:rPr>
        <w:t xml:space="preserve"> </w:t>
      </w:r>
      <w:r w:rsidRPr="00F128BC">
        <w:rPr>
          <w:rFonts w:ascii="Arial" w:hAnsi="Arial" w:cs="Arial"/>
        </w:rPr>
        <w:t>do</w:t>
      </w:r>
      <w:r w:rsidRPr="00F128BC">
        <w:rPr>
          <w:rFonts w:ascii="Arial" w:hAnsi="Arial" w:cs="Arial"/>
          <w:spacing w:val="-10"/>
        </w:rPr>
        <w:t xml:space="preserve"> </w:t>
      </w:r>
      <w:r w:rsidRPr="00F128BC">
        <w:rPr>
          <w:rFonts w:ascii="Arial" w:hAnsi="Arial" w:cs="Arial"/>
        </w:rPr>
        <w:t>prazo</w:t>
      </w:r>
      <w:r w:rsidRPr="00F128BC">
        <w:rPr>
          <w:rFonts w:ascii="Arial" w:hAnsi="Arial" w:cs="Arial"/>
          <w:spacing w:val="-8"/>
        </w:rPr>
        <w:t xml:space="preserve"> </w:t>
      </w:r>
      <w:r w:rsidRPr="00F128BC">
        <w:rPr>
          <w:rFonts w:ascii="Arial" w:hAnsi="Arial" w:cs="Arial"/>
        </w:rPr>
        <w:t>de</w:t>
      </w:r>
      <w:r w:rsidRPr="00F128BC">
        <w:rPr>
          <w:rFonts w:ascii="Arial" w:hAnsi="Arial" w:cs="Arial"/>
          <w:spacing w:val="-10"/>
        </w:rPr>
        <w:t xml:space="preserve"> </w:t>
      </w:r>
      <w:r w:rsidRPr="00F128BC">
        <w:rPr>
          <w:rFonts w:ascii="Arial" w:hAnsi="Arial" w:cs="Arial"/>
        </w:rPr>
        <w:t>execução</w:t>
      </w:r>
      <w:r w:rsidRPr="00F128BC">
        <w:rPr>
          <w:rFonts w:ascii="Arial" w:hAnsi="Arial" w:cs="Arial"/>
          <w:spacing w:val="-9"/>
        </w:rPr>
        <w:t xml:space="preserve"> </w:t>
      </w:r>
      <w:r w:rsidRPr="00F128BC">
        <w:rPr>
          <w:rFonts w:ascii="Arial" w:hAnsi="Arial" w:cs="Arial"/>
        </w:rPr>
        <w:t>do</w:t>
      </w:r>
      <w:r w:rsidRPr="00F128BC">
        <w:rPr>
          <w:rFonts w:ascii="Arial" w:hAnsi="Arial" w:cs="Arial"/>
          <w:spacing w:val="-10"/>
        </w:rPr>
        <w:t xml:space="preserve"> </w:t>
      </w:r>
      <w:r w:rsidRPr="00F128BC">
        <w:rPr>
          <w:rFonts w:ascii="Arial" w:hAnsi="Arial" w:cs="Arial"/>
        </w:rPr>
        <w:t>contrato,</w:t>
      </w:r>
      <w:r w:rsidRPr="00F128BC">
        <w:rPr>
          <w:rFonts w:ascii="Arial" w:hAnsi="Arial" w:cs="Arial"/>
          <w:spacing w:val="-7"/>
        </w:rPr>
        <w:t xml:space="preserve"> </w:t>
      </w:r>
      <w:r w:rsidRPr="00F128BC">
        <w:rPr>
          <w:rFonts w:ascii="Arial" w:hAnsi="Arial" w:cs="Arial"/>
        </w:rPr>
        <w:t>da</w:t>
      </w:r>
      <w:r w:rsidRPr="00F128BC">
        <w:rPr>
          <w:rFonts w:ascii="Arial" w:hAnsi="Arial" w:cs="Arial"/>
          <w:spacing w:val="-10"/>
        </w:rPr>
        <w:t xml:space="preserve"> </w:t>
      </w:r>
      <w:r w:rsidRPr="00F128BC">
        <w:rPr>
          <w:rFonts w:ascii="Arial" w:hAnsi="Arial" w:cs="Arial"/>
        </w:rPr>
        <w:t>estratégia</w:t>
      </w:r>
      <w:r w:rsidRPr="00F128BC">
        <w:rPr>
          <w:rFonts w:ascii="Arial" w:hAnsi="Arial" w:cs="Arial"/>
          <w:spacing w:val="-12"/>
        </w:rPr>
        <w:t xml:space="preserve"> </w:t>
      </w:r>
      <w:r w:rsidRPr="00F128BC">
        <w:rPr>
          <w:rFonts w:ascii="Arial" w:hAnsi="Arial" w:cs="Arial"/>
        </w:rPr>
        <w:t>de</w:t>
      </w:r>
      <w:r w:rsidRPr="00F128BC">
        <w:rPr>
          <w:rFonts w:ascii="Arial" w:hAnsi="Arial" w:cs="Arial"/>
          <w:spacing w:val="-8"/>
        </w:rPr>
        <w:t xml:space="preserve"> </w:t>
      </w:r>
      <w:r w:rsidRPr="00F128BC">
        <w:rPr>
          <w:rFonts w:ascii="Arial" w:hAnsi="Arial" w:cs="Arial"/>
        </w:rPr>
        <w:t>suprimento,</w:t>
      </w:r>
      <w:r w:rsidRPr="00F128BC">
        <w:rPr>
          <w:rFonts w:ascii="Arial" w:hAnsi="Arial" w:cs="Arial"/>
          <w:spacing w:val="-7"/>
        </w:rPr>
        <w:t xml:space="preserve"> </w:t>
      </w:r>
      <w:r w:rsidRPr="00F128BC">
        <w:rPr>
          <w:rFonts w:ascii="Arial" w:hAnsi="Arial" w:cs="Arial"/>
        </w:rPr>
        <w:t>dos</w:t>
      </w:r>
      <w:r w:rsidRPr="00F128BC">
        <w:rPr>
          <w:rFonts w:ascii="Arial" w:hAnsi="Arial" w:cs="Arial"/>
          <w:spacing w:val="-10"/>
        </w:rPr>
        <w:t xml:space="preserve"> </w:t>
      </w:r>
      <w:r w:rsidRPr="00F128BC">
        <w:rPr>
          <w:rFonts w:ascii="Arial" w:hAnsi="Arial" w:cs="Arial"/>
        </w:rPr>
        <w:t>métodos</w:t>
      </w:r>
      <w:r w:rsidRPr="00F128BC">
        <w:rPr>
          <w:rFonts w:ascii="Arial" w:hAnsi="Arial" w:cs="Arial"/>
          <w:spacing w:val="-10"/>
        </w:rPr>
        <w:t xml:space="preserve"> </w:t>
      </w:r>
      <w:r w:rsidRPr="00F128BC">
        <w:rPr>
          <w:rFonts w:ascii="Arial" w:hAnsi="Arial" w:cs="Arial"/>
        </w:rPr>
        <w:t>de fornecimento ou de execução do serviço.</w:t>
      </w:r>
    </w:p>
    <w:p w14:paraId="7C69E738" w14:textId="77777777" w:rsidR="00F128BC" w:rsidRPr="00F128BC" w:rsidRDefault="00F128BC" w:rsidP="00F128BC">
      <w:pPr>
        <w:pStyle w:val="Corpodetexto"/>
        <w:ind w:left="284"/>
        <w:jc w:val="both"/>
        <w:rPr>
          <w:rFonts w:ascii="Arial" w:hAnsi="Arial" w:cs="Arial"/>
        </w:rPr>
      </w:pPr>
    </w:p>
    <w:p w14:paraId="05D84B0E" w14:textId="77777777" w:rsidR="00F128BC" w:rsidRPr="00F128BC" w:rsidRDefault="00F128BC" w:rsidP="00F128BC">
      <w:pPr>
        <w:pStyle w:val="Corpodetexto"/>
        <w:ind w:left="284" w:right="137"/>
        <w:jc w:val="both"/>
        <w:rPr>
          <w:rFonts w:ascii="Arial" w:hAnsi="Arial" w:cs="Arial"/>
        </w:rPr>
      </w:pPr>
      <w:r w:rsidRPr="00F128BC">
        <w:rPr>
          <w:rFonts w:ascii="Arial" w:hAnsi="Arial" w:cs="Arial"/>
        </w:rPr>
        <w:t>O Termo de Referência dispõe sobre questões relacionadas com as formalizações e controles dos procedimentos, assegurando ao requisitante a eficácia da sua pretensão.</w:t>
      </w:r>
    </w:p>
    <w:p w14:paraId="55C4075D" w14:textId="77777777" w:rsidR="00F128BC" w:rsidRPr="00F128BC" w:rsidRDefault="00F128BC" w:rsidP="00F128BC">
      <w:pPr>
        <w:pStyle w:val="Corpodetexto"/>
        <w:rPr>
          <w:rFonts w:ascii="Arial" w:hAnsi="Arial" w:cs="Arial"/>
        </w:rPr>
      </w:pPr>
    </w:p>
    <w:p w14:paraId="5C5B6C3A" w14:textId="1F6288A3" w:rsidR="00F128BC" w:rsidRPr="00F128BC" w:rsidRDefault="00F128BC" w:rsidP="00F128BC">
      <w:pPr>
        <w:pStyle w:val="Ttulo1"/>
        <w:numPr>
          <w:ilvl w:val="0"/>
          <w:numId w:val="7"/>
        </w:numPr>
        <w:tabs>
          <w:tab w:val="left" w:pos="201"/>
          <w:tab w:val="num" w:pos="426"/>
        </w:tabs>
        <w:ind w:left="720" w:hanging="436"/>
        <w:jc w:val="both"/>
      </w:pPr>
      <w:r>
        <w:t xml:space="preserve"> </w:t>
      </w:r>
      <w:r w:rsidRPr="00F128BC">
        <w:t>- DISPOSIÇÕES</w:t>
      </w:r>
      <w:r w:rsidRPr="00F128BC">
        <w:rPr>
          <w:spacing w:val="-1"/>
        </w:rPr>
        <w:t xml:space="preserve"> </w:t>
      </w:r>
      <w:r w:rsidRPr="00F128BC">
        <w:rPr>
          <w:spacing w:val="-2"/>
        </w:rPr>
        <w:t>PRELIMINARES</w:t>
      </w:r>
    </w:p>
    <w:p w14:paraId="3A53C70F" w14:textId="77777777" w:rsidR="00F128BC" w:rsidRPr="00F128BC" w:rsidRDefault="00F128BC" w:rsidP="00F128BC">
      <w:pPr>
        <w:pStyle w:val="Corpodetexto"/>
        <w:rPr>
          <w:rFonts w:ascii="Arial" w:hAnsi="Arial" w:cs="Arial"/>
          <w:b/>
        </w:rPr>
      </w:pPr>
    </w:p>
    <w:p w14:paraId="3B086A0F" w14:textId="77777777" w:rsidR="00F128BC" w:rsidRPr="00F128BC" w:rsidRDefault="00F128BC" w:rsidP="00F128BC">
      <w:pPr>
        <w:pStyle w:val="Corpodetexto"/>
        <w:tabs>
          <w:tab w:val="left" w:pos="1701"/>
          <w:tab w:val="left" w:pos="10348"/>
        </w:tabs>
        <w:ind w:left="284" w:right="136"/>
        <w:jc w:val="both"/>
        <w:rPr>
          <w:rFonts w:ascii="Arial" w:hAnsi="Arial" w:cs="Arial"/>
        </w:rPr>
      </w:pPr>
      <w:r w:rsidRPr="00F128BC">
        <w:rPr>
          <w:rFonts w:ascii="Arial" w:hAnsi="Arial" w:cs="Arial"/>
        </w:rPr>
        <w:t>O Termo de Referência (TR) é o documento necessário para a licitação de bens e serviços que, contendo os parâmetros e elementos descritivos constantes no art. 6º, inciso XXIII, e, sendo o caso, no art. 40, § 1º, ambos da Lei Federal n</w:t>
      </w:r>
      <w:r w:rsidRPr="00F128BC">
        <w:rPr>
          <w:rFonts w:ascii="Arial" w:hAnsi="Arial" w:cs="Arial"/>
          <w:position w:val="8"/>
        </w:rPr>
        <w:t>o</w:t>
      </w:r>
      <w:r w:rsidRPr="00F128BC">
        <w:rPr>
          <w:rFonts w:ascii="Arial" w:hAnsi="Arial" w:cs="Arial"/>
          <w:spacing w:val="24"/>
          <w:position w:val="8"/>
        </w:rPr>
        <w:t xml:space="preserve"> </w:t>
      </w:r>
      <w:r w:rsidRPr="00F128BC">
        <w:rPr>
          <w:rFonts w:ascii="Arial" w:hAnsi="Arial" w:cs="Arial"/>
        </w:rPr>
        <w:t>14.133/2021, sintetiza as principais decisões e informações acerca do objeto a ser contratado, a definição da estratégia para a seleção da proposta, bem como as condições que regerão a futura contratação.</w:t>
      </w:r>
    </w:p>
    <w:p w14:paraId="4CD99299" w14:textId="77777777" w:rsidR="00F128BC" w:rsidRPr="00F128BC" w:rsidRDefault="00F128BC" w:rsidP="00F128BC">
      <w:pPr>
        <w:pStyle w:val="Corpodetexto"/>
        <w:tabs>
          <w:tab w:val="left" w:pos="10348"/>
        </w:tabs>
        <w:spacing w:before="271"/>
        <w:ind w:left="284" w:right="139"/>
        <w:jc w:val="both"/>
        <w:rPr>
          <w:rFonts w:ascii="Arial" w:hAnsi="Arial" w:cs="Arial"/>
        </w:rPr>
      </w:pPr>
      <w:r w:rsidRPr="00F128BC">
        <w:rPr>
          <w:rFonts w:ascii="Arial" w:hAnsi="Arial" w:cs="Arial"/>
        </w:rPr>
        <w:t>Apesar de previsto, a princípio, como documento integrante da fase preparatória das licitações, o Termo de Referência também pode estar compreendido no processo de Inexigibilidade de Licitação, conforme disposto no art. 74, inciso I, da Lei Federal n</w:t>
      </w:r>
      <w:r w:rsidRPr="00F128BC">
        <w:rPr>
          <w:rFonts w:ascii="Arial" w:hAnsi="Arial" w:cs="Arial"/>
          <w:position w:val="8"/>
        </w:rPr>
        <w:t xml:space="preserve">o </w:t>
      </w:r>
      <w:r w:rsidRPr="00F128BC">
        <w:rPr>
          <w:rFonts w:ascii="Arial" w:hAnsi="Arial" w:cs="Arial"/>
        </w:rPr>
        <w:t xml:space="preserve">14.133/2021, situação que, conforme demonstrar-se-á posteriormente, é verificável neste </w:t>
      </w:r>
      <w:r w:rsidRPr="00F128BC">
        <w:rPr>
          <w:rFonts w:ascii="Arial" w:hAnsi="Arial" w:cs="Arial"/>
          <w:spacing w:val="-2"/>
        </w:rPr>
        <w:t>processo:</w:t>
      </w:r>
    </w:p>
    <w:p w14:paraId="51D9C68E" w14:textId="6561B04D" w:rsidR="00F128BC" w:rsidRPr="00F128BC" w:rsidRDefault="00F128BC" w:rsidP="00F128BC">
      <w:pPr>
        <w:tabs>
          <w:tab w:val="left" w:pos="10348"/>
        </w:tabs>
        <w:spacing w:before="270"/>
        <w:ind w:left="2835" w:right="140"/>
        <w:rPr>
          <w:rFonts w:ascii="Arial" w:hAnsi="Arial" w:cs="Arial"/>
          <w:sz w:val="20"/>
          <w:szCs w:val="20"/>
        </w:rPr>
      </w:pPr>
      <w:r w:rsidRPr="00F128BC">
        <w:rPr>
          <w:rFonts w:ascii="Arial" w:hAnsi="Arial" w:cs="Arial"/>
          <w:sz w:val="20"/>
          <w:szCs w:val="20"/>
        </w:rPr>
        <w:t>Art.</w:t>
      </w:r>
      <w:r w:rsidRPr="00F128BC">
        <w:rPr>
          <w:rFonts w:ascii="Arial" w:hAnsi="Arial" w:cs="Arial"/>
          <w:spacing w:val="-1"/>
          <w:sz w:val="20"/>
          <w:szCs w:val="20"/>
        </w:rPr>
        <w:t xml:space="preserve"> </w:t>
      </w:r>
      <w:r w:rsidRPr="00F128BC">
        <w:rPr>
          <w:rFonts w:ascii="Arial" w:hAnsi="Arial" w:cs="Arial"/>
          <w:sz w:val="20"/>
          <w:szCs w:val="20"/>
        </w:rPr>
        <w:t>74. É</w:t>
      </w:r>
      <w:r w:rsidRPr="00F128BC">
        <w:rPr>
          <w:rFonts w:ascii="Arial" w:hAnsi="Arial" w:cs="Arial"/>
          <w:spacing w:val="-3"/>
          <w:sz w:val="20"/>
          <w:szCs w:val="20"/>
        </w:rPr>
        <w:t xml:space="preserve"> </w:t>
      </w:r>
      <w:r w:rsidRPr="00F128BC">
        <w:rPr>
          <w:rFonts w:ascii="Arial" w:hAnsi="Arial" w:cs="Arial"/>
          <w:sz w:val="20"/>
          <w:szCs w:val="20"/>
        </w:rPr>
        <w:t>inexigível a</w:t>
      </w:r>
      <w:r w:rsidRPr="00F128BC">
        <w:rPr>
          <w:rFonts w:ascii="Arial" w:hAnsi="Arial" w:cs="Arial"/>
          <w:spacing w:val="-1"/>
          <w:sz w:val="20"/>
          <w:szCs w:val="20"/>
        </w:rPr>
        <w:t xml:space="preserve"> </w:t>
      </w:r>
      <w:r w:rsidRPr="00F128BC">
        <w:rPr>
          <w:rFonts w:ascii="Arial" w:hAnsi="Arial" w:cs="Arial"/>
          <w:sz w:val="20"/>
          <w:szCs w:val="20"/>
        </w:rPr>
        <w:t>licitação</w:t>
      </w:r>
      <w:r w:rsidRPr="00F128BC">
        <w:rPr>
          <w:rFonts w:ascii="Arial" w:hAnsi="Arial" w:cs="Arial"/>
          <w:spacing w:val="-1"/>
          <w:sz w:val="20"/>
          <w:szCs w:val="20"/>
        </w:rPr>
        <w:t xml:space="preserve"> </w:t>
      </w:r>
      <w:r w:rsidRPr="00F128BC">
        <w:rPr>
          <w:rFonts w:ascii="Arial" w:hAnsi="Arial" w:cs="Arial"/>
          <w:sz w:val="20"/>
          <w:szCs w:val="20"/>
        </w:rPr>
        <w:t>quando</w:t>
      </w:r>
      <w:r w:rsidRPr="00F128BC">
        <w:rPr>
          <w:rFonts w:ascii="Arial" w:hAnsi="Arial" w:cs="Arial"/>
          <w:spacing w:val="-3"/>
          <w:sz w:val="20"/>
          <w:szCs w:val="20"/>
        </w:rPr>
        <w:t xml:space="preserve"> </w:t>
      </w:r>
      <w:r w:rsidRPr="00F128BC">
        <w:rPr>
          <w:rFonts w:ascii="Arial" w:hAnsi="Arial" w:cs="Arial"/>
          <w:sz w:val="20"/>
          <w:szCs w:val="20"/>
        </w:rPr>
        <w:t>inviável</w:t>
      </w:r>
      <w:r w:rsidRPr="00F128BC">
        <w:rPr>
          <w:rFonts w:ascii="Arial" w:hAnsi="Arial" w:cs="Arial"/>
          <w:spacing w:val="-4"/>
          <w:sz w:val="20"/>
          <w:szCs w:val="20"/>
        </w:rPr>
        <w:t xml:space="preserve"> </w:t>
      </w:r>
      <w:r w:rsidRPr="00F128BC">
        <w:rPr>
          <w:rFonts w:ascii="Arial" w:hAnsi="Arial" w:cs="Arial"/>
          <w:sz w:val="20"/>
          <w:szCs w:val="20"/>
        </w:rPr>
        <w:t>a competição,</w:t>
      </w:r>
      <w:r w:rsidRPr="00F128BC">
        <w:rPr>
          <w:rFonts w:ascii="Arial" w:hAnsi="Arial" w:cs="Arial"/>
          <w:spacing w:val="-1"/>
          <w:sz w:val="20"/>
          <w:szCs w:val="20"/>
        </w:rPr>
        <w:t xml:space="preserve"> </w:t>
      </w:r>
      <w:r w:rsidRPr="00F128BC">
        <w:rPr>
          <w:rFonts w:ascii="Arial" w:hAnsi="Arial" w:cs="Arial"/>
          <w:sz w:val="20"/>
          <w:szCs w:val="20"/>
        </w:rPr>
        <w:t>em</w:t>
      </w:r>
      <w:r w:rsidRPr="00F128BC">
        <w:rPr>
          <w:rFonts w:ascii="Arial" w:hAnsi="Arial" w:cs="Arial"/>
          <w:spacing w:val="-1"/>
          <w:sz w:val="20"/>
          <w:szCs w:val="20"/>
        </w:rPr>
        <w:t xml:space="preserve"> </w:t>
      </w:r>
      <w:r w:rsidRPr="00F128BC">
        <w:rPr>
          <w:rFonts w:ascii="Arial" w:hAnsi="Arial" w:cs="Arial"/>
          <w:sz w:val="20"/>
          <w:szCs w:val="20"/>
        </w:rPr>
        <w:t>especial</w:t>
      </w:r>
      <w:r w:rsidRPr="00F128BC">
        <w:rPr>
          <w:rFonts w:ascii="Arial" w:hAnsi="Arial" w:cs="Arial"/>
          <w:spacing w:val="-4"/>
          <w:sz w:val="20"/>
          <w:szCs w:val="20"/>
        </w:rPr>
        <w:t xml:space="preserve"> </w:t>
      </w:r>
      <w:r w:rsidRPr="00F128BC">
        <w:rPr>
          <w:rFonts w:ascii="Arial" w:hAnsi="Arial" w:cs="Arial"/>
          <w:sz w:val="20"/>
          <w:szCs w:val="20"/>
        </w:rPr>
        <w:t>nos casos de</w:t>
      </w:r>
      <w:r>
        <w:rPr>
          <w:rFonts w:ascii="Arial" w:hAnsi="Arial" w:cs="Arial"/>
          <w:sz w:val="20"/>
          <w:szCs w:val="20"/>
        </w:rPr>
        <w:t>:</w:t>
      </w:r>
    </w:p>
    <w:p w14:paraId="2AA320A9" w14:textId="77777777" w:rsidR="00F128BC" w:rsidRPr="00F128BC" w:rsidRDefault="00F128BC" w:rsidP="003E2F8E">
      <w:pPr>
        <w:tabs>
          <w:tab w:val="left" w:pos="10348"/>
        </w:tabs>
        <w:spacing w:before="229"/>
        <w:ind w:left="2835" w:right="138"/>
        <w:jc w:val="both"/>
        <w:rPr>
          <w:rFonts w:ascii="Arial" w:hAnsi="Arial" w:cs="Arial"/>
          <w:sz w:val="20"/>
          <w:szCs w:val="20"/>
        </w:rPr>
      </w:pPr>
      <w:r w:rsidRPr="00F128BC">
        <w:rPr>
          <w:rFonts w:ascii="Arial" w:hAnsi="Arial" w:cs="Arial"/>
          <w:sz w:val="20"/>
          <w:szCs w:val="20"/>
        </w:rPr>
        <w:t>I - aquisição de materiais, de equipamentos ou de gêneros ou contratação de serviços</w:t>
      </w:r>
      <w:r w:rsidRPr="00F128BC">
        <w:rPr>
          <w:rFonts w:ascii="Arial" w:hAnsi="Arial" w:cs="Arial"/>
          <w:spacing w:val="-14"/>
          <w:sz w:val="20"/>
          <w:szCs w:val="20"/>
        </w:rPr>
        <w:t xml:space="preserve"> </w:t>
      </w:r>
      <w:r w:rsidRPr="00F128BC">
        <w:rPr>
          <w:rFonts w:ascii="Arial" w:hAnsi="Arial" w:cs="Arial"/>
          <w:sz w:val="20"/>
          <w:szCs w:val="20"/>
        </w:rPr>
        <w:t>que</w:t>
      </w:r>
      <w:r w:rsidRPr="00F128BC">
        <w:rPr>
          <w:rFonts w:ascii="Arial" w:hAnsi="Arial" w:cs="Arial"/>
          <w:spacing w:val="-14"/>
          <w:sz w:val="20"/>
          <w:szCs w:val="20"/>
        </w:rPr>
        <w:t xml:space="preserve"> </w:t>
      </w:r>
      <w:r w:rsidRPr="00F128BC">
        <w:rPr>
          <w:rFonts w:ascii="Arial" w:hAnsi="Arial" w:cs="Arial"/>
          <w:sz w:val="20"/>
          <w:szCs w:val="20"/>
        </w:rPr>
        <w:t>só</w:t>
      </w:r>
      <w:r w:rsidRPr="00F128BC">
        <w:rPr>
          <w:rFonts w:ascii="Arial" w:hAnsi="Arial" w:cs="Arial"/>
          <w:spacing w:val="-14"/>
          <w:sz w:val="20"/>
          <w:szCs w:val="20"/>
        </w:rPr>
        <w:t xml:space="preserve"> </w:t>
      </w:r>
      <w:r w:rsidRPr="00F128BC">
        <w:rPr>
          <w:rFonts w:ascii="Arial" w:hAnsi="Arial" w:cs="Arial"/>
          <w:sz w:val="20"/>
          <w:szCs w:val="20"/>
        </w:rPr>
        <w:t>possam</w:t>
      </w:r>
      <w:r w:rsidRPr="00F128BC">
        <w:rPr>
          <w:rFonts w:ascii="Arial" w:hAnsi="Arial" w:cs="Arial"/>
          <w:spacing w:val="-14"/>
          <w:sz w:val="20"/>
          <w:szCs w:val="20"/>
        </w:rPr>
        <w:t xml:space="preserve"> </w:t>
      </w:r>
      <w:r w:rsidRPr="00F128BC">
        <w:rPr>
          <w:rFonts w:ascii="Arial" w:hAnsi="Arial" w:cs="Arial"/>
          <w:sz w:val="20"/>
          <w:szCs w:val="20"/>
        </w:rPr>
        <w:t>ser</w:t>
      </w:r>
      <w:r w:rsidRPr="00F128BC">
        <w:rPr>
          <w:rFonts w:ascii="Arial" w:hAnsi="Arial" w:cs="Arial"/>
          <w:spacing w:val="-14"/>
          <w:sz w:val="20"/>
          <w:szCs w:val="20"/>
        </w:rPr>
        <w:t xml:space="preserve"> </w:t>
      </w:r>
      <w:r w:rsidRPr="00F128BC">
        <w:rPr>
          <w:rFonts w:ascii="Arial" w:hAnsi="Arial" w:cs="Arial"/>
          <w:sz w:val="20"/>
          <w:szCs w:val="20"/>
        </w:rPr>
        <w:t>fornecidos</w:t>
      </w:r>
      <w:r w:rsidRPr="00F128BC">
        <w:rPr>
          <w:rFonts w:ascii="Arial" w:hAnsi="Arial" w:cs="Arial"/>
          <w:spacing w:val="-14"/>
          <w:sz w:val="20"/>
          <w:szCs w:val="20"/>
        </w:rPr>
        <w:t xml:space="preserve"> </w:t>
      </w:r>
      <w:r w:rsidRPr="00F128BC">
        <w:rPr>
          <w:rFonts w:ascii="Arial" w:hAnsi="Arial" w:cs="Arial"/>
          <w:sz w:val="20"/>
          <w:szCs w:val="20"/>
        </w:rPr>
        <w:t>por</w:t>
      </w:r>
      <w:r w:rsidRPr="00F128BC">
        <w:rPr>
          <w:rFonts w:ascii="Arial" w:hAnsi="Arial" w:cs="Arial"/>
          <w:spacing w:val="-14"/>
          <w:sz w:val="20"/>
          <w:szCs w:val="20"/>
        </w:rPr>
        <w:t xml:space="preserve"> </w:t>
      </w:r>
      <w:r w:rsidRPr="00F128BC">
        <w:rPr>
          <w:rFonts w:ascii="Arial" w:hAnsi="Arial" w:cs="Arial"/>
          <w:sz w:val="20"/>
          <w:szCs w:val="20"/>
        </w:rPr>
        <w:t>produtor,</w:t>
      </w:r>
      <w:r w:rsidRPr="00F128BC">
        <w:rPr>
          <w:rFonts w:ascii="Arial" w:hAnsi="Arial" w:cs="Arial"/>
          <w:spacing w:val="-14"/>
          <w:sz w:val="20"/>
          <w:szCs w:val="20"/>
        </w:rPr>
        <w:t xml:space="preserve"> </w:t>
      </w:r>
      <w:r w:rsidRPr="00F128BC">
        <w:rPr>
          <w:rFonts w:ascii="Arial" w:hAnsi="Arial" w:cs="Arial"/>
          <w:sz w:val="20"/>
          <w:szCs w:val="20"/>
        </w:rPr>
        <w:t>empresa</w:t>
      </w:r>
      <w:r w:rsidRPr="00F128BC">
        <w:rPr>
          <w:rFonts w:ascii="Arial" w:hAnsi="Arial" w:cs="Arial"/>
          <w:spacing w:val="-14"/>
          <w:sz w:val="20"/>
          <w:szCs w:val="20"/>
        </w:rPr>
        <w:t xml:space="preserve"> </w:t>
      </w:r>
      <w:r w:rsidRPr="00F128BC">
        <w:rPr>
          <w:rFonts w:ascii="Arial" w:hAnsi="Arial" w:cs="Arial"/>
          <w:sz w:val="20"/>
          <w:szCs w:val="20"/>
        </w:rPr>
        <w:t>ou</w:t>
      </w:r>
      <w:r w:rsidRPr="00F128BC">
        <w:rPr>
          <w:rFonts w:ascii="Arial" w:hAnsi="Arial" w:cs="Arial"/>
          <w:spacing w:val="-13"/>
          <w:sz w:val="20"/>
          <w:szCs w:val="20"/>
        </w:rPr>
        <w:t xml:space="preserve"> </w:t>
      </w:r>
      <w:r w:rsidRPr="00F128BC">
        <w:rPr>
          <w:rFonts w:ascii="Arial" w:hAnsi="Arial" w:cs="Arial"/>
          <w:sz w:val="20"/>
          <w:szCs w:val="20"/>
        </w:rPr>
        <w:t>representante comercial exclusivos; [...]</w:t>
      </w:r>
    </w:p>
    <w:p w14:paraId="4F28BC86" w14:textId="77777777" w:rsidR="00F128BC" w:rsidRPr="00F128BC" w:rsidRDefault="00F128BC" w:rsidP="00F128BC">
      <w:pPr>
        <w:pStyle w:val="Corpodetexto"/>
        <w:tabs>
          <w:tab w:val="left" w:pos="10348"/>
        </w:tabs>
        <w:spacing w:before="50"/>
        <w:ind w:left="284"/>
        <w:jc w:val="both"/>
        <w:rPr>
          <w:rFonts w:ascii="Arial" w:hAnsi="Arial" w:cs="Arial"/>
        </w:rPr>
      </w:pPr>
    </w:p>
    <w:p w14:paraId="68D5454E" w14:textId="6E820C1E" w:rsidR="00F128BC" w:rsidRPr="00F128BC" w:rsidRDefault="00F128BC" w:rsidP="00F128BC">
      <w:pPr>
        <w:pStyle w:val="Corpodetexto"/>
        <w:tabs>
          <w:tab w:val="left" w:pos="10348"/>
        </w:tabs>
        <w:spacing w:before="1" w:line="237" w:lineRule="auto"/>
        <w:ind w:left="284" w:right="136"/>
        <w:jc w:val="both"/>
        <w:rPr>
          <w:rFonts w:ascii="Arial" w:hAnsi="Arial" w:cs="Arial"/>
          <w:position w:val="8"/>
        </w:rPr>
      </w:pPr>
      <w:r w:rsidRPr="00F128BC">
        <w:rPr>
          <w:rFonts w:ascii="Arial" w:hAnsi="Arial" w:cs="Arial"/>
        </w:rPr>
        <w:t>Assim,</w:t>
      </w:r>
      <w:r w:rsidRPr="00F128BC">
        <w:rPr>
          <w:rFonts w:ascii="Arial" w:hAnsi="Arial" w:cs="Arial"/>
          <w:spacing w:val="-1"/>
        </w:rPr>
        <w:t xml:space="preserve"> </w:t>
      </w:r>
      <w:r w:rsidRPr="00F128BC">
        <w:rPr>
          <w:rFonts w:ascii="Arial" w:hAnsi="Arial" w:cs="Arial"/>
        </w:rPr>
        <w:t>o presente</w:t>
      </w:r>
      <w:r w:rsidRPr="00F128BC">
        <w:rPr>
          <w:rFonts w:ascii="Arial" w:hAnsi="Arial" w:cs="Arial"/>
          <w:spacing w:val="-1"/>
        </w:rPr>
        <w:t xml:space="preserve"> </w:t>
      </w:r>
      <w:r w:rsidRPr="00F128BC">
        <w:rPr>
          <w:rFonts w:ascii="Arial" w:hAnsi="Arial" w:cs="Arial"/>
        </w:rPr>
        <w:t>Termo</w:t>
      </w:r>
      <w:r w:rsidRPr="00F128BC">
        <w:rPr>
          <w:rFonts w:ascii="Arial" w:hAnsi="Arial" w:cs="Arial"/>
          <w:spacing w:val="-1"/>
        </w:rPr>
        <w:t xml:space="preserve"> </w:t>
      </w:r>
      <w:r w:rsidRPr="00F128BC">
        <w:rPr>
          <w:rFonts w:ascii="Arial" w:hAnsi="Arial" w:cs="Arial"/>
        </w:rPr>
        <w:t>de Referência</w:t>
      </w:r>
      <w:r w:rsidRPr="00F128BC">
        <w:rPr>
          <w:rFonts w:ascii="Arial" w:hAnsi="Arial" w:cs="Arial"/>
          <w:spacing w:val="-1"/>
        </w:rPr>
        <w:t xml:space="preserve"> </w:t>
      </w:r>
      <w:r w:rsidRPr="00F128BC">
        <w:rPr>
          <w:rFonts w:ascii="Arial" w:hAnsi="Arial" w:cs="Arial"/>
        </w:rPr>
        <w:t>configura-se</w:t>
      </w:r>
      <w:r w:rsidRPr="00F128BC">
        <w:rPr>
          <w:rFonts w:ascii="Arial" w:hAnsi="Arial" w:cs="Arial"/>
          <w:spacing w:val="-1"/>
        </w:rPr>
        <w:t xml:space="preserve"> </w:t>
      </w:r>
      <w:r w:rsidRPr="00F128BC">
        <w:rPr>
          <w:rFonts w:ascii="Arial" w:hAnsi="Arial" w:cs="Arial"/>
        </w:rPr>
        <w:t>como</w:t>
      </w:r>
      <w:r w:rsidRPr="00F128BC">
        <w:rPr>
          <w:rFonts w:ascii="Arial" w:hAnsi="Arial" w:cs="Arial"/>
          <w:spacing w:val="-1"/>
        </w:rPr>
        <w:t xml:space="preserve"> </w:t>
      </w:r>
      <w:r w:rsidRPr="00F128BC">
        <w:rPr>
          <w:rFonts w:ascii="Arial" w:hAnsi="Arial" w:cs="Arial"/>
        </w:rPr>
        <w:t>parte integrante da</w:t>
      </w:r>
      <w:r w:rsidRPr="00F128BC">
        <w:rPr>
          <w:rFonts w:ascii="Arial" w:hAnsi="Arial" w:cs="Arial"/>
          <w:spacing w:val="-1"/>
        </w:rPr>
        <w:t xml:space="preserve"> </w:t>
      </w:r>
      <w:r w:rsidRPr="00F128BC">
        <w:rPr>
          <w:rFonts w:ascii="Arial" w:hAnsi="Arial" w:cs="Arial"/>
        </w:rPr>
        <w:t xml:space="preserve">instrução do processo de contratação direta já iniciado pelo documento de formalização de demanda do </w:t>
      </w:r>
      <w:r w:rsidRPr="00F128BC">
        <w:rPr>
          <w:rFonts w:ascii="Arial" w:hAnsi="Arial" w:cs="Arial"/>
        </w:rPr>
        <w:lastRenderedPageBreak/>
        <w:t>Consórcio/CONSURGE</w:t>
      </w:r>
      <w:r w:rsidRPr="00F128BC">
        <w:rPr>
          <w:rFonts w:ascii="Arial" w:hAnsi="Arial" w:cs="Arial"/>
          <w:spacing w:val="34"/>
        </w:rPr>
        <w:t xml:space="preserve"> </w:t>
      </w:r>
      <w:r w:rsidRPr="00F128BC">
        <w:rPr>
          <w:rFonts w:ascii="Arial" w:hAnsi="Arial" w:cs="Arial"/>
        </w:rPr>
        <w:t>pelo</w:t>
      </w:r>
      <w:r w:rsidRPr="00F128BC">
        <w:rPr>
          <w:rFonts w:ascii="Arial" w:hAnsi="Arial" w:cs="Arial"/>
          <w:spacing w:val="32"/>
        </w:rPr>
        <w:t xml:space="preserve"> </w:t>
      </w:r>
      <w:r w:rsidRPr="00F128BC">
        <w:rPr>
          <w:rFonts w:ascii="Arial" w:hAnsi="Arial" w:cs="Arial"/>
        </w:rPr>
        <w:t>atendimento</w:t>
      </w:r>
      <w:r w:rsidRPr="00F128BC">
        <w:rPr>
          <w:rFonts w:ascii="Arial" w:hAnsi="Arial" w:cs="Arial"/>
          <w:spacing w:val="34"/>
        </w:rPr>
        <w:t xml:space="preserve"> </w:t>
      </w:r>
      <w:r w:rsidRPr="00F128BC">
        <w:rPr>
          <w:rFonts w:ascii="Arial" w:hAnsi="Arial" w:cs="Arial"/>
        </w:rPr>
        <w:t>ao</w:t>
      </w:r>
      <w:r w:rsidRPr="00F128BC">
        <w:rPr>
          <w:rFonts w:ascii="Arial" w:hAnsi="Arial" w:cs="Arial"/>
          <w:spacing w:val="33"/>
        </w:rPr>
        <w:t xml:space="preserve"> </w:t>
      </w:r>
      <w:r w:rsidRPr="00F128BC">
        <w:rPr>
          <w:rFonts w:ascii="Arial" w:hAnsi="Arial" w:cs="Arial"/>
        </w:rPr>
        <w:t>disposto</w:t>
      </w:r>
      <w:r w:rsidRPr="00F128BC">
        <w:rPr>
          <w:rFonts w:ascii="Arial" w:hAnsi="Arial" w:cs="Arial"/>
          <w:spacing w:val="32"/>
        </w:rPr>
        <w:t xml:space="preserve"> </w:t>
      </w:r>
      <w:r w:rsidRPr="00F128BC">
        <w:rPr>
          <w:rFonts w:ascii="Arial" w:hAnsi="Arial" w:cs="Arial"/>
        </w:rPr>
        <w:t>no</w:t>
      </w:r>
      <w:r w:rsidRPr="00F128BC">
        <w:rPr>
          <w:rFonts w:ascii="Arial" w:hAnsi="Arial" w:cs="Arial"/>
          <w:spacing w:val="32"/>
        </w:rPr>
        <w:t xml:space="preserve"> </w:t>
      </w:r>
      <w:r w:rsidRPr="00F128BC">
        <w:rPr>
          <w:rFonts w:ascii="Arial" w:hAnsi="Arial" w:cs="Arial"/>
        </w:rPr>
        <w:t>art.</w:t>
      </w:r>
      <w:r w:rsidRPr="00F128BC">
        <w:rPr>
          <w:rFonts w:ascii="Arial" w:hAnsi="Arial" w:cs="Arial"/>
          <w:spacing w:val="32"/>
        </w:rPr>
        <w:t xml:space="preserve"> </w:t>
      </w:r>
      <w:r w:rsidRPr="00F128BC">
        <w:rPr>
          <w:rFonts w:ascii="Arial" w:hAnsi="Arial" w:cs="Arial"/>
        </w:rPr>
        <w:t>54,</w:t>
      </w:r>
      <w:r w:rsidRPr="00F128BC">
        <w:rPr>
          <w:rFonts w:ascii="Arial" w:hAnsi="Arial" w:cs="Arial"/>
          <w:spacing w:val="31"/>
        </w:rPr>
        <w:t xml:space="preserve"> </w:t>
      </w:r>
      <w:r w:rsidRPr="00F128BC">
        <w:rPr>
          <w:rFonts w:ascii="Arial" w:hAnsi="Arial" w:cs="Arial"/>
        </w:rPr>
        <w:t>§</w:t>
      </w:r>
      <w:r w:rsidRPr="00F128BC">
        <w:rPr>
          <w:rFonts w:ascii="Arial" w:hAnsi="Arial" w:cs="Arial"/>
          <w:spacing w:val="33"/>
        </w:rPr>
        <w:t xml:space="preserve"> </w:t>
      </w:r>
      <w:r w:rsidRPr="00F128BC">
        <w:rPr>
          <w:rFonts w:ascii="Arial" w:hAnsi="Arial" w:cs="Arial"/>
        </w:rPr>
        <w:t>1º,</w:t>
      </w:r>
      <w:r w:rsidRPr="00F128BC">
        <w:rPr>
          <w:rFonts w:ascii="Arial" w:hAnsi="Arial" w:cs="Arial"/>
          <w:spacing w:val="33"/>
        </w:rPr>
        <w:t xml:space="preserve"> </w:t>
      </w:r>
      <w:r w:rsidRPr="00F128BC">
        <w:rPr>
          <w:rFonts w:ascii="Arial" w:hAnsi="Arial" w:cs="Arial"/>
        </w:rPr>
        <w:t>da</w:t>
      </w:r>
      <w:r w:rsidRPr="00F128BC">
        <w:rPr>
          <w:rFonts w:ascii="Arial" w:hAnsi="Arial" w:cs="Arial"/>
          <w:spacing w:val="33"/>
        </w:rPr>
        <w:t xml:space="preserve"> </w:t>
      </w:r>
      <w:r w:rsidRPr="00F128BC">
        <w:rPr>
          <w:rFonts w:ascii="Arial" w:hAnsi="Arial" w:cs="Arial"/>
        </w:rPr>
        <w:t>Lei</w:t>
      </w:r>
      <w:r w:rsidRPr="00F128BC">
        <w:rPr>
          <w:rFonts w:ascii="Arial" w:hAnsi="Arial" w:cs="Arial"/>
          <w:spacing w:val="35"/>
        </w:rPr>
        <w:t xml:space="preserve"> </w:t>
      </w:r>
      <w:r w:rsidRPr="00F128BC">
        <w:rPr>
          <w:rFonts w:ascii="Arial" w:hAnsi="Arial" w:cs="Arial"/>
        </w:rPr>
        <w:t>Federal</w:t>
      </w:r>
      <w:r w:rsidRPr="00F128BC">
        <w:rPr>
          <w:rFonts w:ascii="Arial" w:hAnsi="Arial" w:cs="Arial"/>
          <w:spacing w:val="30"/>
        </w:rPr>
        <w:t xml:space="preserve"> </w:t>
      </w:r>
      <w:r w:rsidRPr="00F128BC">
        <w:rPr>
          <w:rFonts w:ascii="Arial" w:hAnsi="Arial" w:cs="Arial"/>
          <w:spacing w:val="-5"/>
        </w:rPr>
        <w:t>n</w:t>
      </w:r>
      <w:r>
        <w:rPr>
          <w:rFonts w:ascii="Arial" w:hAnsi="Arial" w:cs="Arial"/>
          <w:spacing w:val="-5"/>
          <w:position w:val="8"/>
        </w:rPr>
        <w:t>º</w:t>
      </w:r>
    </w:p>
    <w:p w14:paraId="58D0BF5D" w14:textId="77777777" w:rsidR="00F128BC" w:rsidRDefault="00F128BC" w:rsidP="00F128BC">
      <w:pPr>
        <w:pStyle w:val="Corpodetexto"/>
        <w:spacing w:before="77"/>
        <w:ind w:left="142" w:right="142" w:firstLine="142"/>
        <w:jc w:val="both"/>
        <w:rPr>
          <w:rFonts w:ascii="Arial" w:hAnsi="Arial" w:cs="Arial"/>
        </w:rPr>
      </w:pPr>
      <w:r w:rsidRPr="00F128BC">
        <w:rPr>
          <w:rFonts w:ascii="Arial" w:hAnsi="Arial" w:cs="Arial"/>
        </w:rPr>
        <w:t>14.133/2021.</w:t>
      </w:r>
    </w:p>
    <w:p w14:paraId="215A7FC9" w14:textId="77777777" w:rsidR="00F128BC" w:rsidRPr="00F128BC" w:rsidRDefault="00F128BC" w:rsidP="00F128BC">
      <w:pPr>
        <w:pStyle w:val="Corpodetexto"/>
        <w:spacing w:before="77"/>
        <w:ind w:left="142" w:right="142" w:firstLine="142"/>
        <w:jc w:val="both"/>
        <w:rPr>
          <w:rFonts w:ascii="Arial" w:hAnsi="Arial" w:cs="Arial"/>
        </w:rPr>
      </w:pPr>
    </w:p>
    <w:p w14:paraId="5B4A408E" w14:textId="72EE0FB4" w:rsidR="00F128BC" w:rsidRPr="00F128BC" w:rsidRDefault="00F128BC" w:rsidP="00F128BC">
      <w:pPr>
        <w:pStyle w:val="Ttulo1"/>
        <w:numPr>
          <w:ilvl w:val="0"/>
          <w:numId w:val="7"/>
        </w:numPr>
        <w:tabs>
          <w:tab w:val="left" w:pos="208"/>
          <w:tab w:val="left" w:pos="426"/>
        </w:tabs>
        <w:ind w:firstLine="83"/>
        <w:jc w:val="left"/>
      </w:pPr>
      <w:r>
        <w:t xml:space="preserve"> </w:t>
      </w:r>
      <w:r w:rsidRPr="00F128BC">
        <w:t>-</w:t>
      </w:r>
      <w:r w:rsidRPr="00F128BC">
        <w:rPr>
          <w:spacing w:val="1"/>
        </w:rPr>
        <w:t xml:space="preserve"> </w:t>
      </w:r>
      <w:r w:rsidRPr="00F128BC">
        <w:rPr>
          <w:spacing w:val="-2"/>
        </w:rPr>
        <w:t>OBJETO</w:t>
      </w:r>
    </w:p>
    <w:p w14:paraId="4A9B6565" w14:textId="77777777" w:rsidR="00F128BC" w:rsidRPr="00F128BC" w:rsidRDefault="00F128BC" w:rsidP="00F128BC">
      <w:pPr>
        <w:pStyle w:val="Corpodetexto"/>
        <w:rPr>
          <w:rFonts w:ascii="Arial" w:hAnsi="Arial" w:cs="Arial"/>
          <w:b/>
        </w:rPr>
      </w:pPr>
    </w:p>
    <w:p w14:paraId="468DBD6A" w14:textId="77777777" w:rsidR="00F128BC" w:rsidRDefault="00F128BC" w:rsidP="00F128BC">
      <w:pPr>
        <w:tabs>
          <w:tab w:val="left" w:pos="577"/>
        </w:tabs>
        <w:ind w:left="284" w:right="146"/>
        <w:jc w:val="both"/>
        <w:rPr>
          <w:rFonts w:ascii="Arial" w:hAnsi="Arial" w:cs="Arial"/>
          <w:sz w:val="24"/>
          <w:szCs w:val="24"/>
        </w:rPr>
      </w:pPr>
      <w:r w:rsidRPr="00F128BC">
        <w:rPr>
          <w:rFonts w:ascii="Arial" w:hAnsi="Arial" w:cs="Arial"/>
          <w:sz w:val="24"/>
          <w:szCs w:val="24"/>
        </w:rPr>
        <w:t>Contratação de empresa especializada na prestação de serviços técnicos de manutenção corretiva em (02) dois ventiladores pulmonares de transporte, com fornecimento de mão de obra qualificada, peças originais, ferramentas específicas, visando o pleno restabelecimento das condições de funcionamento e segurança dos equipamentos, pertencentes ao Consórcio/CONSURGE.</w:t>
      </w:r>
    </w:p>
    <w:p w14:paraId="37B29B2C" w14:textId="77777777" w:rsidR="00F128BC" w:rsidRDefault="00F128BC" w:rsidP="00F128BC">
      <w:pPr>
        <w:pStyle w:val="Ttulo1"/>
        <w:tabs>
          <w:tab w:val="left" w:pos="208"/>
          <w:tab w:val="left" w:pos="426"/>
        </w:tabs>
        <w:ind w:left="0"/>
        <w:jc w:val="left"/>
      </w:pPr>
    </w:p>
    <w:p w14:paraId="46F6E57A" w14:textId="55CABAEF" w:rsidR="00F128BC" w:rsidRDefault="00F128BC" w:rsidP="00F128BC">
      <w:pPr>
        <w:pStyle w:val="Ttulo1"/>
        <w:numPr>
          <w:ilvl w:val="0"/>
          <w:numId w:val="7"/>
        </w:numPr>
        <w:tabs>
          <w:tab w:val="left" w:pos="426"/>
        </w:tabs>
        <w:ind w:firstLine="83"/>
        <w:jc w:val="left"/>
      </w:pPr>
      <w:r>
        <w:t>-</w:t>
      </w:r>
      <w:r w:rsidRPr="00F128BC">
        <w:t xml:space="preserve"> DA JUSTIFICATIVA DA CONTRATAÇÃO</w:t>
      </w:r>
    </w:p>
    <w:p w14:paraId="68170293" w14:textId="77777777" w:rsidR="00F128BC" w:rsidRPr="00F128BC" w:rsidRDefault="00F128BC" w:rsidP="00F128BC">
      <w:pPr>
        <w:pStyle w:val="Ttulo1"/>
        <w:tabs>
          <w:tab w:val="left" w:pos="208"/>
          <w:tab w:val="left" w:pos="426"/>
        </w:tabs>
        <w:ind w:left="201"/>
        <w:jc w:val="left"/>
      </w:pPr>
    </w:p>
    <w:p w14:paraId="08CE4A3F" w14:textId="77777777" w:rsidR="00F128BC" w:rsidRDefault="00F128BC" w:rsidP="00F128BC">
      <w:pPr>
        <w:pStyle w:val="NormalWeb"/>
        <w:ind w:left="284" w:right="146"/>
        <w:jc w:val="both"/>
        <w:rPr>
          <w:rFonts w:ascii="Arial" w:hAnsi="Arial" w:cs="Arial"/>
        </w:rPr>
      </w:pPr>
      <w:r w:rsidRPr="00F128BC">
        <w:rPr>
          <w:rFonts w:ascii="Arial" w:hAnsi="Arial" w:cs="Arial"/>
        </w:rPr>
        <w:t>A presente contratação justifica-se pela necessidade de manutenção corretiva de dois ventiladores pulmonares de transporte modelo PR5, fabricante Leistung, pertencentes ao Consórcio/CONSURGE, identificados pelos números de série B23011 e B23015.</w:t>
      </w:r>
    </w:p>
    <w:p w14:paraId="732AD718" w14:textId="77777777" w:rsidR="00F128BC" w:rsidRPr="00F128BC" w:rsidRDefault="00F128BC" w:rsidP="00F128BC">
      <w:pPr>
        <w:pStyle w:val="NormalWeb"/>
        <w:ind w:left="284" w:right="146"/>
        <w:jc w:val="both"/>
        <w:rPr>
          <w:rFonts w:ascii="Arial" w:hAnsi="Arial" w:cs="Arial"/>
        </w:rPr>
      </w:pPr>
    </w:p>
    <w:p w14:paraId="6D030CF4" w14:textId="77777777" w:rsidR="00F128BC" w:rsidRDefault="00F128BC" w:rsidP="00F128BC">
      <w:pPr>
        <w:pStyle w:val="NormalWeb"/>
        <w:ind w:left="284" w:right="146"/>
        <w:jc w:val="both"/>
        <w:rPr>
          <w:rFonts w:ascii="Arial" w:hAnsi="Arial" w:cs="Arial"/>
        </w:rPr>
      </w:pPr>
      <w:r w:rsidRPr="00F128BC">
        <w:rPr>
          <w:rFonts w:ascii="Arial" w:hAnsi="Arial" w:cs="Arial"/>
        </w:rPr>
        <w:t>Conforme relatório técnico elaborado por empresa especializada e autorizada pelo fabricante, foram constatadas inconformidades relevantes nos equipamentos, incluindo vazamento no sistema exalatório, utilização de bateria incompatível com o modelo original, falhas de conexão em componentes eletrônicos e desgaste de peças de proteção. Tais irregularidades comprometem o desempenho adequado dos ventiladores, bem como a segurança de sua operação.</w:t>
      </w:r>
    </w:p>
    <w:p w14:paraId="5E084C56" w14:textId="77777777" w:rsidR="00F128BC" w:rsidRPr="00F128BC" w:rsidRDefault="00F128BC" w:rsidP="00F128BC">
      <w:pPr>
        <w:pStyle w:val="NormalWeb"/>
        <w:ind w:left="284" w:right="146"/>
        <w:jc w:val="both"/>
        <w:rPr>
          <w:rFonts w:ascii="Arial" w:hAnsi="Arial" w:cs="Arial"/>
        </w:rPr>
      </w:pPr>
    </w:p>
    <w:p w14:paraId="2914E414" w14:textId="77777777" w:rsidR="00F128BC" w:rsidRDefault="00F128BC" w:rsidP="00F128BC">
      <w:pPr>
        <w:pStyle w:val="NormalWeb"/>
        <w:ind w:left="284" w:right="146"/>
        <w:jc w:val="both"/>
        <w:rPr>
          <w:rFonts w:ascii="Arial" w:hAnsi="Arial" w:cs="Arial"/>
        </w:rPr>
      </w:pPr>
      <w:r w:rsidRPr="00F128BC">
        <w:rPr>
          <w:rFonts w:ascii="Arial" w:hAnsi="Arial" w:cs="Arial"/>
        </w:rPr>
        <w:t>Destaca-se que os ventiladores pulmonares são equipamentos essenciais para o suporte ventilatório em atendimentos de urgência e emergência, sendo indispensáveis para a manutenção da vida de pacientes em estado crítico. Nesse contexto, as falhas identificadas representam risco concreto à segurança dos pacientes e dos profissionais de saúde, podendo ocasionar instabilidade no funcionamento dos equipamentos e prejuízos à assistência prestada.</w:t>
      </w:r>
    </w:p>
    <w:p w14:paraId="7310B302" w14:textId="77777777" w:rsidR="00F128BC" w:rsidRPr="00F128BC" w:rsidRDefault="00F128BC" w:rsidP="00F128BC">
      <w:pPr>
        <w:pStyle w:val="NormalWeb"/>
        <w:ind w:left="284" w:right="146"/>
        <w:jc w:val="both"/>
        <w:rPr>
          <w:rFonts w:ascii="Arial" w:hAnsi="Arial" w:cs="Arial"/>
        </w:rPr>
      </w:pPr>
    </w:p>
    <w:p w14:paraId="217E9B6C" w14:textId="77777777" w:rsidR="00F128BC" w:rsidRDefault="00F128BC" w:rsidP="00F128BC">
      <w:pPr>
        <w:pStyle w:val="NormalWeb"/>
        <w:ind w:left="284" w:right="146"/>
        <w:jc w:val="both"/>
        <w:rPr>
          <w:rFonts w:ascii="Arial" w:hAnsi="Arial" w:cs="Arial"/>
        </w:rPr>
      </w:pPr>
      <w:r w:rsidRPr="00F128BC">
        <w:rPr>
          <w:rFonts w:ascii="Arial" w:hAnsi="Arial" w:cs="Arial"/>
        </w:rPr>
        <w:t>Diante desse cenário, torna-se imprescindível a realização imediata de manutenção corretiva, com substituição de componentes danificados, regularização das conexões internas e utilização de peças originais, de modo a restabelecer as condições de funcionamento, segurança e conformidade com as normas técnicas aplicáveis.</w:t>
      </w:r>
    </w:p>
    <w:p w14:paraId="1E210AC9" w14:textId="77777777" w:rsidR="00F128BC" w:rsidRPr="00F128BC" w:rsidRDefault="00F128BC" w:rsidP="00F128BC">
      <w:pPr>
        <w:pStyle w:val="NormalWeb"/>
        <w:ind w:left="284" w:right="146"/>
        <w:jc w:val="both"/>
        <w:rPr>
          <w:rFonts w:ascii="Arial" w:hAnsi="Arial" w:cs="Arial"/>
        </w:rPr>
      </w:pPr>
    </w:p>
    <w:p w14:paraId="111D5501" w14:textId="77777777" w:rsidR="00F128BC" w:rsidRDefault="00F128BC" w:rsidP="00F128BC">
      <w:pPr>
        <w:pStyle w:val="NormalWeb"/>
        <w:ind w:left="284" w:right="146"/>
        <w:jc w:val="both"/>
        <w:rPr>
          <w:rFonts w:ascii="Arial" w:hAnsi="Arial" w:cs="Arial"/>
        </w:rPr>
      </w:pPr>
      <w:r w:rsidRPr="00F128BC">
        <w:rPr>
          <w:rFonts w:ascii="Arial" w:hAnsi="Arial" w:cs="Arial"/>
        </w:rPr>
        <w:t>Ressalta-se, ainda, que, conforme indicado no relatório técnico, determinados serviços de manutenção, incluindo atualização de software e intervenções específicas, somente podem ser realizados pelo fabricante ou por empresa por ele autorizada, o que evidencia a necessidade de contratação de prestador devidamente credenciado.</w:t>
      </w:r>
    </w:p>
    <w:p w14:paraId="57695B17" w14:textId="77777777" w:rsidR="00F128BC" w:rsidRPr="00F128BC" w:rsidRDefault="00F128BC" w:rsidP="00F128BC">
      <w:pPr>
        <w:pStyle w:val="NormalWeb"/>
        <w:ind w:left="284" w:right="146"/>
        <w:jc w:val="both"/>
        <w:rPr>
          <w:rFonts w:ascii="Arial" w:hAnsi="Arial" w:cs="Arial"/>
        </w:rPr>
      </w:pPr>
    </w:p>
    <w:p w14:paraId="2D52C7E1" w14:textId="77777777" w:rsidR="00F128BC" w:rsidRDefault="00F128BC" w:rsidP="00F128BC">
      <w:pPr>
        <w:pStyle w:val="NormalWeb"/>
        <w:ind w:left="284" w:right="146"/>
        <w:jc w:val="both"/>
        <w:rPr>
          <w:rFonts w:ascii="Arial" w:hAnsi="Arial" w:cs="Arial"/>
        </w:rPr>
      </w:pPr>
      <w:r w:rsidRPr="00F128BC">
        <w:rPr>
          <w:rFonts w:ascii="Arial" w:hAnsi="Arial" w:cs="Arial"/>
        </w:rPr>
        <w:t>A contratação pretendida mostra-se essencial para assegurar a continuidade, eficiência e segurança dos serviços públicos de saúde prestados pelo Consórcio/CONSURGE, evitando riscos à vida dos pacientes e garantindo a adequada utilização dos equipamentos médicos disponíveis.</w:t>
      </w:r>
    </w:p>
    <w:p w14:paraId="2E682E36" w14:textId="77777777" w:rsidR="00F128BC" w:rsidRPr="00F128BC" w:rsidRDefault="00F128BC" w:rsidP="00F128BC">
      <w:pPr>
        <w:pStyle w:val="NormalWeb"/>
        <w:ind w:left="284" w:right="146"/>
        <w:jc w:val="both"/>
        <w:rPr>
          <w:rFonts w:ascii="Arial" w:hAnsi="Arial" w:cs="Arial"/>
        </w:rPr>
      </w:pPr>
    </w:p>
    <w:p w14:paraId="5BCAC546" w14:textId="77777777" w:rsidR="00F128BC" w:rsidRDefault="00F128BC" w:rsidP="00F128BC">
      <w:pPr>
        <w:pStyle w:val="NormalWeb"/>
        <w:ind w:left="284" w:right="146"/>
        <w:jc w:val="both"/>
        <w:rPr>
          <w:rFonts w:ascii="Arial" w:hAnsi="Arial" w:cs="Arial"/>
        </w:rPr>
      </w:pPr>
      <w:r w:rsidRPr="00F128BC">
        <w:rPr>
          <w:rFonts w:ascii="Arial" w:hAnsi="Arial" w:cs="Arial"/>
        </w:rPr>
        <w:t xml:space="preserve">Ademais, verifica-se que, mediante documentação comprobatória, a empresa a ser contratada detém exclusividade/autorização técnica do fabricante para a realização dos serviços de manutenção nos referidos equipamentos, garantindo a execução adequada e </w:t>
      </w:r>
      <w:r w:rsidRPr="00F128BC">
        <w:rPr>
          <w:rFonts w:ascii="Arial" w:hAnsi="Arial" w:cs="Arial"/>
        </w:rPr>
        <w:lastRenderedPageBreak/>
        <w:t>dentro dos padrões exigidos.</w:t>
      </w:r>
    </w:p>
    <w:p w14:paraId="36F79F8F" w14:textId="77777777" w:rsidR="00F128BC" w:rsidRPr="00F128BC" w:rsidRDefault="00F128BC" w:rsidP="00F128BC">
      <w:pPr>
        <w:pStyle w:val="NormalWeb"/>
        <w:ind w:left="284" w:right="146"/>
        <w:jc w:val="both"/>
        <w:rPr>
          <w:rFonts w:ascii="Arial" w:hAnsi="Arial" w:cs="Arial"/>
        </w:rPr>
      </w:pPr>
    </w:p>
    <w:p w14:paraId="0CFEF3A9" w14:textId="77777777" w:rsidR="00F128BC" w:rsidRDefault="00F128BC" w:rsidP="00F128BC">
      <w:pPr>
        <w:pStyle w:val="NormalWeb"/>
        <w:ind w:left="284" w:right="146"/>
        <w:jc w:val="both"/>
        <w:rPr>
          <w:rFonts w:ascii="Arial" w:hAnsi="Arial" w:cs="Arial"/>
        </w:rPr>
      </w:pPr>
      <w:r w:rsidRPr="00F128BC">
        <w:rPr>
          <w:rFonts w:ascii="Arial" w:hAnsi="Arial" w:cs="Arial"/>
        </w:rPr>
        <w:t>Sendo assim, justifica-se a necessidade de proceder com a contratação de empresa especializada, devidamente autorizada, para a realização de manutenção corretiva em 02 ventiladores pulmonares de transporte modelos PR5, fabricante Leistung, pertencentes ao Consórcio/CONSURGE, assegurando a continuidade, segurança e eficiência dos atendimentos de urgência e emergência realizados pelo SAMU.</w:t>
      </w:r>
    </w:p>
    <w:p w14:paraId="266DBF44" w14:textId="77777777" w:rsidR="00F128BC" w:rsidRDefault="00F128BC" w:rsidP="00F128BC">
      <w:pPr>
        <w:pStyle w:val="NormalWeb"/>
        <w:ind w:left="284" w:right="146"/>
        <w:jc w:val="both"/>
        <w:rPr>
          <w:rFonts w:ascii="Arial" w:hAnsi="Arial" w:cs="Arial"/>
        </w:rPr>
      </w:pPr>
    </w:p>
    <w:p w14:paraId="2BD65D15" w14:textId="0D70DC33" w:rsidR="00F128BC" w:rsidRPr="00F128BC" w:rsidRDefault="00F128BC" w:rsidP="00F128BC">
      <w:pPr>
        <w:pStyle w:val="NormalWeb"/>
        <w:numPr>
          <w:ilvl w:val="0"/>
          <w:numId w:val="7"/>
        </w:numPr>
        <w:tabs>
          <w:tab w:val="left" w:pos="426"/>
        </w:tabs>
        <w:ind w:right="146" w:firstLine="83"/>
        <w:jc w:val="both"/>
        <w:rPr>
          <w:rFonts w:ascii="Arial" w:hAnsi="Arial" w:cs="Arial"/>
        </w:rPr>
      </w:pPr>
      <w:r>
        <w:rPr>
          <w:rFonts w:ascii="Arial" w:eastAsia="Arial" w:hAnsi="Arial" w:cs="Arial"/>
          <w:b/>
          <w:bCs/>
        </w:rPr>
        <w:t xml:space="preserve"> </w:t>
      </w:r>
      <w:r w:rsidRPr="00F128BC">
        <w:rPr>
          <w:rFonts w:ascii="Arial" w:eastAsia="Arial" w:hAnsi="Arial" w:cs="Arial"/>
          <w:b/>
          <w:bCs/>
        </w:rPr>
        <w:t>- DO FUNDAMENTO LEGAL</w:t>
      </w:r>
    </w:p>
    <w:p w14:paraId="59BDBB6E" w14:textId="77777777" w:rsidR="00F128BC" w:rsidRPr="00F128BC" w:rsidRDefault="00F128BC" w:rsidP="00F128BC">
      <w:pPr>
        <w:pStyle w:val="Corpodetexto"/>
        <w:rPr>
          <w:rFonts w:ascii="Arial" w:hAnsi="Arial" w:cs="Arial"/>
          <w:b/>
        </w:rPr>
      </w:pPr>
    </w:p>
    <w:p w14:paraId="5ECC4BC4" w14:textId="77777777" w:rsidR="00F128BC" w:rsidRPr="00F128BC" w:rsidRDefault="00F128BC" w:rsidP="00F128BC">
      <w:pPr>
        <w:pStyle w:val="PargrafodaLista"/>
        <w:numPr>
          <w:ilvl w:val="1"/>
          <w:numId w:val="7"/>
        </w:numPr>
        <w:tabs>
          <w:tab w:val="left" w:pos="567"/>
        </w:tabs>
        <w:ind w:left="284" w:right="137" w:firstLine="0"/>
        <w:jc w:val="both"/>
        <w:rPr>
          <w:rFonts w:ascii="Arial" w:hAnsi="Arial" w:cs="Arial"/>
          <w:sz w:val="24"/>
          <w:szCs w:val="24"/>
        </w:rPr>
      </w:pPr>
      <w:r w:rsidRPr="00F128BC">
        <w:rPr>
          <w:rFonts w:ascii="Arial" w:hAnsi="Arial" w:cs="Arial"/>
          <w:sz w:val="24"/>
          <w:szCs w:val="24"/>
        </w:rPr>
        <w:t xml:space="preserve">O CONSURGE formaliza a presente justificativa de </w:t>
      </w:r>
      <w:r w:rsidRPr="00F128BC">
        <w:rPr>
          <w:rFonts w:ascii="Arial" w:hAnsi="Arial" w:cs="Arial"/>
          <w:b/>
          <w:sz w:val="24"/>
          <w:szCs w:val="24"/>
        </w:rPr>
        <w:t>INEXIGIBILIDADE DE LICITAÇÃO,</w:t>
      </w:r>
      <w:r w:rsidRPr="00F128BC">
        <w:rPr>
          <w:rFonts w:ascii="Arial" w:hAnsi="Arial" w:cs="Arial"/>
          <w:b/>
          <w:spacing w:val="-11"/>
          <w:sz w:val="24"/>
          <w:szCs w:val="24"/>
        </w:rPr>
        <w:t xml:space="preserve"> </w:t>
      </w:r>
      <w:r w:rsidRPr="00F128BC">
        <w:rPr>
          <w:rFonts w:ascii="Arial" w:hAnsi="Arial" w:cs="Arial"/>
          <w:sz w:val="24"/>
          <w:szCs w:val="24"/>
        </w:rPr>
        <w:t>com</w:t>
      </w:r>
      <w:r w:rsidRPr="00F128BC">
        <w:rPr>
          <w:rFonts w:ascii="Arial" w:hAnsi="Arial" w:cs="Arial"/>
          <w:spacing w:val="-13"/>
          <w:sz w:val="24"/>
          <w:szCs w:val="24"/>
        </w:rPr>
        <w:t xml:space="preserve"> </w:t>
      </w:r>
      <w:r w:rsidRPr="00F128BC">
        <w:rPr>
          <w:rFonts w:ascii="Arial" w:hAnsi="Arial" w:cs="Arial"/>
          <w:sz w:val="24"/>
          <w:szCs w:val="24"/>
        </w:rPr>
        <w:t>base</w:t>
      </w:r>
      <w:r w:rsidRPr="00F128BC">
        <w:rPr>
          <w:rFonts w:ascii="Arial" w:hAnsi="Arial" w:cs="Arial"/>
          <w:spacing w:val="-13"/>
          <w:sz w:val="24"/>
          <w:szCs w:val="24"/>
        </w:rPr>
        <w:t xml:space="preserve"> </w:t>
      </w:r>
      <w:r w:rsidRPr="00F128BC">
        <w:rPr>
          <w:rFonts w:ascii="Arial" w:hAnsi="Arial" w:cs="Arial"/>
          <w:sz w:val="24"/>
          <w:szCs w:val="24"/>
        </w:rPr>
        <w:t>no</w:t>
      </w:r>
      <w:r w:rsidRPr="00F128BC">
        <w:rPr>
          <w:rFonts w:ascii="Arial" w:hAnsi="Arial" w:cs="Arial"/>
          <w:spacing w:val="-13"/>
          <w:sz w:val="24"/>
          <w:szCs w:val="24"/>
        </w:rPr>
        <w:t xml:space="preserve"> </w:t>
      </w:r>
      <w:r w:rsidRPr="00F128BC">
        <w:rPr>
          <w:rFonts w:ascii="Arial" w:hAnsi="Arial" w:cs="Arial"/>
          <w:sz w:val="24"/>
          <w:szCs w:val="24"/>
        </w:rPr>
        <w:t>dispositivo</w:t>
      </w:r>
      <w:r w:rsidRPr="00F128BC">
        <w:rPr>
          <w:rFonts w:ascii="Arial" w:hAnsi="Arial" w:cs="Arial"/>
          <w:spacing w:val="-10"/>
          <w:sz w:val="24"/>
          <w:szCs w:val="24"/>
        </w:rPr>
        <w:t xml:space="preserve"> </w:t>
      </w:r>
      <w:r w:rsidRPr="00F128BC">
        <w:rPr>
          <w:rFonts w:ascii="Arial" w:hAnsi="Arial" w:cs="Arial"/>
          <w:sz w:val="24"/>
          <w:szCs w:val="24"/>
        </w:rPr>
        <w:t>da</w:t>
      </w:r>
      <w:r w:rsidRPr="00F128BC">
        <w:rPr>
          <w:rFonts w:ascii="Arial" w:hAnsi="Arial" w:cs="Arial"/>
          <w:spacing w:val="-13"/>
          <w:sz w:val="24"/>
          <w:szCs w:val="24"/>
        </w:rPr>
        <w:t xml:space="preserve"> </w:t>
      </w:r>
      <w:r w:rsidRPr="00F128BC">
        <w:rPr>
          <w:rFonts w:ascii="Arial" w:hAnsi="Arial" w:cs="Arial"/>
          <w:sz w:val="24"/>
          <w:szCs w:val="24"/>
        </w:rPr>
        <w:t>legislação</w:t>
      </w:r>
      <w:r w:rsidRPr="00F128BC">
        <w:rPr>
          <w:rFonts w:ascii="Arial" w:hAnsi="Arial" w:cs="Arial"/>
          <w:spacing w:val="-12"/>
          <w:sz w:val="24"/>
          <w:szCs w:val="24"/>
        </w:rPr>
        <w:t xml:space="preserve"> </w:t>
      </w:r>
      <w:r w:rsidRPr="00F128BC">
        <w:rPr>
          <w:rFonts w:ascii="Arial" w:hAnsi="Arial" w:cs="Arial"/>
          <w:sz w:val="24"/>
          <w:szCs w:val="24"/>
        </w:rPr>
        <w:t>brasileira</w:t>
      </w:r>
      <w:r w:rsidRPr="00F128BC">
        <w:rPr>
          <w:rFonts w:ascii="Arial" w:hAnsi="Arial" w:cs="Arial"/>
          <w:spacing w:val="-14"/>
          <w:sz w:val="24"/>
          <w:szCs w:val="24"/>
        </w:rPr>
        <w:t xml:space="preserve"> </w:t>
      </w:r>
      <w:r w:rsidRPr="00F128BC">
        <w:rPr>
          <w:rFonts w:ascii="Arial" w:hAnsi="Arial" w:cs="Arial"/>
          <w:sz w:val="24"/>
          <w:szCs w:val="24"/>
        </w:rPr>
        <w:t>que</w:t>
      </w:r>
      <w:r w:rsidRPr="00F128BC">
        <w:rPr>
          <w:rFonts w:ascii="Arial" w:hAnsi="Arial" w:cs="Arial"/>
          <w:spacing w:val="-13"/>
          <w:sz w:val="24"/>
          <w:szCs w:val="24"/>
        </w:rPr>
        <w:t xml:space="preserve"> </w:t>
      </w:r>
      <w:r w:rsidRPr="00F128BC">
        <w:rPr>
          <w:rFonts w:ascii="Arial" w:hAnsi="Arial" w:cs="Arial"/>
          <w:sz w:val="24"/>
          <w:szCs w:val="24"/>
        </w:rPr>
        <w:t>permite</w:t>
      </w:r>
      <w:r w:rsidRPr="00F128BC">
        <w:rPr>
          <w:rFonts w:ascii="Arial" w:hAnsi="Arial" w:cs="Arial"/>
          <w:spacing w:val="-13"/>
          <w:sz w:val="24"/>
          <w:szCs w:val="24"/>
        </w:rPr>
        <w:t xml:space="preserve"> </w:t>
      </w:r>
      <w:r w:rsidRPr="00F128BC">
        <w:rPr>
          <w:rFonts w:ascii="Arial" w:hAnsi="Arial" w:cs="Arial"/>
          <w:sz w:val="24"/>
          <w:szCs w:val="24"/>
        </w:rPr>
        <w:t>tal</w:t>
      </w:r>
      <w:r w:rsidRPr="00F128BC">
        <w:rPr>
          <w:rFonts w:ascii="Arial" w:hAnsi="Arial" w:cs="Arial"/>
          <w:spacing w:val="-13"/>
          <w:sz w:val="24"/>
          <w:szCs w:val="24"/>
        </w:rPr>
        <w:t xml:space="preserve"> </w:t>
      </w:r>
      <w:r w:rsidRPr="00F128BC">
        <w:rPr>
          <w:rFonts w:ascii="Arial" w:hAnsi="Arial" w:cs="Arial"/>
          <w:sz w:val="24"/>
          <w:szCs w:val="24"/>
        </w:rPr>
        <w:t>contratação</w:t>
      </w:r>
      <w:r w:rsidRPr="00F128BC">
        <w:rPr>
          <w:rFonts w:ascii="Arial" w:hAnsi="Arial" w:cs="Arial"/>
          <w:spacing w:val="-16"/>
          <w:sz w:val="24"/>
          <w:szCs w:val="24"/>
        </w:rPr>
        <w:t xml:space="preserve"> </w:t>
      </w:r>
      <w:r w:rsidRPr="00F128BC">
        <w:rPr>
          <w:rFonts w:ascii="Arial" w:hAnsi="Arial" w:cs="Arial"/>
          <w:sz w:val="24"/>
          <w:szCs w:val="24"/>
        </w:rPr>
        <w:t>por meio da inexigibilidade, conforme artigo 74, inciso I, da Lei Federal n. 14.133/2021:</w:t>
      </w:r>
    </w:p>
    <w:p w14:paraId="5E83921E" w14:textId="77777777" w:rsidR="00F128BC" w:rsidRPr="00F128BC" w:rsidRDefault="00F128BC" w:rsidP="00F128BC">
      <w:pPr>
        <w:pStyle w:val="Corpodetexto"/>
        <w:spacing w:before="4"/>
        <w:rPr>
          <w:rFonts w:ascii="Arial" w:hAnsi="Arial" w:cs="Arial"/>
        </w:rPr>
      </w:pPr>
    </w:p>
    <w:p w14:paraId="788962A9" w14:textId="77777777" w:rsidR="00F128BC" w:rsidRPr="00F128BC" w:rsidRDefault="00F128BC" w:rsidP="00F128BC">
      <w:pPr>
        <w:tabs>
          <w:tab w:val="left" w:pos="10348"/>
        </w:tabs>
        <w:ind w:left="3405" w:right="142"/>
        <w:jc w:val="both"/>
        <w:rPr>
          <w:rFonts w:ascii="Arial" w:hAnsi="Arial" w:cs="Arial"/>
          <w:sz w:val="20"/>
          <w:szCs w:val="20"/>
        </w:rPr>
      </w:pPr>
      <w:r w:rsidRPr="00F128BC">
        <w:rPr>
          <w:rFonts w:ascii="Arial" w:hAnsi="Arial" w:cs="Arial"/>
          <w:sz w:val="20"/>
          <w:szCs w:val="20"/>
        </w:rPr>
        <w:t>Art.</w:t>
      </w:r>
      <w:r w:rsidRPr="00F128BC">
        <w:rPr>
          <w:rFonts w:ascii="Arial" w:hAnsi="Arial" w:cs="Arial"/>
          <w:spacing w:val="-14"/>
          <w:sz w:val="20"/>
          <w:szCs w:val="20"/>
        </w:rPr>
        <w:t xml:space="preserve"> </w:t>
      </w:r>
      <w:r w:rsidRPr="00F128BC">
        <w:rPr>
          <w:rFonts w:ascii="Arial" w:hAnsi="Arial" w:cs="Arial"/>
          <w:sz w:val="20"/>
          <w:szCs w:val="20"/>
        </w:rPr>
        <w:t>74</w:t>
      </w:r>
      <w:r w:rsidRPr="00F128BC">
        <w:rPr>
          <w:rFonts w:ascii="Arial" w:hAnsi="Arial" w:cs="Arial"/>
          <w:spacing w:val="-14"/>
          <w:sz w:val="20"/>
          <w:szCs w:val="20"/>
        </w:rPr>
        <w:t xml:space="preserve"> </w:t>
      </w:r>
      <w:r w:rsidRPr="00F128BC">
        <w:rPr>
          <w:rFonts w:ascii="Arial" w:hAnsi="Arial" w:cs="Arial"/>
          <w:sz w:val="20"/>
          <w:szCs w:val="20"/>
        </w:rPr>
        <w:t>É</w:t>
      </w:r>
      <w:r w:rsidRPr="00F128BC">
        <w:rPr>
          <w:rFonts w:ascii="Arial" w:hAnsi="Arial" w:cs="Arial"/>
          <w:spacing w:val="-12"/>
          <w:sz w:val="20"/>
          <w:szCs w:val="20"/>
        </w:rPr>
        <w:t xml:space="preserve"> </w:t>
      </w:r>
      <w:r w:rsidRPr="00F128BC">
        <w:rPr>
          <w:rFonts w:ascii="Arial" w:hAnsi="Arial" w:cs="Arial"/>
          <w:sz w:val="20"/>
          <w:szCs w:val="20"/>
        </w:rPr>
        <w:t>inexigível</w:t>
      </w:r>
      <w:r w:rsidRPr="00F128BC">
        <w:rPr>
          <w:rFonts w:ascii="Arial" w:hAnsi="Arial" w:cs="Arial"/>
          <w:spacing w:val="-12"/>
          <w:sz w:val="20"/>
          <w:szCs w:val="20"/>
        </w:rPr>
        <w:t xml:space="preserve"> </w:t>
      </w:r>
      <w:r w:rsidRPr="00F128BC">
        <w:rPr>
          <w:rFonts w:ascii="Arial" w:hAnsi="Arial" w:cs="Arial"/>
          <w:sz w:val="20"/>
          <w:szCs w:val="20"/>
        </w:rPr>
        <w:t>a</w:t>
      </w:r>
      <w:r w:rsidRPr="00F128BC">
        <w:rPr>
          <w:rFonts w:ascii="Arial" w:hAnsi="Arial" w:cs="Arial"/>
          <w:spacing w:val="-13"/>
          <w:sz w:val="20"/>
          <w:szCs w:val="20"/>
        </w:rPr>
        <w:t xml:space="preserve"> </w:t>
      </w:r>
      <w:r w:rsidRPr="00F128BC">
        <w:rPr>
          <w:rFonts w:ascii="Arial" w:hAnsi="Arial" w:cs="Arial"/>
          <w:sz w:val="20"/>
          <w:szCs w:val="20"/>
        </w:rPr>
        <w:t>licitação</w:t>
      </w:r>
      <w:r w:rsidRPr="00F128BC">
        <w:rPr>
          <w:rFonts w:ascii="Arial" w:hAnsi="Arial" w:cs="Arial"/>
          <w:spacing w:val="-12"/>
          <w:sz w:val="20"/>
          <w:szCs w:val="20"/>
        </w:rPr>
        <w:t xml:space="preserve"> </w:t>
      </w:r>
      <w:r w:rsidRPr="00F128BC">
        <w:rPr>
          <w:rFonts w:ascii="Arial" w:hAnsi="Arial" w:cs="Arial"/>
          <w:sz w:val="20"/>
          <w:szCs w:val="20"/>
        </w:rPr>
        <w:t>quando</w:t>
      </w:r>
      <w:r w:rsidRPr="00F128BC">
        <w:rPr>
          <w:rFonts w:ascii="Arial" w:hAnsi="Arial" w:cs="Arial"/>
          <w:spacing w:val="-11"/>
          <w:sz w:val="20"/>
          <w:szCs w:val="20"/>
        </w:rPr>
        <w:t xml:space="preserve"> </w:t>
      </w:r>
      <w:r w:rsidRPr="00F128BC">
        <w:rPr>
          <w:rFonts w:ascii="Arial" w:hAnsi="Arial" w:cs="Arial"/>
          <w:sz w:val="20"/>
          <w:szCs w:val="20"/>
        </w:rPr>
        <w:t>inviável</w:t>
      </w:r>
      <w:r w:rsidRPr="00F128BC">
        <w:rPr>
          <w:rFonts w:ascii="Arial" w:hAnsi="Arial" w:cs="Arial"/>
          <w:spacing w:val="-12"/>
          <w:sz w:val="20"/>
          <w:szCs w:val="20"/>
        </w:rPr>
        <w:t xml:space="preserve"> </w:t>
      </w:r>
      <w:r w:rsidRPr="00F128BC">
        <w:rPr>
          <w:rFonts w:ascii="Arial" w:hAnsi="Arial" w:cs="Arial"/>
          <w:sz w:val="20"/>
          <w:szCs w:val="20"/>
        </w:rPr>
        <w:t>a</w:t>
      </w:r>
      <w:r w:rsidRPr="00F128BC">
        <w:rPr>
          <w:rFonts w:ascii="Arial" w:hAnsi="Arial" w:cs="Arial"/>
          <w:spacing w:val="-14"/>
          <w:sz w:val="20"/>
          <w:szCs w:val="20"/>
        </w:rPr>
        <w:t xml:space="preserve"> </w:t>
      </w:r>
      <w:r w:rsidRPr="00F128BC">
        <w:rPr>
          <w:rFonts w:ascii="Arial" w:hAnsi="Arial" w:cs="Arial"/>
          <w:sz w:val="20"/>
          <w:szCs w:val="20"/>
        </w:rPr>
        <w:t>competição,</w:t>
      </w:r>
      <w:r w:rsidRPr="00F128BC">
        <w:rPr>
          <w:rFonts w:ascii="Arial" w:hAnsi="Arial" w:cs="Arial"/>
          <w:spacing w:val="-14"/>
          <w:sz w:val="20"/>
          <w:szCs w:val="20"/>
        </w:rPr>
        <w:t xml:space="preserve"> </w:t>
      </w:r>
      <w:r w:rsidRPr="00F128BC">
        <w:rPr>
          <w:rFonts w:ascii="Arial" w:hAnsi="Arial" w:cs="Arial"/>
          <w:sz w:val="20"/>
          <w:szCs w:val="20"/>
        </w:rPr>
        <w:t>em</w:t>
      </w:r>
      <w:r w:rsidRPr="00F128BC">
        <w:rPr>
          <w:rFonts w:ascii="Arial" w:hAnsi="Arial" w:cs="Arial"/>
          <w:spacing w:val="-13"/>
          <w:sz w:val="20"/>
          <w:szCs w:val="20"/>
        </w:rPr>
        <w:t xml:space="preserve"> </w:t>
      </w:r>
      <w:r w:rsidRPr="00F128BC">
        <w:rPr>
          <w:rFonts w:ascii="Arial" w:hAnsi="Arial" w:cs="Arial"/>
          <w:sz w:val="20"/>
          <w:szCs w:val="20"/>
        </w:rPr>
        <w:t>especial nos casos de:</w:t>
      </w:r>
    </w:p>
    <w:p w14:paraId="499ADE76" w14:textId="77777777" w:rsidR="00F128BC" w:rsidRPr="00F128BC" w:rsidRDefault="00F128BC" w:rsidP="00F128BC">
      <w:pPr>
        <w:pStyle w:val="Corpodetexto"/>
        <w:spacing w:before="1"/>
        <w:jc w:val="both"/>
        <w:rPr>
          <w:rFonts w:ascii="Arial" w:hAnsi="Arial" w:cs="Arial"/>
          <w:sz w:val="20"/>
          <w:szCs w:val="20"/>
        </w:rPr>
      </w:pPr>
    </w:p>
    <w:p w14:paraId="55553274" w14:textId="77777777" w:rsidR="00F128BC" w:rsidRPr="00F128BC" w:rsidRDefault="00F128BC" w:rsidP="00F128BC">
      <w:pPr>
        <w:ind w:left="3405"/>
        <w:jc w:val="both"/>
        <w:rPr>
          <w:rFonts w:ascii="Arial" w:hAnsi="Arial" w:cs="Arial"/>
          <w:sz w:val="20"/>
          <w:szCs w:val="20"/>
        </w:rPr>
      </w:pPr>
      <w:r w:rsidRPr="00F128BC">
        <w:rPr>
          <w:rFonts w:ascii="Arial" w:hAnsi="Arial" w:cs="Arial"/>
          <w:spacing w:val="-2"/>
          <w:sz w:val="20"/>
          <w:szCs w:val="20"/>
        </w:rPr>
        <w:t>[...]</w:t>
      </w:r>
    </w:p>
    <w:p w14:paraId="407D60F6" w14:textId="77777777" w:rsidR="00F128BC" w:rsidRPr="00F128BC" w:rsidRDefault="00F128BC" w:rsidP="00F128BC">
      <w:pPr>
        <w:spacing w:before="228"/>
        <w:ind w:left="3405" w:right="139"/>
        <w:jc w:val="both"/>
        <w:rPr>
          <w:rFonts w:ascii="Arial" w:hAnsi="Arial" w:cs="Arial"/>
          <w:sz w:val="20"/>
          <w:szCs w:val="20"/>
        </w:rPr>
      </w:pPr>
      <w:r w:rsidRPr="00F128BC">
        <w:rPr>
          <w:rFonts w:ascii="Arial" w:hAnsi="Arial" w:cs="Arial"/>
          <w:sz w:val="20"/>
          <w:szCs w:val="20"/>
        </w:rPr>
        <w:t>I - aquisição de materiais, de equipamentos ou de gêneros ou contratação de serviços que só possam ser fornecidos por produtor, empresa ou representante comercial exclusivos;</w:t>
      </w:r>
    </w:p>
    <w:p w14:paraId="24FD8886" w14:textId="77777777" w:rsidR="00F128BC" w:rsidRPr="00F128BC" w:rsidRDefault="00F128BC" w:rsidP="00F128BC">
      <w:pPr>
        <w:rPr>
          <w:rFonts w:ascii="Arial" w:hAnsi="Arial" w:cs="Arial"/>
          <w:sz w:val="24"/>
          <w:szCs w:val="24"/>
        </w:rPr>
      </w:pPr>
    </w:p>
    <w:p w14:paraId="2D6B3746" w14:textId="77777777" w:rsidR="00F128BC" w:rsidRDefault="00F128BC" w:rsidP="00F128BC">
      <w:pPr>
        <w:pStyle w:val="Ttulo3"/>
        <w:numPr>
          <w:ilvl w:val="1"/>
          <w:numId w:val="7"/>
        </w:numPr>
        <w:tabs>
          <w:tab w:val="left" w:pos="567"/>
          <w:tab w:val="num" w:pos="851"/>
        </w:tabs>
        <w:ind w:left="142" w:firstLine="142"/>
        <w:rPr>
          <w:rFonts w:ascii="Arial" w:eastAsia="Arial" w:hAnsi="Arial" w:cs="Arial"/>
          <w:b/>
          <w:bCs/>
          <w:color w:val="auto"/>
        </w:rPr>
      </w:pPr>
      <w:r w:rsidRPr="00F128BC">
        <w:rPr>
          <w:rFonts w:ascii="Arial" w:eastAsia="Arial" w:hAnsi="Arial" w:cs="Arial"/>
          <w:b/>
          <w:bCs/>
          <w:color w:val="auto"/>
        </w:rPr>
        <w:t>Da Declaração de Exclusividade</w:t>
      </w:r>
    </w:p>
    <w:p w14:paraId="4843C143" w14:textId="77777777" w:rsidR="00F128BC" w:rsidRPr="00F128BC" w:rsidRDefault="00F128BC" w:rsidP="00F128BC"/>
    <w:p w14:paraId="053453EC" w14:textId="77777777" w:rsidR="00F128BC" w:rsidRDefault="00F128BC" w:rsidP="00F128BC">
      <w:pPr>
        <w:pStyle w:val="NormalWeb"/>
        <w:ind w:left="284"/>
        <w:jc w:val="both"/>
        <w:rPr>
          <w:rFonts w:ascii="Arial" w:hAnsi="Arial" w:cs="Arial"/>
        </w:rPr>
      </w:pPr>
      <w:r w:rsidRPr="00F128BC">
        <w:rPr>
          <w:rFonts w:ascii="Arial" w:hAnsi="Arial" w:cs="Arial"/>
        </w:rPr>
        <w:t xml:space="preserve">Conforme declaração apresentada pela empresa </w:t>
      </w:r>
      <w:r w:rsidRPr="00F128BC">
        <w:rPr>
          <w:rFonts w:ascii="Arial" w:hAnsi="Arial" w:cs="Arial"/>
          <w:b/>
          <w:bCs/>
        </w:rPr>
        <w:t>ONMÉDICA PRODUTOS HOSPITALARES</w:t>
      </w:r>
      <w:r w:rsidRPr="00F128BC">
        <w:rPr>
          <w:rFonts w:ascii="Arial" w:hAnsi="Arial" w:cs="Arial"/>
        </w:rPr>
        <w:t>, ela é detentora de exclusividade para a prestação de serviços de manutenção de equipamentos da maraca “Leistung”, incluindo fornecimento de peças genuínas e assistência técnica especializada, na área de atuação correspondente.</w:t>
      </w:r>
    </w:p>
    <w:p w14:paraId="46698AF1" w14:textId="77777777" w:rsidR="00F128BC" w:rsidRPr="00F128BC" w:rsidRDefault="00F128BC" w:rsidP="00F128BC">
      <w:pPr>
        <w:pStyle w:val="NormalWeb"/>
        <w:ind w:left="284"/>
        <w:jc w:val="both"/>
        <w:rPr>
          <w:rFonts w:ascii="Arial" w:hAnsi="Arial" w:cs="Arial"/>
        </w:rPr>
      </w:pPr>
    </w:p>
    <w:p w14:paraId="43842FE5" w14:textId="77777777" w:rsidR="00F128BC" w:rsidRDefault="00F128BC" w:rsidP="00F128BC">
      <w:pPr>
        <w:pStyle w:val="NormalWeb"/>
        <w:ind w:left="284"/>
        <w:jc w:val="both"/>
        <w:rPr>
          <w:rFonts w:ascii="Arial" w:hAnsi="Arial" w:cs="Arial"/>
        </w:rPr>
      </w:pPr>
      <w:r w:rsidRPr="00F128BC">
        <w:rPr>
          <w:rFonts w:ascii="Arial" w:hAnsi="Arial" w:cs="Arial"/>
        </w:rPr>
        <w:t>A exclusividade declarada abrange a região do Vale do Rio Doce, entre outras localidades, conforme documentação comprobatória apresentada, a qual atesta sua condição de representante/autorizada exclusiva para os serviços relacionados ao equipamento objeto deste Termo de Referência.</w:t>
      </w:r>
    </w:p>
    <w:p w14:paraId="69774CB2" w14:textId="77777777" w:rsidR="00F128BC" w:rsidRPr="00F128BC" w:rsidRDefault="00F128BC" w:rsidP="00F128BC">
      <w:pPr>
        <w:pStyle w:val="NormalWeb"/>
        <w:ind w:left="284"/>
        <w:jc w:val="both"/>
        <w:rPr>
          <w:rFonts w:ascii="Arial" w:hAnsi="Arial" w:cs="Arial"/>
        </w:rPr>
      </w:pPr>
    </w:p>
    <w:p w14:paraId="412E2FA5" w14:textId="77777777" w:rsidR="00F128BC" w:rsidRDefault="00F128BC" w:rsidP="00F128BC">
      <w:pPr>
        <w:pStyle w:val="NormalWeb"/>
        <w:ind w:left="284"/>
        <w:jc w:val="both"/>
        <w:rPr>
          <w:rFonts w:ascii="Arial" w:hAnsi="Arial" w:cs="Arial"/>
        </w:rPr>
      </w:pPr>
      <w:r w:rsidRPr="00F128BC">
        <w:rPr>
          <w:rFonts w:ascii="Arial" w:hAnsi="Arial" w:cs="Arial"/>
        </w:rPr>
        <w:t>Dessa forma, a contratação da empresa ONMÉDICA fundamenta-se na inviabilidade de competição, uma vez que, conforme declaração de exclusividade, não há outras empresas habilitadas ou autorizadas a prestar o serviço de manutenção com os padrões técnicos exigidos pelo fabricante, garantindo assim a continuidade, segurança e adequada operação do equipamento.</w:t>
      </w:r>
    </w:p>
    <w:p w14:paraId="72285B58" w14:textId="77777777" w:rsidR="00F128BC" w:rsidRPr="00F128BC" w:rsidRDefault="00F128BC" w:rsidP="00F128BC">
      <w:pPr>
        <w:pStyle w:val="NormalWeb"/>
        <w:ind w:left="284"/>
        <w:jc w:val="both"/>
        <w:rPr>
          <w:rFonts w:ascii="Arial" w:hAnsi="Arial" w:cs="Arial"/>
        </w:rPr>
      </w:pPr>
    </w:p>
    <w:p w14:paraId="23E6A369" w14:textId="77777777" w:rsidR="00F128BC" w:rsidRDefault="00F128BC" w:rsidP="00F128BC">
      <w:pPr>
        <w:pStyle w:val="Ttulo2"/>
        <w:numPr>
          <w:ilvl w:val="1"/>
          <w:numId w:val="7"/>
        </w:numPr>
        <w:tabs>
          <w:tab w:val="left" w:pos="428"/>
          <w:tab w:val="num" w:pos="709"/>
        </w:tabs>
        <w:ind w:left="284" w:firstLine="0"/>
        <w:jc w:val="both"/>
        <w:rPr>
          <w:rFonts w:ascii="Arial" w:hAnsi="Arial" w:cs="Arial"/>
          <w:b/>
          <w:bCs/>
          <w:color w:val="auto"/>
          <w:spacing w:val="-2"/>
          <w:sz w:val="24"/>
          <w:szCs w:val="24"/>
        </w:rPr>
      </w:pPr>
      <w:r w:rsidRPr="00F128BC">
        <w:rPr>
          <w:rFonts w:ascii="Arial" w:hAnsi="Arial" w:cs="Arial"/>
          <w:b/>
          <w:bCs/>
          <w:color w:val="auto"/>
          <w:sz w:val="24"/>
          <w:szCs w:val="24"/>
        </w:rPr>
        <w:t>Singularidade do</w:t>
      </w:r>
      <w:r w:rsidRPr="00F128BC">
        <w:rPr>
          <w:rFonts w:ascii="Arial" w:hAnsi="Arial" w:cs="Arial"/>
          <w:b/>
          <w:bCs/>
          <w:color w:val="auto"/>
          <w:spacing w:val="-1"/>
          <w:sz w:val="24"/>
          <w:szCs w:val="24"/>
        </w:rPr>
        <w:t xml:space="preserve"> </w:t>
      </w:r>
      <w:r w:rsidRPr="00F128BC">
        <w:rPr>
          <w:rFonts w:ascii="Arial" w:hAnsi="Arial" w:cs="Arial"/>
          <w:b/>
          <w:bCs/>
          <w:color w:val="auto"/>
          <w:spacing w:val="-2"/>
          <w:sz w:val="24"/>
          <w:szCs w:val="24"/>
        </w:rPr>
        <w:t>Objeto:</w:t>
      </w:r>
    </w:p>
    <w:p w14:paraId="13F24B9C" w14:textId="77777777" w:rsidR="00F128BC" w:rsidRPr="00F128BC" w:rsidRDefault="00F128BC" w:rsidP="00F128BC"/>
    <w:p w14:paraId="6217BE25" w14:textId="77777777" w:rsidR="00F128BC" w:rsidRDefault="00F128BC" w:rsidP="00F128BC">
      <w:pPr>
        <w:pStyle w:val="NormalWeb"/>
        <w:ind w:left="284"/>
        <w:jc w:val="both"/>
        <w:rPr>
          <w:rFonts w:ascii="Arial" w:hAnsi="Arial" w:cs="Arial"/>
        </w:rPr>
      </w:pPr>
      <w:r w:rsidRPr="00F128BC">
        <w:rPr>
          <w:rFonts w:ascii="Arial" w:hAnsi="Arial" w:cs="Arial"/>
          <w:b/>
          <w:bCs/>
        </w:rPr>
        <w:t>4.3.1.</w:t>
      </w:r>
      <w:r w:rsidRPr="00F128BC">
        <w:rPr>
          <w:rFonts w:ascii="Arial" w:hAnsi="Arial" w:cs="Arial"/>
        </w:rPr>
        <w:t xml:space="preserve"> A presente contratação tem como objeto a manutenção corretiva de ventiladores pulmonares de transporte, equipamentos essenciais ao suporte ventilatório em atendimentos de urgência e emergência, cuja natureza é altamente especializada e diretamente vinculada à preservação da vida humana.</w:t>
      </w:r>
    </w:p>
    <w:p w14:paraId="553CC262" w14:textId="77777777" w:rsidR="00F128BC" w:rsidRPr="00F128BC" w:rsidRDefault="00F128BC" w:rsidP="00F128BC">
      <w:pPr>
        <w:pStyle w:val="NormalWeb"/>
        <w:ind w:left="284"/>
        <w:jc w:val="both"/>
        <w:rPr>
          <w:rFonts w:ascii="Arial" w:hAnsi="Arial" w:cs="Arial"/>
        </w:rPr>
      </w:pPr>
    </w:p>
    <w:p w14:paraId="43E68AD3" w14:textId="77777777" w:rsidR="00F128BC" w:rsidRDefault="00F128BC" w:rsidP="00F128BC">
      <w:pPr>
        <w:pStyle w:val="NormalWeb"/>
        <w:ind w:left="284"/>
        <w:jc w:val="both"/>
        <w:rPr>
          <w:rFonts w:ascii="Arial" w:hAnsi="Arial" w:cs="Arial"/>
        </w:rPr>
      </w:pPr>
      <w:r w:rsidRPr="00F128BC">
        <w:rPr>
          <w:rFonts w:ascii="Arial" w:hAnsi="Arial" w:cs="Arial"/>
          <w:b/>
          <w:bCs/>
        </w:rPr>
        <w:t>4.3.2.</w:t>
      </w:r>
      <w:r w:rsidRPr="00F128BC">
        <w:rPr>
          <w:rFonts w:ascii="Arial" w:hAnsi="Arial" w:cs="Arial"/>
        </w:rPr>
        <w:t xml:space="preserve"> Os equipamentos objeto desta contratação, modelo PR5, fabricante Leistung, identificados pelos números de série B23011 e B23015, apresentam falhas técnicas relevantes, incluindo vazamento no sistema exalatório, incompatibilidade de bateria, falhas </w:t>
      </w:r>
      <w:r w:rsidRPr="00F128BC">
        <w:rPr>
          <w:rFonts w:ascii="Arial" w:hAnsi="Arial" w:cs="Arial"/>
        </w:rPr>
        <w:lastRenderedPageBreak/>
        <w:t>em conexões eletrônicas e desgaste de componentes de proteção, conforme relatório técnico especializado.</w:t>
      </w:r>
    </w:p>
    <w:p w14:paraId="74F3C857" w14:textId="77777777" w:rsidR="00F128BC" w:rsidRPr="00F128BC" w:rsidRDefault="00F128BC" w:rsidP="00F128BC">
      <w:pPr>
        <w:pStyle w:val="NormalWeb"/>
        <w:ind w:left="284"/>
        <w:jc w:val="both"/>
        <w:rPr>
          <w:rFonts w:ascii="Arial" w:hAnsi="Arial" w:cs="Arial"/>
        </w:rPr>
      </w:pPr>
    </w:p>
    <w:p w14:paraId="7E68A461" w14:textId="77777777" w:rsidR="00F128BC" w:rsidRDefault="00F128BC" w:rsidP="00F128BC">
      <w:pPr>
        <w:pStyle w:val="NormalWeb"/>
        <w:ind w:left="284"/>
        <w:jc w:val="both"/>
        <w:rPr>
          <w:rFonts w:ascii="Arial" w:hAnsi="Arial" w:cs="Arial"/>
        </w:rPr>
      </w:pPr>
      <w:r w:rsidRPr="00F128BC">
        <w:rPr>
          <w:rFonts w:ascii="Arial" w:hAnsi="Arial" w:cs="Arial"/>
          <w:b/>
          <w:bCs/>
        </w:rPr>
        <w:t>4.3.3.</w:t>
      </w:r>
      <w:r w:rsidRPr="00F128BC">
        <w:rPr>
          <w:rFonts w:ascii="Arial" w:hAnsi="Arial" w:cs="Arial"/>
        </w:rPr>
        <w:t xml:space="preserve"> As inconformidades identificadas comprometem significativamente o desempenho operacional dos ventiladores pulmonares, representando risco iminente à vida de pacientes em estado crítico.</w:t>
      </w:r>
    </w:p>
    <w:p w14:paraId="581837BC" w14:textId="77777777" w:rsidR="00F128BC" w:rsidRPr="00F128BC" w:rsidRDefault="00F128BC" w:rsidP="00F128BC">
      <w:pPr>
        <w:pStyle w:val="NormalWeb"/>
        <w:ind w:left="284"/>
        <w:jc w:val="both"/>
        <w:rPr>
          <w:rFonts w:ascii="Arial" w:hAnsi="Arial" w:cs="Arial"/>
        </w:rPr>
      </w:pPr>
    </w:p>
    <w:p w14:paraId="0F771461" w14:textId="77777777" w:rsidR="00F128BC" w:rsidRDefault="00F128BC" w:rsidP="00F128BC">
      <w:pPr>
        <w:pStyle w:val="NormalWeb"/>
        <w:ind w:left="284"/>
        <w:jc w:val="both"/>
        <w:rPr>
          <w:rFonts w:ascii="Arial" w:hAnsi="Arial" w:cs="Arial"/>
        </w:rPr>
      </w:pPr>
      <w:r w:rsidRPr="00F128BC">
        <w:rPr>
          <w:rFonts w:ascii="Arial" w:hAnsi="Arial" w:cs="Arial"/>
          <w:b/>
          <w:bCs/>
        </w:rPr>
        <w:t>4.3.4.</w:t>
      </w:r>
      <w:r w:rsidRPr="00F128BC">
        <w:rPr>
          <w:rFonts w:ascii="Arial" w:hAnsi="Arial" w:cs="Arial"/>
        </w:rPr>
        <w:t xml:space="preserve"> Em razão da criticidade do objeto e da necessidade de manutenção com utilização de peças originais e procedimentos técnicos específicos, a contratação de empresa especializada e devidamente autorizada pelo fabricante torna-se indispensável, caracterizando a inviabilidade de competição em determinados serviços.</w:t>
      </w:r>
    </w:p>
    <w:p w14:paraId="255303B0" w14:textId="77777777" w:rsidR="00F128BC" w:rsidRPr="00F128BC" w:rsidRDefault="00F128BC" w:rsidP="00F128BC">
      <w:pPr>
        <w:pStyle w:val="NormalWeb"/>
        <w:ind w:left="284"/>
        <w:jc w:val="both"/>
        <w:rPr>
          <w:rFonts w:ascii="Arial" w:hAnsi="Arial" w:cs="Arial"/>
        </w:rPr>
      </w:pPr>
    </w:p>
    <w:p w14:paraId="66557985" w14:textId="77777777" w:rsidR="00F128BC" w:rsidRDefault="00F128BC" w:rsidP="00F128BC">
      <w:pPr>
        <w:pStyle w:val="Ttulo3"/>
        <w:ind w:left="284"/>
        <w:rPr>
          <w:rFonts w:ascii="Arial" w:eastAsia="Times New Roman" w:hAnsi="Arial" w:cs="Arial"/>
          <w:b/>
          <w:bCs/>
          <w:color w:val="auto"/>
          <w:lang w:val="pt-BR" w:eastAsia="pt-BR"/>
        </w:rPr>
      </w:pPr>
      <w:r w:rsidRPr="00F128BC">
        <w:rPr>
          <w:rFonts w:ascii="Arial" w:eastAsia="Times New Roman" w:hAnsi="Arial" w:cs="Arial"/>
          <w:b/>
          <w:bCs/>
          <w:color w:val="auto"/>
          <w:lang w:val="pt-BR" w:eastAsia="pt-BR"/>
        </w:rPr>
        <w:t>4.4. Abrangência e Capacidade Técnica do Prestador</w:t>
      </w:r>
    </w:p>
    <w:p w14:paraId="2148A621" w14:textId="77777777" w:rsidR="00F128BC" w:rsidRPr="00F128BC" w:rsidRDefault="00F128BC" w:rsidP="00F128BC">
      <w:pPr>
        <w:rPr>
          <w:lang w:val="pt-BR" w:eastAsia="pt-BR"/>
        </w:rPr>
      </w:pPr>
    </w:p>
    <w:p w14:paraId="7823CA91" w14:textId="77777777" w:rsidR="00F128BC" w:rsidRDefault="00F128BC" w:rsidP="00F128BC">
      <w:pPr>
        <w:pStyle w:val="NormalWeb"/>
        <w:ind w:left="284"/>
        <w:jc w:val="both"/>
        <w:rPr>
          <w:rFonts w:ascii="Arial" w:hAnsi="Arial" w:cs="Arial"/>
        </w:rPr>
      </w:pPr>
      <w:r w:rsidRPr="00F128BC">
        <w:rPr>
          <w:rFonts w:ascii="Arial" w:hAnsi="Arial" w:cs="Arial"/>
          <w:b/>
          <w:bCs/>
        </w:rPr>
        <w:t>4.4.1.</w:t>
      </w:r>
      <w:r w:rsidRPr="00F128BC">
        <w:rPr>
          <w:rFonts w:ascii="Arial" w:hAnsi="Arial" w:cs="Arial"/>
        </w:rPr>
        <w:t xml:space="preserve"> Os serviços de manutenção corretiva demandam conhecimento técnico especializado, bem como acesso a peças originais, softwares proprietários e procedimentos autorizados pelo fabricante, os quais não estão disponíveis de forma ampla no mercado.</w:t>
      </w:r>
    </w:p>
    <w:p w14:paraId="448A910B" w14:textId="77777777" w:rsidR="00F128BC" w:rsidRPr="00F128BC" w:rsidRDefault="00F128BC" w:rsidP="00F128BC">
      <w:pPr>
        <w:pStyle w:val="NormalWeb"/>
        <w:ind w:left="284"/>
        <w:jc w:val="both"/>
        <w:rPr>
          <w:rFonts w:ascii="Arial" w:hAnsi="Arial" w:cs="Arial"/>
        </w:rPr>
      </w:pPr>
    </w:p>
    <w:p w14:paraId="101F020F" w14:textId="77777777" w:rsidR="00F128BC" w:rsidRDefault="00F128BC" w:rsidP="00F128BC">
      <w:pPr>
        <w:pStyle w:val="NormalWeb"/>
        <w:ind w:left="284"/>
        <w:jc w:val="both"/>
        <w:rPr>
          <w:rFonts w:ascii="Arial" w:hAnsi="Arial" w:cs="Arial"/>
        </w:rPr>
      </w:pPr>
      <w:r w:rsidRPr="00F128BC">
        <w:rPr>
          <w:rFonts w:ascii="Arial" w:hAnsi="Arial" w:cs="Arial"/>
          <w:b/>
          <w:bCs/>
        </w:rPr>
        <w:t>4.4.2.</w:t>
      </w:r>
      <w:r w:rsidRPr="00F128BC">
        <w:rPr>
          <w:rFonts w:ascii="Arial" w:hAnsi="Arial" w:cs="Arial"/>
        </w:rPr>
        <w:t xml:space="preserve"> Verifica-se, conforme documentação comprobatória constante dos autos, que a empresa a ser contratada detém autorização e/ou exclusividade técnica do fabricante para execução dos serviços nos equipamentos objeto desta contratação.</w:t>
      </w:r>
    </w:p>
    <w:p w14:paraId="62018C79" w14:textId="77777777" w:rsidR="00F128BC" w:rsidRPr="00F128BC" w:rsidRDefault="00F128BC" w:rsidP="00F128BC">
      <w:pPr>
        <w:pStyle w:val="NormalWeb"/>
        <w:ind w:left="284"/>
        <w:jc w:val="both"/>
        <w:rPr>
          <w:rFonts w:ascii="Arial" w:hAnsi="Arial" w:cs="Arial"/>
        </w:rPr>
      </w:pPr>
    </w:p>
    <w:p w14:paraId="109EA3C9" w14:textId="77777777" w:rsidR="00F128BC" w:rsidRDefault="00F128BC" w:rsidP="00F128BC">
      <w:pPr>
        <w:pStyle w:val="NormalWeb"/>
        <w:ind w:left="284"/>
        <w:jc w:val="both"/>
        <w:rPr>
          <w:rFonts w:ascii="Arial" w:hAnsi="Arial" w:cs="Arial"/>
        </w:rPr>
      </w:pPr>
      <w:r w:rsidRPr="00F128BC">
        <w:rPr>
          <w:rFonts w:ascii="Arial" w:hAnsi="Arial" w:cs="Arial"/>
          <w:b/>
          <w:bCs/>
        </w:rPr>
        <w:t>4.4.3.</w:t>
      </w:r>
      <w:r w:rsidRPr="00F128BC">
        <w:rPr>
          <w:rFonts w:ascii="Arial" w:hAnsi="Arial" w:cs="Arial"/>
        </w:rPr>
        <w:t xml:space="preserve"> Tal condição assegura que as intervenções sejam realizadas em conformidade com as normas técnicas aplicáveis, garantindo a integridade dos equipamentos, a segurança operacional e a continuidade da prestação dos serviços de saúde.</w:t>
      </w:r>
    </w:p>
    <w:p w14:paraId="1F12A74E" w14:textId="77777777" w:rsidR="00F128BC" w:rsidRPr="00F128BC" w:rsidRDefault="00F128BC" w:rsidP="00F128BC">
      <w:pPr>
        <w:pStyle w:val="NormalWeb"/>
        <w:ind w:left="284"/>
        <w:jc w:val="both"/>
        <w:rPr>
          <w:rFonts w:ascii="Arial" w:hAnsi="Arial" w:cs="Arial"/>
        </w:rPr>
      </w:pPr>
    </w:p>
    <w:p w14:paraId="30FE218C" w14:textId="77777777" w:rsidR="00F128BC" w:rsidRPr="00F128BC" w:rsidRDefault="00F128BC" w:rsidP="00F128BC">
      <w:pPr>
        <w:pStyle w:val="NormalWeb"/>
        <w:ind w:left="284"/>
        <w:jc w:val="both"/>
        <w:rPr>
          <w:rFonts w:ascii="Arial" w:hAnsi="Arial" w:cs="Arial"/>
        </w:rPr>
      </w:pPr>
      <w:r w:rsidRPr="00F128BC">
        <w:rPr>
          <w:rFonts w:ascii="Arial" w:hAnsi="Arial" w:cs="Arial"/>
          <w:b/>
          <w:bCs/>
        </w:rPr>
        <w:t>4.4.4.</w:t>
      </w:r>
      <w:r w:rsidRPr="00F128BC">
        <w:rPr>
          <w:rFonts w:ascii="Arial" w:hAnsi="Arial" w:cs="Arial"/>
        </w:rPr>
        <w:t xml:space="preserve"> A contratação de prestador credenciado ou autorizado pelo fabricante é condição essencial para assegurar a confiabilidade dos ventiladores pulmonares, especialmente no contexto do atendimento móvel de urgência (SAMU), evitando riscos à vida dos pacientes e interrupções na assistência.</w:t>
      </w:r>
    </w:p>
    <w:p w14:paraId="2059D54C" w14:textId="12945903" w:rsidR="00F128BC" w:rsidRPr="00F128BC" w:rsidRDefault="00F128BC" w:rsidP="00F128BC">
      <w:pPr>
        <w:pStyle w:val="Ttulo1"/>
        <w:numPr>
          <w:ilvl w:val="0"/>
          <w:numId w:val="7"/>
        </w:numPr>
        <w:tabs>
          <w:tab w:val="left" w:pos="201"/>
          <w:tab w:val="num" w:pos="426"/>
        </w:tabs>
        <w:spacing w:before="276"/>
        <w:ind w:left="720" w:hanging="436"/>
        <w:jc w:val="both"/>
      </w:pPr>
      <w:r>
        <w:t xml:space="preserve"> </w:t>
      </w:r>
      <w:r w:rsidRPr="00F128BC">
        <w:t>-</w:t>
      </w:r>
      <w:r w:rsidRPr="00F128BC">
        <w:rPr>
          <w:spacing w:val="-1"/>
        </w:rPr>
        <w:t xml:space="preserve"> </w:t>
      </w:r>
      <w:r w:rsidRPr="00F128BC">
        <w:t>ESPECIFICAÇÃO</w:t>
      </w:r>
      <w:r w:rsidRPr="00F128BC">
        <w:rPr>
          <w:spacing w:val="-2"/>
        </w:rPr>
        <w:t xml:space="preserve"> </w:t>
      </w:r>
      <w:r w:rsidRPr="00F128BC">
        <w:t>TÉCNICA</w:t>
      </w:r>
      <w:r w:rsidRPr="00F128BC">
        <w:rPr>
          <w:spacing w:val="-2"/>
        </w:rPr>
        <w:t xml:space="preserve"> </w:t>
      </w:r>
      <w:r w:rsidRPr="00F128BC">
        <w:t>DO OBJETO E/OU DESCRIÇÃO DO</w:t>
      </w:r>
      <w:r w:rsidRPr="00F128BC">
        <w:rPr>
          <w:spacing w:val="1"/>
        </w:rPr>
        <w:t xml:space="preserve"> </w:t>
      </w:r>
      <w:r w:rsidRPr="00F128BC">
        <w:rPr>
          <w:spacing w:val="-2"/>
        </w:rPr>
        <w:t>SERVIÇO</w:t>
      </w:r>
    </w:p>
    <w:p w14:paraId="31588B7E" w14:textId="77777777" w:rsidR="00F128BC" w:rsidRPr="00F128BC" w:rsidRDefault="00F128BC" w:rsidP="00F128BC">
      <w:pPr>
        <w:pStyle w:val="Corpodetexto"/>
        <w:spacing w:before="276"/>
        <w:ind w:left="284"/>
        <w:jc w:val="both"/>
        <w:rPr>
          <w:rFonts w:ascii="Arial" w:hAnsi="Arial" w:cs="Arial"/>
        </w:rPr>
      </w:pPr>
      <w:r w:rsidRPr="00F128BC">
        <w:rPr>
          <w:rFonts w:ascii="Arial" w:hAnsi="Arial" w:cs="Arial"/>
        </w:rPr>
        <w:t xml:space="preserve">Abaixo, segue descrição e quantitativo do serviço que deverá ser prestado ao Consórcio Intermunicipal de Saúde da Rede de Urgência e Emergência do Leste de Minas – </w:t>
      </w:r>
      <w:r w:rsidRPr="00F128BC">
        <w:rPr>
          <w:rFonts w:ascii="Arial" w:hAnsi="Arial" w:cs="Arial"/>
          <w:spacing w:val="-2"/>
        </w:rPr>
        <w:t>CONSURGE.</w:t>
      </w:r>
    </w:p>
    <w:p w14:paraId="2CEC342C" w14:textId="77777777" w:rsidR="00F128BC" w:rsidRPr="00F128BC" w:rsidRDefault="00F128BC" w:rsidP="00F128BC">
      <w:pPr>
        <w:pStyle w:val="Corpodetexto"/>
        <w:ind w:left="284"/>
        <w:jc w:val="both"/>
        <w:rPr>
          <w:rFonts w:ascii="Arial" w:hAnsi="Arial" w:cs="Arial"/>
        </w:rPr>
      </w:pPr>
    </w:p>
    <w:tbl>
      <w:tblPr>
        <w:tblStyle w:val="Tabelacomgrade"/>
        <w:tblW w:w="10206" w:type="dxa"/>
        <w:tblInd w:w="279" w:type="dxa"/>
        <w:tblLook w:val="04A0" w:firstRow="1" w:lastRow="0" w:firstColumn="1" w:lastColumn="0" w:noHBand="0" w:noVBand="1"/>
      </w:tblPr>
      <w:tblGrid>
        <w:gridCol w:w="791"/>
        <w:gridCol w:w="6031"/>
        <w:gridCol w:w="991"/>
        <w:gridCol w:w="708"/>
        <w:gridCol w:w="1685"/>
      </w:tblGrid>
      <w:tr w:rsidR="00F128BC" w:rsidRPr="00F128BC" w14:paraId="38691493" w14:textId="77777777" w:rsidTr="00EF63DE">
        <w:tc>
          <w:tcPr>
            <w:tcW w:w="790" w:type="dxa"/>
            <w:shd w:val="clear" w:color="auto" w:fill="F2F2F2" w:themeFill="background1" w:themeFillShade="F2"/>
            <w:vAlign w:val="center"/>
          </w:tcPr>
          <w:p w14:paraId="7C9A35D3" w14:textId="77777777" w:rsidR="00F128BC" w:rsidRPr="00F128BC" w:rsidRDefault="00F128BC" w:rsidP="001F52DB">
            <w:pPr>
              <w:pStyle w:val="Corpodetexto"/>
              <w:jc w:val="center"/>
              <w:rPr>
                <w:rFonts w:ascii="Arial" w:hAnsi="Arial" w:cs="Arial"/>
                <w:b/>
              </w:rPr>
            </w:pPr>
            <w:r w:rsidRPr="00F128BC">
              <w:rPr>
                <w:rFonts w:ascii="Arial" w:hAnsi="Arial" w:cs="Arial"/>
                <w:b/>
              </w:rPr>
              <w:t>ITEM</w:t>
            </w:r>
          </w:p>
        </w:tc>
        <w:tc>
          <w:tcPr>
            <w:tcW w:w="6156" w:type="dxa"/>
            <w:shd w:val="clear" w:color="auto" w:fill="F2F2F2" w:themeFill="background1" w:themeFillShade="F2"/>
            <w:vAlign w:val="center"/>
          </w:tcPr>
          <w:p w14:paraId="430FE88C" w14:textId="77777777" w:rsidR="00F128BC" w:rsidRPr="00F128BC" w:rsidRDefault="00F128BC" w:rsidP="001F52DB">
            <w:pPr>
              <w:pStyle w:val="Corpodetexto"/>
              <w:jc w:val="center"/>
              <w:rPr>
                <w:rFonts w:ascii="Arial" w:hAnsi="Arial" w:cs="Arial"/>
                <w:b/>
              </w:rPr>
            </w:pPr>
            <w:r w:rsidRPr="00F128BC">
              <w:rPr>
                <w:rFonts w:ascii="Arial" w:hAnsi="Arial" w:cs="Arial"/>
                <w:b/>
                <w:spacing w:val="-2"/>
              </w:rPr>
              <w:t>ESPECIFICAÇÕES</w:t>
            </w:r>
          </w:p>
        </w:tc>
        <w:tc>
          <w:tcPr>
            <w:tcW w:w="992" w:type="dxa"/>
            <w:shd w:val="clear" w:color="auto" w:fill="F2F2F2" w:themeFill="background1" w:themeFillShade="F2"/>
            <w:vAlign w:val="center"/>
          </w:tcPr>
          <w:p w14:paraId="5459174D" w14:textId="77777777" w:rsidR="00F128BC" w:rsidRPr="00F128BC" w:rsidRDefault="00F128BC" w:rsidP="001F52DB">
            <w:pPr>
              <w:pStyle w:val="Corpodetexto"/>
              <w:jc w:val="center"/>
              <w:rPr>
                <w:rFonts w:ascii="Arial" w:hAnsi="Arial" w:cs="Arial"/>
                <w:b/>
              </w:rPr>
            </w:pPr>
            <w:r w:rsidRPr="00F128BC">
              <w:rPr>
                <w:rFonts w:ascii="Arial" w:hAnsi="Arial" w:cs="Arial"/>
                <w:b/>
                <w:spacing w:val="-5"/>
              </w:rPr>
              <w:t>UND</w:t>
            </w:r>
          </w:p>
        </w:tc>
        <w:tc>
          <w:tcPr>
            <w:tcW w:w="567" w:type="dxa"/>
            <w:shd w:val="clear" w:color="auto" w:fill="F2F2F2" w:themeFill="background1" w:themeFillShade="F2"/>
            <w:vAlign w:val="center"/>
          </w:tcPr>
          <w:p w14:paraId="78DFDA02" w14:textId="77777777" w:rsidR="00F128BC" w:rsidRPr="00F128BC" w:rsidRDefault="00F128BC" w:rsidP="001F52DB">
            <w:pPr>
              <w:pStyle w:val="Corpodetexto"/>
              <w:jc w:val="center"/>
              <w:rPr>
                <w:rFonts w:ascii="Arial" w:hAnsi="Arial" w:cs="Arial"/>
                <w:b/>
              </w:rPr>
            </w:pPr>
            <w:r w:rsidRPr="00F128BC">
              <w:rPr>
                <w:rFonts w:ascii="Arial" w:hAnsi="Arial" w:cs="Arial"/>
                <w:b/>
                <w:spacing w:val="-5"/>
              </w:rPr>
              <w:t>QTD</w:t>
            </w:r>
          </w:p>
        </w:tc>
        <w:tc>
          <w:tcPr>
            <w:tcW w:w="1701" w:type="dxa"/>
            <w:shd w:val="clear" w:color="auto" w:fill="F2F2F2" w:themeFill="background1" w:themeFillShade="F2"/>
          </w:tcPr>
          <w:p w14:paraId="3EBB744A" w14:textId="77777777" w:rsidR="00F128BC" w:rsidRPr="00F128BC" w:rsidRDefault="00F128BC" w:rsidP="001F52DB">
            <w:pPr>
              <w:pStyle w:val="Corpodetexto"/>
              <w:jc w:val="center"/>
              <w:rPr>
                <w:rFonts w:ascii="Arial" w:hAnsi="Arial" w:cs="Arial"/>
                <w:b/>
                <w:spacing w:val="-5"/>
              </w:rPr>
            </w:pPr>
            <w:r w:rsidRPr="00F128BC">
              <w:rPr>
                <w:rFonts w:ascii="Arial" w:hAnsi="Arial" w:cs="Arial"/>
                <w:b/>
                <w:spacing w:val="-5"/>
              </w:rPr>
              <w:t>VALOR</w:t>
            </w:r>
          </w:p>
        </w:tc>
      </w:tr>
      <w:tr w:rsidR="00F128BC" w:rsidRPr="00F128BC" w14:paraId="256CB1C9" w14:textId="77777777" w:rsidTr="00EF63DE">
        <w:tc>
          <w:tcPr>
            <w:tcW w:w="790" w:type="dxa"/>
            <w:vAlign w:val="center"/>
          </w:tcPr>
          <w:p w14:paraId="32470F24" w14:textId="77777777" w:rsidR="00F128BC" w:rsidRPr="00F128BC" w:rsidRDefault="00F128BC" w:rsidP="001F52DB">
            <w:pPr>
              <w:pStyle w:val="Corpodetexto"/>
              <w:jc w:val="center"/>
              <w:rPr>
                <w:rFonts w:ascii="Arial" w:hAnsi="Arial" w:cs="Arial"/>
              </w:rPr>
            </w:pPr>
            <w:r w:rsidRPr="00F128BC">
              <w:rPr>
                <w:rFonts w:ascii="Arial" w:hAnsi="Arial" w:cs="Arial"/>
              </w:rPr>
              <w:t>01</w:t>
            </w:r>
          </w:p>
        </w:tc>
        <w:tc>
          <w:tcPr>
            <w:tcW w:w="6156" w:type="dxa"/>
            <w:vAlign w:val="center"/>
          </w:tcPr>
          <w:p w14:paraId="6B1C9358" w14:textId="77777777" w:rsidR="00F128BC" w:rsidRPr="00F128BC" w:rsidRDefault="00F128BC" w:rsidP="001F52DB">
            <w:pPr>
              <w:pStyle w:val="Corpodetexto"/>
              <w:jc w:val="both"/>
              <w:rPr>
                <w:rFonts w:ascii="Arial" w:hAnsi="Arial" w:cs="Arial"/>
              </w:rPr>
            </w:pPr>
            <w:r w:rsidRPr="00F128BC">
              <w:rPr>
                <w:rFonts w:ascii="Arial" w:hAnsi="Arial" w:cs="Arial"/>
              </w:rPr>
              <w:t>Contratação de empresa especializada para manutenção corretiva de 02 (dois) ventiladores pulmonares de transporte, modelo PR5, fabricante Leistung, identificados pelos números de série B23011 e B23015, pertencentes ao Consórcio/CONSURGE, com fornecimento de mão de obra qualificada, peças originais e ferramentas específicas.</w:t>
            </w:r>
          </w:p>
        </w:tc>
        <w:tc>
          <w:tcPr>
            <w:tcW w:w="992" w:type="dxa"/>
            <w:vAlign w:val="center"/>
          </w:tcPr>
          <w:p w14:paraId="424D8ACF" w14:textId="77777777" w:rsidR="00F128BC" w:rsidRPr="00F128BC" w:rsidRDefault="00F128BC" w:rsidP="001F52DB">
            <w:pPr>
              <w:pStyle w:val="Corpodetexto"/>
              <w:jc w:val="center"/>
              <w:rPr>
                <w:rFonts w:ascii="Arial" w:hAnsi="Arial" w:cs="Arial"/>
              </w:rPr>
            </w:pPr>
            <w:r w:rsidRPr="00F128BC">
              <w:rPr>
                <w:rFonts w:ascii="Arial" w:eastAsia="Times New Roman" w:hAnsi="Arial" w:cs="Arial"/>
                <w:lang w:val="pt-BR" w:eastAsia="pt-BR"/>
              </w:rPr>
              <w:t>serviço</w:t>
            </w:r>
          </w:p>
        </w:tc>
        <w:tc>
          <w:tcPr>
            <w:tcW w:w="567" w:type="dxa"/>
            <w:vAlign w:val="center"/>
          </w:tcPr>
          <w:p w14:paraId="33D2FA25" w14:textId="77777777" w:rsidR="00F128BC" w:rsidRPr="00F128BC" w:rsidRDefault="00F128BC" w:rsidP="001F52DB">
            <w:pPr>
              <w:pStyle w:val="Corpodetexto"/>
              <w:jc w:val="center"/>
              <w:rPr>
                <w:rFonts w:ascii="Arial" w:hAnsi="Arial" w:cs="Arial"/>
              </w:rPr>
            </w:pPr>
            <w:r w:rsidRPr="00F128BC">
              <w:rPr>
                <w:rFonts w:ascii="Arial" w:hAnsi="Arial" w:cs="Arial"/>
              </w:rPr>
              <w:t>01</w:t>
            </w:r>
          </w:p>
        </w:tc>
        <w:tc>
          <w:tcPr>
            <w:tcW w:w="1701" w:type="dxa"/>
            <w:vAlign w:val="center"/>
          </w:tcPr>
          <w:p w14:paraId="3FD33A34" w14:textId="77777777" w:rsidR="00F128BC" w:rsidRPr="00F128BC" w:rsidRDefault="00F128BC" w:rsidP="001F52DB">
            <w:pPr>
              <w:pStyle w:val="Corpodetexto"/>
              <w:jc w:val="center"/>
              <w:rPr>
                <w:rFonts w:ascii="Arial" w:hAnsi="Arial" w:cs="Arial"/>
              </w:rPr>
            </w:pPr>
            <w:r w:rsidRPr="00F128BC">
              <w:rPr>
                <w:rFonts w:ascii="Arial" w:hAnsi="Arial" w:cs="Arial"/>
              </w:rPr>
              <w:t>R$ 15.800,00</w:t>
            </w:r>
          </w:p>
        </w:tc>
      </w:tr>
    </w:tbl>
    <w:p w14:paraId="55ED3E24" w14:textId="77777777" w:rsidR="00F128BC" w:rsidRPr="00F128BC" w:rsidRDefault="00F128BC" w:rsidP="00F128BC">
      <w:pPr>
        <w:pStyle w:val="Corpodetexto"/>
        <w:rPr>
          <w:rFonts w:ascii="Arial" w:hAnsi="Arial" w:cs="Arial"/>
        </w:rPr>
      </w:pPr>
    </w:p>
    <w:p w14:paraId="0975C7EB" w14:textId="77777777" w:rsidR="00F128BC" w:rsidRPr="00F128BC" w:rsidRDefault="00F128BC" w:rsidP="00EF63DE">
      <w:pPr>
        <w:pStyle w:val="Corpodetexto"/>
        <w:tabs>
          <w:tab w:val="left" w:pos="9781"/>
        </w:tabs>
        <w:ind w:left="284" w:right="137"/>
        <w:jc w:val="both"/>
        <w:rPr>
          <w:rFonts w:ascii="Arial" w:hAnsi="Arial" w:cs="Arial"/>
        </w:rPr>
      </w:pPr>
      <w:r w:rsidRPr="00F128BC">
        <w:rPr>
          <w:rFonts w:ascii="Arial" w:hAnsi="Arial" w:cs="Arial"/>
        </w:rPr>
        <w:t xml:space="preserve">Os serviços a serem prestados enquadram-se na classificação de serviços comuns, nos termos da Lei Federal nº 14.133, de 01 de abril de 2021, com características e especificações usuais de mercado. </w:t>
      </w:r>
    </w:p>
    <w:p w14:paraId="068337E0" w14:textId="77777777" w:rsidR="00F128BC" w:rsidRPr="00F128BC" w:rsidRDefault="00F128BC" w:rsidP="00EF63DE">
      <w:pPr>
        <w:pStyle w:val="Corpodetexto"/>
        <w:ind w:left="284"/>
        <w:rPr>
          <w:rFonts w:ascii="Arial" w:hAnsi="Arial" w:cs="Arial"/>
          <w:b/>
        </w:rPr>
      </w:pPr>
    </w:p>
    <w:p w14:paraId="73033402" w14:textId="77777777" w:rsidR="00F128BC" w:rsidRPr="00F128BC" w:rsidRDefault="00F128BC" w:rsidP="00EF63DE">
      <w:pPr>
        <w:pStyle w:val="Corpodetexto"/>
        <w:spacing w:before="1"/>
        <w:ind w:left="284" w:right="137"/>
        <w:jc w:val="both"/>
        <w:rPr>
          <w:rFonts w:ascii="Arial" w:hAnsi="Arial" w:cs="Arial"/>
        </w:rPr>
      </w:pPr>
      <w:r w:rsidRPr="00F128BC">
        <w:rPr>
          <w:rFonts w:ascii="Arial" w:hAnsi="Arial" w:cs="Arial"/>
        </w:rPr>
        <w:lastRenderedPageBreak/>
        <w:t>A</w:t>
      </w:r>
      <w:r w:rsidRPr="00F128BC">
        <w:rPr>
          <w:rFonts w:ascii="Arial" w:hAnsi="Arial" w:cs="Arial"/>
          <w:spacing w:val="-17"/>
        </w:rPr>
        <w:t xml:space="preserve"> </w:t>
      </w:r>
      <w:r w:rsidRPr="00F128BC">
        <w:rPr>
          <w:rFonts w:ascii="Arial" w:hAnsi="Arial" w:cs="Arial"/>
        </w:rPr>
        <w:t>execução</w:t>
      </w:r>
      <w:r w:rsidRPr="00F128BC">
        <w:rPr>
          <w:rFonts w:ascii="Arial" w:hAnsi="Arial" w:cs="Arial"/>
          <w:spacing w:val="-17"/>
        </w:rPr>
        <w:t xml:space="preserve"> </w:t>
      </w:r>
      <w:r w:rsidRPr="00F128BC">
        <w:rPr>
          <w:rFonts w:ascii="Arial" w:hAnsi="Arial" w:cs="Arial"/>
        </w:rPr>
        <w:t>do</w:t>
      </w:r>
      <w:r w:rsidRPr="00F128BC">
        <w:rPr>
          <w:rFonts w:ascii="Arial" w:hAnsi="Arial" w:cs="Arial"/>
          <w:spacing w:val="-16"/>
        </w:rPr>
        <w:t xml:space="preserve"> </w:t>
      </w:r>
      <w:r w:rsidRPr="00F128BC">
        <w:rPr>
          <w:rFonts w:ascii="Arial" w:hAnsi="Arial" w:cs="Arial"/>
        </w:rPr>
        <w:t>contrato</w:t>
      </w:r>
      <w:r w:rsidRPr="00F128BC">
        <w:rPr>
          <w:rFonts w:ascii="Arial" w:hAnsi="Arial" w:cs="Arial"/>
          <w:spacing w:val="-17"/>
        </w:rPr>
        <w:t xml:space="preserve"> </w:t>
      </w:r>
      <w:r w:rsidRPr="00F128BC">
        <w:rPr>
          <w:rFonts w:ascii="Arial" w:hAnsi="Arial" w:cs="Arial"/>
        </w:rPr>
        <w:t>não</w:t>
      </w:r>
      <w:r w:rsidRPr="00F128BC">
        <w:rPr>
          <w:rFonts w:ascii="Arial" w:hAnsi="Arial" w:cs="Arial"/>
          <w:spacing w:val="-17"/>
        </w:rPr>
        <w:t xml:space="preserve"> </w:t>
      </w:r>
      <w:r w:rsidRPr="00F128BC">
        <w:rPr>
          <w:rFonts w:ascii="Arial" w:hAnsi="Arial" w:cs="Arial"/>
        </w:rPr>
        <w:t>gerará</w:t>
      </w:r>
      <w:r w:rsidRPr="00F128BC">
        <w:rPr>
          <w:rFonts w:ascii="Arial" w:hAnsi="Arial" w:cs="Arial"/>
          <w:spacing w:val="-17"/>
        </w:rPr>
        <w:t xml:space="preserve"> </w:t>
      </w:r>
      <w:r w:rsidRPr="00F128BC">
        <w:rPr>
          <w:rFonts w:ascii="Arial" w:hAnsi="Arial" w:cs="Arial"/>
        </w:rPr>
        <w:t>vínculo</w:t>
      </w:r>
      <w:r w:rsidRPr="00F128BC">
        <w:rPr>
          <w:rFonts w:ascii="Arial" w:hAnsi="Arial" w:cs="Arial"/>
          <w:spacing w:val="-16"/>
        </w:rPr>
        <w:t xml:space="preserve"> </w:t>
      </w:r>
      <w:r w:rsidRPr="00F128BC">
        <w:rPr>
          <w:rFonts w:ascii="Arial" w:hAnsi="Arial" w:cs="Arial"/>
        </w:rPr>
        <w:t>empregatício</w:t>
      </w:r>
      <w:r w:rsidRPr="00F128BC">
        <w:rPr>
          <w:rFonts w:ascii="Arial" w:hAnsi="Arial" w:cs="Arial"/>
          <w:spacing w:val="-17"/>
        </w:rPr>
        <w:t xml:space="preserve"> </w:t>
      </w:r>
      <w:r w:rsidRPr="00F128BC">
        <w:rPr>
          <w:rFonts w:ascii="Arial" w:hAnsi="Arial" w:cs="Arial"/>
        </w:rPr>
        <w:t>entre</w:t>
      </w:r>
      <w:r w:rsidRPr="00F128BC">
        <w:rPr>
          <w:rFonts w:ascii="Arial" w:hAnsi="Arial" w:cs="Arial"/>
          <w:spacing w:val="-17"/>
        </w:rPr>
        <w:t xml:space="preserve"> </w:t>
      </w:r>
      <w:r w:rsidRPr="00F128BC">
        <w:rPr>
          <w:rFonts w:ascii="Arial" w:hAnsi="Arial" w:cs="Arial"/>
        </w:rPr>
        <w:t>os</w:t>
      </w:r>
      <w:r w:rsidRPr="00F128BC">
        <w:rPr>
          <w:rFonts w:ascii="Arial" w:hAnsi="Arial" w:cs="Arial"/>
          <w:spacing w:val="-16"/>
        </w:rPr>
        <w:t xml:space="preserve"> </w:t>
      </w:r>
      <w:r w:rsidRPr="00F128BC">
        <w:rPr>
          <w:rFonts w:ascii="Arial" w:hAnsi="Arial" w:cs="Arial"/>
        </w:rPr>
        <w:t>empregados</w:t>
      </w:r>
      <w:r w:rsidRPr="00F128BC">
        <w:rPr>
          <w:rFonts w:ascii="Arial" w:hAnsi="Arial" w:cs="Arial"/>
          <w:spacing w:val="-17"/>
        </w:rPr>
        <w:t xml:space="preserve"> </w:t>
      </w:r>
      <w:r w:rsidRPr="00F128BC">
        <w:rPr>
          <w:rFonts w:ascii="Arial" w:hAnsi="Arial" w:cs="Arial"/>
        </w:rPr>
        <w:t>da</w:t>
      </w:r>
      <w:r w:rsidRPr="00F128BC">
        <w:rPr>
          <w:rFonts w:ascii="Arial" w:hAnsi="Arial" w:cs="Arial"/>
          <w:spacing w:val="-17"/>
        </w:rPr>
        <w:t xml:space="preserve"> </w:t>
      </w:r>
      <w:r w:rsidRPr="00F128BC">
        <w:rPr>
          <w:rFonts w:ascii="Arial" w:hAnsi="Arial" w:cs="Arial"/>
        </w:rPr>
        <w:t>Contratada e</w:t>
      </w:r>
      <w:r w:rsidRPr="00F128BC">
        <w:rPr>
          <w:rFonts w:ascii="Arial" w:hAnsi="Arial" w:cs="Arial"/>
          <w:spacing w:val="-5"/>
        </w:rPr>
        <w:t xml:space="preserve"> </w:t>
      </w:r>
      <w:r w:rsidRPr="00F128BC">
        <w:rPr>
          <w:rFonts w:ascii="Arial" w:hAnsi="Arial" w:cs="Arial"/>
        </w:rPr>
        <w:t>a</w:t>
      </w:r>
      <w:r w:rsidRPr="00F128BC">
        <w:rPr>
          <w:rFonts w:ascii="Arial" w:hAnsi="Arial" w:cs="Arial"/>
          <w:spacing w:val="-7"/>
        </w:rPr>
        <w:t xml:space="preserve"> </w:t>
      </w:r>
      <w:r w:rsidRPr="00F128BC">
        <w:rPr>
          <w:rFonts w:ascii="Arial" w:hAnsi="Arial" w:cs="Arial"/>
        </w:rPr>
        <w:t>Administração,</w:t>
      </w:r>
      <w:r w:rsidRPr="00F128BC">
        <w:rPr>
          <w:rFonts w:ascii="Arial" w:hAnsi="Arial" w:cs="Arial"/>
          <w:spacing w:val="-5"/>
        </w:rPr>
        <w:t xml:space="preserve"> </w:t>
      </w:r>
      <w:r w:rsidRPr="00F128BC">
        <w:rPr>
          <w:rFonts w:ascii="Arial" w:hAnsi="Arial" w:cs="Arial"/>
        </w:rPr>
        <w:t>vedando-se</w:t>
      </w:r>
      <w:r w:rsidRPr="00F128BC">
        <w:rPr>
          <w:rFonts w:ascii="Arial" w:hAnsi="Arial" w:cs="Arial"/>
          <w:spacing w:val="-8"/>
        </w:rPr>
        <w:t xml:space="preserve"> </w:t>
      </w:r>
      <w:r w:rsidRPr="00F128BC">
        <w:rPr>
          <w:rFonts w:ascii="Arial" w:hAnsi="Arial" w:cs="Arial"/>
        </w:rPr>
        <w:t>qualquer</w:t>
      </w:r>
      <w:r w:rsidRPr="00F128BC">
        <w:rPr>
          <w:rFonts w:ascii="Arial" w:hAnsi="Arial" w:cs="Arial"/>
          <w:spacing w:val="-5"/>
        </w:rPr>
        <w:t xml:space="preserve"> </w:t>
      </w:r>
      <w:r w:rsidRPr="00F128BC">
        <w:rPr>
          <w:rFonts w:ascii="Arial" w:hAnsi="Arial" w:cs="Arial"/>
        </w:rPr>
        <w:t>relação</w:t>
      </w:r>
      <w:r w:rsidRPr="00F128BC">
        <w:rPr>
          <w:rFonts w:ascii="Arial" w:hAnsi="Arial" w:cs="Arial"/>
          <w:spacing w:val="-4"/>
        </w:rPr>
        <w:t xml:space="preserve"> </w:t>
      </w:r>
      <w:r w:rsidRPr="00F128BC">
        <w:rPr>
          <w:rFonts w:ascii="Arial" w:hAnsi="Arial" w:cs="Arial"/>
        </w:rPr>
        <w:t>entre</w:t>
      </w:r>
      <w:r w:rsidRPr="00F128BC">
        <w:rPr>
          <w:rFonts w:ascii="Arial" w:hAnsi="Arial" w:cs="Arial"/>
          <w:spacing w:val="-12"/>
        </w:rPr>
        <w:t xml:space="preserve"> </w:t>
      </w:r>
      <w:r w:rsidRPr="00F128BC">
        <w:rPr>
          <w:rFonts w:ascii="Arial" w:hAnsi="Arial" w:cs="Arial"/>
        </w:rPr>
        <w:t>entes</w:t>
      </w:r>
      <w:r w:rsidRPr="00F128BC">
        <w:rPr>
          <w:rFonts w:ascii="Arial" w:hAnsi="Arial" w:cs="Arial"/>
          <w:spacing w:val="-8"/>
        </w:rPr>
        <w:t xml:space="preserve"> </w:t>
      </w:r>
      <w:r w:rsidRPr="00F128BC">
        <w:rPr>
          <w:rFonts w:ascii="Arial" w:hAnsi="Arial" w:cs="Arial"/>
        </w:rPr>
        <w:t>que</w:t>
      </w:r>
      <w:r w:rsidRPr="00F128BC">
        <w:rPr>
          <w:rFonts w:ascii="Arial" w:hAnsi="Arial" w:cs="Arial"/>
          <w:spacing w:val="-5"/>
        </w:rPr>
        <w:t xml:space="preserve"> </w:t>
      </w:r>
      <w:r w:rsidRPr="00F128BC">
        <w:rPr>
          <w:rFonts w:ascii="Arial" w:hAnsi="Arial" w:cs="Arial"/>
        </w:rPr>
        <w:t>caracteriza</w:t>
      </w:r>
      <w:r w:rsidRPr="00F128BC">
        <w:rPr>
          <w:rFonts w:ascii="Arial" w:hAnsi="Arial" w:cs="Arial"/>
          <w:spacing w:val="-8"/>
        </w:rPr>
        <w:t xml:space="preserve"> </w:t>
      </w:r>
      <w:r w:rsidRPr="00F128BC">
        <w:rPr>
          <w:rFonts w:ascii="Arial" w:hAnsi="Arial" w:cs="Arial"/>
        </w:rPr>
        <w:t>pessoalidade</w:t>
      </w:r>
      <w:r w:rsidRPr="00F128BC">
        <w:rPr>
          <w:rFonts w:ascii="Arial" w:hAnsi="Arial" w:cs="Arial"/>
          <w:spacing w:val="-8"/>
        </w:rPr>
        <w:t xml:space="preserve"> </w:t>
      </w:r>
      <w:r w:rsidRPr="00F128BC">
        <w:rPr>
          <w:rFonts w:ascii="Arial" w:hAnsi="Arial" w:cs="Arial"/>
        </w:rPr>
        <w:t>e subordinação direta.</w:t>
      </w:r>
    </w:p>
    <w:p w14:paraId="5CEF344D" w14:textId="77777777" w:rsidR="00F128BC" w:rsidRPr="00F128BC" w:rsidRDefault="00F128BC" w:rsidP="00EF63DE">
      <w:pPr>
        <w:pStyle w:val="Corpodetexto"/>
        <w:ind w:left="284"/>
        <w:jc w:val="both"/>
        <w:rPr>
          <w:rFonts w:ascii="Arial" w:hAnsi="Arial" w:cs="Arial"/>
        </w:rPr>
      </w:pPr>
    </w:p>
    <w:p w14:paraId="5FB64650" w14:textId="77777777" w:rsidR="00F128BC" w:rsidRPr="00F128BC" w:rsidRDefault="00F128BC" w:rsidP="00EF63DE">
      <w:pPr>
        <w:pStyle w:val="Corpodetexto"/>
        <w:ind w:left="284" w:right="146"/>
        <w:jc w:val="both"/>
        <w:rPr>
          <w:rFonts w:ascii="Arial" w:hAnsi="Arial" w:cs="Arial"/>
        </w:rPr>
      </w:pPr>
      <w:r w:rsidRPr="00F128BC">
        <w:rPr>
          <w:rFonts w:ascii="Arial" w:hAnsi="Arial" w:cs="Arial"/>
        </w:rPr>
        <w:t>Considerando que esses equipamentos são essenciais ao suporte ventilatório de pacientes em estado crítico, bem como a necessidade de utilização de peças originais e de execução de procedimentos técnicos específicos — alguns deles restritos ao fabricante ou a empresa por ele autorizada —, e diante da comprovação de que a contratada detém a devida autorização e exclusividade técnica, a presente contratação, a ser realizada preferencialmente por meio de Inexigibilidade de Licitação, revela-se indispensável para restabelecer o pleno funcionamento dos equipamentos e assegurar a continuidade e a eficiência dos serviços públicos de saúde prestados pelo Consórcio/CONSURGE.</w:t>
      </w:r>
    </w:p>
    <w:p w14:paraId="6EB44AD1" w14:textId="77777777" w:rsidR="00F128BC" w:rsidRPr="00F128BC" w:rsidRDefault="00F128BC" w:rsidP="00F128BC">
      <w:pPr>
        <w:pStyle w:val="Corpodetexto"/>
        <w:jc w:val="both"/>
        <w:rPr>
          <w:rFonts w:ascii="Arial" w:hAnsi="Arial" w:cs="Arial"/>
        </w:rPr>
      </w:pPr>
    </w:p>
    <w:p w14:paraId="15A73960" w14:textId="4C094629" w:rsidR="00F128BC" w:rsidRPr="00F128BC" w:rsidRDefault="00EF63DE" w:rsidP="00EF63DE">
      <w:pPr>
        <w:pStyle w:val="Ttulo1"/>
        <w:numPr>
          <w:ilvl w:val="0"/>
          <w:numId w:val="7"/>
        </w:numPr>
        <w:tabs>
          <w:tab w:val="left" w:pos="201"/>
          <w:tab w:val="num" w:pos="426"/>
        </w:tabs>
        <w:ind w:left="720" w:hanging="436"/>
        <w:jc w:val="both"/>
      </w:pPr>
      <w:r>
        <w:t xml:space="preserve"> </w:t>
      </w:r>
      <w:r w:rsidR="00F128BC" w:rsidRPr="00F128BC">
        <w:t>-</w:t>
      </w:r>
      <w:r w:rsidR="00F128BC" w:rsidRPr="00F128BC">
        <w:rPr>
          <w:spacing w:val="1"/>
        </w:rPr>
        <w:t xml:space="preserve"> </w:t>
      </w:r>
      <w:r w:rsidR="00F128BC" w:rsidRPr="00F128BC">
        <w:rPr>
          <w:spacing w:val="-2"/>
        </w:rPr>
        <w:t>SUSTENTABILIDADE</w:t>
      </w:r>
    </w:p>
    <w:p w14:paraId="4B50DEAF" w14:textId="77777777" w:rsidR="00F128BC" w:rsidRPr="00F128BC" w:rsidRDefault="00F128BC" w:rsidP="00F128BC">
      <w:pPr>
        <w:pStyle w:val="Corpodetexto"/>
        <w:ind w:left="1" w:right="139"/>
        <w:jc w:val="both"/>
        <w:rPr>
          <w:rFonts w:ascii="Arial" w:hAnsi="Arial" w:cs="Arial"/>
        </w:rPr>
      </w:pPr>
    </w:p>
    <w:p w14:paraId="787BABFF" w14:textId="77777777" w:rsidR="00F128BC" w:rsidRDefault="00F128BC" w:rsidP="00EF63DE">
      <w:pPr>
        <w:pStyle w:val="Corpodetexto"/>
        <w:ind w:left="284" w:right="139"/>
        <w:jc w:val="both"/>
        <w:rPr>
          <w:rFonts w:ascii="Arial" w:hAnsi="Arial" w:cs="Arial"/>
        </w:rPr>
      </w:pPr>
      <w:r w:rsidRPr="00F128BC">
        <w:rPr>
          <w:rFonts w:ascii="Arial" w:hAnsi="Arial" w:cs="Arial"/>
        </w:rPr>
        <w:t>Em atendimento a critérios de sustentabilidade como: a adequada gestão de resíduos gerados na manutenção de equipamentos médico-hospitalares; o reaproveitamento e descarte ambientalmente correto de componentes; a redução de impactos ambientais decorrentes de substituições desnecessárias; e a promoção do uso eficiente de recursos tecnológicos, a contratação deverá observar as seguintes diretrizes:</w:t>
      </w:r>
    </w:p>
    <w:p w14:paraId="00F9FD24" w14:textId="77777777" w:rsidR="00EF63DE" w:rsidRPr="00F128BC" w:rsidRDefault="00EF63DE" w:rsidP="00EF63DE">
      <w:pPr>
        <w:pStyle w:val="Corpodetexto"/>
        <w:ind w:left="284" w:right="139"/>
        <w:jc w:val="both"/>
        <w:rPr>
          <w:rFonts w:ascii="Arial" w:hAnsi="Arial" w:cs="Arial"/>
        </w:rPr>
      </w:pPr>
    </w:p>
    <w:p w14:paraId="3B826054" w14:textId="77777777" w:rsidR="00F128BC" w:rsidRDefault="00F128BC" w:rsidP="00EF63DE">
      <w:pPr>
        <w:pStyle w:val="NormalWeb"/>
        <w:ind w:left="284" w:right="146"/>
        <w:jc w:val="both"/>
        <w:rPr>
          <w:rFonts w:ascii="Arial" w:hAnsi="Arial" w:cs="Arial"/>
        </w:rPr>
      </w:pPr>
      <w:r w:rsidRPr="00F128BC">
        <w:rPr>
          <w:rFonts w:ascii="Arial" w:hAnsi="Arial" w:cs="Arial"/>
          <w:b/>
          <w:bCs/>
        </w:rPr>
        <w:t>I)</w:t>
      </w:r>
      <w:r w:rsidRPr="00F128BC">
        <w:rPr>
          <w:rFonts w:ascii="Arial" w:hAnsi="Arial" w:cs="Arial"/>
        </w:rPr>
        <w:t xml:space="preserve"> Destinação ambientalmente adequada de peças e componentes substituídos, especialmente baterias, circuitos eletrônicos e materiais potencialmente poluentes, em conformidade com a legislação ambiental vigente;</w:t>
      </w:r>
    </w:p>
    <w:p w14:paraId="361F043A" w14:textId="77777777" w:rsidR="00EF63DE" w:rsidRPr="00F128BC" w:rsidRDefault="00EF63DE" w:rsidP="00EF63DE">
      <w:pPr>
        <w:pStyle w:val="NormalWeb"/>
        <w:ind w:left="284" w:right="146"/>
        <w:jc w:val="both"/>
        <w:rPr>
          <w:rFonts w:ascii="Arial" w:hAnsi="Arial" w:cs="Arial"/>
        </w:rPr>
      </w:pPr>
    </w:p>
    <w:p w14:paraId="13B658C0" w14:textId="77777777" w:rsidR="00F128BC" w:rsidRDefault="00F128BC" w:rsidP="00EF63DE">
      <w:pPr>
        <w:pStyle w:val="NormalWeb"/>
        <w:ind w:left="284" w:right="146"/>
        <w:jc w:val="both"/>
        <w:rPr>
          <w:rFonts w:ascii="Arial" w:hAnsi="Arial" w:cs="Arial"/>
        </w:rPr>
      </w:pPr>
      <w:r w:rsidRPr="00F128BC">
        <w:rPr>
          <w:rFonts w:ascii="Arial" w:hAnsi="Arial" w:cs="Arial"/>
          <w:b/>
          <w:bCs/>
        </w:rPr>
        <w:t>II)</w:t>
      </w:r>
      <w:r w:rsidRPr="00F128BC">
        <w:rPr>
          <w:rFonts w:ascii="Arial" w:hAnsi="Arial" w:cs="Arial"/>
        </w:rPr>
        <w:t xml:space="preserve"> Adoção, sempre que possível, de práticas de reaproveitamento de componentes que estejam em condições adequadas de uso, desde que não comprometam a segurança e o desempenho dos equipamentos;</w:t>
      </w:r>
    </w:p>
    <w:p w14:paraId="04F8C37C" w14:textId="77777777" w:rsidR="00EF63DE" w:rsidRPr="00F128BC" w:rsidRDefault="00EF63DE" w:rsidP="00EF63DE">
      <w:pPr>
        <w:pStyle w:val="NormalWeb"/>
        <w:ind w:left="284" w:right="146"/>
        <w:jc w:val="both"/>
        <w:rPr>
          <w:rFonts w:ascii="Arial" w:hAnsi="Arial" w:cs="Arial"/>
        </w:rPr>
      </w:pPr>
    </w:p>
    <w:p w14:paraId="5577763F" w14:textId="77777777" w:rsidR="00F128BC" w:rsidRDefault="00F128BC" w:rsidP="00EF63DE">
      <w:pPr>
        <w:pStyle w:val="NormalWeb"/>
        <w:ind w:left="284" w:right="146"/>
        <w:jc w:val="both"/>
        <w:rPr>
          <w:rFonts w:ascii="Arial" w:hAnsi="Arial" w:cs="Arial"/>
        </w:rPr>
      </w:pPr>
      <w:r w:rsidRPr="00F128BC">
        <w:rPr>
          <w:rFonts w:ascii="Arial" w:hAnsi="Arial" w:cs="Arial"/>
          <w:b/>
          <w:bCs/>
        </w:rPr>
        <w:t>III)</w:t>
      </w:r>
      <w:r w:rsidRPr="00F128BC">
        <w:rPr>
          <w:rFonts w:ascii="Arial" w:hAnsi="Arial" w:cs="Arial"/>
        </w:rPr>
        <w:t xml:space="preserve"> Utilização de peças originais e certificadas, contribuindo para maior durabilidade dos equipamentos e redução da geração de resíduos decorrentes de manutenções recorrentes;</w:t>
      </w:r>
    </w:p>
    <w:p w14:paraId="23BE88A7" w14:textId="77777777" w:rsidR="00EF63DE" w:rsidRPr="00F128BC" w:rsidRDefault="00EF63DE" w:rsidP="00EF63DE">
      <w:pPr>
        <w:pStyle w:val="NormalWeb"/>
        <w:ind w:left="284" w:right="146"/>
        <w:jc w:val="both"/>
        <w:rPr>
          <w:rFonts w:ascii="Arial" w:hAnsi="Arial" w:cs="Arial"/>
        </w:rPr>
      </w:pPr>
    </w:p>
    <w:p w14:paraId="63002713" w14:textId="77777777" w:rsidR="00F128BC" w:rsidRDefault="00F128BC" w:rsidP="00EF63DE">
      <w:pPr>
        <w:pStyle w:val="NormalWeb"/>
        <w:ind w:left="284" w:right="146"/>
        <w:jc w:val="both"/>
        <w:rPr>
          <w:rFonts w:ascii="Arial" w:hAnsi="Arial" w:cs="Arial"/>
        </w:rPr>
      </w:pPr>
      <w:r w:rsidRPr="00F128BC">
        <w:rPr>
          <w:rFonts w:ascii="Arial" w:hAnsi="Arial" w:cs="Arial"/>
          <w:b/>
          <w:bCs/>
        </w:rPr>
        <w:t>IV)</w:t>
      </w:r>
      <w:r w:rsidRPr="00F128BC">
        <w:rPr>
          <w:rFonts w:ascii="Arial" w:hAnsi="Arial" w:cs="Arial"/>
        </w:rPr>
        <w:t xml:space="preserve"> Observância das normas e diretrizes relacionadas à logística reversa, especialmente no que se refere ao descarte de resíduos eletroeletrônicos e baterias;</w:t>
      </w:r>
    </w:p>
    <w:p w14:paraId="444CB826" w14:textId="77777777" w:rsidR="00EF63DE" w:rsidRPr="00F128BC" w:rsidRDefault="00EF63DE" w:rsidP="00EF63DE">
      <w:pPr>
        <w:pStyle w:val="NormalWeb"/>
        <w:ind w:left="284" w:right="146"/>
        <w:jc w:val="both"/>
        <w:rPr>
          <w:rFonts w:ascii="Arial" w:hAnsi="Arial" w:cs="Arial"/>
        </w:rPr>
      </w:pPr>
    </w:p>
    <w:p w14:paraId="17E7FC17" w14:textId="77777777" w:rsidR="00F128BC" w:rsidRPr="00F128BC" w:rsidRDefault="00F128BC" w:rsidP="00EF63DE">
      <w:pPr>
        <w:pStyle w:val="NormalWeb"/>
        <w:ind w:left="284" w:right="146"/>
        <w:jc w:val="both"/>
        <w:rPr>
          <w:rFonts w:ascii="Arial" w:hAnsi="Arial" w:cs="Arial"/>
        </w:rPr>
      </w:pPr>
      <w:r w:rsidRPr="00F128BC">
        <w:rPr>
          <w:rFonts w:ascii="Arial" w:hAnsi="Arial" w:cs="Arial"/>
          <w:b/>
          <w:bCs/>
        </w:rPr>
        <w:t>V)</w:t>
      </w:r>
      <w:r w:rsidRPr="00F128BC">
        <w:rPr>
          <w:rFonts w:ascii="Arial" w:hAnsi="Arial" w:cs="Arial"/>
        </w:rPr>
        <w:t xml:space="preserve"> Promoção de boas práticas de manutenção que visem à eficiência energética e ao adequado funcionamento dos equipamentos, evitando consumo desnecessário de recursos;</w:t>
      </w:r>
    </w:p>
    <w:p w14:paraId="39BEBF52" w14:textId="77777777" w:rsidR="00F128BC" w:rsidRDefault="00F128BC" w:rsidP="00EF63DE">
      <w:pPr>
        <w:pStyle w:val="NormalWeb"/>
        <w:ind w:left="284"/>
        <w:jc w:val="both"/>
        <w:rPr>
          <w:rFonts w:ascii="Arial" w:hAnsi="Arial" w:cs="Arial"/>
        </w:rPr>
      </w:pPr>
      <w:r w:rsidRPr="00F128BC">
        <w:rPr>
          <w:rFonts w:ascii="Arial" w:hAnsi="Arial" w:cs="Arial"/>
        </w:rPr>
        <w:t>Portanto, considerando a natureza do objeto e a adoção de boas práticas pela empresa contratada, entende-se que os critérios de sustentabilidade acima elencados são suficientes para mitigar impactos ambientais, não sendo necessária a imposição de exigências adicionais além das já previstas na legislação e nas normas técnicas aplicáveis.</w:t>
      </w:r>
    </w:p>
    <w:p w14:paraId="3CB84CB4" w14:textId="77777777" w:rsidR="00EF63DE" w:rsidRPr="00F128BC" w:rsidRDefault="00EF63DE" w:rsidP="00EF63DE">
      <w:pPr>
        <w:pStyle w:val="NormalWeb"/>
        <w:ind w:left="284"/>
        <w:jc w:val="both"/>
        <w:rPr>
          <w:rFonts w:ascii="Arial" w:hAnsi="Arial" w:cs="Arial"/>
        </w:rPr>
      </w:pPr>
    </w:p>
    <w:p w14:paraId="65BE72C5" w14:textId="341C84FA" w:rsidR="00F128BC" w:rsidRPr="00EF63DE" w:rsidRDefault="00F128BC" w:rsidP="00EF63DE">
      <w:pPr>
        <w:pStyle w:val="PargrafodaLista"/>
        <w:numPr>
          <w:ilvl w:val="0"/>
          <w:numId w:val="7"/>
        </w:numPr>
        <w:tabs>
          <w:tab w:val="left" w:pos="194"/>
          <w:tab w:val="left" w:pos="426"/>
          <w:tab w:val="left" w:pos="10348"/>
        </w:tabs>
        <w:ind w:left="284" w:right="136" w:firstLine="0"/>
        <w:jc w:val="both"/>
        <w:rPr>
          <w:rFonts w:ascii="Arial" w:hAnsi="Arial" w:cs="Arial"/>
          <w:sz w:val="20"/>
          <w:szCs w:val="20"/>
        </w:rPr>
      </w:pPr>
      <w:r w:rsidRPr="00F128BC">
        <w:rPr>
          <w:rFonts w:ascii="Arial" w:hAnsi="Arial" w:cs="Arial"/>
          <w:b/>
          <w:sz w:val="24"/>
          <w:szCs w:val="24"/>
        </w:rPr>
        <w:t>-</w:t>
      </w:r>
      <w:r w:rsidRPr="00F128BC">
        <w:rPr>
          <w:rFonts w:ascii="Arial" w:hAnsi="Arial" w:cs="Arial"/>
          <w:b/>
          <w:spacing w:val="-9"/>
          <w:sz w:val="24"/>
          <w:szCs w:val="24"/>
        </w:rPr>
        <w:t xml:space="preserve"> </w:t>
      </w:r>
      <w:r w:rsidRPr="00F128BC">
        <w:rPr>
          <w:rFonts w:ascii="Arial" w:hAnsi="Arial" w:cs="Arial"/>
          <w:b/>
          <w:sz w:val="24"/>
          <w:szCs w:val="24"/>
        </w:rPr>
        <w:t>DA</w:t>
      </w:r>
      <w:r w:rsidRPr="00F128BC">
        <w:rPr>
          <w:rFonts w:ascii="Arial" w:hAnsi="Arial" w:cs="Arial"/>
          <w:b/>
          <w:spacing w:val="-10"/>
          <w:sz w:val="24"/>
          <w:szCs w:val="24"/>
        </w:rPr>
        <w:t xml:space="preserve"> </w:t>
      </w:r>
      <w:r w:rsidRPr="00F128BC">
        <w:rPr>
          <w:rFonts w:ascii="Arial" w:hAnsi="Arial" w:cs="Arial"/>
          <w:b/>
          <w:sz w:val="24"/>
          <w:szCs w:val="24"/>
        </w:rPr>
        <w:t>DESCRIÇÃO</w:t>
      </w:r>
      <w:r w:rsidRPr="00F128BC">
        <w:rPr>
          <w:rFonts w:ascii="Arial" w:hAnsi="Arial" w:cs="Arial"/>
          <w:b/>
          <w:spacing w:val="-11"/>
          <w:sz w:val="24"/>
          <w:szCs w:val="24"/>
        </w:rPr>
        <w:t xml:space="preserve"> </w:t>
      </w:r>
      <w:r w:rsidRPr="00F128BC">
        <w:rPr>
          <w:rFonts w:ascii="Arial" w:hAnsi="Arial" w:cs="Arial"/>
          <w:b/>
          <w:sz w:val="24"/>
          <w:szCs w:val="24"/>
        </w:rPr>
        <w:t>DA</w:t>
      </w:r>
      <w:r w:rsidRPr="00F128BC">
        <w:rPr>
          <w:rFonts w:ascii="Arial" w:hAnsi="Arial" w:cs="Arial"/>
          <w:b/>
          <w:spacing w:val="-9"/>
          <w:sz w:val="24"/>
          <w:szCs w:val="24"/>
        </w:rPr>
        <w:t xml:space="preserve"> </w:t>
      </w:r>
      <w:r w:rsidRPr="00F128BC">
        <w:rPr>
          <w:rFonts w:ascii="Arial" w:hAnsi="Arial" w:cs="Arial"/>
          <w:b/>
          <w:sz w:val="24"/>
          <w:szCs w:val="24"/>
        </w:rPr>
        <w:t>SOLUÇÃO</w:t>
      </w:r>
      <w:r w:rsidRPr="00F128BC">
        <w:rPr>
          <w:rFonts w:ascii="Arial" w:hAnsi="Arial" w:cs="Arial"/>
          <w:b/>
          <w:spacing w:val="-10"/>
          <w:sz w:val="24"/>
          <w:szCs w:val="24"/>
        </w:rPr>
        <w:t xml:space="preserve"> </w:t>
      </w:r>
      <w:r w:rsidRPr="00F128BC">
        <w:rPr>
          <w:rFonts w:ascii="Arial" w:hAnsi="Arial" w:cs="Arial"/>
          <w:b/>
          <w:sz w:val="24"/>
          <w:szCs w:val="24"/>
        </w:rPr>
        <w:t>COMO</w:t>
      </w:r>
      <w:r w:rsidRPr="00F128BC">
        <w:rPr>
          <w:rFonts w:ascii="Arial" w:hAnsi="Arial" w:cs="Arial"/>
          <w:b/>
          <w:spacing w:val="-9"/>
          <w:sz w:val="24"/>
          <w:szCs w:val="24"/>
        </w:rPr>
        <w:t xml:space="preserve"> </w:t>
      </w:r>
      <w:r w:rsidRPr="00F128BC">
        <w:rPr>
          <w:rFonts w:ascii="Arial" w:hAnsi="Arial" w:cs="Arial"/>
          <w:b/>
          <w:sz w:val="24"/>
          <w:szCs w:val="24"/>
        </w:rPr>
        <w:t>UM</w:t>
      </w:r>
      <w:r w:rsidRPr="00F128BC">
        <w:rPr>
          <w:rFonts w:ascii="Arial" w:hAnsi="Arial" w:cs="Arial"/>
          <w:b/>
          <w:spacing w:val="-10"/>
          <w:sz w:val="24"/>
          <w:szCs w:val="24"/>
        </w:rPr>
        <w:t xml:space="preserve"> </w:t>
      </w:r>
      <w:r w:rsidRPr="00F128BC">
        <w:rPr>
          <w:rFonts w:ascii="Arial" w:hAnsi="Arial" w:cs="Arial"/>
          <w:b/>
          <w:sz w:val="24"/>
          <w:szCs w:val="24"/>
        </w:rPr>
        <w:t>TODO</w:t>
      </w:r>
      <w:r w:rsidRPr="00F128BC">
        <w:rPr>
          <w:rFonts w:ascii="Arial" w:hAnsi="Arial" w:cs="Arial"/>
          <w:b/>
          <w:spacing w:val="-9"/>
          <w:sz w:val="24"/>
          <w:szCs w:val="24"/>
        </w:rPr>
        <w:t xml:space="preserve"> </w:t>
      </w:r>
      <w:r w:rsidRPr="00F128BC">
        <w:rPr>
          <w:rFonts w:ascii="Arial" w:hAnsi="Arial" w:cs="Arial"/>
          <w:b/>
          <w:sz w:val="24"/>
          <w:szCs w:val="24"/>
        </w:rPr>
        <w:t>CONSIDERADO</w:t>
      </w:r>
      <w:r w:rsidRPr="00F128BC">
        <w:rPr>
          <w:rFonts w:ascii="Arial" w:hAnsi="Arial" w:cs="Arial"/>
          <w:b/>
          <w:spacing w:val="-10"/>
          <w:sz w:val="24"/>
          <w:szCs w:val="24"/>
        </w:rPr>
        <w:t xml:space="preserve"> </w:t>
      </w:r>
      <w:r w:rsidRPr="00F128BC">
        <w:rPr>
          <w:rFonts w:ascii="Arial" w:hAnsi="Arial" w:cs="Arial"/>
          <w:b/>
          <w:sz w:val="24"/>
          <w:szCs w:val="24"/>
        </w:rPr>
        <w:t>O</w:t>
      </w:r>
      <w:r w:rsidRPr="00F128BC">
        <w:rPr>
          <w:rFonts w:ascii="Arial" w:hAnsi="Arial" w:cs="Arial"/>
          <w:b/>
          <w:spacing w:val="-9"/>
          <w:sz w:val="24"/>
          <w:szCs w:val="24"/>
        </w:rPr>
        <w:t xml:space="preserve"> </w:t>
      </w:r>
      <w:r w:rsidRPr="00F128BC">
        <w:rPr>
          <w:rFonts w:ascii="Arial" w:hAnsi="Arial" w:cs="Arial"/>
          <w:b/>
          <w:sz w:val="24"/>
          <w:szCs w:val="24"/>
        </w:rPr>
        <w:t>CICLO</w:t>
      </w:r>
      <w:r w:rsidRPr="00F128BC">
        <w:rPr>
          <w:rFonts w:ascii="Arial" w:hAnsi="Arial" w:cs="Arial"/>
          <w:b/>
          <w:spacing w:val="-10"/>
          <w:sz w:val="24"/>
          <w:szCs w:val="24"/>
        </w:rPr>
        <w:t xml:space="preserve"> </w:t>
      </w:r>
      <w:r w:rsidRPr="00F128BC">
        <w:rPr>
          <w:rFonts w:ascii="Arial" w:hAnsi="Arial" w:cs="Arial"/>
          <w:b/>
          <w:sz w:val="24"/>
          <w:szCs w:val="24"/>
        </w:rPr>
        <w:t>DE</w:t>
      </w:r>
      <w:r w:rsidRPr="00F128BC">
        <w:rPr>
          <w:rFonts w:ascii="Arial" w:hAnsi="Arial" w:cs="Arial"/>
          <w:b/>
          <w:spacing w:val="-9"/>
          <w:sz w:val="24"/>
          <w:szCs w:val="24"/>
        </w:rPr>
        <w:t xml:space="preserve"> </w:t>
      </w:r>
      <w:r w:rsidRPr="00F128BC">
        <w:rPr>
          <w:rFonts w:ascii="Arial" w:hAnsi="Arial" w:cs="Arial"/>
          <w:b/>
          <w:sz w:val="24"/>
          <w:szCs w:val="24"/>
        </w:rPr>
        <w:t>VIDA DO</w:t>
      </w:r>
      <w:r w:rsidRPr="00F128BC">
        <w:rPr>
          <w:rFonts w:ascii="Arial" w:hAnsi="Arial" w:cs="Arial"/>
          <w:b/>
          <w:spacing w:val="-1"/>
          <w:sz w:val="24"/>
          <w:szCs w:val="24"/>
        </w:rPr>
        <w:t xml:space="preserve"> </w:t>
      </w:r>
      <w:r w:rsidRPr="00F128BC">
        <w:rPr>
          <w:rFonts w:ascii="Arial" w:hAnsi="Arial" w:cs="Arial"/>
          <w:b/>
          <w:sz w:val="24"/>
          <w:szCs w:val="24"/>
        </w:rPr>
        <w:t xml:space="preserve">OBJETO E DA ESPECIFICAÇÃO DO PRODUTO </w:t>
      </w:r>
      <w:r w:rsidRPr="00EF63DE">
        <w:rPr>
          <w:rFonts w:ascii="Arial" w:hAnsi="Arial" w:cs="Arial"/>
          <w:sz w:val="20"/>
          <w:szCs w:val="20"/>
        </w:rPr>
        <w:t>(art.</w:t>
      </w:r>
      <w:r w:rsidRPr="00EF63DE">
        <w:rPr>
          <w:rFonts w:ascii="Arial" w:hAnsi="Arial" w:cs="Arial"/>
          <w:spacing w:val="-1"/>
          <w:sz w:val="20"/>
          <w:szCs w:val="20"/>
        </w:rPr>
        <w:t xml:space="preserve"> </w:t>
      </w:r>
      <w:r w:rsidRPr="00EF63DE">
        <w:rPr>
          <w:rFonts w:ascii="Arial" w:hAnsi="Arial" w:cs="Arial"/>
          <w:sz w:val="20"/>
          <w:szCs w:val="20"/>
        </w:rPr>
        <w:t>6º,</w:t>
      </w:r>
      <w:r w:rsidRPr="00EF63DE">
        <w:rPr>
          <w:rFonts w:ascii="Arial" w:hAnsi="Arial" w:cs="Arial"/>
          <w:spacing w:val="2"/>
          <w:sz w:val="20"/>
          <w:szCs w:val="20"/>
        </w:rPr>
        <w:t xml:space="preserve"> </w:t>
      </w:r>
      <w:r w:rsidRPr="00EF63DE">
        <w:rPr>
          <w:rFonts w:ascii="Arial" w:hAnsi="Arial" w:cs="Arial"/>
          <w:sz w:val="20"/>
          <w:szCs w:val="20"/>
        </w:rPr>
        <w:t>inciso XXIII,</w:t>
      </w:r>
      <w:r w:rsidRPr="00EF63DE">
        <w:rPr>
          <w:rFonts w:ascii="Arial" w:hAnsi="Arial" w:cs="Arial"/>
          <w:spacing w:val="2"/>
          <w:sz w:val="20"/>
          <w:szCs w:val="20"/>
        </w:rPr>
        <w:t xml:space="preserve"> </w:t>
      </w:r>
      <w:r w:rsidRPr="00EF63DE">
        <w:rPr>
          <w:rFonts w:ascii="Arial" w:hAnsi="Arial" w:cs="Arial"/>
          <w:sz w:val="20"/>
          <w:szCs w:val="20"/>
        </w:rPr>
        <w:t>alínea</w:t>
      </w:r>
      <w:r w:rsidRPr="00EF63DE">
        <w:rPr>
          <w:rFonts w:ascii="Arial" w:hAnsi="Arial" w:cs="Arial"/>
          <w:spacing w:val="2"/>
          <w:sz w:val="20"/>
          <w:szCs w:val="20"/>
        </w:rPr>
        <w:t xml:space="preserve"> </w:t>
      </w:r>
      <w:r w:rsidRPr="00EF63DE">
        <w:rPr>
          <w:rFonts w:ascii="Arial" w:hAnsi="Arial" w:cs="Arial"/>
          <w:sz w:val="20"/>
          <w:szCs w:val="20"/>
        </w:rPr>
        <w:t>“C”, e</w:t>
      </w:r>
      <w:r w:rsidRPr="00EF63DE">
        <w:rPr>
          <w:rFonts w:ascii="Arial" w:hAnsi="Arial" w:cs="Arial"/>
          <w:spacing w:val="3"/>
          <w:sz w:val="20"/>
          <w:szCs w:val="20"/>
        </w:rPr>
        <w:t xml:space="preserve"> </w:t>
      </w:r>
      <w:r w:rsidRPr="00EF63DE">
        <w:rPr>
          <w:rFonts w:ascii="Arial" w:hAnsi="Arial" w:cs="Arial"/>
          <w:spacing w:val="-4"/>
          <w:sz w:val="20"/>
          <w:szCs w:val="20"/>
        </w:rPr>
        <w:t>art.</w:t>
      </w:r>
      <w:r w:rsidR="00EF63DE">
        <w:rPr>
          <w:rFonts w:ascii="Arial" w:hAnsi="Arial" w:cs="Arial"/>
          <w:spacing w:val="-4"/>
          <w:sz w:val="20"/>
          <w:szCs w:val="20"/>
        </w:rPr>
        <w:t xml:space="preserve"> 40, </w:t>
      </w:r>
      <w:r w:rsidR="00EF63DE" w:rsidRPr="00EF63DE">
        <w:rPr>
          <w:rFonts w:ascii="Arial" w:hAnsi="Arial" w:cs="Arial"/>
          <w:sz w:val="20"/>
          <w:szCs w:val="20"/>
        </w:rPr>
        <w:t>§1º, inciso I, dal Lei Federal</w:t>
      </w:r>
      <w:r w:rsidR="00EF63DE" w:rsidRPr="00EF63DE">
        <w:rPr>
          <w:rFonts w:ascii="Arial" w:hAnsi="Arial" w:cs="Arial"/>
          <w:spacing w:val="-2"/>
          <w:sz w:val="20"/>
          <w:szCs w:val="20"/>
        </w:rPr>
        <w:t xml:space="preserve"> </w:t>
      </w:r>
      <w:r w:rsidR="00EF63DE" w:rsidRPr="00EF63DE">
        <w:rPr>
          <w:rFonts w:ascii="Arial" w:hAnsi="Arial" w:cs="Arial"/>
          <w:sz w:val="20"/>
          <w:szCs w:val="20"/>
        </w:rPr>
        <w:t>nº 14.133, de</w:t>
      </w:r>
      <w:r w:rsidR="00EF63DE" w:rsidRPr="00EF63DE">
        <w:rPr>
          <w:rFonts w:ascii="Arial" w:hAnsi="Arial" w:cs="Arial"/>
          <w:spacing w:val="-1"/>
          <w:sz w:val="20"/>
          <w:szCs w:val="20"/>
        </w:rPr>
        <w:t xml:space="preserve"> </w:t>
      </w:r>
      <w:r w:rsidR="00EF63DE" w:rsidRPr="00EF63DE">
        <w:rPr>
          <w:rFonts w:ascii="Arial" w:hAnsi="Arial" w:cs="Arial"/>
          <w:spacing w:val="-2"/>
          <w:sz w:val="20"/>
          <w:szCs w:val="20"/>
        </w:rPr>
        <w:t>2021)</w:t>
      </w:r>
      <w:r w:rsidR="00EF63DE">
        <w:rPr>
          <w:rFonts w:ascii="Arial" w:hAnsi="Arial" w:cs="Arial"/>
          <w:spacing w:val="-2"/>
          <w:sz w:val="20"/>
          <w:szCs w:val="20"/>
        </w:rPr>
        <w:t>.</w:t>
      </w:r>
    </w:p>
    <w:p w14:paraId="520C8142" w14:textId="77777777" w:rsidR="00F128BC" w:rsidRPr="00F128BC" w:rsidRDefault="00F128BC" w:rsidP="00F128BC">
      <w:pPr>
        <w:pStyle w:val="PargrafodaLista"/>
        <w:tabs>
          <w:tab w:val="left" w:pos="847"/>
        </w:tabs>
        <w:ind w:right="137"/>
        <w:rPr>
          <w:rFonts w:ascii="Arial" w:hAnsi="Arial" w:cs="Arial"/>
          <w:sz w:val="24"/>
          <w:szCs w:val="24"/>
        </w:rPr>
      </w:pPr>
    </w:p>
    <w:p w14:paraId="44C79F03" w14:textId="77777777" w:rsidR="00F128BC" w:rsidRPr="00F128BC" w:rsidRDefault="00F128BC" w:rsidP="00EF63DE">
      <w:pPr>
        <w:pStyle w:val="PargrafodaLista"/>
        <w:tabs>
          <w:tab w:val="left" w:pos="847"/>
        </w:tabs>
        <w:ind w:left="284"/>
        <w:jc w:val="both"/>
        <w:rPr>
          <w:rFonts w:ascii="Arial" w:hAnsi="Arial" w:cs="Arial"/>
          <w:sz w:val="24"/>
          <w:szCs w:val="24"/>
        </w:rPr>
      </w:pPr>
      <w:r w:rsidRPr="00F128BC">
        <w:rPr>
          <w:rFonts w:ascii="Arial" w:hAnsi="Arial" w:cs="Arial"/>
          <w:b/>
          <w:bCs/>
          <w:sz w:val="24"/>
          <w:szCs w:val="24"/>
        </w:rPr>
        <w:t>7.1.</w:t>
      </w:r>
      <w:r w:rsidRPr="00F128BC">
        <w:rPr>
          <w:rFonts w:ascii="Arial" w:hAnsi="Arial" w:cs="Arial"/>
          <w:sz w:val="24"/>
          <w:szCs w:val="24"/>
        </w:rPr>
        <w:t xml:space="preserve"> A solução proposta consiste na contratação de empresa especializada e devidamente autorizada pelo fabricante para a realização de manutenção corretiva de 02 (dois) ventiladores pulmonares,  pertencentes ao Consórcio/CONSURGE. </w:t>
      </w:r>
    </w:p>
    <w:p w14:paraId="392C0E5B" w14:textId="77777777" w:rsidR="00F128BC" w:rsidRPr="00F128BC" w:rsidRDefault="00F128BC" w:rsidP="00EF63DE">
      <w:pPr>
        <w:pStyle w:val="PargrafodaLista"/>
        <w:tabs>
          <w:tab w:val="left" w:pos="847"/>
        </w:tabs>
        <w:ind w:left="284"/>
        <w:jc w:val="both"/>
        <w:rPr>
          <w:rFonts w:ascii="Arial" w:hAnsi="Arial" w:cs="Arial"/>
          <w:sz w:val="24"/>
          <w:szCs w:val="24"/>
        </w:rPr>
      </w:pPr>
    </w:p>
    <w:p w14:paraId="6A2F91D9" w14:textId="77777777" w:rsidR="00F128BC" w:rsidRDefault="00F128BC" w:rsidP="00EF63DE">
      <w:pPr>
        <w:pStyle w:val="PargrafodaLista"/>
        <w:tabs>
          <w:tab w:val="left" w:pos="847"/>
        </w:tabs>
        <w:ind w:left="284"/>
        <w:jc w:val="both"/>
        <w:rPr>
          <w:rFonts w:ascii="Arial" w:hAnsi="Arial" w:cs="Arial"/>
          <w:sz w:val="24"/>
          <w:szCs w:val="24"/>
        </w:rPr>
      </w:pPr>
      <w:r w:rsidRPr="00F128BC">
        <w:rPr>
          <w:rFonts w:ascii="Arial" w:hAnsi="Arial" w:cs="Arial"/>
          <w:b/>
          <w:bCs/>
          <w:sz w:val="24"/>
          <w:szCs w:val="24"/>
        </w:rPr>
        <w:t>7.2.</w:t>
      </w:r>
      <w:r w:rsidRPr="00F128BC">
        <w:rPr>
          <w:rFonts w:ascii="Arial" w:hAnsi="Arial" w:cs="Arial"/>
          <w:sz w:val="24"/>
          <w:szCs w:val="24"/>
        </w:rPr>
        <w:t xml:space="preserve"> A intervenção visa restabelecer as condições adequadas de funcionamento, segurança e conformidade dos equipamentos, diante das inconformidades técnicas identificadas, por meio de relatório técnico elaborado por empresa especializada e autorizada pelo fabricante garantindo sua plena utilização nos atendimentos de urgência e emergência realizados pelo SAMU.</w:t>
      </w:r>
    </w:p>
    <w:p w14:paraId="3A922999" w14:textId="77777777" w:rsidR="00EF63DE" w:rsidRPr="00F128BC" w:rsidRDefault="00EF63DE" w:rsidP="00EF63DE">
      <w:pPr>
        <w:pStyle w:val="PargrafodaLista"/>
        <w:tabs>
          <w:tab w:val="left" w:pos="847"/>
        </w:tabs>
        <w:ind w:left="284"/>
        <w:jc w:val="both"/>
        <w:rPr>
          <w:rFonts w:ascii="Arial" w:hAnsi="Arial" w:cs="Arial"/>
          <w:sz w:val="24"/>
          <w:szCs w:val="24"/>
        </w:rPr>
      </w:pPr>
    </w:p>
    <w:p w14:paraId="3DFB150A" w14:textId="77777777" w:rsidR="00F128BC" w:rsidRDefault="00F128BC" w:rsidP="00EF63DE">
      <w:pPr>
        <w:pStyle w:val="NormalWeb"/>
        <w:ind w:left="284"/>
        <w:jc w:val="both"/>
        <w:rPr>
          <w:rFonts w:ascii="Arial" w:hAnsi="Arial" w:cs="Arial"/>
        </w:rPr>
      </w:pPr>
      <w:r w:rsidRPr="00F128BC">
        <w:rPr>
          <w:rFonts w:ascii="Arial" w:hAnsi="Arial" w:cs="Arial"/>
          <w:b/>
          <w:bCs/>
        </w:rPr>
        <w:t>7.3.</w:t>
      </w:r>
      <w:r w:rsidRPr="00F128BC">
        <w:rPr>
          <w:rFonts w:ascii="Arial" w:hAnsi="Arial" w:cs="Arial"/>
        </w:rPr>
        <w:t xml:space="preserve"> Os serviços a serem contratados compreendem a execução de manutenção corretiva, sob demanda, em dois ventiladores pulmonares de transporte modelo PR5, fabricante Leistung, pertencentes ao CONSURGE, identificados pelos números de série B23011 e B23015. A prestação ocorrerá conforme a necessidade identificada, especialmente diante de falhas técnicas que comprometam o pleno funcionamento dos equipamentos.</w:t>
      </w:r>
    </w:p>
    <w:p w14:paraId="270ADE29" w14:textId="77777777" w:rsidR="00EF63DE" w:rsidRPr="00F128BC" w:rsidRDefault="00EF63DE" w:rsidP="00EF63DE">
      <w:pPr>
        <w:pStyle w:val="NormalWeb"/>
        <w:ind w:left="284"/>
        <w:jc w:val="both"/>
        <w:rPr>
          <w:rFonts w:ascii="Arial" w:hAnsi="Arial" w:cs="Arial"/>
        </w:rPr>
      </w:pPr>
    </w:p>
    <w:p w14:paraId="6462E6FD" w14:textId="77777777" w:rsidR="00F128BC" w:rsidRDefault="00F128BC" w:rsidP="00EF63DE">
      <w:pPr>
        <w:pStyle w:val="NormalWeb"/>
        <w:ind w:left="284"/>
        <w:jc w:val="both"/>
        <w:rPr>
          <w:rFonts w:ascii="Arial" w:hAnsi="Arial" w:cs="Arial"/>
        </w:rPr>
      </w:pPr>
      <w:r w:rsidRPr="00F128BC">
        <w:rPr>
          <w:rFonts w:ascii="Arial" w:hAnsi="Arial" w:cs="Arial"/>
          <w:b/>
          <w:bCs/>
        </w:rPr>
        <w:t>7.4.</w:t>
      </w:r>
      <w:r w:rsidRPr="00F128BC">
        <w:rPr>
          <w:rFonts w:ascii="Arial" w:hAnsi="Arial" w:cs="Arial"/>
        </w:rPr>
        <w:t xml:space="preserve"> A solução contempla a realização de diagnóstico técnico detalhado, substituição de componentes danificados ou inadequados (incluindo baterias incompatíveis), correção de vazamentos no sistema exalatório, regularização de conexões eletrônicas e substituição de peças de proteção desgastadas, garantindo o restabelecimento integral das condições operacionais dos equipamentos.</w:t>
      </w:r>
    </w:p>
    <w:p w14:paraId="120673E9" w14:textId="77777777" w:rsidR="00EF63DE" w:rsidRPr="00F128BC" w:rsidRDefault="00EF63DE" w:rsidP="00EF63DE">
      <w:pPr>
        <w:pStyle w:val="NormalWeb"/>
        <w:ind w:left="284"/>
        <w:jc w:val="both"/>
        <w:rPr>
          <w:rFonts w:ascii="Arial" w:hAnsi="Arial" w:cs="Arial"/>
        </w:rPr>
      </w:pPr>
    </w:p>
    <w:p w14:paraId="41446741" w14:textId="77777777" w:rsidR="00F128BC" w:rsidRDefault="00F128BC" w:rsidP="00EF63DE">
      <w:pPr>
        <w:pStyle w:val="NormalWeb"/>
        <w:ind w:left="284"/>
        <w:jc w:val="both"/>
        <w:rPr>
          <w:rFonts w:ascii="Arial" w:hAnsi="Arial" w:cs="Arial"/>
        </w:rPr>
      </w:pPr>
      <w:r w:rsidRPr="00F128BC">
        <w:rPr>
          <w:rFonts w:ascii="Arial" w:hAnsi="Arial" w:cs="Arial"/>
          <w:b/>
          <w:bCs/>
        </w:rPr>
        <w:t>7.5.</w:t>
      </w:r>
      <w:r w:rsidRPr="00F128BC">
        <w:rPr>
          <w:rFonts w:ascii="Arial" w:hAnsi="Arial" w:cs="Arial"/>
        </w:rPr>
        <w:t xml:space="preserve"> O prestador deverá utilizar exclusivamente peças originais ou homologadas pelo fabricante, assegurando a conformidade com os padrões técnicos exigidos, bem como a segurança e a confiabilidade no funcionamento dos ventiladores pulmonares.</w:t>
      </w:r>
    </w:p>
    <w:p w14:paraId="473BA03B" w14:textId="77777777" w:rsidR="00EF63DE" w:rsidRPr="00F128BC" w:rsidRDefault="00EF63DE" w:rsidP="00EF63DE">
      <w:pPr>
        <w:pStyle w:val="NormalWeb"/>
        <w:ind w:left="284"/>
        <w:jc w:val="both"/>
        <w:rPr>
          <w:rFonts w:ascii="Arial" w:hAnsi="Arial" w:cs="Arial"/>
        </w:rPr>
      </w:pPr>
    </w:p>
    <w:p w14:paraId="7839FF4D" w14:textId="77777777" w:rsidR="00F128BC" w:rsidRDefault="00F128BC" w:rsidP="00EF63DE">
      <w:pPr>
        <w:pStyle w:val="NormalWeb"/>
        <w:ind w:left="284"/>
        <w:jc w:val="both"/>
        <w:rPr>
          <w:rFonts w:ascii="Arial" w:hAnsi="Arial" w:cs="Arial"/>
        </w:rPr>
      </w:pPr>
      <w:r w:rsidRPr="00F128BC">
        <w:rPr>
          <w:rFonts w:ascii="Arial" w:hAnsi="Arial" w:cs="Arial"/>
          <w:b/>
          <w:bCs/>
        </w:rPr>
        <w:t>7.6.</w:t>
      </w:r>
      <w:r w:rsidRPr="00F128BC">
        <w:rPr>
          <w:rFonts w:ascii="Arial" w:hAnsi="Arial" w:cs="Arial"/>
        </w:rPr>
        <w:t xml:space="preserve"> Deverão ser realizados testes de funcionamento, calibração e validação final dos equipamentos após a manutenção, com emissão de relatório técnico conclusivo que comprove a adequação às normas vigentes e a aptidão para uso em atendimentos de urgência e emergência.</w:t>
      </w:r>
    </w:p>
    <w:p w14:paraId="7D3D9B74" w14:textId="77777777" w:rsidR="00EF63DE" w:rsidRPr="00F128BC" w:rsidRDefault="00EF63DE" w:rsidP="00EF63DE">
      <w:pPr>
        <w:pStyle w:val="NormalWeb"/>
        <w:ind w:left="284"/>
        <w:jc w:val="both"/>
        <w:rPr>
          <w:rFonts w:ascii="Arial" w:hAnsi="Arial" w:cs="Arial"/>
        </w:rPr>
      </w:pPr>
    </w:p>
    <w:p w14:paraId="6404333E" w14:textId="77777777" w:rsidR="00F128BC" w:rsidRDefault="00F128BC" w:rsidP="00EF63DE">
      <w:pPr>
        <w:pStyle w:val="NormalWeb"/>
        <w:ind w:left="284"/>
        <w:jc w:val="both"/>
        <w:rPr>
          <w:rFonts w:ascii="Arial" w:hAnsi="Arial" w:cs="Arial"/>
        </w:rPr>
      </w:pPr>
      <w:r w:rsidRPr="00F128BC">
        <w:rPr>
          <w:rFonts w:ascii="Arial" w:hAnsi="Arial" w:cs="Arial"/>
          <w:b/>
          <w:bCs/>
        </w:rPr>
        <w:t>7.7.</w:t>
      </w:r>
      <w:r w:rsidRPr="00F128BC">
        <w:rPr>
          <w:rFonts w:ascii="Arial" w:hAnsi="Arial" w:cs="Arial"/>
        </w:rPr>
        <w:t xml:space="preserve"> O serviço inclui, quando aplicável, a atualização de software e a execução de procedimentos técnicos específicos exigidos pelo fabricante, sendo imprescindível que tais atividades sejam realizadas por empresa autorizada e devidamente credenciada.</w:t>
      </w:r>
    </w:p>
    <w:p w14:paraId="6A559321" w14:textId="77777777" w:rsidR="00EF63DE" w:rsidRPr="00F128BC" w:rsidRDefault="00EF63DE" w:rsidP="00EF63DE">
      <w:pPr>
        <w:pStyle w:val="NormalWeb"/>
        <w:ind w:left="284"/>
        <w:jc w:val="both"/>
        <w:rPr>
          <w:rFonts w:ascii="Arial" w:hAnsi="Arial" w:cs="Arial"/>
        </w:rPr>
      </w:pPr>
    </w:p>
    <w:p w14:paraId="102EBE8C" w14:textId="77777777" w:rsidR="00F128BC" w:rsidRDefault="00F128BC" w:rsidP="00EF63DE">
      <w:pPr>
        <w:pStyle w:val="NormalWeb"/>
        <w:ind w:left="284"/>
        <w:jc w:val="both"/>
        <w:rPr>
          <w:rFonts w:ascii="Arial" w:hAnsi="Arial" w:cs="Arial"/>
        </w:rPr>
      </w:pPr>
      <w:r w:rsidRPr="00F128BC">
        <w:rPr>
          <w:rFonts w:ascii="Arial" w:hAnsi="Arial" w:cs="Arial"/>
          <w:b/>
          <w:bCs/>
        </w:rPr>
        <w:t>7.8.</w:t>
      </w:r>
      <w:r w:rsidRPr="00F128BC">
        <w:rPr>
          <w:rFonts w:ascii="Arial" w:hAnsi="Arial" w:cs="Arial"/>
        </w:rPr>
        <w:t xml:space="preserve"> O prestador deverá assegurar a rastreabilidade dos serviços executados, mantendo registros detalhados das intervenções realizadas, peças substituídas, datas de execução e responsáveis técnicos, possibilitando auditoria e controle por parte da Administração.</w:t>
      </w:r>
    </w:p>
    <w:p w14:paraId="6F933D1F" w14:textId="77777777" w:rsidR="00EF63DE" w:rsidRPr="00F128BC" w:rsidRDefault="00EF63DE" w:rsidP="00EF63DE">
      <w:pPr>
        <w:pStyle w:val="NormalWeb"/>
        <w:ind w:left="284"/>
        <w:jc w:val="both"/>
        <w:rPr>
          <w:rFonts w:ascii="Arial" w:hAnsi="Arial" w:cs="Arial"/>
        </w:rPr>
      </w:pPr>
    </w:p>
    <w:p w14:paraId="6C50BF59" w14:textId="77777777" w:rsidR="00F128BC" w:rsidRDefault="00F128BC" w:rsidP="00EF63DE">
      <w:pPr>
        <w:pStyle w:val="NormalWeb"/>
        <w:ind w:left="284"/>
        <w:jc w:val="both"/>
        <w:rPr>
          <w:rFonts w:ascii="Arial" w:hAnsi="Arial" w:cs="Arial"/>
        </w:rPr>
      </w:pPr>
      <w:r w:rsidRPr="00F128BC">
        <w:rPr>
          <w:rFonts w:ascii="Arial" w:hAnsi="Arial" w:cs="Arial"/>
          <w:b/>
          <w:bCs/>
        </w:rPr>
        <w:t>7.9.</w:t>
      </w:r>
      <w:r w:rsidRPr="00F128BC">
        <w:rPr>
          <w:rFonts w:ascii="Arial" w:hAnsi="Arial" w:cs="Arial"/>
        </w:rPr>
        <w:t xml:space="preserve"> A execução dos serviços deverá observar rigorosamente os prazos acordados, considerando a criticidade dos equipamentos para o atendimento pré-hospitalar móvel, de modo a minimizar o tempo de indisponibilidade e evitar prejuízos à assistência prestada.</w:t>
      </w:r>
    </w:p>
    <w:p w14:paraId="5D7EE172" w14:textId="77777777" w:rsidR="00EF63DE" w:rsidRPr="00F128BC" w:rsidRDefault="00EF63DE" w:rsidP="00EF63DE">
      <w:pPr>
        <w:pStyle w:val="NormalWeb"/>
        <w:ind w:left="284"/>
        <w:jc w:val="both"/>
        <w:rPr>
          <w:rFonts w:ascii="Arial" w:hAnsi="Arial" w:cs="Arial"/>
        </w:rPr>
      </w:pPr>
    </w:p>
    <w:p w14:paraId="70C9A5E7" w14:textId="77777777" w:rsidR="00F128BC" w:rsidRDefault="00F128BC" w:rsidP="00EF63DE">
      <w:pPr>
        <w:pStyle w:val="NormalWeb"/>
        <w:ind w:left="284"/>
        <w:jc w:val="both"/>
        <w:rPr>
          <w:rFonts w:ascii="Arial" w:hAnsi="Arial" w:cs="Arial"/>
        </w:rPr>
      </w:pPr>
      <w:r w:rsidRPr="00F128BC">
        <w:rPr>
          <w:rFonts w:ascii="Arial" w:hAnsi="Arial" w:cs="Arial"/>
          <w:b/>
          <w:bCs/>
        </w:rPr>
        <w:t>7.10.</w:t>
      </w:r>
      <w:r w:rsidRPr="00F128BC">
        <w:rPr>
          <w:rFonts w:ascii="Arial" w:hAnsi="Arial" w:cs="Arial"/>
        </w:rPr>
        <w:t xml:space="preserve"> O contrato será executado sob o regime de empreitada por preço unitário, nos termos da Lei Federal nº 14.133/2021, considerando a natureza variável das intervenções, que dependerão das condições técnicas identificadas em cada equipamento.</w:t>
      </w:r>
    </w:p>
    <w:p w14:paraId="5CD82C81" w14:textId="77777777" w:rsidR="00EF63DE" w:rsidRPr="00F128BC" w:rsidRDefault="00EF63DE" w:rsidP="00EF63DE">
      <w:pPr>
        <w:pStyle w:val="NormalWeb"/>
        <w:ind w:left="284"/>
        <w:jc w:val="both"/>
        <w:rPr>
          <w:rFonts w:ascii="Arial" w:hAnsi="Arial" w:cs="Arial"/>
        </w:rPr>
      </w:pPr>
    </w:p>
    <w:p w14:paraId="02EE7067" w14:textId="77777777" w:rsidR="00F128BC" w:rsidRDefault="00F128BC" w:rsidP="00EF63DE">
      <w:pPr>
        <w:pStyle w:val="NormalWeb"/>
        <w:ind w:left="284"/>
        <w:jc w:val="both"/>
        <w:rPr>
          <w:rFonts w:ascii="Arial" w:hAnsi="Arial" w:cs="Arial"/>
        </w:rPr>
      </w:pPr>
      <w:r w:rsidRPr="00F128BC">
        <w:rPr>
          <w:rFonts w:ascii="Arial" w:hAnsi="Arial" w:cs="Arial"/>
          <w:b/>
          <w:bCs/>
        </w:rPr>
        <w:t>7.11.</w:t>
      </w:r>
      <w:r w:rsidRPr="00F128BC">
        <w:rPr>
          <w:rFonts w:ascii="Arial" w:hAnsi="Arial" w:cs="Arial"/>
        </w:rPr>
        <w:t xml:space="preserve"> A contratação deverá garantir suporte técnico especializado durante toda a vigência contratual, assegurando a continuidade, eficiência e segurança dos serviços públicos de saúde prestados pelo CONSURGE.</w:t>
      </w:r>
    </w:p>
    <w:p w14:paraId="114FF122" w14:textId="77777777" w:rsidR="00EF63DE" w:rsidRPr="00F128BC" w:rsidRDefault="00EF63DE" w:rsidP="00EF63DE">
      <w:pPr>
        <w:pStyle w:val="NormalWeb"/>
        <w:ind w:left="284"/>
        <w:jc w:val="both"/>
        <w:rPr>
          <w:rFonts w:ascii="Arial" w:hAnsi="Arial" w:cs="Arial"/>
        </w:rPr>
      </w:pPr>
    </w:p>
    <w:p w14:paraId="105ADF09" w14:textId="77777777" w:rsidR="00F128BC" w:rsidRDefault="00F128BC" w:rsidP="00EF63DE">
      <w:pPr>
        <w:pStyle w:val="NormalWeb"/>
        <w:ind w:left="284"/>
        <w:jc w:val="both"/>
        <w:rPr>
          <w:rFonts w:ascii="Arial" w:hAnsi="Arial" w:cs="Arial"/>
        </w:rPr>
      </w:pPr>
      <w:r w:rsidRPr="00F128BC">
        <w:rPr>
          <w:rFonts w:ascii="Arial" w:hAnsi="Arial" w:cs="Arial"/>
          <w:b/>
          <w:bCs/>
        </w:rPr>
        <w:t>7.12.</w:t>
      </w:r>
      <w:r w:rsidRPr="00F128BC">
        <w:rPr>
          <w:rFonts w:ascii="Arial" w:hAnsi="Arial" w:cs="Arial"/>
        </w:rPr>
        <w:t xml:space="preserve"> A Administração deverá assegurar a existência de dotação orçamentária suficiente para fazer frente às despesas decorrentes da contratação, bem como avaliar, </w:t>
      </w:r>
      <w:r w:rsidRPr="00F128BC">
        <w:rPr>
          <w:rFonts w:ascii="Arial" w:hAnsi="Arial" w:cs="Arial"/>
        </w:rPr>
        <w:lastRenderedPageBreak/>
        <w:t>periodicamente, a vantajosidade da manutenção do contrato, conforme previsto na legislação vigente.</w:t>
      </w:r>
    </w:p>
    <w:p w14:paraId="7F401CA7" w14:textId="77777777" w:rsidR="00EF63DE" w:rsidRPr="00F128BC" w:rsidRDefault="00EF63DE" w:rsidP="00EF63DE">
      <w:pPr>
        <w:pStyle w:val="NormalWeb"/>
        <w:ind w:left="284"/>
        <w:jc w:val="both"/>
        <w:rPr>
          <w:rFonts w:ascii="Arial" w:hAnsi="Arial" w:cs="Arial"/>
        </w:rPr>
      </w:pPr>
    </w:p>
    <w:p w14:paraId="092B17EB" w14:textId="77777777" w:rsidR="00F128BC" w:rsidRDefault="00F128BC" w:rsidP="00EF63DE">
      <w:pPr>
        <w:pStyle w:val="NormalWeb"/>
        <w:ind w:left="284"/>
        <w:jc w:val="both"/>
        <w:rPr>
          <w:rFonts w:ascii="Arial" w:hAnsi="Arial" w:cs="Arial"/>
        </w:rPr>
      </w:pPr>
      <w:r w:rsidRPr="00F128BC">
        <w:rPr>
          <w:rFonts w:ascii="Arial" w:hAnsi="Arial" w:cs="Arial"/>
          <w:b/>
          <w:bCs/>
        </w:rPr>
        <w:t>7.13.</w:t>
      </w:r>
      <w:r w:rsidRPr="00F128BC">
        <w:rPr>
          <w:rFonts w:ascii="Arial" w:hAnsi="Arial" w:cs="Arial"/>
        </w:rPr>
        <w:t xml:space="preserve"> Os serviços deverão seguir as normas técnicas aplicáveis a equipamentos médicos, bem como as diretrizes do fabricante, garantindo que os ventiladores pulmonares estejam em plenas condições de uso, com segurança para pacientes e profissionais de saúde.</w:t>
      </w:r>
    </w:p>
    <w:p w14:paraId="3C88C1EB" w14:textId="77777777" w:rsidR="00EF63DE" w:rsidRPr="00F128BC" w:rsidRDefault="00EF63DE" w:rsidP="00EF63DE">
      <w:pPr>
        <w:pStyle w:val="NormalWeb"/>
        <w:ind w:left="284"/>
        <w:jc w:val="both"/>
        <w:rPr>
          <w:rFonts w:ascii="Arial" w:hAnsi="Arial" w:cs="Arial"/>
        </w:rPr>
      </w:pPr>
    </w:p>
    <w:p w14:paraId="55414CF7" w14:textId="46B9EA42" w:rsidR="00F128BC" w:rsidRPr="00F128BC" w:rsidRDefault="00EF63DE" w:rsidP="00EF63DE">
      <w:pPr>
        <w:pStyle w:val="Ttulo1"/>
        <w:numPr>
          <w:ilvl w:val="0"/>
          <w:numId w:val="7"/>
        </w:numPr>
        <w:tabs>
          <w:tab w:val="left" w:pos="208"/>
          <w:tab w:val="num" w:pos="426"/>
        </w:tabs>
        <w:ind w:left="284" w:firstLine="0"/>
        <w:jc w:val="both"/>
      </w:pPr>
      <w:r>
        <w:t xml:space="preserve"> </w:t>
      </w:r>
      <w:r w:rsidR="00F128BC" w:rsidRPr="00F128BC">
        <w:t>-</w:t>
      </w:r>
      <w:r w:rsidR="00F128BC" w:rsidRPr="00F128BC">
        <w:rPr>
          <w:spacing w:val="1"/>
        </w:rPr>
        <w:t xml:space="preserve"> </w:t>
      </w:r>
      <w:r w:rsidR="00F128BC" w:rsidRPr="00F128BC">
        <w:t>PERÍODO DE</w:t>
      </w:r>
      <w:r w:rsidR="00F128BC" w:rsidRPr="00F128BC">
        <w:rPr>
          <w:spacing w:val="-1"/>
        </w:rPr>
        <w:t xml:space="preserve"> </w:t>
      </w:r>
      <w:r w:rsidR="00F128BC" w:rsidRPr="00F128BC">
        <w:rPr>
          <w:spacing w:val="-2"/>
        </w:rPr>
        <w:t>VIGÊNCIA</w:t>
      </w:r>
    </w:p>
    <w:p w14:paraId="689B71E8" w14:textId="77777777" w:rsidR="003E2F8E" w:rsidRDefault="003E2F8E" w:rsidP="00EF63DE">
      <w:pPr>
        <w:pStyle w:val="NormalWeb"/>
        <w:ind w:left="284"/>
        <w:jc w:val="both"/>
        <w:rPr>
          <w:rFonts w:ascii="Arial" w:hAnsi="Arial" w:cs="Arial"/>
          <w:b/>
          <w:bCs/>
        </w:rPr>
      </w:pPr>
    </w:p>
    <w:p w14:paraId="45327B38" w14:textId="65B840D1" w:rsidR="00F128BC" w:rsidRDefault="00F128BC" w:rsidP="00EF63DE">
      <w:pPr>
        <w:pStyle w:val="NormalWeb"/>
        <w:ind w:left="284"/>
        <w:jc w:val="both"/>
        <w:rPr>
          <w:rFonts w:ascii="Arial" w:hAnsi="Arial" w:cs="Arial"/>
        </w:rPr>
      </w:pPr>
      <w:r w:rsidRPr="00F128BC">
        <w:rPr>
          <w:rFonts w:ascii="Arial" w:hAnsi="Arial" w:cs="Arial"/>
          <w:b/>
          <w:bCs/>
        </w:rPr>
        <w:t>8.1.</w:t>
      </w:r>
      <w:r w:rsidRPr="00F128BC">
        <w:rPr>
          <w:rFonts w:ascii="Arial" w:hAnsi="Arial" w:cs="Arial"/>
        </w:rPr>
        <w:t xml:space="preserve"> O O prazo de vigência da contratação será de </w:t>
      </w:r>
      <w:r w:rsidRPr="003E2F8E">
        <w:rPr>
          <w:rFonts w:ascii="Arial" w:hAnsi="Arial" w:cs="Arial"/>
          <w:b/>
          <w:bCs/>
        </w:rPr>
        <w:t>60 (sessenta) dias</w:t>
      </w:r>
      <w:r w:rsidRPr="00F128BC">
        <w:rPr>
          <w:rFonts w:ascii="Arial" w:hAnsi="Arial" w:cs="Arial"/>
        </w:rPr>
        <w:t>, contados a partir da assinatura do contrato ou da emissão da ordem de serviço, período estimado como suficiente para a execução integral dos serviços, podendo ser prorrogado, mediante justificativa técnica e interesse da Administração, nos termos da Lei nº 14.133, de 2021, conforme a natureza do objeto.</w:t>
      </w:r>
    </w:p>
    <w:p w14:paraId="2FAB03F5" w14:textId="77777777" w:rsidR="00EF63DE" w:rsidRPr="00F128BC" w:rsidRDefault="00EF63DE" w:rsidP="00EF63DE">
      <w:pPr>
        <w:pStyle w:val="NormalWeb"/>
        <w:ind w:left="284"/>
        <w:jc w:val="both"/>
        <w:rPr>
          <w:rFonts w:ascii="Arial" w:hAnsi="Arial" w:cs="Arial"/>
        </w:rPr>
      </w:pPr>
    </w:p>
    <w:p w14:paraId="3CADE4DE" w14:textId="77777777" w:rsidR="00F128BC" w:rsidRDefault="00F128BC" w:rsidP="00EF63DE">
      <w:pPr>
        <w:pStyle w:val="NormalWeb"/>
        <w:ind w:left="284"/>
        <w:jc w:val="both"/>
        <w:rPr>
          <w:rFonts w:ascii="Arial" w:hAnsi="Arial" w:cs="Arial"/>
        </w:rPr>
      </w:pPr>
      <w:r w:rsidRPr="00F128BC">
        <w:rPr>
          <w:rFonts w:ascii="Arial" w:hAnsi="Arial" w:cs="Arial"/>
          <w:b/>
          <w:bCs/>
        </w:rPr>
        <w:t>8.1.1.</w:t>
      </w:r>
      <w:r w:rsidRPr="00F128BC">
        <w:rPr>
          <w:rFonts w:ascii="Arial" w:hAnsi="Arial" w:cs="Arial"/>
        </w:rPr>
        <w:t xml:space="preserve"> A vigência poderá ser encerrada antecipadamente por interesse de qualquer uma das partes, mediante comunicação formal, com comprovação de recebimento e antecedência mínima de 10 (dez) dias, quando tecnicamente possível e sem prejuízo à continuidade do serviço público essencial.</w:t>
      </w:r>
    </w:p>
    <w:p w14:paraId="6DFBA553" w14:textId="77777777" w:rsidR="00EF63DE" w:rsidRPr="00F128BC" w:rsidRDefault="00EF63DE" w:rsidP="00EF63DE">
      <w:pPr>
        <w:pStyle w:val="NormalWeb"/>
        <w:ind w:left="284"/>
        <w:jc w:val="both"/>
        <w:rPr>
          <w:rFonts w:ascii="Arial" w:hAnsi="Arial" w:cs="Arial"/>
        </w:rPr>
      </w:pPr>
    </w:p>
    <w:p w14:paraId="7631E419" w14:textId="77777777" w:rsidR="00F128BC" w:rsidRDefault="00F128BC" w:rsidP="00EF63DE">
      <w:pPr>
        <w:pStyle w:val="NormalWeb"/>
        <w:ind w:left="284"/>
        <w:jc w:val="both"/>
        <w:rPr>
          <w:rFonts w:ascii="Arial" w:hAnsi="Arial" w:cs="Arial"/>
        </w:rPr>
      </w:pPr>
      <w:r w:rsidRPr="00F128BC">
        <w:rPr>
          <w:rFonts w:ascii="Arial" w:hAnsi="Arial" w:cs="Arial"/>
          <w:b/>
          <w:bCs/>
        </w:rPr>
        <w:t>8.1.2</w:t>
      </w:r>
      <w:r w:rsidRPr="00F128BC">
        <w:rPr>
          <w:rFonts w:ascii="Arial" w:hAnsi="Arial" w:cs="Arial"/>
        </w:rPr>
        <w:t>. A extinção antecipada poderá ocorrer, ainda, na hipótese de celebração de novo contrato que substitua o objeto ora contratado, com especificações e condições técnicas equivalentes ou superiores, desde que assegurada a continuidade da prestação dos serviços.</w:t>
      </w:r>
    </w:p>
    <w:p w14:paraId="74FF2460" w14:textId="77777777" w:rsidR="00EF63DE" w:rsidRPr="00F128BC" w:rsidRDefault="00EF63DE" w:rsidP="00EF63DE">
      <w:pPr>
        <w:pStyle w:val="NormalWeb"/>
        <w:ind w:left="284"/>
        <w:jc w:val="both"/>
        <w:rPr>
          <w:rFonts w:ascii="Arial" w:hAnsi="Arial" w:cs="Arial"/>
        </w:rPr>
      </w:pPr>
    </w:p>
    <w:p w14:paraId="73088FE9" w14:textId="77777777" w:rsidR="00F128BC" w:rsidRDefault="00F128BC" w:rsidP="00EF63DE">
      <w:pPr>
        <w:pStyle w:val="NormalWeb"/>
        <w:ind w:left="284"/>
        <w:jc w:val="both"/>
        <w:rPr>
          <w:rFonts w:ascii="Arial" w:hAnsi="Arial" w:cs="Arial"/>
        </w:rPr>
      </w:pPr>
      <w:r w:rsidRPr="00F128BC">
        <w:rPr>
          <w:rFonts w:ascii="Arial" w:hAnsi="Arial" w:cs="Arial"/>
          <w:b/>
          <w:bCs/>
        </w:rPr>
        <w:t>8.1.3.</w:t>
      </w:r>
      <w:r w:rsidRPr="00F128BC">
        <w:rPr>
          <w:rFonts w:ascii="Arial" w:hAnsi="Arial" w:cs="Arial"/>
        </w:rPr>
        <w:t xml:space="preserve"> O contrato poderá ser rescindido por inadimplemento de qualquer das partes, na forma da legislação vigente, especialmente nos termos dos artigos 137 e 138 da Lei nº 14.133/2021.</w:t>
      </w:r>
    </w:p>
    <w:p w14:paraId="17F5AA89" w14:textId="77777777" w:rsidR="00EF63DE" w:rsidRPr="00F128BC" w:rsidRDefault="00EF63DE" w:rsidP="00EF63DE">
      <w:pPr>
        <w:pStyle w:val="NormalWeb"/>
        <w:ind w:left="284"/>
        <w:jc w:val="both"/>
        <w:rPr>
          <w:rFonts w:ascii="Arial" w:hAnsi="Arial" w:cs="Arial"/>
        </w:rPr>
      </w:pPr>
    </w:p>
    <w:p w14:paraId="2A85CF2A" w14:textId="77777777" w:rsidR="00F128BC" w:rsidRDefault="00F128BC" w:rsidP="00EF63DE">
      <w:pPr>
        <w:pStyle w:val="NormalWeb"/>
        <w:ind w:left="284"/>
        <w:jc w:val="both"/>
        <w:rPr>
          <w:rFonts w:ascii="Arial" w:hAnsi="Arial" w:cs="Arial"/>
        </w:rPr>
      </w:pPr>
      <w:r w:rsidRPr="00F128BC">
        <w:rPr>
          <w:rFonts w:ascii="Arial" w:hAnsi="Arial" w:cs="Arial"/>
          <w:b/>
          <w:bCs/>
        </w:rPr>
        <w:t>8.1.4.</w:t>
      </w:r>
      <w:r w:rsidRPr="00F128BC">
        <w:rPr>
          <w:rFonts w:ascii="Arial" w:hAnsi="Arial" w:cs="Arial"/>
        </w:rPr>
        <w:t xml:space="preserve"> Poderá ocorrer a extinção contratual por razões de interesse público devidamente motivado, assegurados os direitos previstos na legislação aplicável.</w:t>
      </w:r>
    </w:p>
    <w:p w14:paraId="23CD13E0" w14:textId="77777777" w:rsidR="00EF63DE" w:rsidRPr="00F128BC" w:rsidRDefault="00EF63DE" w:rsidP="00EF63DE">
      <w:pPr>
        <w:pStyle w:val="NormalWeb"/>
        <w:ind w:left="284"/>
        <w:jc w:val="both"/>
        <w:rPr>
          <w:rFonts w:ascii="Arial" w:hAnsi="Arial" w:cs="Arial"/>
        </w:rPr>
      </w:pPr>
    </w:p>
    <w:p w14:paraId="6A6938ED" w14:textId="77777777" w:rsidR="00F128BC" w:rsidRDefault="00F128BC" w:rsidP="00EF63DE">
      <w:pPr>
        <w:pStyle w:val="NormalWeb"/>
        <w:ind w:left="284"/>
        <w:jc w:val="both"/>
        <w:rPr>
          <w:rFonts w:ascii="Arial" w:hAnsi="Arial" w:cs="Arial"/>
        </w:rPr>
      </w:pPr>
      <w:r w:rsidRPr="00F128BC">
        <w:rPr>
          <w:rFonts w:ascii="Arial" w:hAnsi="Arial" w:cs="Arial"/>
          <w:b/>
          <w:bCs/>
        </w:rPr>
        <w:t>8.1.5.</w:t>
      </w:r>
      <w:r w:rsidRPr="00F128BC">
        <w:rPr>
          <w:rFonts w:ascii="Arial" w:hAnsi="Arial" w:cs="Arial"/>
        </w:rPr>
        <w:t xml:space="preserve"> Em caso de extinção antecipada, será assegurado o pagamento pelos serviços efetivamente executados até a data da rescisão, bem como a apuração de eventuais responsabilidades decorrentes da execução contratual.</w:t>
      </w:r>
    </w:p>
    <w:p w14:paraId="0B69817D" w14:textId="77777777" w:rsidR="00EF63DE" w:rsidRPr="00F128BC" w:rsidRDefault="00EF63DE" w:rsidP="00EF63DE">
      <w:pPr>
        <w:pStyle w:val="NormalWeb"/>
        <w:ind w:left="284"/>
        <w:jc w:val="both"/>
        <w:rPr>
          <w:rFonts w:ascii="Arial" w:hAnsi="Arial" w:cs="Arial"/>
        </w:rPr>
      </w:pPr>
    </w:p>
    <w:p w14:paraId="61B9BE8D" w14:textId="75CEB5B1" w:rsidR="00F128BC" w:rsidRPr="00F128BC" w:rsidRDefault="00F128BC" w:rsidP="00EF63DE">
      <w:pPr>
        <w:pStyle w:val="Ttulo1"/>
        <w:numPr>
          <w:ilvl w:val="0"/>
          <w:numId w:val="7"/>
        </w:numPr>
        <w:tabs>
          <w:tab w:val="num" w:pos="1"/>
          <w:tab w:val="left" w:pos="142"/>
          <w:tab w:val="left" w:pos="284"/>
        </w:tabs>
        <w:spacing w:before="77"/>
        <w:ind w:left="349" w:right="7513" w:hanging="207"/>
      </w:pPr>
      <w:r w:rsidRPr="00F128BC">
        <w:t xml:space="preserve"> -</w:t>
      </w:r>
      <w:r w:rsidRPr="00F128BC">
        <w:rPr>
          <w:spacing w:val="1"/>
        </w:rPr>
        <w:t xml:space="preserve"> </w:t>
      </w:r>
      <w:r w:rsidRPr="00F128BC">
        <w:t>VALOR</w:t>
      </w:r>
      <w:r w:rsidR="003E2F8E">
        <w:t xml:space="preserve"> </w:t>
      </w:r>
      <w:r w:rsidRPr="00F128BC">
        <w:rPr>
          <w:spacing w:val="-2"/>
        </w:rPr>
        <w:t>ESTIMADO</w:t>
      </w:r>
    </w:p>
    <w:p w14:paraId="2DD01AFD" w14:textId="77777777" w:rsidR="00F128BC" w:rsidRDefault="00F128BC" w:rsidP="00F128BC">
      <w:pPr>
        <w:pStyle w:val="Corpodetexto"/>
        <w:rPr>
          <w:rFonts w:ascii="Arial" w:hAnsi="Arial" w:cs="Arial"/>
          <w:b/>
        </w:rPr>
      </w:pPr>
    </w:p>
    <w:p w14:paraId="23A827BD" w14:textId="77777777" w:rsidR="00F128BC" w:rsidRPr="00F128BC" w:rsidRDefault="00F128BC" w:rsidP="00EF63DE">
      <w:pPr>
        <w:pStyle w:val="PargrafodaLista"/>
        <w:numPr>
          <w:ilvl w:val="1"/>
          <w:numId w:val="7"/>
        </w:numPr>
        <w:tabs>
          <w:tab w:val="left" w:pos="567"/>
        </w:tabs>
        <w:ind w:left="284" w:right="138" w:firstLine="0"/>
        <w:jc w:val="both"/>
        <w:rPr>
          <w:rFonts w:ascii="Arial" w:hAnsi="Arial" w:cs="Arial"/>
          <w:b/>
          <w:sz w:val="24"/>
          <w:szCs w:val="24"/>
        </w:rPr>
      </w:pPr>
      <w:r w:rsidRPr="00F128BC">
        <w:rPr>
          <w:rFonts w:ascii="Arial" w:hAnsi="Arial" w:cs="Arial"/>
          <w:sz w:val="24"/>
          <w:szCs w:val="24"/>
        </w:rPr>
        <w:t>O</w:t>
      </w:r>
      <w:r w:rsidRPr="00F128BC">
        <w:rPr>
          <w:rFonts w:ascii="Arial" w:hAnsi="Arial" w:cs="Arial"/>
          <w:spacing w:val="28"/>
          <w:sz w:val="24"/>
          <w:szCs w:val="24"/>
        </w:rPr>
        <w:t xml:space="preserve"> </w:t>
      </w:r>
      <w:r w:rsidRPr="00F128BC">
        <w:rPr>
          <w:rFonts w:ascii="Arial" w:hAnsi="Arial" w:cs="Arial"/>
          <w:sz w:val="24"/>
          <w:szCs w:val="24"/>
        </w:rPr>
        <w:t>custo</w:t>
      </w:r>
      <w:r w:rsidRPr="00F128BC">
        <w:rPr>
          <w:rFonts w:ascii="Arial" w:hAnsi="Arial" w:cs="Arial"/>
          <w:spacing w:val="26"/>
          <w:sz w:val="24"/>
          <w:szCs w:val="24"/>
        </w:rPr>
        <w:t xml:space="preserve"> </w:t>
      </w:r>
      <w:r w:rsidRPr="00F128BC">
        <w:rPr>
          <w:rFonts w:ascii="Arial" w:hAnsi="Arial" w:cs="Arial"/>
          <w:sz w:val="24"/>
          <w:szCs w:val="24"/>
        </w:rPr>
        <w:t>estimado</w:t>
      </w:r>
      <w:r w:rsidRPr="00F128BC">
        <w:rPr>
          <w:rFonts w:ascii="Arial" w:hAnsi="Arial" w:cs="Arial"/>
          <w:spacing w:val="30"/>
          <w:sz w:val="24"/>
          <w:szCs w:val="24"/>
        </w:rPr>
        <w:t xml:space="preserve"> </w:t>
      </w:r>
      <w:r w:rsidRPr="00F128BC">
        <w:rPr>
          <w:rFonts w:ascii="Arial" w:hAnsi="Arial" w:cs="Arial"/>
          <w:sz w:val="24"/>
          <w:szCs w:val="24"/>
        </w:rPr>
        <w:t>total</w:t>
      </w:r>
      <w:r w:rsidRPr="00F128BC">
        <w:rPr>
          <w:rFonts w:ascii="Arial" w:hAnsi="Arial" w:cs="Arial"/>
          <w:spacing w:val="28"/>
          <w:sz w:val="24"/>
          <w:szCs w:val="24"/>
        </w:rPr>
        <w:t xml:space="preserve"> </w:t>
      </w:r>
      <w:r w:rsidRPr="00F128BC">
        <w:rPr>
          <w:rFonts w:ascii="Arial" w:hAnsi="Arial" w:cs="Arial"/>
          <w:sz w:val="24"/>
          <w:szCs w:val="24"/>
        </w:rPr>
        <w:t>da</w:t>
      </w:r>
      <w:r w:rsidRPr="00F128BC">
        <w:rPr>
          <w:rFonts w:ascii="Arial" w:hAnsi="Arial" w:cs="Arial"/>
          <w:spacing w:val="27"/>
          <w:sz w:val="24"/>
          <w:szCs w:val="24"/>
        </w:rPr>
        <w:t xml:space="preserve"> </w:t>
      </w:r>
      <w:r w:rsidRPr="00F128BC">
        <w:rPr>
          <w:rFonts w:ascii="Arial" w:hAnsi="Arial" w:cs="Arial"/>
          <w:sz w:val="24"/>
          <w:szCs w:val="24"/>
        </w:rPr>
        <w:t>contratação</w:t>
      </w:r>
      <w:r w:rsidRPr="00F128BC">
        <w:rPr>
          <w:rFonts w:ascii="Arial" w:hAnsi="Arial" w:cs="Arial"/>
          <w:spacing w:val="27"/>
          <w:sz w:val="24"/>
          <w:szCs w:val="24"/>
        </w:rPr>
        <w:t xml:space="preserve"> </w:t>
      </w:r>
      <w:r w:rsidRPr="00F128BC">
        <w:rPr>
          <w:rFonts w:ascii="Arial" w:hAnsi="Arial" w:cs="Arial"/>
          <w:sz w:val="24"/>
          <w:szCs w:val="24"/>
        </w:rPr>
        <w:t>é</w:t>
      </w:r>
      <w:r w:rsidRPr="00F128BC">
        <w:rPr>
          <w:rFonts w:ascii="Arial" w:hAnsi="Arial" w:cs="Arial"/>
          <w:spacing w:val="27"/>
          <w:sz w:val="24"/>
          <w:szCs w:val="24"/>
        </w:rPr>
        <w:t xml:space="preserve"> </w:t>
      </w:r>
      <w:r w:rsidRPr="00F128BC">
        <w:rPr>
          <w:rFonts w:ascii="Arial" w:hAnsi="Arial" w:cs="Arial"/>
          <w:sz w:val="24"/>
          <w:szCs w:val="24"/>
        </w:rPr>
        <w:t>de</w:t>
      </w:r>
      <w:r w:rsidRPr="00F128BC">
        <w:rPr>
          <w:rFonts w:ascii="Arial" w:hAnsi="Arial" w:cs="Arial"/>
          <w:spacing w:val="28"/>
          <w:sz w:val="24"/>
          <w:szCs w:val="24"/>
        </w:rPr>
        <w:t xml:space="preserve"> </w:t>
      </w:r>
      <w:r w:rsidRPr="00F128BC">
        <w:rPr>
          <w:rFonts w:ascii="Arial" w:hAnsi="Arial" w:cs="Arial"/>
          <w:b/>
          <w:sz w:val="24"/>
          <w:szCs w:val="24"/>
        </w:rPr>
        <w:t>R$</w:t>
      </w:r>
      <w:r w:rsidRPr="00F128BC">
        <w:rPr>
          <w:rFonts w:ascii="Arial" w:hAnsi="Arial" w:cs="Arial"/>
          <w:b/>
          <w:spacing w:val="26"/>
          <w:sz w:val="24"/>
          <w:szCs w:val="24"/>
        </w:rPr>
        <w:t xml:space="preserve"> 15</w:t>
      </w:r>
      <w:r w:rsidRPr="00F128BC">
        <w:rPr>
          <w:rFonts w:ascii="Arial" w:hAnsi="Arial" w:cs="Arial"/>
          <w:b/>
          <w:sz w:val="24"/>
          <w:szCs w:val="24"/>
        </w:rPr>
        <w:t>.800,00</w:t>
      </w:r>
      <w:r w:rsidRPr="00F128BC">
        <w:rPr>
          <w:rFonts w:ascii="Arial" w:hAnsi="Arial" w:cs="Arial"/>
          <w:b/>
          <w:spacing w:val="27"/>
          <w:sz w:val="24"/>
          <w:szCs w:val="24"/>
        </w:rPr>
        <w:t xml:space="preserve"> </w:t>
      </w:r>
      <w:r w:rsidRPr="00F128BC">
        <w:rPr>
          <w:rFonts w:ascii="Arial" w:hAnsi="Arial" w:cs="Arial"/>
          <w:b/>
          <w:sz w:val="24"/>
          <w:szCs w:val="24"/>
        </w:rPr>
        <w:t>(quinze mil e oitocentos reais).</w:t>
      </w:r>
    </w:p>
    <w:p w14:paraId="0509509C" w14:textId="77777777" w:rsidR="00F128BC" w:rsidRPr="00F128BC" w:rsidRDefault="00F128BC" w:rsidP="00F128BC">
      <w:pPr>
        <w:pStyle w:val="Corpodetexto"/>
        <w:rPr>
          <w:rFonts w:ascii="Arial" w:hAnsi="Arial" w:cs="Arial"/>
        </w:rPr>
      </w:pPr>
    </w:p>
    <w:p w14:paraId="51662712" w14:textId="43D7B97E" w:rsidR="00F128BC" w:rsidRPr="00F128BC" w:rsidRDefault="00F128BC" w:rsidP="00EF63DE">
      <w:pPr>
        <w:pStyle w:val="Ttulo1"/>
        <w:numPr>
          <w:ilvl w:val="0"/>
          <w:numId w:val="7"/>
        </w:numPr>
        <w:tabs>
          <w:tab w:val="left" w:pos="1"/>
          <w:tab w:val="left" w:pos="284"/>
          <w:tab w:val="left" w:pos="709"/>
        </w:tabs>
        <w:ind w:firstLine="83"/>
        <w:jc w:val="left"/>
      </w:pPr>
      <w:r w:rsidRPr="00F128BC">
        <w:t>-</w:t>
      </w:r>
      <w:r w:rsidRPr="00F128BC">
        <w:rPr>
          <w:spacing w:val="1"/>
        </w:rPr>
        <w:t xml:space="preserve"> </w:t>
      </w:r>
      <w:r w:rsidRPr="00F128BC">
        <w:t>OBRIGAÇÕES DA</w:t>
      </w:r>
      <w:r w:rsidRPr="00F128BC">
        <w:rPr>
          <w:spacing w:val="-4"/>
        </w:rPr>
        <w:t xml:space="preserve"> </w:t>
      </w:r>
      <w:r w:rsidRPr="00F128BC">
        <w:rPr>
          <w:spacing w:val="-2"/>
        </w:rPr>
        <w:t>CONTRATADA</w:t>
      </w:r>
    </w:p>
    <w:p w14:paraId="56F5B26F" w14:textId="77777777" w:rsidR="00F128BC" w:rsidRPr="00F128BC" w:rsidRDefault="00F128BC" w:rsidP="00F128BC">
      <w:pPr>
        <w:pStyle w:val="Corpodetexto"/>
        <w:rPr>
          <w:rFonts w:ascii="Arial" w:hAnsi="Arial" w:cs="Arial"/>
          <w:b/>
        </w:rPr>
      </w:pPr>
    </w:p>
    <w:p w14:paraId="2ACB1E72" w14:textId="77777777" w:rsidR="00F128BC" w:rsidRPr="00F128BC" w:rsidRDefault="00F128BC" w:rsidP="00EF63DE">
      <w:pPr>
        <w:pStyle w:val="PargrafodaLista"/>
        <w:numPr>
          <w:ilvl w:val="1"/>
          <w:numId w:val="7"/>
        </w:numPr>
        <w:tabs>
          <w:tab w:val="left" w:pos="718"/>
          <w:tab w:val="left" w:pos="993"/>
        </w:tabs>
        <w:ind w:left="284" w:right="137" w:firstLine="0"/>
        <w:jc w:val="both"/>
        <w:rPr>
          <w:rFonts w:ascii="Arial" w:hAnsi="Arial" w:cs="Arial"/>
          <w:sz w:val="24"/>
          <w:szCs w:val="24"/>
        </w:rPr>
      </w:pPr>
      <w:r w:rsidRPr="00F128BC">
        <w:rPr>
          <w:rFonts w:ascii="Arial" w:hAnsi="Arial" w:cs="Arial"/>
          <w:sz w:val="24"/>
          <w:szCs w:val="24"/>
        </w:rPr>
        <w:t>Obedecer às especificações do objeto constantes deste termo de referência, da proposta apresentada cumprindo o prazo estabelecido;</w:t>
      </w:r>
    </w:p>
    <w:p w14:paraId="4D5BD840" w14:textId="77777777" w:rsidR="00F128BC" w:rsidRPr="00F128BC" w:rsidRDefault="00F128BC" w:rsidP="00EF63DE">
      <w:pPr>
        <w:pStyle w:val="Corpodetexto"/>
        <w:ind w:firstLine="283"/>
        <w:rPr>
          <w:rFonts w:ascii="Arial" w:hAnsi="Arial" w:cs="Arial"/>
        </w:rPr>
      </w:pPr>
    </w:p>
    <w:p w14:paraId="5783EB1C" w14:textId="77777777" w:rsidR="00F128BC" w:rsidRPr="00F128BC" w:rsidRDefault="00F128BC" w:rsidP="00EF63DE">
      <w:pPr>
        <w:pStyle w:val="PargrafodaLista"/>
        <w:numPr>
          <w:ilvl w:val="1"/>
          <w:numId w:val="7"/>
        </w:numPr>
        <w:tabs>
          <w:tab w:val="left" w:pos="718"/>
          <w:tab w:val="left" w:pos="993"/>
        </w:tabs>
        <w:ind w:left="284" w:right="135" w:firstLine="0"/>
        <w:jc w:val="both"/>
        <w:rPr>
          <w:rFonts w:ascii="Arial" w:hAnsi="Arial" w:cs="Arial"/>
          <w:sz w:val="24"/>
          <w:szCs w:val="24"/>
        </w:rPr>
      </w:pPr>
      <w:r w:rsidRPr="00F128BC">
        <w:rPr>
          <w:rFonts w:ascii="Arial" w:hAnsi="Arial" w:cs="Arial"/>
          <w:sz w:val="24"/>
          <w:szCs w:val="24"/>
        </w:rPr>
        <w:t>Responsabiliza-se civil, administrativa e penalmente, sob as penas da lei, por quaisquer danos e ou prejuízos materiais ou pessoas que venha a causar e/ou causados pelos seus empregados ou preposto, ao CONTRATANTE ou a terceiros.</w:t>
      </w:r>
    </w:p>
    <w:p w14:paraId="7ADF8588" w14:textId="77777777" w:rsidR="00F128BC" w:rsidRPr="00F128BC" w:rsidRDefault="00F128BC" w:rsidP="00EF63DE">
      <w:pPr>
        <w:pStyle w:val="Corpodetexto"/>
        <w:ind w:firstLine="283"/>
        <w:rPr>
          <w:rFonts w:ascii="Arial" w:hAnsi="Arial" w:cs="Arial"/>
        </w:rPr>
      </w:pPr>
    </w:p>
    <w:p w14:paraId="6C12B5FA" w14:textId="77777777" w:rsidR="00F128BC" w:rsidRPr="00F128BC" w:rsidRDefault="00F128BC" w:rsidP="00EF63DE">
      <w:pPr>
        <w:pStyle w:val="PargrafodaLista"/>
        <w:numPr>
          <w:ilvl w:val="1"/>
          <w:numId w:val="7"/>
        </w:numPr>
        <w:tabs>
          <w:tab w:val="left" w:pos="718"/>
          <w:tab w:val="left" w:pos="993"/>
        </w:tabs>
        <w:ind w:left="284" w:right="137" w:firstLine="0"/>
        <w:jc w:val="both"/>
        <w:rPr>
          <w:rFonts w:ascii="Arial" w:hAnsi="Arial" w:cs="Arial"/>
          <w:sz w:val="24"/>
          <w:szCs w:val="24"/>
        </w:rPr>
      </w:pPr>
      <w:r w:rsidRPr="00F128BC">
        <w:rPr>
          <w:rFonts w:ascii="Arial" w:hAnsi="Arial" w:cs="Arial"/>
          <w:sz w:val="24"/>
          <w:szCs w:val="24"/>
        </w:rPr>
        <w:t>Responsabilizar-se pelos danos e prejuízos que a qualquer título causar à CONTRATANTE, ao meio ambiente e/ou a terceiros decorrentes de sua culpa ou dolo na execução do objeto, respondendo por si e por seus sucessores.</w:t>
      </w:r>
    </w:p>
    <w:p w14:paraId="24DC3687" w14:textId="77777777" w:rsidR="00F128BC" w:rsidRPr="00F128BC" w:rsidRDefault="00F128BC" w:rsidP="00EF63DE">
      <w:pPr>
        <w:pStyle w:val="PargrafodaLista"/>
        <w:numPr>
          <w:ilvl w:val="1"/>
          <w:numId w:val="7"/>
        </w:numPr>
        <w:tabs>
          <w:tab w:val="left" w:pos="718"/>
          <w:tab w:val="left" w:pos="993"/>
        </w:tabs>
        <w:spacing w:before="276"/>
        <w:ind w:left="284" w:right="136" w:firstLine="0"/>
        <w:jc w:val="both"/>
        <w:rPr>
          <w:rFonts w:ascii="Arial" w:hAnsi="Arial" w:cs="Arial"/>
          <w:sz w:val="24"/>
          <w:szCs w:val="24"/>
        </w:rPr>
      </w:pPr>
      <w:r w:rsidRPr="00F128BC">
        <w:rPr>
          <w:rFonts w:ascii="Arial" w:hAnsi="Arial" w:cs="Arial"/>
          <w:sz w:val="24"/>
          <w:szCs w:val="24"/>
        </w:rPr>
        <w:t>Dispor De equipe técnica capacitada para execução do objeto</w:t>
      </w:r>
      <w:r w:rsidRPr="00F128BC">
        <w:rPr>
          <w:rFonts w:ascii="Arial" w:hAnsi="Arial" w:cs="Arial"/>
          <w:spacing w:val="-1"/>
          <w:sz w:val="24"/>
          <w:szCs w:val="24"/>
        </w:rPr>
        <w:t xml:space="preserve"> </w:t>
      </w:r>
      <w:r w:rsidRPr="00F128BC">
        <w:rPr>
          <w:rFonts w:ascii="Arial" w:hAnsi="Arial" w:cs="Arial"/>
          <w:sz w:val="24"/>
          <w:szCs w:val="24"/>
        </w:rPr>
        <w:t>desta Inexigibilidade e com conhecimentos básicos dos serviços a serem executados, de conformidade com as normas e determinações em vigor;</w:t>
      </w:r>
    </w:p>
    <w:p w14:paraId="2F249284" w14:textId="77777777" w:rsidR="00F128BC" w:rsidRPr="00F128BC" w:rsidRDefault="00F128BC" w:rsidP="00EF63DE">
      <w:pPr>
        <w:pStyle w:val="Corpodetexto"/>
        <w:ind w:firstLine="283"/>
        <w:rPr>
          <w:rFonts w:ascii="Arial" w:hAnsi="Arial" w:cs="Arial"/>
        </w:rPr>
      </w:pPr>
    </w:p>
    <w:p w14:paraId="291591A5" w14:textId="77777777" w:rsidR="00F128BC" w:rsidRDefault="00F128BC" w:rsidP="00EF63DE">
      <w:pPr>
        <w:pStyle w:val="PargrafodaLista"/>
        <w:numPr>
          <w:ilvl w:val="1"/>
          <w:numId w:val="7"/>
        </w:numPr>
        <w:tabs>
          <w:tab w:val="left" w:pos="718"/>
          <w:tab w:val="left" w:pos="993"/>
        </w:tabs>
        <w:ind w:left="284" w:right="136" w:firstLine="0"/>
        <w:jc w:val="both"/>
        <w:rPr>
          <w:rFonts w:ascii="Arial" w:hAnsi="Arial" w:cs="Arial"/>
          <w:sz w:val="24"/>
          <w:szCs w:val="24"/>
        </w:rPr>
      </w:pPr>
      <w:r w:rsidRPr="00F128BC">
        <w:rPr>
          <w:rFonts w:ascii="Arial" w:hAnsi="Arial" w:cs="Arial"/>
          <w:sz w:val="24"/>
          <w:szCs w:val="24"/>
        </w:rPr>
        <w:t>Manter preposto para representá-la na execução do contrato e para intermediar as solicitações entre as partes, realizada sempre que possível mediante mensagens eletrônicas/e-mails,</w:t>
      </w:r>
      <w:r w:rsidRPr="00F128BC">
        <w:rPr>
          <w:rFonts w:ascii="Arial" w:hAnsi="Arial" w:cs="Arial"/>
          <w:spacing w:val="-10"/>
          <w:sz w:val="24"/>
          <w:szCs w:val="24"/>
        </w:rPr>
        <w:t xml:space="preserve"> </w:t>
      </w:r>
      <w:r w:rsidRPr="00F128BC">
        <w:rPr>
          <w:rFonts w:ascii="Arial" w:hAnsi="Arial" w:cs="Arial"/>
          <w:sz w:val="24"/>
          <w:szCs w:val="24"/>
        </w:rPr>
        <w:t>o</w:t>
      </w:r>
      <w:r w:rsidRPr="00F128BC">
        <w:rPr>
          <w:rFonts w:ascii="Arial" w:hAnsi="Arial" w:cs="Arial"/>
          <w:spacing w:val="-13"/>
          <w:sz w:val="24"/>
          <w:szCs w:val="24"/>
        </w:rPr>
        <w:t xml:space="preserve"> </w:t>
      </w:r>
      <w:r w:rsidRPr="00F128BC">
        <w:rPr>
          <w:rFonts w:ascii="Arial" w:hAnsi="Arial" w:cs="Arial"/>
          <w:sz w:val="24"/>
          <w:szCs w:val="24"/>
        </w:rPr>
        <w:t>qual</w:t>
      </w:r>
      <w:r w:rsidRPr="00F128BC">
        <w:rPr>
          <w:rFonts w:ascii="Arial" w:hAnsi="Arial" w:cs="Arial"/>
          <w:spacing w:val="-10"/>
          <w:sz w:val="24"/>
          <w:szCs w:val="24"/>
        </w:rPr>
        <w:t xml:space="preserve"> </w:t>
      </w:r>
      <w:r w:rsidRPr="00F128BC">
        <w:rPr>
          <w:rFonts w:ascii="Arial" w:hAnsi="Arial" w:cs="Arial"/>
          <w:sz w:val="24"/>
          <w:szCs w:val="24"/>
        </w:rPr>
        <w:t>deverá</w:t>
      </w:r>
      <w:r w:rsidRPr="00F128BC">
        <w:rPr>
          <w:rFonts w:ascii="Arial" w:hAnsi="Arial" w:cs="Arial"/>
          <w:spacing w:val="-10"/>
          <w:sz w:val="24"/>
          <w:szCs w:val="24"/>
        </w:rPr>
        <w:t xml:space="preserve"> </w:t>
      </w:r>
      <w:r w:rsidRPr="00F128BC">
        <w:rPr>
          <w:rFonts w:ascii="Arial" w:hAnsi="Arial" w:cs="Arial"/>
          <w:sz w:val="24"/>
          <w:szCs w:val="24"/>
        </w:rPr>
        <w:t>ser</w:t>
      </w:r>
      <w:r w:rsidRPr="00F128BC">
        <w:rPr>
          <w:rFonts w:ascii="Arial" w:hAnsi="Arial" w:cs="Arial"/>
          <w:spacing w:val="-11"/>
          <w:sz w:val="24"/>
          <w:szCs w:val="24"/>
        </w:rPr>
        <w:t xml:space="preserve"> </w:t>
      </w:r>
      <w:r w:rsidRPr="00F128BC">
        <w:rPr>
          <w:rFonts w:ascii="Arial" w:hAnsi="Arial" w:cs="Arial"/>
          <w:sz w:val="24"/>
          <w:szCs w:val="24"/>
        </w:rPr>
        <w:t>aceito</w:t>
      </w:r>
      <w:r w:rsidRPr="00F128BC">
        <w:rPr>
          <w:rFonts w:ascii="Arial" w:hAnsi="Arial" w:cs="Arial"/>
          <w:spacing w:val="-10"/>
          <w:sz w:val="24"/>
          <w:szCs w:val="24"/>
        </w:rPr>
        <w:t xml:space="preserve"> </w:t>
      </w:r>
      <w:r w:rsidRPr="00F128BC">
        <w:rPr>
          <w:rFonts w:ascii="Arial" w:hAnsi="Arial" w:cs="Arial"/>
          <w:sz w:val="24"/>
          <w:szCs w:val="24"/>
        </w:rPr>
        <w:t>pelo</w:t>
      </w:r>
      <w:r w:rsidRPr="00F128BC">
        <w:rPr>
          <w:rFonts w:ascii="Arial" w:hAnsi="Arial" w:cs="Arial"/>
          <w:spacing w:val="-10"/>
          <w:sz w:val="24"/>
          <w:szCs w:val="24"/>
        </w:rPr>
        <w:t xml:space="preserve"> </w:t>
      </w:r>
      <w:r w:rsidRPr="00F128BC">
        <w:rPr>
          <w:rFonts w:ascii="Arial" w:hAnsi="Arial" w:cs="Arial"/>
          <w:sz w:val="24"/>
          <w:szCs w:val="24"/>
        </w:rPr>
        <w:t>CONTRATANTE.</w:t>
      </w:r>
      <w:r w:rsidRPr="00F128BC">
        <w:rPr>
          <w:rFonts w:ascii="Arial" w:hAnsi="Arial" w:cs="Arial"/>
          <w:spacing w:val="-13"/>
          <w:sz w:val="24"/>
          <w:szCs w:val="24"/>
        </w:rPr>
        <w:t xml:space="preserve"> </w:t>
      </w:r>
      <w:r w:rsidRPr="00F128BC">
        <w:rPr>
          <w:rFonts w:ascii="Arial" w:hAnsi="Arial" w:cs="Arial"/>
          <w:sz w:val="24"/>
          <w:szCs w:val="24"/>
        </w:rPr>
        <w:t>A</w:t>
      </w:r>
      <w:r w:rsidRPr="00F128BC">
        <w:rPr>
          <w:rFonts w:ascii="Arial" w:hAnsi="Arial" w:cs="Arial"/>
          <w:spacing w:val="-8"/>
          <w:sz w:val="24"/>
          <w:szCs w:val="24"/>
        </w:rPr>
        <w:t xml:space="preserve"> </w:t>
      </w:r>
      <w:r w:rsidRPr="00F128BC">
        <w:rPr>
          <w:rFonts w:ascii="Arial" w:hAnsi="Arial" w:cs="Arial"/>
          <w:sz w:val="24"/>
          <w:szCs w:val="24"/>
        </w:rPr>
        <w:t>dispensa</w:t>
      </w:r>
      <w:r w:rsidRPr="00F128BC">
        <w:rPr>
          <w:rFonts w:ascii="Arial" w:hAnsi="Arial" w:cs="Arial"/>
          <w:spacing w:val="-13"/>
          <w:sz w:val="24"/>
          <w:szCs w:val="24"/>
        </w:rPr>
        <w:t xml:space="preserve"> </w:t>
      </w:r>
      <w:r w:rsidRPr="00F128BC">
        <w:rPr>
          <w:rFonts w:ascii="Arial" w:hAnsi="Arial" w:cs="Arial"/>
          <w:sz w:val="24"/>
          <w:szCs w:val="24"/>
        </w:rPr>
        <w:t>deste</w:t>
      </w:r>
      <w:r w:rsidRPr="00F128BC">
        <w:rPr>
          <w:rFonts w:ascii="Arial" w:hAnsi="Arial" w:cs="Arial"/>
          <w:spacing w:val="-10"/>
          <w:sz w:val="24"/>
          <w:szCs w:val="24"/>
        </w:rPr>
        <w:t xml:space="preserve"> </w:t>
      </w:r>
      <w:r w:rsidRPr="00F128BC">
        <w:rPr>
          <w:rFonts w:ascii="Arial" w:hAnsi="Arial" w:cs="Arial"/>
          <w:sz w:val="24"/>
          <w:szCs w:val="24"/>
        </w:rPr>
        <w:t>deverá ser comunicada imediatamente à CONTRATANTE, com indicação do substituto;</w:t>
      </w:r>
    </w:p>
    <w:p w14:paraId="07BAD6EA" w14:textId="77777777" w:rsidR="00EF63DE" w:rsidRPr="00EF63DE" w:rsidRDefault="00EF63DE" w:rsidP="00EF63DE">
      <w:pPr>
        <w:pStyle w:val="PargrafodaLista"/>
        <w:rPr>
          <w:rFonts w:ascii="Arial" w:hAnsi="Arial" w:cs="Arial"/>
          <w:sz w:val="24"/>
          <w:szCs w:val="24"/>
        </w:rPr>
      </w:pPr>
    </w:p>
    <w:p w14:paraId="3B81298E" w14:textId="77777777" w:rsidR="00F128BC" w:rsidRPr="00EF63DE" w:rsidRDefault="00F128BC" w:rsidP="00EF63DE">
      <w:pPr>
        <w:pStyle w:val="PargrafodaLista"/>
        <w:numPr>
          <w:ilvl w:val="1"/>
          <w:numId w:val="7"/>
        </w:numPr>
        <w:tabs>
          <w:tab w:val="left" w:pos="718"/>
          <w:tab w:val="left" w:pos="993"/>
        </w:tabs>
        <w:ind w:left="284" w:right="136" w:firstLine="0"/>
        <w:jc w:val="both"/>
        <w:rPr>
          <w:rFonts w:ascii="Arial" w:hAnsi="Arial" w:cs="Arial"/>
          <w:sz w:val="24"/>
          <w:szCs w:val="24"/>
        </w:rPr>
      </w:pPr>
      <w:r w:rsidRPr="00EF63DE">
        <w:rPr>
          <w:rFonts w:ascii="Arial" w:hAnsi="Arial" w:cs="Arial"/>
          <w:sz w:val="24"/>
          <w:szCs w:val="24"/>
        </w:rPr>
        <w:t xml:space="preserve">Responsabilizar-se pelos custos inerentes a encargos tributários, sociais, fiscais, trabalhistas, previdenciários, securitários e de gerenciamento, resultantes da execução do </w:t>
      </w:r>
      <w:r w:rsidRPr="00EF63DE">
        <w:rPr>
          <w:rFonts w:ascii="Arial" w:hAnsi="Arial" w:cs="Arial"/>
          <w:spacing w:val="-2"/>
          <w:sz w:val="24"/>
          <w:szCs w:val="24"/>
        </w:rPr>
        <w:t>objeto.</w:t>
      </w:r>
    </w:p>
    <w:p w14:paraId="6922C711" w14:textId="77777777" w:rsidR="00EF63DE" w:rsidRPr="00EF63DE" w:rsidRDefault="00EF63DE" w:rsidP="00EF63DE">
      <w:pPr>
        <w:pStyle w:val="PargrafodaLista"/>
        <w:rPr>
          <w:rFonts w:ascii="Arial" w:hAnsi="Arial" w:cs="Arial"/>
          <w:sz w:val="24"/>
          <w:szCs w:val="24"/>
        </w:rPr>
      </w:pPr>
    </w:p>
    <w:p w14:paraId="2F17D7CD" w14:textId="77777777" w:rsidR="00F128BC" w:rsidRPr="00EF63DE" w:rsidRDefault="00F128BC" w:rsidP="00EF63DE">
      <w:pPr>
        <w:pStyle w:val="PargrafodaLista"/>
        <w:numPr>
          <w:ilvl w:val="1"/>
          <w:numId w:val="7"/>
        </w:numPr>
        <w:tabs>
          <w:tab w:val="left" w:pos="718"/>
          <w:tab w:val="left" w:pos="993"/>
        </w:tabs>
        <w:ind w:left="284" w:right="136" w:firstLine="0"/>
        <w:jc w:val="both"/>
        <w:rPr>
          <w:rFonts w:ascii="Arial" w:hAnsi="Arial" w:cs="Arial"/>
          <w:sz w:val="24"/>
          <w:szCs w:val="24"/>
        </w:rPr>
      </w:pPr>
      <w:r w:rsidRPr="00EF63DE">
        <w:rPr>
          <w:rFonts w:ascii="Arial" w:hAnsi="Arial" w:cs="Arial"/>
          <w:sz w:val="24"/>
          <w:szCs w:val="24"/>
        </w:rPr>
        <w:t>Comunicar</w:t>
      </w:r>
      <w:r w:rsidRPr="00EF63DE">
        <w:rPr>
          <w:rFonts w:ascii="Arial" w:hAnsi="Arial" w:cs="Arial"/>
          <w:spacing w:val="-17"/>
          <w:sz w:val="24"/>
          <w:szCs w:val="24"/>
        </w:rPr>
        <w:t xml:space="preserve"> </w:t>
      </w:r>
      <w:r w:rsidRPr="00EF63DE">
        <w:rPr>
          <w:rFonts w:ascii="Arial" w:hAnsi="Arial" w:cs="Arial"/>
          <w:sz w:val="24"/>
          <w:szCs w:val="24"/>
        </w:rPr>
        <w:t>à</w:t>
      </w:r>
      <w:r w:rsidRPr="00EF63DE">
        <w:rPr>
          <w:rFonts w:ascii="Arial" w:hAnsi="Arial" w:cs="Arial"/>
          <w:spacing w:val="-17"/>
          <w:sz w:val="24"/>
          <w:szCs w:val="24"/>
        </w:rPr>
        <w:t xml:space="preserve"> </w:t>
      </w:r>
      <w:r w:rsidRPr="00EF63DE">
        <w:rPr>
          <w:rFonts w:ascii="Arial" w:hAnsi="Arial" w:cs="Arial"/>
          <w:sz w:val="24"/>
          <w:szCs w:val="24"/>
        </w:rPr>
        <w:t>Administração</w:t>
      </w:r>
      <w:r w:rsidRPr="00EF63DE">
        <w:rPr>
          <w:rFonts w:ascii="Arial" w:hAnsi="Arial" w:cs="Arial"/>
          <w:spacing w:val="-16"/>
          <w:sz w:val="24"/>
          <w:szCs w:val="24"/>
        </w:rPr>
        <w:t xml:space="preserve"> </w:t>
      </w:r>
      <w:r w:rsidRPr="00EF63DE">
        <w:rPr>
          <w:rFonts w:ascii="Arial" w:hAnsi="Arial" w:cs="Arial"/>
          <w:sz w:val="24"/>
          <w:szCs w:val="24"/>
        </w:rPr>
        <w:t>do</w:t>
      </w:r>
      <w:r w:rsidRPr="00EF63DE">
        <w:rPr>
          <w:rFonts w:ascii="Arial" w:hAnsi="Arial" w:cs="Arial"/>
          <w:spacing w:val="-17"/>
          <w:sz w:val="24"/>
          <w:szCs w:val="24"/>
        </w:rPr>
        <w:t xml:space="preserve"> </w:t>
      </w:r>
      <w:r w:rsidRPr="00EF63DE">
        <w:rPr>
          <w:rFonts w:ascii="Arial" w:hAnsi="Arial" w:cs="Arial"/>
          <w:sz w:val="24"/>
          <w:szCs w:val="24"/>
        </w:rPr>
        <w:t>Consórcio/CONSURGE</w:t>
      </w:r>
      <w:r w:rsidRPr="00EF63DE">
        <w:rPr>
          <w:rFonts w:ascii="Arial" w:hAnsi="Arial" w:cs="Arial"/>
          <w:spacing w:val="-17"/>
          <w:sz w:val="24"/>
          <w:szCs w:val="24"/>
        </w:rPr>
        <w:t xml:space="preserve"> </w:t>
      </w:r>
      <w:r w:rsidRPr="00EF63DE">
        <w:rPr>
          <w:rFonts w:ascii="Arial" w:hAnsi="Arial" w:cs="Arial"/>
          <w:sz w:val="24"/>
          <w:szCs w:val="24"/>
        </w:rPr>
        <w:t>qualquer</w:t>
      </w:r>
      <w:r w:rsidRPr="00EF63DE">
        <w:rPr>
          <w:rFonts w:ascii="Arial" w:hAnsi="Arial" w:cs="Arial"/>
          <w:spacing w:val="-14"/>
          <w:sz w:val="24"/>
          <w:szCs w:val="24"/>
        </w:rPr>
        <w:t xml:space="preserve"> </w:t>
      </w:r>
      <w:r w:rsidRPr="00EF63DE">
        <w:rPr>
          <w:rFonts w:ascii="Arial" w:hAnsi="Arial" w:cs="Arial"/>
          <w:sz w:val="24"/>
          <w:szCs w:val="24"/>
        </w:rPr>
        <w:t>anormalidade</w:t>
      </w:r>
      <w:r w:rsidRPr="00EF63DE">
        <w:rPr>
          <w:rFonts w:ascii="Arial" w:hAnsi="Arial" w:cs="Arial"/>
          <w:spacing w:val="-17"/>
          <w:sz w:val="24"/>
          <w:szCs w:val="24"/>
        </w:rPr>
        <w:t xml:space="preserve"> </w:t>
      </w:r>
      <w:r w:rsidRPr="00EF63DE">
        <w:rPr>
          <w:rFonts w:ascii="Arial" w:hAnsi="Arial" w:cs="Arial"/>
          <w:sz w:val="24"/>
          <w:szCs w:val="24"/>
        </w:rPr>
        <w:t>de</w:t>
      </w:r>
      <w:r w:rsidRPr="00EF63DE">
        <w:rPr>
          <w:rFonts w:ascii="Arial" w:hAnsi="Arial" w:cs="Arial"/>
          <w:spacing w:val="-17"/>
          <w:sz w:val="24"/>
          <w:szCs w:val="24"/>
        </w:rPr>
        <w:t xml:space="preserve"> </w:t>
      </w:r>
      <w:r w:rsidRPr="00EF63DE">
        <w:rPr>
          <w:rFonts w:ascii="Arial" w:hAnsi="Arial" w:cs="Arial"/>
          <w:sz w:val="24"/>
          <w:szCs w:val="24"/>
        </w:rPr>
        <w:t>caráter urgente referente ao fornecimento dos serviços prestados pela CONTRATADA, prestando os esclarecimentos cabíveis.</w:t>
      </w:r>
    </w:p>
    <w:p w14:paraId="40BEA0A6" w14:textId="77777777" w:rsidR="00F128BC" w:rsidRPr="00F128BC" w:rsidRDefault="00F128BC" w:rsidP="00F128BC">
      <w:pPr>
        <w:pStyle w:val="Corpodetexto"/>
        <w:rPr>
          <w:rFonts w:ascii="Arial" w:hAnsi="Arial" w:cs="Arial"/>
        </w:rPr>
      </w:pPr>
    </w:p>
    <w:p w14:paraId="6C25DD97" w14:textId="66DFC67A" w:rsidR="00F128BC" w:rsidRPr="00F128BC" w:rsidRDefault="00EF63DE" w:rsidP="00EF63DE">
      <w:pPr>
        <w:pStyle w:val="Ttulo1"/>
        <w:numPr>
          <w:ilvl w:val="0"/>
          <w:numId w:val="7"/>
        </w:numPr>
        <w:tabs>
          <w:tab w:val="left" w:pos="349"/>
          <w:tab w:val="left" w:pos="567"/>
        </w:tabs>
        <w:ind w:firstLine="83"/>
        <w:jc w:val="left"/>
      </w:pPr>
      <w:r>
        <w:t xml:space="preserve"> </w:t>
      </w:r>
      <w:r w:rsidR="00F128BC" w:rsidRPr="00F128BC">
        <w:t>-</w:t>
      </w:r>
      <w:r w:rsidR="00F128BC" w:rsidRPr="00F128BC">
        <w:rPr>
          <w:spacing w:val="1"/>
        </w:rPr>
        <w:t xml:space="preserve"> </w:t>
      </w:r>
      <w:r w:rsidR="00F128BC" w:rsidRPr="00F128BC">
        <w:t>DAS</w:t>
      </w:r>
      <w:r w:rsidR="00F128BC" w:rsidRPr="00F128BC">
        <w:rPr>
          <w:spacing w:val="-2"/>
        </w:rPr>
        <w:t xml:space="preserve"> </w:t>
      </w:r>
      <w:r w:rsidR="00F128BC" w:rsidRPr="00F128BC">
        <w:t>OBRIGAÇÕES</w:t>
      </w:r>
      <w:r w:rsidR="00F128BC" w:rsidRPr="00F128BC">
        <w:rPr>
          <w:spacing w:val="-2"/>
        </w:rPr>
        <w:t xml:space="preserve"> </w:t>
      </w:r>
      <w:r w:rsidR="00F128BC" w:rsidRPr="00F128BC">
        <w:t>DA</w:t>
      </w:r>
      <w:r w:rsidR="00F128BC" w:rsidRPr="00F128BC">
        <w:rPr>
          <w:spacing w:val="-1"/>
        </w:rPr>
        <w:t xml:space="preserve"> </w:t>
      </w:r>
      <w:r w:rsidR="00F128BC" w:rsidRPr="00F128BC">
        <w:rPr>
          <w:spacing w:val="-2"/>
        </w:rPr>
        <w:t>CONTRATANTE</w:t>
      </w:r>
    </w:p>
    <w:p w14:paraId="03B2C92B" w14:textId="77777777" w:rsidR="00F128BC" w:rsidRPr="00F128BC" w:rsidRDefault="00F128BC" w:rsidP="00F128BC">
      <w:pPr>
        <w:pStyle w:val="Corpodetexto"/>
        <w:rPr>
          <w:rFonts w:ascii="Arial" w:hAnsi="Arial" w:cs="Arial"/>
          <w:b/>
        </w:rPr>
      </w:pPr>
    </w:p>
    <w:p w14:paraId="7CDC2BE4" w14:textId="77777777" w:rsidR="00F128BC" w:rsidRDefault="00F128BC" w:rsidP="00EF63DE">
      <w:pPr>
        <w:pStyle w:val="PargrafodaLista"/>
        <w:numPr>
          <w:ilvl w:val="1"/>
          <w:numId w:val="7"/>
        </w:numPr>
        <w:tabs>
          <w:tab w:val="left" w:pos="718"/>
          <w:tab w:val="left" w:pos="851"/>
        </w:tabs>
        <w:ind w:left="284" w:right="137" w:firstLine="0"/>
        <w:jc w:val="both"/>
        <w:rPr>
          <w:rFonts w:ascii="Arial" w:hAnsi="Arial" w:cs="Arial"/>
          <w:sz w:val="24"/>
          <w:szCs w:val="24"/>
        </w:rPr>
      </w:pPr>
      <w:r w:rsidRPr="00F128BC">
        <w:rPr>
          <w:rFonts w:ascii="Arial" w:hAnsi="Arial" w:cs="Arial"/>
          <w:sz w:val="24"/>
          <w:szCs w:val="24"/>
        </w:rPr>
        <w:t>Exigir o cumprimento de todas as obrigações assumidas pela Contratada, de acordo com as cláusulas contratuais e os termos de sua proposta;</w:t>
      </w:r>
    </w:p>
    <w:p w14:paraId="1DA6A0CE" w14:textId="77777777" w:rsidR="00EF63DE" w:rsidRDefault="00EF63DE" w:rsidP="00EF63DE">
      <w:pPr>
        <w:pStyle w:val="PargrafodaLista"/>
        <w:tabs>
          <w:tab w:val="left" w:pos="718"/>
          <w:tab w:val="left" w:pos="851"/>
        </w:tabs>
        <w:ind w:left="284" w:right="137"/>
        <w:jc w:val="both"/>
        <w:rPr>
          <w:rFonts w:ascii="Arial" w:hAnsi="Arial" w:cs="Arial"/>
          <w:sz w:val="24"/>
          <w:szCs w:val="24"/>
        </w:rPr>
      </w:pPr>
    </w:p>
    <w:p w14:paraId="2606FD08" w14:textId="77777777" w:rsidR="00F128BC" w:rsidRDefault="00F128BC" w:rsidP="00EF63DE">
      <w:pPr>
        <w:pStyle w:val="PargrafodaLista"/>
        <w:numPr>
          <w:ilvl w:val="1"/>
          <w:numId w:val="7"/>
        </w:numPr>
        <w:tabs>
          <w:tab w:val="left" w:pos="718"/>
          <w:tab w:val="left" w:pos="851"/>
        </w:tabs>
        <w:ind w:left="284" w:right="137" w:firstLine="0"/>
        <w:jc w:val="both"/>
        <w:rPr>
          <w:rFonts w:ascii="Arial" w:hAnsi="Arial" w:cs="Arial"/>
          <w:sz w:val="24"/>
          <w:szCs w:val="24"/>
        </w:rPr>
      </w:pPr>
      <w:r w:rsidRPr="00EF63DE">
        <w:rPr>
          <w:rFonts w:ascii="Arial" w:hAnsi="Arial" w:cs="Arial"/>
          <w:sz w:val="24"/>
          <w:szCs w:val="24"/>
        </w:rPr>
        <w:t>Notificar a Contratada por escrito da ocorrência de eventuais imperfeições,</w:t>
      </w:r>
      <w:r w:rsidRPr="00EF63DE">
        <w:rPr>
          <w:rFonts w:ascii="Arial" w:hAnsi="Arial" w:cs="Arial"/>
          <w:spacing w:val="-1"/>
          <w:sz w:val="24"/>
          <w:szCs w:val="24"/>
        </w:rPr>
        <w:t xml:space="preserve"> </w:t>
      </w:r>
      <w:r w:rsidRPr="00EF63DE">
        <w:rPr>
          <w:rFonts w:ascii="Arial" w:hAnsi="Arial" w:cs="Arial"/>
          <w:sz w:val="24"/>
          <w:szCs w:val="24"/>
        </w:rPr>
        <w:t>falhas ou irregularidades constatadas no curso da execução dos serviços, fixando prazo para a sua correção, certificando-se que as soluções por ela propostas sejam as mais adequadas;</w:t>
      </w:r>
    </w:p>
    <w:p w14:paraId="077B6DF6" w14:textId="77777777" w:rsidR="00EF63DE" w:rsidRPr="00EF63DE" w:rsidRDefault="00EF63DE" w:rsidP="00EF63DE">
      <w:pPr>
        <w:pStyle w:val="PargrafodaLista"/>
        <w:rPr>
          <w:rFonts w:ascii="Arial" w:hAnsi="Arial" w:cs="Arial"/>
          <w:sz w:val="24"/>
          <w:szCs w:val="24"/>
        </w:rPr>
      </w:pPr>
    </w:p>
    <w:p w14:paraId="4843C0BF" w14:textId="77777777" w:rsidR="00F128BC" w:rsidRDefault="00F128BC" w:rsidP="00EF63DE">
      <w:pPr>
        <w:pStyle w:val="PargrafodaLista"/>
        <w:numPr>
          <w:ilvl w:val="1"/>
          <w:numId w:val="7"/>
        </w:numPr>
        <w:tabs>
          <w:tab w:val="left" w:pos="718"/>
          <w:tab w:val="left" w:pos="851"/>
        </w:tabs>
        <w:ind w:left="284" w:right="137" w:firstLine="0"/>
        <w:jc w:val="both"/>
        <w:rPr>
          <w:rFonts w:ascii="Arial" w:hAnsi="Arial" w:cs="Arial"/>
          <w:sz w:val="24"/>
          <w:szCs w:val="24"/>
        </w:rPr>
      </w:pPr>
      <w:r w:rsidRPr="00EF63DE">
        <w:rPr>
          <w:rFonts w:ascii="Arial" w:hAnsi="Arial" w:cs="Arial"/>
          <w:sz w:val="24"/>
          <w:szCs w:val="24"/>
        </w:rPr>
        <w:t>Efetuar os pagamentos devidos pela prestação dos serviços, desde que cumpridas todas as formalidades e exigências deste termo;</w:t>
      </w:r>
    </w:p>
    <w:p w14:paraId="50DD39DF" w14:textId="77777777" w:rsidR="00EF63DE" w:rsidRPr="00EF63DE" w:rsidRDefault="00EF63DE" w:rsidP="00EF63DE">
      <w:pPr>
        <w:pStyle w:val="PargrafodaLista"/>
        <w:rPr>
          <w:rFonts w:ascii="Arial" w:hAnsi="Arial" w:cs="Arial"/>
          <w:sz w:val="24"/>
          <w:szCs w:val="24"/>
        </w:rPr>
      </w:pPr>
    </w:p>
    <w:p w14:paraId="21BB0701" w14:textId="77777777" w:rsidR="00F128BC" w:rsidRDefault="00F128BC" w:rsidP="00EF63DE">
      <w:pPr>
        <w:pStyle w:val="PargrafodaLista"/>
        <w:numPr>
          <w:ilvl w:val="1"/>
          <w:numId w:val="7"/>
        </w:numPr>
        <w:tabs>
          <w:tab w:val="left" w:pos="718"/>
          <w:tab w:val="left" w:pos="851"/>
        </w:tabs>
        <w:ind w:left="284" w:right="137" w:firstLine="0"/>
        <w:jc w:val="both"/>
        <w:rPr>
          <w:rFonts w:ascii="Arial" w:hAnsi="Arial" w:cs="Arial"/>
          <w:sz w:val="24"/>
          <w:szCs w:val="24"/>
        </w:rPr>
      </w:pPr>
      <w:r w:rsidRPr="00EF63DE">
        <w:rPr>
          <w:rFonts w:ascii="Arial" w:hAnsi="Arial" w:cs="Arial"/>
          <w:sz w:val="24"/>
          <w:szCs w:val="24"/>
        </w:rPr>
        <w:t>Rejeitar no</w:t>
      </w:r>
      <w:r w:rsidRPr="00EF63DE">
        <w:rPr>
          <w:rFonts w:ascii="Arial" w:hAnsi="Arial" w:cs="Arial"/>
          <w:spacing w:val="-2"/>
          <w:sz w:val="24"/>
          <w:szCs w:val="24"/>
        </w:rPr>
        <w:t xml:space="preserve"> </w:t>
      </w:r>
      <w:r w:rsidRPr="00EF63DE">
        <w:rPr>
          <w:rFonts w:ascii="Arial" w:hAnsi="Arial" w:cs="Arial"/>
          <w:sz w:val="24"/>
          <w:szCs w:val="24"/>
        </w:rPr>
        <w:t>todo ou</w:t>
      </w:r>
      <w:r w:rsidRPr="00EF63DE">
        <w:rPr>
          <w:rFonts w:ascii="Arial" w:hAnsi="Arial" w:cs="Arial"/>
          <w:spacing w:val="-1"/>
          <w:sz w:val="24"/>
          <w:szCs w:val="24"/>
        </w:rPr>
        <w:t xml:space="preserve"> </w:t>
      </w:r>
      <w:r w:rsidRPr="00EF63DE">
        <w:rPr>
          <w:rFonts w:ascii="Arial" w:hAnsi="Arial" w:cs="Arial"/>
          <w:sz w:val="24"/>
          <w:szCs w:val="24"/>
        </w:rPr>
        <w:t>em</w:t>
      </w:r>
      <w:r w:rsidRPr="00EF63DE">
        <w:rPr>
          <w:rFonts w:ascii="Arial" w:hAnsi="Arial" w:cs="Arial"/>
          <w:spacing w:val="-1"/>
          <w:sz w:val="24"/>
          <w:szCs w:val="24"/>
        </w:rPr>
        <w:t xml:space="preserve"> </w:t>
      </w:r>
      <w:r w:rsidRPr="00EF63DE">
        <w:rPr>
          <w:rFonts w:ascii="Arial" w:hAnsi="Arial" w:cs="Arial"/>
          <w:sz w:val="24"/>
          <w:szCs w:val="24"/>
        </w:rPr>
        <w:t>parte</w:t>
      </w:r>
      <w:r w:rsidRPr="00EF63DE">
        <w:rPr>
          <w:rFonts w:ascii="Arial" w:hAnsi="Arial" w:cs="Arial"/>
          <w:spacing w:val="-2"/>
          <w:sz w:val="24"/>
          <w:szCs w:val="24"/>
        </w:rPr>
        <w:t xml:space="preserve"> </w:t>
      </w:r>
      <w:r w:rsidRPr="00EF63DE">
        <w:rPr>
          <w:rFonts w:ascii="Arial" w:hAnsi="Arial" w:cs="Arial"/>
          <w:sz w:val="24"/>
          <w:szCs w:val="24"/>
        </w:rPr>
        <w:t>os</w:t>
      </w:r>
      <w:r w:rsidRPr="00EF63DE">
        <w:rPr>
          <w:rFonts w:ascii="Arial" w:hAnsi="Arial" w:cs="Arial"/>
          <w:spacing w:val="-1"/>
          <w:sz w:val="24"/>
          <w:szCs w:val="24"/>
        </w:rPr>
        <w:t xml:space="preserve"> </w:t>
      </w:r>
      <w:r w:rsidRPr="00EF63DE">
        <w:rPr>
          <w:rFonts w:ascii="Arial" w:hAnsi="Arial" w:cs="Arial"/>
          <w:sz w:val="24"/>
          <w:szCs w:val="24"/>
        </w:rPr>
        <w:t>serviços prestados,</w:t>
      </w:r>
      <w:r w:rsidRPr="00EF63DE">
        <w:rPr>
          <w:rFonts w:ascii="Arial" w:hAnsi="Arial" w:cs="Arial"/>
          <w:spacing w:val="-1"/>
          <w:sz w:val="24"/>
          <w:szCs w:val="24"/>
        </w:rPr>
        <w:t xml:space="preserve"> </w:t>
      </w:r>
      <w:r w:rsidRPr="00EF63DE">
        <w:rPr>
          <w:rFonts w:ascii="Arial" w:hAnsi="Arial" w:cs="Arial"/>
          <w:sz w:val="24"/>
          <w:szCs w:val="24"/>
        </w:rPr>
        <w:t>se</w:t>
      </w:r>
      <w:r w:rsidRPr="00EF63DE">
        <w:rPr>
          <w:rFonts w:ascii="Arial" w:hAnsi="Arial" w:cs="Arial"/>
          <w:spacing w:val="-1"/>
          <w:sz w:val="24"/>
          <w:szCs w:val="24"/>
        </w:rPr>
        <w:t xml:space="preserve"> </w:t>
      </w:r>
      <w:r w:rsidRPr="00EF63DE">
        <w:rPr>
          <w:rFonts w:ascii="Arial" w:hAnsi="Arial" w:cs="Arial"/>
          <w:sz w:val="24"/>
          <w:szCs w:val="24"/>
        </w:rPr>
        <w:t>estiverem</w:t>
      </w:r>
      <w:r w:rsidRPr="00EF63DE">
        <w:rPr>
          <w:rFonts w:ascii="Arial" w:hAnsi="Arial" w:cs="Arial"/>
          <w:spacing w:val="-2"/>
          <w:sz w:val="24"/>
          <w:szCs w:val="24"/>
        </w:rPr>
        <w:t xml:space="preserve"> </w:t>
      </w:r>
      <w:r w:rsidRPr="00EF63DE">
        <w:rPr>
          <w:rFonts w:ascii="Arial" w:hAnsi="Arial" w:cs="Arial"/>
          <w:sz w:val="24"/>
          <w:szCs w:val="24"/>
        </w:rPr>
        <w:t>em desacordo com a especificação deste termo e da proposta de preços da contratada;</w:t>
      </w:r>
    </w:p>
    <w:p w14:paraId="7613B832" w14:textId="77777777" w:rsidR="00EF63DE" w:rsidRPr="00EF63DE" w:rsidRDefault="00EF63DE" w:rsidP="00EF63DE">
      <w:pPr>
        <w:pStyle w:val="PargrafodaLista"/>
        <w:rPr>
          <w:rFonts w:ascii="Arial" w:hAnsi="Arial" w:cs="Arial"/>
          <w:sz w:val="24"/>
          <w:szCs w:val="24"/>
        </w:rPr>
      </w:pPr>
    </w:p>
    <w:p w14:paraId="23E2B1CF" w14:textId="77777777" w:rsidR="00F128BC" w:rsidRPr="00EF63DE" w:rsidRDefault="00F128BC" w:rsidP="00EF63DE">
      <w:pPr>
        <w:pStyle w:val="PargrafodaLista"/>
        <w:numPr>
          <w:ilvl w:val="1"/>
          <w:numId w:val="7"/>
        </w:numPr>
        <w:tabs>
          <w:tab w:val="left" w:pos="718"/>
          <w:tab w:val="left" w:pos="851"/>
        </w:tabs>
        <w:ind w:left="284" w:right="137" w:firstLine="0"/>
        <w:jc w:val="both"/>
        <w:rPr>
          <w:rFonts w:ascii="Arial" w:hAnsi="Arial" w:cs="Arial"/>
          <w:sz w:val="24"/>
          <w:szCs w:val="24"/>
        </w:rPr>
      </w:pPr>
      <w:r w:rsidRPr="00EF63DE">
        <w:rPr>
          <w:rFonts w:ascii="Arial" w:hAnsi="Arial" w:cs="Arial"/>
          <w:sz w:val="24"/>
          <w:szCs w:val="24"/>
        </w:rPr>
        <w:t>Nomear empregado</w:t>
      </w:r>
      <w:r w:rsidRPr="00EF63DE">
        <w:rPr>
          <w:rFonts w:ascii="Arial" w:hAnsi="Arial" w:cs="Arial"/>
          <w:spacing w:val="-1"/>
          <w:sz w:val="24"/>
          <w:szCs w:val="24"/>
        </w:rPr>
        <w:t xml:space="preserve"> </w:t>
      </w:r>
      <w:r w:rsidRPr="00EF63DE">
        <w:rPr>
          <w:rFonts w:ascii="Arial" w:hAnsi="Arial" w:cs="Arial"/>
          <w:sz w:val="24"/>
          <w:szCs w:val="24"/>
        </w:rPr>
        <w:t>para</w:t>
      </w:r>
      <w:r w:rsidRPr="00EF63DE">
        <w:rPr>
          <w:rFonts w:ascii="Arial" w:hAnsi="Arial" w:cs="Arial"/>
          <w:spacing w:val="-1"/>
          <w:sz w:val="24"/>
          <w:szCs w:val="24"/>
        </w:rPr>
        <w:t xml:space="preserve"> </w:t>
      </w:r>
      <w:r w:rsidRPr="00EF63DE">
        <w:rPr>
          <w:rFonts w:ascii="Arial" w:hAnsi="Arial" w:cs="Arial"/>
          <w:sz w:val="24"/>
          <w:szCs w:val="24"/>
        </w:rPr>
        <w:t>acompanhar</w:t>
      </w:r>
      <w:r w:rsidRPr="00EF63DE">
        <w:rPr>
          <w:rFonts w:ascii="Arial" w:hAnsi="Arial" w:cs="Arial"/>
          <w:spacing w:val="-3"/>
          <w:sz w:val="24"/>
          <w:szCs w:val="24"/>
        </w:rPr>
        <w:t xml:space="preserve"> </w:t>
      </w:r>
      <w:r w:rsidRPr="00EF63DE">
        <w:rPr>
          <w:rFonts w:ascii="Arial" w:hAnsi="Arial" w:cs="Arial"/>
          <w:sz w:val="24"/>
          <w:szCs w:val="24"/>
        </w:rPr>
        <w:t>e</w:t>
      </w:r>
      <w:r w:rsidRPr="00EF63DE">
        <w:rPr>
          <w:rFonts w:ascii="Arial" w:hAnsi="Arial" w:cs="Arial"/>
          <w:spacing w:val="-2"/>
          <w:sz w:val="24"/>
          <w:szCs w:val="24"/>
        </w:rPr>
        <w:t xml:space="preserve"> </w:t>
      </w:r>
      <w:r w:rsidRPr="00EF63DE">
        <w:rPr>
          <w:rFonts w:ascii="Arial" w:hAnsi="Arial" w:cs="Arial"/>
          <w:sz w:val="24"/>
          <w:szCs w:val="24"/>
        </w:rPr>
        <w:t>fiscalizar</w:t>
      </w:r>
      <w:r w:rsidRPr="00EF63DE">
        <w:rPr>
          <w:rFonts w:ascii="Arial" w:hAnsi="Arial" w:cs="Arial"/>
          <w:spacing w:val="-1"/>
          <w:sz w:val="24"/>
          <w:szCs w:val="24"/>
        </w:rPr>
        <w:t xml:space="preserve"> </w:t>
      </w:r>
      <w:r w:rsidRPr="00EF63DE">
        <w:rPr>
          <w:rFonts w:ascii="Arial" w:hAnsi="Arial" w:cs="Arial"/>
          <w:sz w:val="24"/>
          <w:szCs w:val="24"/>
        </w:rPr>
        <w:t>a</w:t>
      </w:r>
      <w:r w:rsidRPr="00EF63DE">
        <w:rPr>
          <w:rFonts w:ascii="Arial" w:hAnsi="Arial" w:cs="Arial"/>
          <w:spacing w:val="-1"/>
          <w:sz w:val="24"/>
          <w:szCs w:val="24"/>
        </w:rPr>
        <w:t xml:space="preserve"> </w:t>
      </w:r>
      <w:r w:rsidRPr="00EF63DE">
        <w:rPr>
          <w:rFonts w:ascii="Arial" w:hAnsi="Arial" w:cs="Arial"/>
          <w:sz w:val="24"/>
          <w:szCs w:val="24"/>
        </w:rPr>
        <w:t>prestação</w:t>
      </w:r>
      <w:r w:rsidRPr="00EF63DE">
        <w:rPr>
          <w:rFonts w:ascii="Arial" w:hAnsi="Arial" w:cs="Arial"/>
          <w:spacing w:val="-1"/>
          <w:sz w:val="24"/>
          <w:szCs w:val="24"/>
        </w:rPr>
        <w:t xml:space="preserve"> </w:t>
      </w:r>
      <w:r w:rsidRPr="00EF63DE">
        <w:rPr>
          <w:rFonts w:ascii="Arial" w:hAnsi="Arial" w:cs="Arial"/>
          <w:sz w:val="24"/>
          <w:szCs w:val="24"/>
        </w:rPr>
        <w:t>de</w:t>
      </w:r>
      <w:r w:rsidRPr="00EF63DE">
        <w:rPr>
          <w:rFonts w:ascii="Arial" w:hAnsi="Arial" w:cs="Arial"/>
          <w:spacing w:val="2"/>
          <w:sz w:val="24"/>
          <w:szCs w:val="24"/>
        </w:rPr>
        <w:t xml:space="preserve"> </w:t>
      </w:r>
      <w:r w:rsidRPr="00EF63DE">
        <w:rPr>
          <w:rFonts w:ascii="Arial" w:hAnsi="Arial" w:cs="Arial"/>
          <w:spacing w:val="-2"/>
          <w:sz w:val="24"/>
          <w:szCs w:val="24"/>
        </w:rPr>
        <w:t>serviços;</w:t>
      </w:r>
    </w:p>
    <w:p w14:paraId="67EC78A8" w14:textId="77777777" w:rsidR="00EF63DE" w:rsidRPr="00EF63DE" w:rsidRDefault="00EF63DE" w:rsidP="00EF63DE">
      <w:pPr>
        <w:pStyle w:val="PargrafodaLista"/>
        <w:rPr>
          <w:rFonts w:ascii="Arial" w:hAnsi="Arial" w:cs="Arial"/>
          <w:sz w:val="24"/>
          <w:szCs w:val="24"/>
        </w:rPr>
      </w:pPr>
    </w:p>
    <w:p w14:paraId="12AEB0BE" w14:textId="77777777" w:rsidR="00F128BC" w:rsidRPr="00EF63DE" w:rsidRDefault="00F128BC" w:rsidP="00EF63DE">
      <w:pPr>
        <w:pStyle w:val="PargrafodaLista"/>
        <w:numPr>
          <w:ilvl w:val="1"/>
          <w:numId w:val="7"/>
        </w:numPr>
        <w:tabs>
          <w:tab w:val="left" w:pos="718"/>
          <w:tab w:val="left" w:pos="851"/>
        </w:tabs>
        <w:ind w:left="284" w:right="137" w:firstLine="0"/>
        <w:jc w:val="both"/>
        <w:rPr>
          <w:rFonts w:ascii="Arial" w:hAnsi="Arial" w:cs="Arial"/>
          <w:sz w:val="24"/>
          <w:szCs w:val="24"/>
        </w:rPr>
      </w:pPr>
      <w:r w:rsidRPr="00EF63DE">
        <w:rPr>
          <w:rFonts w:ascii="Arial" w:hAnsi="Arial" w:cs="Arial"/>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52BF2CAF" w14:textId="77777777" w:rsidR="00F128BC" w:rsidRPr="00F128BC" w:rsidRDefault="00F128BC" w:rsidP="00F128BC">
      <w:pPr>
        <w:pStyle w:val="Corpodetexto"/>
        <w:rPr>
          <w:rFonts w:ascii="Arial" w:hAnsi="Arial" w:cs="Arial"/>
        </w:rPr>
      </w:pPr>
    </w:p>
    <w:p w14:paraId="0B22103E" w14:textId="557054C2" w:rsidR="00F128BC" w:rsidRPr="00F128BC" w:rsidRDefault="00F128BC" w:rsidP="00EF63DE">
      <w:pPr>
        <w:pStyle w:val="Ttulo1"/>
        <w:numPr>
          <w:ilvl w:val="0"/>
          <w:numId w:val="7"/>
        </w:numPr>
        <w:tabs>
          <w:tab w:val="left" w:pos="349"/>
        </w:tabs>
        <w:spacing w:before="1"/>
        <w:ind w:firstLine="83"/>
        <w:jc w:val="left"/>
      </w:pPr>
      <w:r w:rsidRPr="00F128BC">
        <w:t>-</w:t>
      </w:r>
      <w:r w:rsidRPr="00F128BC">
        <w:rPr>
          <w:spacing w:val="1"/>
        </w:rPr>
        <w:t xml:space="preserve"> </w:t>
      </w:r>
      <w:r w:rsidRPr="00F128BC">
        <w:t xml:space="preserve">REQUISITOS DA </w:t>
      </w:r>
      <w:r w:rsidRPr="00F128BC">
        <w:rPr>
          <w:spacing w:val="-2"/>
        </w:rPr>
        <w:t>CONTRATAÇÃO</w:t>
      </w:r>
    </w:p>
    <w:p w14:paraId="34D5C5C2" w14:textId="77777777" w:rsidR="00F128BC" w:rsidRDefault="00F128BC" w:rsidP="00EF63DE">
      <w:pPr>
        <w:pStyle w:val="PargrafodaLista"/>
        <w:numPr>
          <w:ilvl w:val="1"/>
          <w:numId w:val="7"/>
        </w:numPr>
        <w:tabs>
          <w:tab w:val="left" w:pos="718"/>
          <w:tab w:val="left" w:pos="851"/>
        </w:tabs>
        <w:spacing w:before="276"/>
        <w:ind w:left="284" w:right="136" w:firstLine="0"/>
        <w:jc w:val="both"/>
        <w:rPr>
          <w:rFonts w:ascii="Arial" w:hAnsi="Arial" w:cs="Arial"/>
          <w:sz w:val="24"/>
          <w:szCs w:val="24"/>
        </w:rPr>
      </w:pPr>
      <w:r w:rsidRPr="00F128BC">
        <w:rPr>
          <w:rFonts w:ascii="Arial" w:hAnsi="Arial" w:cs="Arial"/>
          <w:sz w:val="24"/>
          <w:szCs w:val="24"/>
        </w:rPr>
        <w:t>Registre-se que, eventual exigência de documentação de habilitação técnica e econômica, será tratado no tópico específico deste TR (CRITÉRIOS DE SELEÇÃO DO FORNECEDOR) de modo que sua inclusão aqui seria redundante.</w:t>
      </w:r>
    </w:p>
    <w:p w14:paraId="081075E7" w14:textId="77777777" w:rsidR="00F128BC" w:rsidRPr="00F128BC" w:rsidRDefault="00F128BC" w:rsidP="00F128BC">
      <w:pPr>
        <w:pStyle w:val="Corpodetexto"/>
        <w:rPr>
          <w:rFonts w:ascii="Arial" w:hAnsi="Arial" w:cs="Arial"/>
        </w:rPr>
      </w:pPr>
    </w:p>
    <w:p w14:paraId="7A87CAE6" w14:textId="59D7CA9E" w:rsidR="00F128BC" w:rsidRPr="00F128BC" w:rsidRDefault="00EF63DE" w:rsidP="00EF63DE">
      <w:pPr>
        <w:pStyle w:val="Ttulo1"/>
        <w:numPr>
          <w:ilvl w:val="0"/>
          <w:numId w:val="7"/>
        </w:numPr>
        <w:tabs>
          <w:tab w:val="left" w:pos="349"/>
          <w:tab w:val="left" w:pos="567"/>
        </w:tabs>
        <w:ind w:firstLine="83"/>
        <w:jc w:val="left"/>
      </w:pPr>
      <w:r>
        <w:lastRenderedPageBreak/>
        <w:t xml:space="preserve"> </w:t>
      </w:r>
      <w:r w:rsidR="00F128BC" w:rsidRPr="00F128BC">
        <w:t>-</w:t>
      </w:r>
      <w:r w:rsidR="00F128BC" w:rsidRPr="00F128BC">
        <w:rPr>
          <w:spacing w:val="1"/>
        </w:rPr>
        <w:t xml:space="preserve"> </w:t>
      </w:r>
      <w:r w:rsidR="00F128BC" w:rsidRPr="00F128BC">
        <w:rPr>
          <w:spacing w:val="-2"/>
        </w:rPr>
        <w:t>SUBCONTRATAÇÃO</w:t>
      </w:r>
    </w:p>
    <w:p w14:paraId="467FCB4C" w14:textId="77777777" w:rsidR="00F128BC" w:rsidRPr="00F128BC" w:rsidRDefault="00F128BC" w:rsidP="00F128BC">
      <w:pPr>
        <w:pStyle w:val="Corpodetexto"/>
        <w:rPr>
          <w:rFonts w:ascii="Arial" w:hAnsi="Arial" w:cs="Arial"/>
          <w:b/>
        </w:rPr>
      </w:pPr>
    </w:p>
    <w:p w14:paraId="2FA6F242" w14:textId="77777777" w:rsidR="00F128BC" w:rsidRPr="00F128BC" w:rsidRDefault="00F128BC" w:rsidP="00EF63DE">
      <w:pPr>
        <w:pStyle w:val="PargrafodaLista"/>
        <w:numPr>
          <w:ilvl w:val="1"/>
          <w:numId w:val="7"/>
        </w:numPr>
        <w:tabs>
          <w:tab w:val="left" w:pos="706"/>
          <w:tab w:val="left" w:pos="851"/>
        </w:tabs>
        <w:ind w:left="706" w:hanging="422"/>
        <w:jc w:val="both"/>
        <w:rPr>
          <w:rFonts w:ascii="Arial" w:hAnsi="Arial" w:cs="Arial"/>
          <w:sz w:val="24"/>
          <w:szCs w:val="24"/>
        </w:rPr>
      </w:pPr>
      <w:r w:rsidRPr="00F128BC">
        <w:rPr>
          <w:rFonts w:ascii="Arial" w:hAnsi="Arial" w:cs="Arial"/>
          <w:sz w:val="24"/>
          <w:szCs w:val="24"/>
        </w:rPr>
        <w:t>Não</w:t>
      </w:r>
      <w:r w:rsidRPr="00F128BC">
        <w:rPr>
          <w:rFonts w:ascii="Arial" w:hAnsi="Arial" w:cs="Arial"/>
          <w:spacing w:val="-2"/>
          <w:sz w:val="24"/>
          <w:szCs w:val="24"/>
        </w:rPr>
        <w:t xml:space="preserve"> </w:t>
      </w:r>
      <w:r w:rsidRPr="00F128BC">
        <w:rPr>
          <w:rFonts w:ascii="Arial" w:hAnsi="Arial" w:cs="Arial"/>
          <w:sz w:val="24"/>
          <w:szCs w:val="24"/>
        </w:rPr>
        <w:t>será</w:t>
      </w:r>
      <w:r w:rsidRPr="00F128BC">
        <w:rPr>
          <w:rFonts w:ascii="Arial" w:hAnsi="Arial" w:cs="Arial"/>
          <w:spacing w:val="-2"/>
          <w:sz w:val="24"/>
          <w:szCs w:val="24"/>
        </w:rPr>
        <w:t xml:space="preserve"> </w:t>
      </w:r>
      <w:r w:rsidRPr="00F128BC">
        <w:rPr>
          <w:rFonts w:ascii="Arial" w:hAnsi="Arial" w:cs="Arial"/>
          <w:sz w:val="24"/>
          <w:szCs w:val="24"/>
        </w:rPr>
        <w:t>admitida</w:t>
      </w:r>
      <w:r w:rsidRPr="00F128BC">
        <w:rPr>
          <w:rFonts w:ascii="Arial" w:hAnsi="Arial" w:cs="Arial"/>
          <w:spacing w:val="-1"/>
          <w:sz w:val="24"/>
          <w:szCs w:val="24"/>
        </w:rPr>
        <w:t xml:space="preserve"> </w:t>
      </w:r>
      <w:r w:rsidRPr="00F128BC">
        <w:rPr>
          <w:rFonts w:ascii="Arial" w:hAnsi="Arial" w:cs="Arial"/>
          <w:sz w:val="24"/>
          <w:szCs w:val="24"/>
        </w:rPr>
        <w:t>a subcontratação</w:t>
      </w:r>
      <w:r w:rsidRPr="00F128BC">
        <w:rPr>
          <w:rFonts w:ascii="Arial" w:hAnsi="Arial" w:cs="Arial"/>
          <w:spacing w:val="-2"/>
          <w:sz w:val="24"/>
          <w:szCs w:val="24"/>
        </w:rPr>
        <w:t xml:space="preserve"> </w:t>
      </w:r>
      <w:r w:rsidRPr="00F128BC">
        <w:rPr>
          <w:rFonts w:ascii="Arial" w:hAnsi="Arial" w:cs="Arial"/>
          <w:sz w:val="24"/>
          <w:szCs w:val="24"/>
        </w:rPr>
        <w:t>do objeto</w:t>
      </w:r>
      <w:r w:rsidRPr="00F128BC">
        <w:rPr>
          <w:rFonts w:ascii="Arial" w:hAnsi="Arial" w:cs="Arial"/>
          <w:spacing w:val="-1"/>
          <w:sz w:val="24"/>
          <w:szCs w:val="24"/>
        </w:rPr>
        <w:t xml:space="preserve"> </w:t>
      </w:r>
      <w:r w:rsidRPr="00F128BC">
        <w:rPr>
          <w:rFonts w:ascii="Arial" w:hAnsi="Arial" w:cs="Arial"/>
          <w:spacing w:val="-2"/>
          <w:sz w:val="24"/>
          <w:szCs w:val="24"/>
        </w:rPr>
        <w:t>contratual.</w:t>
      </w:r>
    </w:p>
    <w:p w14:paraId="32A8AB0A" w14:textId="77777777" w:rsidR="00F128BC" w:rsidRPr="00F128BC" w:rsidRDefault="00F128BC" w:rsidP="00F128BC">
      <w:pPr>
        <w:pStyle w:val="Corpodetexto"/>
        <w:rPr>
          <w:rFonts w:ascii="Arial" w:hAnsi="Arial" w:cs="Arial"/>
        </w:rPr>
      </w:pPr>
    </w:p>
    <w:p w14:paraId="0BB6690A" w14:textId="6D6FD0C9" w:rsidR="00F128BC" w:rsidRPr="00F128BC" w:rsidRDefault="00EF63DE" w:rsidP="00EF63DE">
      <w:pPr>
        <w:pStyle w:val="Ttulo1"/>
        <w:numPr>
          <w:ilvl w:val="0"/>
          <w:numId w:val="7"/>
        </w:numPr>
        <w:tabs>
          <w:tab w:val="left" w:pos="349"/>
          <w:tab w:val="left" w:pos="567"/>
          <w:tab w:val="left" w:pos="1418"/>
        </w:tabs>
        <w:ind w:firstLine="83"/>
        <w:jc w:val="left"/>
      </w:pPr>
      <w:r>
        <w:t xml:space="preserve"> </w:t>
      </w:r>
      <w:r w:rsidR="00F128BC" w:rsidRPr="00F128BC">
        <w:t>- GARANTIA</w:t>
      </w:r>
      <w:r w:rsidR="00F128BC" w:rsidRPr="00F128BC">
        <w:rPr>
          <w:spacing w:val="1"/>
        </w:rPr>
        <w:t xml:space="preserve"> </w:t>
      </w:r>
      <w:r w:rsidR="00F128BC" w:rsidRPr="00F128BC">
        <w:t>DA</w:t>
      </w:r>
      <w:r w:rsidR="00F128BC" w:rsidRPr="00F128BC">
        <w:rPr>
          <w:spacing w:val="-2"/>
        </w:rPr>
        <w:t xml:space="preserve"> CONTRATAÇÃO</w:t>
      </w:r>
    </w:p>
    <w:p w14:paraId="6FE86644" w14:textId="77777777" w:rsidR="00F128BC" w:rsidRPr="00F128BC" w:rsidRDefault="00F128BC" w:rsidP="00F128BC">
      <w:pPr>
        <w:pStyle w:val="Corpodetexto"/>
        <w:rPr>
          <w:rFonts w:ascii="Arial" w:hAnsi="Arial" w:cs="Arial"/>
          <w:b/>
        </w:rPr>
      </w:pPr>
    </w:p>
    <w:p w14:paraId="41A84367" w14:textId="77777777" w:rsidR="00F128BC" w:rsidRPr="00F128BC" w:rsidRDefault="00F128BC" w:rsidP="00EF63DE">
      <w:pPr>
        <w:pStyle w:val="Corpodetexto"/>
        <w:ind w:left="284"/>
        <w:rPr>
          <w:rFonts w:ascii="Arial" w:hAnsi="Arial" w:cs="Arial"/>
        </w:rPr>
      </w:pPr>
      <w:r w:rsidRPr="00F128BC">
        <w:rPr>
          <w:rFonts w:ascii="Arial" w:hAnsi="Arial" w:cs="Arial"/>
        </w:rPr>
        <w:t>Não haverá exigência da garantia da contratação dos artigos 96 e seguintes da Lei Federal nº 14.133/2021.</w:t>
      </w:r>
    </w:p>
    <w:p w14:paraId="6F2E9444" w14:textId="77777777" w:rsidR="00F128BC" w:rsidRPr="00F128BC" w:rsidRDefault="00F128BC" w:rsidP="00F128BC">
      <w:pPr>
        <w:pStyle w:val="Corpodetexto"/>
        <w:rPr>
          <w:rFonts w:ascii="Arial" w:hAnsi="Arial" w:cs="Arial"/>
        </w:rPr>
      </w:pPr>
    </w:p>
    <w:p w14:paraId="68FAEA57" w14:textId="6EBDBED9" w:rsidR="00F128BC" w:rsidRPr="00F128BC" w:rsidRDefault="00EF63DE" w:rsidP="00EF63DE">
      <w:pPr>
        <w:pStyle w:val="Ttulo1"/>
        <w:numPr>
          <w:ilvl w:val="0"/>
          <w:numId w:val="7"/>
        </w:numPr>
        <w:tabs>
          <w:tab w:val="left" w:pos="336"/>
          <w:tab w:val="left" w:pos="426"/>
          <w:tab w:val="left" w:pos="567"/>
        </w:tabs>
        <w:ind w:firstLine="83"/>
        <w:jc w:val="left"/>
      </w:pPr>
      <w:r>
        <w:t xml:space="preserve"> </w:t>
      </w:r>
      <w:r w:rsidR="00F128BC" w:rsidRPr="00F128BC">
        <w:t>-</w:t>
      </w:r>
      <w:r w:rsidR="00F128BC" w:rsidRPr="00F128BC">
        <w:rPr>
          <w:spacing w:val="-3"/>
        </w:rPr>
        <w:t xml:space="preserve"> </w:t>
      </w:r>
      <w:r w:rsidR="00F128BC" w:rsidRPr="00F128BC">
        <w:t>MODALIDADE</w:t>
      </w:r>
      <w:r w:rsidR="00F128BC" w:rsidRPr="00F128BC">
        <w:rPr>
          <w:spacing w:val="-2"/>
        </w:rPr>
        <w:t xml:space="preserve"> </w:t>
      </w:r>
      <w:r w:rsidR="00F128BC" w:rsidRPr="00F128BC">
        <w:t>SUGERIDA</w:t>
      </w:r>
      <w:r w:rsidR="00F128BC" w:rsidRPr="00F128BC">
        <w:rPr>
          <w:spacing w:val="-1"/>
        </w:rPr>
        <w:t xml:space="preserve"> </w:t>
      </w:r>
      <w:r w:rsidR="00F128BC" w:rsidRPr="00F128BC">
        <w:t>- INEXIGIBILIDADE</w:t>
      </w:r>
      <w:r w:rsidR="00F128BC" w:rsidRPr="00F128BC">
        <w:rPr>
          <w:spacing w:val="1"/>
        </w:rPr>
        <w:t xml:space="preserve"> </w:t>
      </w:r>
      <w:r w:rsidR="00F128BC" w:rsidRPr="00F128BC">
        <w:t xml:space="preserve">DE </w:t>
      </w:r>
      <w:r w:rsidR="00F128BC" w:rsidRPr="00F128BC">
        <w:rPr>
          <w:spacing w:val="-2"/>
        </w:rPr>
        <w:t>LICITAÇÃO</w:t>
      </w:r>
    </w:p>
    <w:p w14:paraId="7CFCEC56" w14:textId="77777777" w:rsidR="00F128BC" w:rsidRPr="00F128BC" w:rsidRDefault="00F128BC" w:rsidP="00F128BC">
      <w:pPr>
        <w:pStyle w:val="Corpodetexto"/>
        <w:rPr>
          <w:rFonts w:ascii="Arial" w:hAnsi="Arial" w:cs="Arial"/>
          <w:b/>
        </w:rPr>
      </w:pPr>
    </w:p>
    <w:p w14:paraId="0E038C31" w14:textId="77777777" w:rsidR="00F128BC" w:rsidRPr="00F128BC" w:rsidRDefault="00F128BC" w:rsidP="00EF63DE">
      <w:pPr>
        <w:pStyle w:val="Corpodetexto"/>
        <w:ind w:left="284" w:right="137"/>
        <w:jc w:val="both"/>
        <w:rPr>
          <w:rFonts w:ascii="Arial" w:hAnsi="Arial" w:cs="Arial"/>
        </w:rPr>
      </w:pPr>
      <w:r w:rsidRPr="00F128BC">
        <w:rPr>
          <w:rFonts w:ascii="Arial" w:hAnsi="Arial" w:cs="Arial"/>
        </w:rPr>
        <w:t>Objetivo da inexigibilidade de licitação é permitir a contratação direta de um fornecedor ou prestador</w:t>
      </w:r>
      <w:r w:rsidRPr="00F128BC">
        <w:rPr>
          <w:rFonts w:ascii="Arial" w:hAnsi="Arial" w:cs="Arial"/>
          <w:spacing w:val="-3"/>
        </w:rPr>
        <w:t xml:space="preserve"> </w:t>
      </w:r>
      <w:r w:rsidRPr="00F128BC">
        <w:rPr>
          <w:rFonts w:ascii="Arial" w:hAnsi="Arial" w:cs="Arial"/>
        </w:rPr>
        <w:t>de</w:t>
      </w:r>
      <w:r w:rsidRPr="00F128BC">
        <w:rPr>
          <w:rFonts w:ascii="Arial" w:hAnsi="Arial" w:cs="Arial"/>
          <w:spacing w:val="-3"/>
        </w:rPr>
        <w:t xml:space="preserve"> </w:t>
      </w:r>
      <w:r w:rsidRPr="00F128BC">
        <w:rPr>
          <w:rFonts w:ascii="Arial" w:hAnsi="Arial" w:cs="Arial"/>
        </w:rPr>
        <w:t>serviço</w:t>
      </w:r>
      <w:r w:rsidRPr="00F128BC">
        <w:rPr>
          <w:rFonts w:ascii="Arial" w:hAnsi="Arial" w:cs="Arial"/>
          <w:spacing w:val="-3"/>
        </w:rPr>
        <w:t xml:space="preserve"> </w:t>
      </w:r>
      <w:r w:rsidRPr="00F128BC">
        <w:rPr>
          <w:rFonts w:ascii="Arial" w:hAnsi="Arial" w:cs="Arial"/>
        </w:rPr>
        <w:t>quando</w:t>
      </w:r>
      <w:r w:rsidRPr="00F128BC">
        <w:rPr>
          <w:rFonts w:ascii="Arial" w:hAnsi="Arial" w:cs="Arial"/>
          <w:spacing w:val="-2"/>
        </w:rPr>
        <w:t xml:space="preserve"> </w:t>
      </w:r>
      <w:r w:rsidRPr="00F128BC">
        <w:rPr>
          <w:rFonts w:ascii="Arial" w:hAnsi="Arial" w:cs="Arial"/>
        </w:rPr>
        <w:t>a</w:t>
      </w:r>
      <w:r w:rsidRPr="00F128BC">
        <w:rPr>
          <w:rFonts w:ascii="Arial" w:hAnsi="Arial" w:cs="Arial"/>
          <w:spacing w:val="-3"/>
        </w:rPr>
        <w:t xml:space="preserve"> </w:t>
      </w:r>
      <w:r w:rsidRPr="00F128BC">
        <w:rPr>
          <w:rFonts w:ascii="Arial" w:hAnsi="Arial" w:cs="Arial"/>
        </w:rPr>
        <w:t>competição</w:t>
      </w:r>
      <w:r w:rsidRPr="00F128BC">
        <w:rPr>
          <w:rFonts w:ascii="Arial" w:hAnsi="Arial" w:cs="Arial"/>
          <w:spacing w:val="-5"/>
        </w:rPr>
        <w:t xml:space="preserve"> </w:t>
      </w:r>
      <w:r w:rsidRPr="00F128BC">
        <w:rPr>
          <w:rFonts w:ascii="Arial" w:hAnsi="Arial" w:cs="Arial"/>
        </w:rPr>
        <w:t>é</w:t>
      </w:r>
      <w:r w:rsidRPr="00F128BC">
        <w:rPr>
          <w:rFonts w:ascii="Arial" w:hAnsi="Arial" w:cs="Arial"/>
          <w:spacing w:val="-7"/>
        </w:rPr>
        <w:t xml:space="preserve"> </w:t>
      </w:r>
      <w:r w:rsidRPr="00F128BC">
        <w:rPr>
          <w:rFonts w:ascii="Arial" w:hAnsi="Arial" w:cs="Arial"/>
        </w:rPr>
        <w:t>inviável,</w:t>
      </w:r>
      <w:r w:rsidRPr="00F128BC">
        <w:rPr>
          <w:rFonts w:ascii="Arial" w:hAnsi="Arial" w:cs="Arial"/>
          <w:spacing w:val="-5"/>
        </w:rPr>
        <w:t xml:space="preserve"> </w:t>
      </w:r>
      <w:r w:rsidRPr="00F128BC">
        <w:rPr>
          <w:rFonts w:ascii="Arial" w:hAnsi="Arial" w:cs="Arial"/>
        </w:rPr>
        <w:t>ou</w:t>
      </w:r>
      <w:r w:rsidRPr="00F128BC">
        <w:rPr>
          <w:rFonts w:ascii="Arial" w:hAnsi="Arial" w:cs="Arial"/>
          <w:spacing w:val="-5"/>
        </w:rPr>
        <w:t xml:space="preserve"> </w:t>
      </w:r>
      <w:r w:rsidRPr="00F128BC">
        <w:rPr>
          <w:rFonts w:ascii="Arial" w:hAnsi="Arial" w:cs="Arial"/>
        </w:rPr>
        <w:t>seja,</w:t>
      </w:r>
      <w:r w:rsidRPr="00F128BC">
        <w:rPr>
          <w:rFonts w:ascii="Arial" w:hAnsi="Arial" w:cs="Arial"/>
          <w:spacing w:val="-5"/>
        </w:rPr>
        <w:t xml:space="preserve"> </w:t>
      </w:r>
      <w:r w:rsidRPr="00F128BC">
        <w:rPr>
          <w:rFonts w:ascii="Arial" w:hAnsi="Arial" w:cs="Arial"/>
        </w:rPr>
        <w:t>quando</w:t>
      </w:r>
      <w:r w:rsidRPr="00F128BC">
        <w:rPr>
          <w:rFonts w:ascii="Arial" w:hAnsi="Arial" w:cs="Arial"/>
          <w:spacing w:val="-3"/>
        </w:rPr>
        <w:t xml:space="preserve"> </w:t>
      </w:r>
      <w:r w:rsidRPr="00F128BC">
        <w:rPr>
          <w:rFonts w:ascii="Arial" w:hAnsi="Arial" w:cs="Arial"/>
        </w:rPr>
        <w:t>há</w:t>
      </w:r>
      <w:r w:rsidRPr="00F128BC">
        <w:rPr>
          <w:rFonts w:ascii="Arial" w:hAnsi="Arial" w:cs="Arial"/>
          <w:spacing w:val="-5"/>
        </w:rPr>
        <w:t xml:space="preserve"> </w:t>
      </w:r>
      <w:r w:rsidRPr="00F128BC">
        <w:rPr>
          <w:rFonts w:ascii="Arial" w:hAnsi="Arial" w:cs="Arial"/>
        </w:rPr>
        <w:t>apenas</w:t>
      </w:r>
      <w:r w:rsidRPr="00F128BC">
        <w:rPr>
          <w:rFonts w:ascii="Arial" w:hAnsi="Arial" w:cs="Arial"/>
          <w:spacing w:val="-5"/>
        </w:rPr>
        <w:t xml:space="preserve"> </w:t>
      </w:r>
      <w:r w:rsidRPr="00F128BC">
        <w:rPr>
          <w:rFonts w:ascii="Arial" w:hAnsi="Arial" w:cs="Arial"/>
        </w:rPr>
        <w:t>um</w:t>
      </w:r>
      <w:r w:rsidRPr="00F128BC">
        <w:rPr>
          <w:rFonts w:ascii="Arial" w:hAnsi="Arial" w:cs="Arial"/>
          <w:spacing w:val="-2"/>
        </w:rPr>
        <w:t xml:space="preserve"> </w:t>
      </w:r>
      <w:r w:rsidRPr="00F128BC">
        <w:rPr>
          <w:rFonts w:ascii="Arial" w:hAnsi="Arial" w:cs="Arial"/>
        </w:rPr>
        <w:t>sujeito capaz de atender às necessidades da administração pública.</w:t>
      </w:r>
    </w:p>
    <w:p w14:paraId="3925EB79" w14:textId="77777777" w:rsidR="00F128BC" w:rsidRPr="00F128BC" w:rsidRDefault="00F128BC" w:rsidP="00F128BC">
      <w:pPr>
        <w:pStyle w:val="Corpodetexto"/>
        <w:rPr>
          <w:rFonts w:ascii="Arial" w:hAnsi="Arial" w:cs="Arial"/>
        </w:rPr>
      </w:pPr>
    </w:p>
    <w:p w14:paraId="7EC75938" w14:textId="77777777" w:rsidR="00F128BC" w:rsidRPr="00F128BC" w:rsidRDefault="00F128BC" w:rsidP="00EF63DE">
      <w:pPr>
        <w:pStyle w:val="Corpodetexto"/>
        <w:ind w:left="284" w:right="138"/>
        <w:jc w:val="both"/>
        <w:rPr>
          <w:rFonts w:ascii="Arial" w:hAnsi="Arial" w:cs="Arial"/>
        </w:rPr>
      </w:pPr>
      <w:r w:rsidRPr="00F128BC">
        <w:rPr>
          <w:rFonts w:ascii="Arial" w:hAnsi="Arial" w:cs="Arial"/>
        </w:rPr>
        <w:t>A inexigibilidade de licitação é uma exceção ao princípio geral da obrigatoriedade da licitação, que visa garantir a isonomia, a seleção da proposta mais vantajosa e a impessoalidade</w:t>
      </w:r>
      <w:r w:rsidRPr="00F128BC">
        <w:rPr>
          <w:rFonts w:ascii="Arial" w:hAnsi="Arial" w:cs="Arial"/>
          <w:spacing w:val="10"/>
        </w:rPr>
        <w:t xml:space="preserve"> </w:t>
      </w:r>
      <w:r w:rsidRPr="00F128BC">
        <w:rPr>
          <w:rFonts w:ascii="Arial" w:hAnsi="Arial" w:cs="Arial"/>
        </w:rPr>
        <w:t>na</w:t>
      </w:r>
      <w:r w:rsidRPr="00F128BC">
        <w:rPr>
          <w:rFonts w:ascii="Arial" w:hAnsi="Arial" w:cs="Arial"/>
          <w:spacing w:val="10"/>
        </w:rPr>
        <w:t xml:space="preserve"> </w:t>
      </w:r>
      <w:r w:rsidRPr="00F128BC">
        <w:rPr>
          <w:rFonts w:ascii="Arial" w:hAnsi="Arial" w:cs="Arial"/>
        </w:rPr>
        <w:t>contratação</w:t>
      </w:r>
      <w:r w:rsidRPr="00F128BC">
        <w:rPr>
          <w:rFonts w:ascii="Arial" w:hAnsi="Arial" w:cs="Arial"/>
          <w:spacing w:val="9"/>
        </w:rPr>
        <w:t xml:space="preserve"> </w:t>
      </w:r>
      <w:r w:rsidRPr="00F128BC">
        <w:rPr>
          <w:rFonts w:ascii="Arial" w:hAnsi="Arial" w:cs="Arial"/>
        </w:rPr>
        <w:t>de</w:t>
      </w:r>
      <w:r w:rsidRPr="00F128BC">
        <w:rPr>
          <w:rFonts w:ascii="Arial" w:hAnsi="Arial" w:cs="Arial"/>
          <w:spacing w:val="6"/>
        </w:rPr>
        <w:t xml:space="preserve"> </w:t>
      </w:r>
      <w:r w:rsidRPr="00F128BC">
        <w:rPr>
          <w:rFonts w:ascii="Arial" w:hAnsi="Arial" w:cs="Arial"/>
        </w:rPr>
        <w:t>bens</w:t>
      </w:r>
      <w:r w:rsidRPr="00F128BC">
        <w:rPr>
          <w:rFonts w:ascii="Arial" w:hAnsi="Arial" w:cs="Arial"/>
          <w:spacing w:val="8"/>
        </w:rPr>
        <w:t xml:space="preserve"> </w:t>
      </w:r>
      <w:r w:rsidRPr="00F128BC">
        <w:rPr>
          <w:rFonts w:ascii="Arial" w:hAnsi="Arial" w:cs="Arial"/>
        </w:rPr>
        <w:t>e</w:t>
      </w:r>
      <w:r w:rsidRPr="00F128BC">
        <w:rPr>
          <w:rFonts w:ascii="Arial" w:hAnsi="Arial" w:cs="Arial"/>
          <w:spacing w:val="9"/>
        </w:rPr>
        <w:t xml:space="preserve"> </w:t>
      </w:r>
      <w:r w:rsidRPr="00F128BC">
        <w:rPr>
          <w:rFonts w:ascii="Arial" w:hAnsi="Arial" w:cs="Arial"/>
        </w:rPr>
        <w:t>serviços</w:t>
      </w:r>
      <w:r w:rsidRPr="00F128BC">
        <w:rPr>
          <w:rFonts w:ascii="Arial" w:hAnsi="Arial" w:cs="Arial"/>
          <w:spacing w:val="12"/>
        </w:rPr>
        <w:t xml:space="preserve"> </w:t>
      </w:r>
      <w:r w:rsidRPr="00F128BC">
        <w:rPr>
          <w:rFonts w:ascii="Arial" w:hAnsi="Arial" w:cs="Arial"/>
        </w:rPr>
        <w:t>pela</w:t>
      </w:r>
      <w:r w:rsidRPr="00F128BC">
        <w:rPr>
          <w:rFonts w:ascii="Arial" w:hAnsi="Arial" w:cs="Arial"/>
          <w:spacing w:val="9"/>
        </w:rPr>
        <w:t xml:space="preserve"> </w:t>
      </w:r>
      <w:r w:rsidRPr="00F128BC">
        <w:rPr>
          <w:rFonts w:ascii="Arial" w:hAnsi="Arial" w:cs="Arial"/>
        </w:rPr>
        <w:t>administração</w:t>
      </w:r>
      <w:r w:rsidRPr="00F128BC">
        <w:rPr>
          <w:rFonts w:ascii="Arial" w:hAnsi="Arial" w:cs="Arial"/>
          <w:spacing w:val="9"/>
        </w:rPr>
        <w:t xml:space="preserve"> </w:t>
      </w:r>
      <w:r w:rsidRPr="00F128BC">
        <w:rPr>
          <w:rFonts w:ascii="Arial" w:hAnsi="Arial" w:cs="Arial"/>
        </w:rPr>
        <w:t>pública. No</w:t>
      </w:r>
      <w:r w:rsidRPr="00F128BC">
        <w:rPr>
          <w:rFonts w:ascii="Arial" w:hAnsi="Arial" w:cs="Arial"/>
          <w:spacing w:val="9"/>
        </w:rPr>
        <w:t xml:space="preserve"> </w:t>
      </w:r>
      <w:r w:rsidRPr="00F128BC">
        <w:rPr>
          <w:rFonts w:ascii="Arial" w:hAnsi="Arial" w:cs="Arial"/>
          <w:spacing w:val="-2"/>
        </w:rPr>
        <w:t>entanto,</w:t>
      </w:r>
    </w:p>
    <w:p w14:paraId="40B6B87F" w14:textId="77777777" w:rsidR="00F128BC" w:rsidRPr="00F128BC" w:rsidRDefault="00F128BC" w:rsidP="00EF63DE">
      <w:pPr>
        <w:pStyle w:val="Corpodetexto"/>
        <w:spacing w:before="77"/>
        <w:ind w:left="284" w:right="138"/>
        <w:jc w:val="both"/>
        <w:rPr>
          <w:rFonts w:ascii="Arial" w:hAnsi="Arial" w:cs="Arial"/>
        </w:rPr>
      </w:pPr>
      <w:r w:rsidRPr="00F128BC">
        <w:rPr>
          <w:rFonts w:ascii="Arial" w:hAnsi="Arial" w:cs="Arial"/>
        </w:rPr>
        <w:t>em certas circunstâncias, a realização de um processo licitatório seria inútil ou mesmo prejudicial, pois não haveria efetiva concorrência entre diferentes fornecedores.</w:t>
      </w:r>
    </w:p>
    <w:p w14:paraId="3CD0C36B" w14:textId="77777777" w:rsidR="00F128BC" w:rsidRPr="00F128BC" w:rsidRDefault="00F128BC" w:rsidP="00EF63DE">
      <w:pPr>
        <w:pStyle w:val="Corpodetexto"/>
        <w:ind w:left="284"/>
        <w:rPr>
          <w:rFonts w:ascii="Arial" w:hAnsi="Arial" w:cs="Arial"/>
        </w:rPr>
      </w:pPr>
    </w:p>
    <w:p w14:paraId="2FE5AD33" w14:textId="77777777" w:rsidR="00F128BC" w:rsidRPr="00F128BC" w:rsidRDefault="00F128BC" w:rsidP="00EF63DE">
      <w:pPr>
        <w:pStyle w:val="Corpodetexto"/>
        <w:ind w:left="284" w:right="136"/>
        <w:jc w:val="both"/>
        <w:rPr>
          <w:rFonts w:ascii="Arial" w:hAnsi="Arial" w:cs="Arial"/>
        </w:rPr>
      </w:pPr>
      <w:r w:rsidRPr="00F128BC">
        <w:rPr>
          <w:rFonts w:ascii="Arial" w:hAnsi="Arial" w:cs="Arial"/>
        </w:rPr>
        <w:t>Os serviços prestados</w:t>
      </w:r>
      <w:r w:rsidRPr="00F128BC">
        <w:rPr>
          <w:rFonts w:ascii="Arial" w:hAnsi="Arial" w:cs="Arial"/>
          <w:spacing w:val="-1"/>
        </w:rPr>
        <w:t xml:space="preserve"> </w:t>
      </w:r>
      <w:r w:rsidRPr="00F128BC">
        <w:rPr>
          <w:rFonts w:ascii="Arial" w:hAnsi="Arial" w:cs="Arial"/>
        </w:rPr>
        <w:t>com exclusividade pela Empresa</w:t>
      </w:r>
      <w:r w:rsidRPr="00F128BC">
        <w:rPr>
          <w:rFonts w:ascii="Arial" w:hAnsi="Arial" w:cs="Arial"/>
          <w:spacing w:val="-1"/>
        </w:rPr>
        <w:t xml:space="preserve"> </w:t>
      </w:r>
      <w:r w:rsidRPr="00F128BC">
        <w:rPr>
          <w:rFonts w:ascii="Arial" w:hAnsi="Arial" w:cs="Arial"/>
        </w:rPr>
        <w:t>Brasileira de Correios e Telégrafos (ECT), serão contratados de forma direta, por</w:t>
      </w:r>
      <w:r w:rsidRPr="00F128BC">
        <w:rPr>
          <w:rFonts w:ascii="Arial" w:hAnsi="Arial" w:cs="Arial"/>
          <w:spacing w:val="-2"/>
        </w:rPr>
        <w:t xml:space="preserve"> </w:t>
      </w:r>
      <w:r w:rsidRPr="00F128BC">
        <w:rPr>
          <w:rFonts w:ascii="Arial" w:hAnsi="Arial" w:cs="Arial"/>
        </w:rPr>
        <w:t>INEXIGIBILIDADE DE LICITAÇÃO, com fundamento no art. 74, I, da Lei Federal nº 14.133 de 2021, já que os Correios detém o monopólio, no Brasil, na prestação dos serviços postais e telemáticos, nos termos da Constituição Federal, em seu art. 21, X e da</w:t>
      </w:r>
      <w:r w:rsidRPr="00F128BC">
        <w:rPr>
          <w:rFonts w:ascii="Arial" w:hAnsi="Arial" w:cs="Arial"/>
          <w:spacing w:val="40"/>
        </w:rPr>
        <w:t xml:space="preserve"> </w:t>
      </w:r>
      <w:r w:rsidRPr="00F128BC">
        <w:rPr>
          <w:rFonts w:ascii="Arial" w:hAnsi="Arial" w:cs="Arial"/>
        </w:rPr>
        <w:t>Lei nº 6.538, de 22 de junho de 1978, que disciplina os serviços postais nos seus arts 7º e 9º.</w:t>
      </w:r>
    </w:p>
    <w:p w14:paraId="19324264" w14:textId="77777777" w:rsidR="00F128BC" w:rsidRPr="00F128BC" w:rsidRDefault="00F128BC" w:rsidP="00F128BC">
      <w:pPr>
        <w:pStyle w:val="Corpodetexto"/>
        <w:rPr>
          <w:rFonts w:ascii="Arial" w:hAnsi="Arial" w:cs="Arial"/>
        </w:rPr>
      </w:pPr>
    </w:p>
    <w:p w14:paraId="3829A708" w14:textId="77777777" w:rsidR="00F128BC" w:rsidRPr="00F128BC" w:rsidRDefault="00F128BC" w:rsidP="00630E4C">
      <w:pPr>
        <w:pStyle w:val="PargrafodaLista"/>
        <w:numPr>
          <w:ilvl w:val="1"/>
          <w:numId w:val="7"/>
        </w:numPr>
        <w:tabs>
          <w:tab w:val="left" w:pos="426"/>
          <w:tab w:val="left" w:pos="565"/>
          <w:tab w:val="left" w:pos="851"/>
        </w:tabs>
        <w:ind w:left="565" w:hanging="281"/>
        <w:jc w:val="both"/>
        <w:rPr>
          <w:rFonts w:ascii="Arial" w:hAnsi="Arial" w:cs="Arial"/>
          <w:sz w:val="24"/>
          <w:szCs w:val="24"/>
        </w:rPr>
      </w:pPr>
      <w:r w:rsidRPr="00F128BC">
        <w:rPr>
          <w:rFonts w:ascii="Arial" w:hAnsi="Arial" w:cs="Arial"/>
          <w:sz w:val="24"/>
          <w:szCs w:val="24"/>
        </w:rPr>
        <w:t>Lei Federal</w:t>
      </w:r>
      <w:r w:rsidRPr="00F128BC">
        <w:rPr>
          <w:rFonts w:ascii="Arial" w:hAnsi="Arial" w:cs="Arial"/>
          <w:spacing w:val="-1"/>
          <w:sz w:val="24"/>
          <w:szCs w:val="24"/>
        </w:rPr>
        <w:t xml:space="preserve"> </w:t>
      </w:r>
      <w:r w:rsidRPr="00F128BC">
        <w:rPr>
          <w:rFonts w:ascii="Arial" w:hAnsi="Arial" w:cs="Arial"/>
          <w:sz w:val="24"/>
          <w:szCs w:val="24"/>
        </w:rPr>
        <w:t>nº</w:t>
      </w:r>
      <w:r w:rsidRPr="00F128BC">
        <w:rPr>
          <w:rFonts w:ascii="Arial" w:hAnsi="Arial" w:cs="Arial"/>
          <w:spacing w:val="1"/>
          <w:sz w:val="24"/>
          <w:szCs w:val="24"/>
        </w:rPr>
        <w:t xml:space="preserve"> </w:t>
      </w:r>
      <w:r w:rsidRPr="00F128BC">
        <w:rPr>
          <w:rFonts w:ascii="Arial" w:hAnsi="Arial" w:cs="Arial"/>
          <w:sz w:val="24"/>
          <w:szCs w:val="24"/>
        </w:rPr>
        <w:t>14.133,</w:t>
      </w:r>
      <w:r w:rsidRPr="00F128BC">
        <w:rPr>
          <w:rFonts w:ascii="Arial" w:hAnsi="Arial" w:cs="Arial"/>
          <w:spacing w:val="-3"/>
          <w:sz w:val="24"/>
          <w:szCs w:val="24"/>
        </w:rPr>
        <w:t xml:space="preserve"> </w:t>
      </w:r>
      <w:r w:rsidRPr="00F128BC">
        <w:rPr>
          <w:rFonts w:ascii="Arial" w:hAnsi="Arial" w:cs="Arial"/>
          <w:sz w:val="24"/>
          <w:szCs w:val="24"/>
        </w:rPr>
        <w:t xml:space="preserve">de </w:t>
      </w:r>
      <w:r w:rsidRPr="00F128BC">
        <w:rPr>
          <w:rFonts w:ascii="Arial" w:hAnsi="Arial" w:cs="Arial"/>
          <w:spacing w:val="-2"/>
          <w:sz w:val="24"/>
          <w:szCs w:val="24"/>
        </w:rPr>
        <w:t>2021:</w:t>
      </w:r>
    </w:p>
    <w:p w14:paraId="30F9BA4B" w14:textId="77777777" w:rsidR="00F128BC" w:rsidRPr="00F128BC" w:rsidRDefault="00F128BC" w:rsidP="00F128BC">
      <w:pPr>
        <w:spacing w:before="230"/>
        <w:ind w:left="3263" w:right="139"/>
        <w:jc w:val="both"/>
        <w:rPr>
          <w:rFonts w:ascii="Arial" w:hAnsi="Arial" w:cs="Arial"/>
          <w:sz w:val="20"/>
          <w:szCs w:val="20"/>
        </w:rPr>
      </w:pPr>
      <w:r w:rsidRPr="00F128BC">
        <w:rPr>
          <w:rFonts w:ascii="Arial" w:hAnsi="Arial" w:cs="Arial"/>
          <w:sz w:val="20"/>
          <w:szCs w:val="20"/>
        </w:rPr>
        <w:t>Art.</w:t>
      </w:r>
      <w:r w:rsidRPr="00F128BC">
        <w:rPr>
          <w:rFonts w:ascii="Arial" w:hAnsi="Arial" w:cs="Arial"/>
          <w:spacing w:val="-4"/>
          <w:sz w:val="20"/>
          <w:szCs w:val="20"/>
        </w:rPr>
        <w:t xml:space="preserve"> </w:t>
      </w:r>
      <w:r w:rsidRPr="00F128BC">
        <w:rPr>
          <w:rFonts w:ascii="Arial" w:hAnsi="Arial" w:cs="Arial"/>
          <w:sz w:val="20"/>
          <w:szCs w:val="20"/>
        </w:rPr>
        <w:t>74.</w:t>
      </w:r>
      <w:r w:rsidRPr="00F128BC">
        <w:rPr>
          <w:rFonts w:ascii="Arial" w:hAnsi="Arial" w:cs="Arial"/>
          <w:spacing w:val="-5"/>
          <w:sz w:val="20"/>
          <w:szCs w:val="20"/>
        </w:rPr>
        <w:t xml:space="preserve"> </w:t>
      </w:r>
      <w:r w:rsidRPr="00F128BC">
        <w:rPr>
          <w:rFonts w:ascii="Arial" w:hAnsi="Arial" w:cs="Arial"/>
          <w:sz w:val="20"/>
          <w:szCs w:val="20"/>
        </w:rPr>
        <w:t>É</w:t>
      </w:r>
      <w:r w:rsidRPr="00F128BC">
        <w:rPr>
          <w:rFonts w:ascii="Arial" w:hAnsi="Arial" w:cs="Arial"/>
          <w:spacing w:val="-5"/>
          <w:sz w:val="20"/>
          <w:szCs w:val="20"/>
        </w:rPr>
        <w:t xml:space="preserve"> </w:t>
      </w:r>
      <w:r w:rsidRPr="00F128BC">
        <w:rPr>
          <w:rFonts w:ascii="Arial" w:hAnsi="Arial" w:cs="Arial"/>
          <w:sz w:val="20"/>
          <w:szCs w:val="20"/>
        </w:rPr>
        <w:t>inexigível</w:t>
      </w:r>
      <w:r w:rsidRPr="00F128BC">
        <w:rPr>
          <w:rFonts w:ascii="Arial" w:hAnsi="Arial" w:cs="Arial"/>
          <w:spacing w:val="-6"/>
          <w:sz w:val="20"/>
          <w:szCs w:val="20"/>
        </w:rPr>
        <w:t xml:space="preserve"> </w:t>
      </w:r>
      <w:r w:rsidRPr="00F128BC">
        <w:rPr>
          <w:rFonts w:ascii="Arial" w:hAnsi="Arial" w:cs="Arial"/>
          <w:sz w:val="20"/>
          <w:szCs w:val="20"/>
        </w:rPr>
        <w:t>a</w:t>
      </w:r>
      <w:r w:rsidRPr="00F128BC">
        <w:rPr>
          <w:rFonts w:ascii="Arial" w:hAnsi="Arial" w:cs="Arial"/>
          <w:spacing w:val="-4"/>
          <w:sz w:val="20"/>
          <w:szCs w:val="20"/>
        </w:rPr>
        <w:t xml:space="preserve"> </w:t>
      </w:r>
      <w:r w:rsidRPr="00F128BC">
        <w:rPr>
          <w:rFonts w:ascii="Arial" w:hAnsi="Arial" w:cs="Arial"/>
          <w:sz w:val="20"/>
          <w:szCs w:val="20"/>
        </w:rPr>
        <w:t>licitação</w:t>
      </w:r>
      <w:r w:rsidRPr="00F128BC">
        <w:rPr>
          <w:rFonts w:ascii="Arial" w:hAnsi="Arial" w:cs="Arial"/>
          <w:spacing w:val="-4"/>
          <w:sz w:val="20"/>
          <w:szCs w:val="20"/>
        </w:rPr>
        <w:t xml:space="preserve"> </w:t>
      </w:r>
      <w:r w:rsidRPr="00F128BC">
        <w:rPr>
          <w:rFonts w:ascii="Arial" w:hAnsi="Arial" w:cs="Arial"/>
          <w:sz w:val="20"/>
          <w:szCs w:val="20"/>
        </w:rPr>
        <w:t>quando</w:t>
      </w:r>
      <w:r w:rsidRPr="00F128BC">
        <w:rPr>
          <w:rFonts w:ascii="Arial" w:hAnsi="Arial" w:cs="Arial"/>
          <w:spacing w:val="-5"/>
          <w:sz w:val="20"/>
          <w:szCs w:val="20"/>
        </w:rPr>
        <w:t xml:space="preserve"> </w:t>
      </w:r>
      <w:r w:rsidRPr="00F128BC">
        <w:rPr>
          <w:rFonts w:ascii="Arial" w:hAnsi="Arial" w:cs="Arial"/>
          <w:sz w:val="20"/>
          <w:szCs w:val="20"/>
        </w:rPr>
        <w:t>inviável</w:t>
      </w:r>
      <w:r w:rsidRPr="00F128BC">
        <w:rPr>
          <w:rFonts w:ascii="Arial" w:hAnsi="Arial" w:cs="Arial"/>
          <w:spacing w:val="-4"/>
          <w:sz w:val="20"/>
          <w:szCs w:val="20"/>
        </w:rPr>
        <w:t xml:space="preserve"> </w:t>
      </w:r>
      <w:r w:rsidRPr="00F128BC">
        <w:rPr>
          <w:rFonts w:ascii="Arial" w:hAnsi="Arial" w:cs="Arial"/>
          <w:sz w:val="20"/>
          <w:szCs w:val="20"/>
        </w:rPr>
        <w:t>a</w:t>
      </w:r>
      <w:r w:rsidRPr="00F128BC">
        <w:rPr>
          <w:rFonts w:ascii="Arial" w:hAnsi="Arial" w:cs="Arial"/>
          <w:spacing w:val="-7"/>
          <w:sz w:val="20"/>
          <w:szCs w:val="20"/>
        </w:rPr>
        <w:t xml:space="preserve"> </w:t>
      </w:r>
      <w:r w:rsidRPr="00F128BC">
        <w:rPr>
          <w:rFonts w:ascii="Arial" w:hAnsi="Arial" w:cs="Arial"/>
          <w:sz w:val="20"/>
          <w:szCs w:val="20"/>
        </w:rPr>
        <w:t>competição,</w:t>
      </w:r>
      <w:r w:rsidRPr="00F128BC">
        <w:rPr>
          <w:rFonts w:ascii="Arial" w:hAnsi="Arial" w:cs="Arial"/>
          <w:spacing w:val="-7"/>
          <w:sz w:val="20"/>
          <w:szCs w:val="20"/>
        </w:rPr>
        <w:t xml:space="preserve"> </w:t>
      </w:r>
      <w:r w:rsidRPr="00F128BC">
        <w:rPr>
          <w:rFonts w:ascii="Arial" w:hAnsi="Arial" w:cs="Arial"/>
          <w:sz w:val="20"/>
          <w:szCs w:val="20"/>
        </w:rPr>
        <w:t>em</w:t>
      </w:r>
      <w:r w:rsidRPr="00F128BC">
        <w:rPr>
          <w:rFonts w:ascii="Arial" w:hAnsi="Arial" w:cs="Arial"/>
          <w:spacing w:val="-5"/>
          <w:sz w:val="20"/>
          <w:szCs w:val="20"/>
        </w:rPr>
        <w:t xml:space="preserve"> </w:t>
      </w:r>
      <w:r w:rsidRPr="00F128BC">
        <w:rPr>
          <w:rFonts w:ascii="Arial" w:hAnsi="Arial" w:cs="Arial"/>
          <w:sz w:val="20"/>
          <w:szCs w:val="20"/>
        </w:rPr>
        <w:t>especial nos casos de:</w:t>
      </w:r>
    </w:p>
    <w:p w14:paraId="776CA7A9" w14:textId="77777777" w:rsidR="00F128BC" w:rsidRPr="00F128BC" w:rsidRDefault="00F128BC" w:rsidP="00F128BC">
      <w:pPr>
        <w:spacing w:before="229"/>
        <w:ind w:left="3263" w:right="138"/>
        <w:jc w:val="both"/>
        <w:rPr>
          <w:rFonts w:ascii="Arial" w:hAnsi="Arial" w:cs="Arial"/>
          <w:sz w:val="20"/>
          <w:szCs w:val="20"/>
        </w:rPr>
      </w:pPr>
      <w:r w:rsidRPr="00F128BC">
        <w:rPr>
          <w:rFonts w:ascii="Arial" w:hAnsi="Arial" w:cs="Arial"/>
          <w:sz w:val="20"/>
          <w:szCs w:val="20"/>
        </w:rPr>
        <w:t>I</w:t>
      </w:r>
      <w:r w:rsidRPr="00F128BC">
        <w:rPr>
          <w:rFonts w:ascii="Arial" w:hAnsi="Arial" w:cs="Arial"/>
          <w:spacing w:val="-10"/>
          <w:sz w:val="20"/>
          <w:szCs w:val="20"/>
        </w:rPr>
        <w:t xml:space="preserve"> </w:t>
      </w:r>
      <w:r w:rsidRPr="00F128BC">
        <w:rPr>
          <w:rFonts w:ascii="Arial" w:hAnsi="Arial" w:cs="Arial"/>
          <w:sz w:val="20"/>
          <w:szCs w:val="20"/>
        </w:rPr>
        <w:t>-</w:t>
      </w:r>
      <w:r w:rsidRPr="00F128BC">
        <w:rPr>
          <w:rFonts w:ascii="Arial" w:hAnsi="Arial" w:cs="Arial"/>
          <w:spacing w:val="-9"/>
          <w:sz w:val="20"/>
          <w:szCs w:val="20"/>
        </w:rPr>
        <w:t xml:space="preserve"> </w:t>
      </w:r>
      <w:r w:rsidRPr="00F128BC">
        <w:rPr>
          <w:rFonts w:ascii="Arial" w:hAnsi="Arial" w:cs="Arial"/>
          <w:sz w:val="20"/>
          <w:szCs w:val="20"/>
        </w:rPr>
        <w:t>aquisição</w:t>
      </w:r>
      <w:r w:rsidRPr="00F128BC">
        <w:rPr>
          <w:rFonts w:ascii="Arial" w:hAnsi="Arial" w:cs="Arial"/>
          <w:spacing w:val="-9"/>
          <w:sz w:val="20"/>
          <w:szCs w:val="20"/>
        </w:rPr>
        <w:t xml:space="preserve"> </w:t>
      </w:r>
      <w:r w:rsidRPr="00F128BC">
        <w:rPr>
          <w:rFonts w:ascii="Arial" w:hAnsi="Arial" w:cs="Arial"/>
          <w:sz w:val="20"/>
          <w:szCs w:val="20"/>
        </w:rPr>
        <w:t>de</w:t>
      </w:r>
      <w:r w:rsidRPr="00F128BC">
        <w:rPr>
          <w:rFonts w:ascii="Arial" w:hAnsi="Arial" w:cs="Arial"/>
          <w:spacing w:val="-10"/>
          <w:sz w:val="20"/>
          <w:szCs w:val="20"/>
        </w:rPr>
        <w:t xml:space="preserve"> </w:t>
      </w:r>
      <w:r w:rsidRPr="00F128BC">
        <w:rPr>
          <w:rFonts w:ascii="Arial" w:hAnsi="Arial" w:cs="Arial"/>
          <w:sz w:val="20"/>
          <w:szCs w:val="20"/>
        </w:rPr>
        <w:t>materiais,</w:t>
      </w:r>
      <w:r w:rsidRPr="00F128BC">
        <w:rPr>
          <w:rFonts w:ascii="Arial" w:hAnsi="Arial" w:cs="Arial"/>
          <w:spacing w:val="-8"/>
          <w:sz w:val="20"/>
          <w:szCs w:val="20"/>
        </w:rPr>
        <w:t xml:space="preserve"> </w:t>
      </w:r>
      <w:r w:rsidRPr="00F128BC">
        <w:rPr>
          <w:rFonts w:ascii="Arial" w:hAnsi="Arial" w:cs="Arial"/>
          <w:sz w:val="20"/>
          <w:szCs w:val="20"/>
        </w:rPr>
        <w:t>de</w:t>
      </w:r>
      <w:r w:rsidRPr="00F128BC">
        <w:rPr>
          <w:rFonts w:ascii="Arial" w:hAnsi="Arial" w:cs="Arial"/>
          <w:spacing w:val="-8"/>
          <w:sz w:val="20"/>
          <w:szCs w:val="20"/>
        </w:rPr>
        <w:t xml:space="preserve"> </w:t>
      </w:r>
      <w:r w:rsidRPr="00F128BC">
        <w:rPr>
          <w:rFonts w:ascii="Arial" w:hAnsi="Arial" w:cs="Arial"/>
          <w:sz w:val="20"/>
          <w:szCs w:val="20"/>
        </w:rPr>
        <w:t>equipamentos</w:t>
      </w:r>
      <w:r w:rsidRPr="00F128BC">
        <w:rPr>
          <w:rFonts w:ascii="Arial" w:hAnsi="Arial" w:cs="Arial"/>
          <w:spacing w:val="-8"/>
          <w:sz w:val="20"/>
          <w:szCs w:val="20"/>
        </w:rPr>
        <w:t xml:space="preserve"> </w:t>
      </w:r>
      <w:r w:rsidRPr="00F128BC">
        <w:rPr>
          <w:rFonts w:ascii="Arial" w:hAnsi="Arial" w:cs="Arial"/>
          <w:sz w:val="20"/>
          <w:szCs w:val="20"/>
        </w:rPr>
        <w:t>ou</w:t>
      </w:r>
      <w:r w:rsidRPr="00F128BC">
        <w:rPr>
          <w:rFonts w:ascii="Arial" w:hAnsi="Arial" w:cs="Arial"/>
          <w:spacing w:val="-10"/>
          <w:sz w:val="20"/>
          <w:szCs w:val="20"/>
        </w:rPr>
        <w:t xml:space="preserve"> </w:t>
      </w:r>
      <w:r w:rsidRPr="00F128BC">
        <w:rPr>
          <w:rFonts w:ascii="Arial" w:hAnsi="Arial" w:cs="Arial"/>
          <w:sz w:val="20"/>
          <w:szCs w:val="20"/>
        </w:rPr>
        <w:t>de</w:t>
      </w:r>
      <w:r w:rsidRPr="00F128BC">
        <w:rPr>
          <w:rFonts w:ascii="Arial" w:hAnsi="Arial" w:cs="Arial"/>
          <w:spacing w:val="-9"/>
          <w:sz w:val="20"/>
          <w:szCs w:val="20"/>
        </w:rPr>
        <w:t xml:space="preserve"> </w:t>
      </w:r>
      <w:r w:rsidRPr="00F128BC">
        <w:rPr>
          <w:rFonts w:ascii="Arial" w:hAnsi="Arial" w:cs="Arial"/>
          <w:sz w:val="20"/>
          <w:szCs w:val="20"/>
        </w:rPr>
        <w:t>gêneros</w:t>
      </w:r>
      <w:r w:rsidRPr="00F128BC">
        <w:rPr>
          <w:rFonts w:ascii="Arial" w:hAnsi="Arial" w:cs="Arial"/>
          <w:spacing w:val="-8"/>
          <w:sz w:val="20"/>
          <w:szCs w:val="20"/>
        </w:rPr>
        <w:t xml:space="preserve"> </w:t>
      </w:r>
      <w:r w:rsidRPr="00F128BC">
        <w:rPr>
          <w:rFonts w:ascii="Arial" w:hAnsi="Arial" w:cs="Arial"/>
          <w:sz w:val="20"/>
          <w:szCs w:val="20"/>
        </w:rPr>
        <w:t>ou</w:t>
      </w:r>
      <w:r w:rsidRPr="00F128BC">
        <w:rPr>
          <w:rFonts w:ascii="Arial" w:hAnsi="Arial" w:cs="Arial"/>
          <w:spacing w:val="-9"/>
          <w:sz w:val="20"/>
          <w:szCs w:val="20"/>
        </w:rPr>
        <w:t xml:space="preserve"> </w:t>
      </w:r>
      <w:r w:rsidRPr="00F128BC">
        <w:rPr>
          <w:rFonts w:ascii="Arial" w:hAnsi="Arial" w:cs="Arial"/>
          <w:sz w:val="20"/>
          <w:szCs w:val="20"/>
        </w:rPr>
        <w:t>contratação de serviços que só possam ser fornecidos por produtor, empresa ou representante comercial exclusivos;</w:t>
      </w:r>
    </w:p>
    <w:p w14:paraId="1E68E520" w14:textId="77777777" w:rsidR="00F128BC" w:rsidRPr="00F128BC" w:rsidRDefault="00F128BC" w:rsidP="00F128BC">
      <w:pPr>
        <w:pStyle w:val="Corpodetexto"/>
        <w:rPr>
          <w:rFonts w:ascii="Arial" w:hAnsi="Arial" w:cs="Arial"/>
        </w:rPr>
      </w:pPr>
    </w:p>
    <w:p w14:paraId="0DDC5638" w14:textId="1ACB4523" w:rsidR="00F128BC" w:rsidRPr="00F128BC" w:rsidRDefault="00630E4C" w:rsidP="00630E4C">
      <w:pPr>
        <w:pStyle w:val="Ttulo1"/>
        <w:numPr>
          <w:ilvl w:val="0"/>
          <w:numId w:val="7"/>
        </w:numPr>
        <w:tabs>
          <w:tab w:val="left" w:pos="349"/>
          <w:tab w:val="left" w:pos="567"/>
        </w:tabs>
        <w:ind w:firstLine="83"/>
        <w:jc w:val="left"/>
      </w:pPr>
      <w:r>
        <w:t xml:space="preserve"> </w:t>
      </w:r>
      <w:r w:rsidR="00F128BC" w:rsidRPr="00F128BC">
        <w:t>-</w:t>
      </w:r>
      <w:r w:rsidR="00F128BC" w:rsidRPr="00F128BC">
        <w:rPr>
          <w:spacing w:val="66"/>
        </w:rPr>
        <w:t xml:space="preserve"> </w:t>
      </w:r>
      <w:r w:rsidR="00F128BC" w:rsidRPr="00F128BC">
        <w:t>MODELO</w:t>
      </w:r>
      <w:r w:rsidR="00F128BC" w:rsidRPr="00F128BC">
        <w:rPr>
          <w:spacing w:val="-1"/>
        </w:rPr>
        <w:t xml:space="preserve"> </w:t>
      </w:r>
      <w:r w:rsidR="00F128BC" w:rsidRPr="00F128BC">
        <w:t>DE EXECUÇÃO</w:t>
      </w:r>
      <w:r w:rsidR="00F128BC" w:rsidRPr="00F128BC">
        <w:rPr>
          <w:spacing w:val="-1"/>
        </w:rPr>
        <w:t xml:space="preserve"> </w:t>
      </w:r>
      <w:r w:rsidR="00F128BC" w:rsidRPr="00F128BC">
        <w:t xml:space="preserve">DO </w:t>
      </w:r>
      <w:r w:rsidR="00F128BC" w:rsidRPr="00F128BC">
        <w:rPr>
          <w:spacing w:val="-2"/>
        </w:rPr>
        <w:t>OBJETO</w:t>
      </w:r>
    </w:p>
    <w:p w14:paraId="58E46BFF" w14:textId="77777777" w:rsidR="00F128BC" w:rsidRPr="00F128BC" w:rsidRDefault="00F128BC" w:rsidP="00630E4C">
      <w:pPr>
        <w:pStyle w:val="Corpodetexto"/>
        <w:ind w:firstLine="83"/>
        <w:rPr>
          <w:rFonts w:ascii="Arial" w:hAnsi="Arial" w:cs="Arial"/>
          <w:b/>
        </w:rPr>
      </w:pPr>
    </w:p>
    <w:p w14:paraId="4E1004AE" w14:textId="77777777" w:rsidR="00F128BC" w:rsidRPr="00F128BC" w:rsidRDefault="00F128BC" w:rsidP="00630E4C">
      <w:pPr>
        <w:pStyle w:val="Ttulo2"/>
        <w:numPr>
          <w:ilvl w:val="1"/>
          <w:numId w:val="7"/>
        </w:numPr>
        <w:tabs>
          <w:tab w:val="left" w:pos="719"/>
          <w:tab w:val="left" w:pos="851"/>
        </w:tabs>
        <w:ind w:left="719" w:hanging="435"/>
        <w:rPr>
          <w:rFonts w:ascii="Arial" w:hAnsi="Arial" w:cs="Arial"/>
          <w:color w:val="auto"/>
          <w:sz w:val="24"/>
          <w:szCs w:val="24"/>
        </w:rPr>
      </w:pPr>
      <w:r w:rsidRPr="00F128BC">
        <w:rPr>
          <w:rFonts w:ascii="Arial" w:hAnsi="Arial" w:cs="Arial"/>
          <w:color w:val="auto"/>
          <w:sz w:val="24"/>
          <w:szCs w:val="24"/>
        </w:rPr>
        <w:t xml:space="preserve">Condições de </w:t>
      </w:r>
      <w:r w:rsidRPr="00F128BC">
        <w:rPr>
          <w:rFonts w:ascii="Arial" w:hAnsi="Arial" w:cs="Arial"/>
          <w:color w:val="auto"/>
          <w:spacing w:val="-2"/>
          <w:sz w:val="24"/>
          <w:szCs w:val="24"/>
        </w:rPr>
        <w:t>Execução</w:t>
      </w:r>
    </w:p>
    <w:p w14:paraId="57906864" w14:textId="77777777" w:rsidR="00F128BC" w:rsidRPr="00F128BC" w:rsidRDefault="00F128BC" w:rsidP="00630E4C">
      <w:pPr>
        <w:pStyle w:val="Corpodetexto"/>
        <w:ind w:firstLine="83"/>
        <w:rPr>
          <w:rFonts w:ascii="Arial" w:hAnsi="Arial" w:cs="Arial"/>
          <w:b/>
        </w:rPr>
      </w:pPr>
    </w:p>
    <w:p w14:paraId="5A01B4B8" w14:textId="77777777" w:rsidR="00F128BC" w:rsidRPr="00F128BC" w:rsidRDefault="00F128BC" w:rsidP="00630E4C">
      <w:pPr>
        <w:pStyle w:val="Corpodetexto"/>
        <w:ind w:left="284"/>
        <w:rPr>
          <w:rFonts w:ascii="Arial" w:hAnsi="Arial" w:cs="Arial"/>
        </w:rPr>
      </w:pPr>
      <w:r w:rsidRPr="00F128BC">
        <w:rPr>
          <w:rFonts w:ascii="Arial" w:hAnsi="Arial" w:cs="Arial"/>
        </w:rPr>
        <w:t>A execução do objeto terá início após a assinatura do contrato.</w:t>
      </w:r>
    </w:p>
    <w:p w14:paraId="0E7EE25F" w14:textId="77777777" w:rsidR="00F128BC" w:rsidRPr="00F128BC" w:rsidRDefault="00F128BC" w:rsidP="00630E4C">
      <w:pPr>
        <w:pStyle w:val="Corpodetexto"/>
        <w:ind w:firstLine="83"/>
        <w:rPr>
          <w:rFonts w:ascii="Arial" w:hAnsi="Arial" w:cs="Arial"/>
        </w:rPr>
      </w:pPr>
    </w:p>
    <w:p w14:paraId="34BEFCBA" w14:textId="77777777" w:rsidR="00F128BC" w:rsidRPr="00F128BC" w:rsidRDefault="00F128BC" w:rsidP="00630E4C">
      <w:pPr>
        <w:pStyle w:val="Ttulo2"/>
        <w:numPr>
          <w:ilvl w:val="1"/>
          <w:numId w:val="7"/>
        </w:numPr>
        <w:tabs>
          <w:tab w:val="left" w:pos="566"/>
          <w:tab w:val="left" w:pos="851"/>
        </w:tabs>
        <w:ind w:left="566" w:hanging="282"/>
        <w:rPr>
          <w:rFonts w:ascii="Arial" w:hAnsi="Arial" w:cs="Arial"/>
          <w:color w:val="auto"/>
          <w:sz w:val="24"/>
          <w:szCs w:val="24"/>
        </w:rPr>
      </w:pPr>
      <w:r w:rsidRPr="00F128BC">
        <w:rPr>
          <w:rFonts w:ascii="Arial" w:hAnsi="Arial" w:cs="Arial"/>
          <w:color w:val="auto"/>
          <w:sz w:val="24"/>
          <w:szCs w:val="24"/>
        </w:rPr>
        <w:t>Informações</w:t>
      </w:r>
      <w:r w:rsidRPr="00F128BC">
        <w:rPr>
          <w:rFonts w:ascii="Arial" w:hAnsi="Arial" w:cs="Arial"/>
          <w:color w:val="auto"/>
          <w:spacing w:val="-1"/>
          <w:sz w:val="24"/>
          <w:szCs w:val="24"/>
        </w:rPr>
        <w:t xml:space="preserve"> </w:t>
      </w:r>
      <w:r w:rsidRPr="00F128BC">
        <w:rPr>
          <w:rFonts w:ascii="Arial" w:hAnsi="Arial" w:cs="Arial"/>
          <w:color w:val="auto"/>
          <w:sz w:val="24"/>
          <w:szCs w:val="24"/>
        </w:rPr>
        <w:t>relevantes</w:t>
      </w:r>
      <w:r w:rsidRPr="00F128BC">
        <w:rPr>
          <w:rFonts w:ascii="Arial" w:hAnsi="Arial" w:cs="Arial"/>
          <w:color w:val="auto"/>
          <w:spacing w:val="-1"/>
          <w:sz w:val="24"/>
          <w:szCs w:val="24"/>
        </w:rPr>
        <w:t xml:space="preserve"> </w:t>
      </w:r>
      <w:r w:rsidRPr="00F128BC">
        <w:rPr>
          <w:rFonts w:ascii="Arial" w:hAnsi="Arial" w:cs="Arial"/>
          <w:color w:val="auto"/>
          <w:sz w:val="24"/>
          <w:szCs w:val="24"/>
        </w:rPr>
        <w:t>para</w:t>
      </w:r>
      <w:r w:rsidRPr="00F128BC">
        <w:rPr>
          <w:rFonts w:ascii="Arial" w:hAnsi="Arial" w:cs="Arial"/>
          <w:color w:val="auto"/>
          <w:spacing w:val="-1"/>
          <w:sz w:val="24"/>
          <w:szCs w:val="24"/>
        </w:rPr>
        <w:t xml:space="preserve"> </w:t>
      </w:r>
      <w:r w:rsidRPr="00F128BC">
        <w:rPr>
          <w:rFonts w:ascii="Arial" w:hAnsi="Arial" w:cs="Arial"/>
          <w:color w:val="auto"/>
          <w:sz w:val="24"/>
          <w:szCs w:val="24"/>
        </w:rPr>
        <w:t>o</w:t>
      </w:r>
      <w:r w:rsidRPr="00F128BC">
        <w:rPr>
          <w:rFonts w:ascii="Arial" w:hAnsi="Arial" w:cs="Arial"/>
          <w:color w:val="auto"/>
          <w:spacing w:val="1"/>
          <w:sz w:val="24"/>
          <w:szCs w:val="24"/>
        </w:rPr>
        <w:t xml:space="preserve"> </w:t>
      </w:r>
      <w:r w:rsidRPr="00F128BC">
        <w:rPr>
          <w:rFonts w:ascii="Arial" w:hAnsi="Arial" w:cs="Arial"/>
          <w:color w:val="auto"/>
          <w:sz w:val="24"/>
          <w:szCs w:val="24"/>
        </w:rPr>
        <w:t>dimensionamento</w:t>
      </w:r>
      <w:r w:rsidRPr="00F128BC">
        <w:rPr>
          <w:rFonts w:ascii="Arial" w:hAnsi="Arial" w:cs="Arial"/>
          <w:color w:val="auto"/>
          <w:spacing w:val="-1"/>
          <w:sz w:val="24"/>
          <w:szCs w:val="24"/>
        </w:rPr>
        <w:t xml:space="preserve"> </w:t>
      </w:r>
      <w:r w:rsidRPr="00F128BC">
        <w:rPr>
          <w:rFonts w:ascii="Arial" w:hAnsi="Arial" w:cs="Arial"/>
          <w:color w:val="auto"/>
          <w:sz w:val="24"/>
          <w:szCs w:val="24"/>
        </w:rPr>
        <w:t xml:space="preserve">da </w:t>
      </w:r>
      <w:r w:rsidRPr="00F128BC">
        <w:rPr>
          <w:rFonts w:ascii="Arial" w:hAnsi="Arial" w:cs="Arial"/>
          <w:color w:val="auto"/>
          <w:spacing w:val="-2"/>
          <w:sz w:val="24"/>
          <w:szCs w:val="24"/>
        </w:rPr>
        <w:t>proposta</w:t>
      </w:r>
    </w:p>
    <w:p w14:paraId="1DF2377A" w14:textId="77777777" w:rsidR="00F128BC" w:rsidRPr="00F128BC" w:rsidRDefault="00F128BC" w:rsidP="00F128BC">
      <w:pPr>
        <w:pStyle w:val="Corpodetexto"/>
        <w:rPr>
          <w:rFonts w:ascii="Arial" w:hAnsi="Arial" w:cs="Arial"/>
          <w:b/>
        </w:rPr>
      </w:pPr>
    </w:p>
    <w:p w14:paraId="7046F6DE" w14:textId="77777777" w:rsidR="00F128BC" w:rsidRPr="00F128BC" w:rsidRDefault="00F128BC" w:rsidP="00630E4C">
      <w:pPr>
        <w:pStyle w:val="Corpodetexto"/>
        <w:ind w:left="284" w:right="138"/>
        <w:jc w:val="both"/>
        <w:rPr>
          <w:rFonts w:ascii="Arial" w:hAnsi="Arial" w:cs="Arial"/>
        </w:rPr>
      </w:pPr>
      <w:r w:rsidRPr="00F128BC">
        <w:rPr>
          <w:rFonts w:ascii="Arial" w:hAnsi="Arial" w:cs="Arial"/>
        </w:rPr>
        <w:t xml:space="preserve">O dimensionamento da proposta considerou a natureza do objeto, consistente na manutenção corretiva de ventiladores pulmonares de transporte essenciais ao suporte ventilatório em situações de urgência e emergência, tendo sido realizada pesquisa de mercado com a obtenção de propostas junto à empresa detentora de autorização/exclusividade do fabricante e a mais 02 (dois) fornecedores atuantes no ramo, </w:t>
      </w:r>
      <w:r w:rsidRPr="00F128BC">
        <w:rPr>
          <w:rFonts w:ascii="Arial" w:hAnsi="Arial" w:cs="Arial"/>
        </w:rPr>
        <w:lastRenderedPageBreak/>
        <w:t>com o objetivo de subsidiar a estimativa de custos da contratação.</w:t>
      </w:r>
    </w:p>
    <w:p w14:paraId="6D79A1A6" w14:textId="77777777" w:rsidR="00F128BC" w:rsidRPr="00F128BC" w:rsidRDefault="00F128BC" w:rsidP="00F128BC">
      <w:pPr>
        <w:pStyle w:val="Corpodetexto"/>
        <w:rPr>
          <w:rFonts w:ascii="Arial" w:hAnsi="Arial" w:cs="Arial"/>
        </w:rPr>
      </w:pPr>
    </w:p>
    <w:p w14:paraId="6E3B5902" w14:textId="4BEA8754" w:rsidR="00F128BC" w:rsidRPr="00F128BC" w:rsidRDefault="00F128BC" w:rsidP="00630E4C">
      <w:pPr>
        <w:pStyle w:val="Ttulo1"/>
        <w:numPr>
          <w:ilvl w:val="0"/>
          <w:numId w:val="7"/>
        </w:numPr>
        <w:tabs>
          <w:tab w:val="left" w:pos="350"/>
          <w:tab w:val="left" w:pos="426"/>
        </w:tabs>
        <w:ind w:firstLine="83"/>
        <w:jc w:val="left"/>
      </w:pPr>
      <w:r w:rsidRPr="00630E4C">
        <w:rPr>
          <w:bCs w:val="0"/>
        </w:rPr>
        <w:t xml:space="preserve">- </w:t>
      </w:r>
      <w:r w:rsidRPr="00F128BC">
        <w:t xml:space="preserve">MODELO DE GESTÃO DO </w:t>
      </w:r>
      <w:r w:rsidRPr="00F128BC">
        <w:rPr>
          <w:spacing w:val="-2"/>
        </w:rPr>
        <w:t>CONTRATO</w:t>
      </w:r>
    </w:p>
    <w:p w14:paraId="75D29DBB" w14:textId="77777777" w:rsidR="00F128BC" w:rsidRPr="00F128BC" w:rsidRDefault="00F128BC" w:rsidP="00F128BC">
      <w:pPr>
        <w:pStyle w:val="Corpodetexto"/>
        <w:rPr>
          <w:rFonts w:ascii="Arial" w:hAnsi="Arial" w:cs="Arial"/>
          <w:b/>
        </w:rPr>
      </w:pPr>
    </w:p>
    <w:p w14:paraId="2BFA0074" w14:textId="77777777" w:rsidR="00F128BC" w:rsidRPr="00F128BC" w:rsidRDefault="00F128BC" w:rsidP="00630E4C">
      <w:pPr>
        <w:pStyle w:val="PargrafodaLista"/>
        <w:numPr>
          <w:ilvl w:val="1"/>
          <w:numId w:val="7"/>
        </w:numPr>
        <w:tabs>
          <w:tab w:val="left" w:pos="851"/>
        </w:tabs>
        <w:ind w:left="284" w:right="138" w:firstLine="0"/>
        <w:jc w:val="both"/>
        <w:rPr>
          <w:rFonts w:ascii="Arial" w:hAnsi="Arial" w:cs="Arial"/>
          <w:sz w:val="24"/>
          <w:szCs w:val="24"/>
        </w:rPr>
      </w:pPr>
      <w:r w:rsidRPr="00F128BC">
        <w:rPr>
          <w:rFonts w:ascii="Arial" w:hAnsi="Arial" w:cs="Arial"/>
          <w:sz w:val="24"/>
          <w:szCs w:val="24"/>
        </w:rPr>
        <w:t>O</w:t>
      </w:r>
      <w:r w:rsidRPr="00F128BC">
        <w:rPr>
          <w:rFonts w:ascii="Arial" w:hAnsi="Arial" w:cs="Arial"/>
          <w:spacing w:val="-10"/>
          <w:sz w:val="24"/>
          <w:szCs w:val="24"/>
        </w:rPr>
        <w:t xml:space="preserve"> </w:t>
      </w:r>
      <w:r w:rsidRPr="00F128BC">
        <w:rPr>
          <w:rFonts w:ascii="Arial" w:hAnsi="Arial" w:cs="Arial"/>
          <w:sz w:val="24"/>
          <w:szCs w:val="24"/>
        </w:rPr>
        <w:t>contrato</w:t>
      </w:r>
      <w:r w:rsidRPr="00F128BC">
        <w:rPr>
          <w:rFonts w:ascii="Arial" w:hAnsi="Arial" w:cs="Arial"/>
          <w:spacing w:val="-10"/>
          <w:sz w:val="24"/>
          <w:szCs w:val="24"/>
        </w:rPr>
        <w:t xml:space="preserve"> </w:t>
      </w:r>
      <w:r w:rsidRPr="00F128BC">
        <w:rPr>
          <w:rFonts w:ascii="Arial" w:hAnsi="Arial" w:cs="Arial"/>
          <w:sz w:val="24"/>
          <w:szCs w:val="24"/>
        </w:rPr>
        <w:t>deverá</w:t>
      </w:r>
      <w:r w:rsidRPr="00F128BC">
        <w:rPr>
          <w:rFonts w:ascii="Arial" w:hAnsi="Arial" w:cs="Arial"/>
          <w:spacing w:val="-10"/>
          <w:sz w:val="24"/>
          <w:szCs w:val="24"/>
        </w:rPr>
        <w:t xml:space="preserve"> </w:t>
      </w:r>
      <w:r w:rsidRPr="00F128BC">
        <w:rPr>
          <w:rFonts w:ascii="Arial" w:hAnsi="Arial" w:cs="Arial"/>
          <w:sz w:val="24"/>
          <w:szCs w:val="24"/>
        </w:rPr>
        <w:t>ser</w:t>
      </w:r>
      <w:r w:rsidRPr="00F128BC">
        <w:rPr>
          <w:rFonts w:ascii="Arial" w:hAnsi="Arial" w:cs="Arial"/>
          <w:spacing w:val="-13"/>
          <w:sz w:val="24"/>
          <w:szCs w:val="24"/>
        </w:rPr>
        <w:t xml:space="preserve"> </w:t>
      </w:r>
      <w:r w:rsidRPr="00F128BC">
        <w:rPr>
          <w:rFonts w:ascii="Arial" w:hAnsi="Arial" w:cs="Arial"/>
          <w:sz w:val="24"/>
          <w:szCs w:val="24"/>
        </w:rPr>
        <w:t>executado</w:t>
      </w:r>
      <w:r w:rsidRPr="00F128BC">
        <w:rPr>
          <w:rFonts w:ascii="Arial" w:hAnsi="Arial" w:cs="Arial"/>
          <w:spacing w:val="-12"/>
          <w:sz w:val="24"/>
          <w:szCs w:val="24"/>
        </w:rPr>
        <w:t xml:space="preserve"> </w:t>
      </w:r>
      <w:r w:rsidRPr="00F128BC">
        <w:rPr>
          <w:rFonts w:ascii="Arial" w:hAnsi="Arial" w:cs="Arial"/>
          <w:sz w:val="24"/>
          <w:szCs w:val="24"/>
        </w:rPr>
        <w:t>fielmente</w:t>
      </w:r>
      <w:r w:rsidRPr="00F128BC">
        <w:rPr>
          <w:rFonts w:ascii="Arial" w:hAnsi="Arial" w:cs="Arial"/>
          <w:spacing w:val="-9"/>
          <w:sz w:val="24"/>
          <w:szCs w:val="24"/>
        </w:rPr>
        <w:t xml:space="preserve"> </w:t>
      </w:r>
      <w:r w:rsidRPr="00F128BC">
        <w:rPr>
          <w:rFonts w:ascii="Arial" w:hAnsi="Arial" w:cs="Arial"/>
          <w:sz w:val="24"/>
          <w:szCs w:val="24"/>
        </w:rPr>
        <w:t>pelas</w:t>
      </w:r>
      <w:r w:rsidRPr="00F128BC">
        <w:rPr>
          <w:rFonts w:ascii="Arial" w:hAnsi="Arial" w:cs="Arial"/>
          <w:spacing w:val="-10"/>
          <w:sz w:val="24"/>
          <w:szCs w:val="24"/>
        </w:rPr>
        <w:t xml:space="preserve"> </w:t>
      </w:r>
      <w:r w:rsidRPr="00F128BC">
        <w:rPr>
          <w:rFonts w:ascii="Arial" w:hAnsi="Arial" w:cs="Arial"/>
          <w:sz w:val="24"/>
          <w:szCs w:val="24"/>
        </w:rPr>
        <w:t>partes,</w:t>
      </w:r>
      <w:r w:rsidRPr="00F128BC">
        <w:rPr>
          <w:rFonts w:ascii="Arial" w:hAnsi="Arial" w:cs="Arial"/>
          <w:spacing w:val="-13"/>
          <w:sz w:val="24"/>
          <w:szCs w:val="24"/>
        </w:rPr>
        <w:t xml:space="preserve"> </w:t>
      </w:r>
      <w:r w:rsidRPr="00F128BC">
        <w:rPr>
          <w:rFonts w:ascii="Arial" w:hAnsi="Arial" w:cs="Arial"/>
          <w:sz w:val="24"/>
          <w:szCs w:val="24"/>
        </w:rPr>
        <w:t>de</w:t>
      </w:r>
      <w:r w:rsidRPr="00F128BC">
        <w:rPr>
          <w:rFonts w:ascii="Arial" w:hAnsi="Arial" w:cs="Arial"/>
          <w:spacing w:val="-9"/>
          <w:sz w:val="24"/>
          <w:szCs w:val="24"/>
        </w:rPr>
        <w:t xml:space="preserve"> </w:t>
      </w:r>
      <w:r w:rsidRPr="00F128BC">
        <w:rPr>
          <w:rFonts w:ascii="Arial" w:hAnsi="Arial" w:cs="Arial"/>
          <w:sz w:val="24"/>
          <w:szCs w:val="24"/>
        </w:rPr>
        <w:t>acordo</w:t>
      </w:r>
      <w:r w:rsidRPr="00F128BC">
        <w:rPr>
          <w:rFonts w:ascii="Arial" w:hAnsi="Arial" w:cs="Arial"/>
          <w:spacing w:val="-13"/>
          <w:sz w:val="24"/>
          <w:szCs w:val="24"/>
        </w:rPr>
        <w:t xml:space="preserve"> </w:t>
      </w:r>
      <w:r w:rsidRPr="00F128BC">
        <w:rPr>
          <w:rFonts w:ascii="Arial" w:hAnsi="Arial" w:cs="Arial"/>
          <w:sz w:val="24"/>
          <w:szCs w:val="24"/>
        </w:rPr>
        <w:t>com</w:t>
      </w:r>
      <w:r w:rsidRPr="00F128BC">
        <w:rPr>
          <w:rFonts w:ascii="Arial" w:hAnsi="Arial" w:cs="Arial"/>
          <w:spacing w:val="-11"/>
          <w:sz w:val="24"/>
          <w:szCs w:val="24"/>
        </w:rPr>
        <w:t xml:space="preserve"> </w:t>
      </w:r>
      <w:r w:rsidRPr="00F128BC">
        <w:rPr>
          <w:rFonts w:ascii="Arial" w:hAnsi="Arial" w:cs="Arial"/>
          <w:sz w:val="24"/>
          <w:szCs w:val="24"/>
        </w:rPr>
        <w:t>as</w:t>
      </w:r>
      <w:r w:rsidRPr="00F128BC">
        <w:rPr>
          <w:rFonts w:ascii="Arial" w:hAnsi="Arial" w:cs="Arial"/>
          <w:spacing w:val="-8"/>
          <w:sz w:val="24"/>
          <w:szCs w:val="24"/>
        </w:rPr>
        <w:t xml:space="preserve"> </w:t>
      </w:r>
      <w:r w:rsidRPr="00F128BC">
        <w:rPr>
          <w:rFonts w:ascii="Arial" w:hAnsi="Arial" w:cs="Arial"/>
          <w:sz w:val="24"/>
          <w:szCs w:val="24"/>
        </w:rPr>
        <w:t>cláusulas avençadas e as normas da Lei Federal nº 14.133, de 2021, e cada parte responderá pelas consequências de sua inexecução total ou parcial.</w:t>
      </w:r>
    </w:p>
    <w:p w14:paraId="30F01CD0" w14:textId="77777777" w:rsidR="00F128BC" w:rsidRPr="00F128BC" w:rsidRDefault="00F128BC" w:rsidP="00630E4C">
      <w:pPr>
        <w:pStyle w:val="Corpodetexto"/>
        <w:ind w:left="284"/>
        <w:rPr>
          <w:rFonts w:ascii="Arial" w:hAnsi="Arial" w:cs="Arial"/>
        </w:rPr>
      </w:pPr>
    </w:p>
    <w:p w14:paraId="068E13A9" w14:textId="77777777" w:rsidR="00F128BC" w:rsidRPr="00F128BC" w:rsidRDefault="00F128BC" w:rsidP="00630E4C">
      <w:pPr>
        <w:pStyle w:val="PargrafodaLista"/>
        <w:numPr>
          <w:ilvl w:val="1"/>
          <w:numId w:val="7"/>
        </w:numPr>
        <w:tabs>
          <w:tab w:val="left" w:pos="851"/>
        </w:tabs>
        <w:ind w:left="284" w:right="136" w:firstLine="0"/>
        <w:jc w:val="both"/>
        <w:rPr>
          <w:rFonts w:ascii="Arial" w:hAnsi="Arial" w:cs="Arial"/>
          <w:sz w:val="24"/>
          <w:szCs w:val="24"/>
        </w:rPr>
      </w:pPr>
      <w:r w:rsidRPr="00F128BC">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394E16F" w14:textId="77777777" w:rsidR="00F128BC" w:rsidRPr="00F128BC" w:rsidRDefault="00F128BC" w:rsidP="00F128BC">
      <w:pPr>
        <w:pStyle w:val="Corpodetexto"/>
        <w:rPr>
          <w:rFonts w:ascii="Arial" w:hAnsi="Arial" w:cs="Arial"/>
        </w:rPr>
      </w:pPr>
    </w:p>
    <w:p w14:paraId="51992B27" w14:textId="77777777" w:rsidR="00F128BC" w:rsidRPr="00F128BC" w:rsidRDefault="00F128BC" w:rsidP="00630E4C">
      <w:pPr>
        <w:pStyle w:val="PargrafodaLista"/>
        <w:numPr>
          <w:ilvl w:val="1"/>
          <w:numId w:val="7"/>
        </w:numPr>
        <w:tabs>
          <w:tab w:val="left" w:pos="851"/>
        </w:tabs>
        <w:ind w:left="284" w:right="135" w:firstLine="0"/>
        <w:jc w:val="both"/>
        <w:rPr>
          <w:rFonts w:ascii="Arial" w:hAnsi="Arial" w:cs="Arial"/>
          <w:sz w:val="24"/>
          <w:szCs w:val="24"/>
        </w:rPr>
      </w:pPr>
      <w:r w:rsidRPr="00F128BC">
        <w:rPr>
          <w:rFonts w:ascii="Arial" w:hAnsi="Arial" w:cs="Arial"/>
          <w:sz w:val="24"/>
          <w:szCs w:val="24"/>
        </w:rPr>
        <w:t>As</w:t>
      </w:r>
      <w:r w:rsidRPr="00F128BC">
        <w:rPr>
          <w:rFonts w:ascii="Arial" w:hAnsi="Arial" w:cs="Arial"/>
          <w:spacing w:val="-13"/>
          <w:sz w:val="24"/>
          <w:szCs w:val="24"/>
        </w:rPr>
        <w:t xml:space="preserve"> </w:t>
      </w:r>
      <w:r w:rsidRPr="00F128BC">
        <w:rPr>
          <w:rFonts w:ascii="Arial" w:hAnsi="Arial" w:cs="Arial"/>
          <w:sz w:val="24"/>
          <w:szCs w:val="24"/>
        </w:rPr>
        <w:t>comunicações</w:t>
      </w:r>
      <w:r w:rsidRPr="00F128BC">
        <w:rPr>
          <w:rFonts w:ascii="Arial" w:hAnsi="Arial" w:cs="Arial"/>
          <w:spacing w:val="-13"/>
          <w:sz w:val="24"/>
          <w:szCs w:val="24"/>
        </w:rPr>
        <w:t xml:space="preserve"> </w:t>
      </w:r>
      <w:r w:rsidRPr="00F128BC">
        <w:rPr>
          <w:rFonts w:ascii="Arial" w:hAnsi="Arial" w:cs="Arial"/>
          <w:sz w:val="24"/>
          <w:szCs w:val="24"/>
        </w:rPr>
        <w:t>entre</w:t>
      </w:r>
      <w:r w:rsidRPr="00F128BC">
        <w:rPr>
          <w:rFonts w:ascii="Arial" w:hAnsi="Arial" w:cs="Arial"/>
          <w:spacing w:val="-13"/>
          <w:sz w:val="24"/>
          <w:szCs w:val="24"/>
        </w:rPr>
        <w:t xml:space="preserve"> </w:t>
      </w:r>
      <w:r w:rsidRPr="00F128BC">
        <w:rPr>
          <w:rFonts w:ascii="Arial" w:hAnsi="Arial" w:cs="Arial"/>
          <w:sz w:val="24"/>
          <w:szCs w:val="24"/>
        </w:rPr>
        <w:t>o</w:t>
      </w:r>
      <w:r w:rsidRPr="00F128BC">
        <w:rPr>
          <w:rFonts w:ascii="Arial" w:hAnsi="Arial" w:cs="Arial"/>
          <w:spacing w:val="-13"/>
          <w:sz w:val="24"/>
          <w:szCs w:val="24"/>
        </w:rPr>
        <w:t xml:space="preserve"> </w:t>
      </w:r>
      <w:r w:rsidRPr="00F128BC">
        <w:rPr>
          <w:rFonts w:ascii="Arial" w:hAnsi="Arial" w:cs="Arial"/>
          <w:sz w:val="24"/>
          <w:szCs w:val="24"/>
        </w:rPr>
        <w:t>órgão</w:t>
      </w:r>
      <w:r w:rsidRPr="00F128BC">
        <w:rPr>
          <w:rFonts w:ascii="Arial" w:hAnsi="Arial" w:cs="Arial"/>
          <w:spacing w:val="-10"/>
          <w:sz w:val="24"/>
          <w:szCs w:val="24"/>
        </w:rPr>
        <w:t xml:space="preserve"> </w:t>
      </w:r>
      <w:r w:rsidRPr="00F128BC">
        <w:rPr>
          <w:rFonts w:ascii="Arial" w:hAnsi="Arial" w:cs="Arial"/>
          <w:sz w:val="24"/>
          <w:szCs w:val="24"/>
        </w:rPr>
        <w:t>ou</w:t>
      </w:r>
      <w:r w:rsidRPr="00F128BC">
        <w:rPr>
          <w:rFonts w:ascii="Arial" w:hAnsi="Arial" w:cs="Arial"/>
          <w:spacing w:val="-13"/>
          <w:sz w:val="24"/>
          <w:szCs w:val="24"/>
        </w:rPr>
        <w:t xml:space="preserve"> </w:t>
      </w:r>
      <w:r w:rsidRPr="00F128BC">
        <w:rPr>
          <w:rFonts w:ascii="Arial" w:hAnsi="Arial" w:cs="Arial"/>
          <w:sz w:val="24"/>
          <w:szCs w:val="24"/>
        </w:rPr>
        <w:t>entidade</w:t>
      </w:r>
      <w:r w:rsidRPr="00F128BC">
        <w:rPr>
          <w:rFonts w:ascii="Arial" w:hAnsi="Arial" w:cs="Arial"/>
          <w:spacing w:val="-16"/>
          <w:sz w:val="24"/>
          <w:szCs w:val="24"/>
        </w:rPr>
        <w:t xml:space="preserve"> </w:t>
      </w:r>
      <w:r w:rsidRPr="00F128BC">
        <w:rPr>
          <w:rFonts w:ascii="Arial" w:hAnsi="Arial" w:cs="Arial"/>
          <w:sz w:val="24"/>
          <w:szCs w:val="24"/>
        </w:rPr>
        <w:t>e</w:t>
      </w:r>
      <w:r w:rsidRPr="00F128BC">
        <w:rPr>
          <w:rFonts w:ascii="Arial" w:hAnsi="Arial" w:cs="Arial"/>
          <w:spacing w:val="-10"/>
          <w:sz w:val="24"/>
          <w:szCs w:val="24"/>
        </w:rPr>
        <w:t xml:space="preserve"> </w:t>
      </w:r>
      <w:r w:rsidRPr="00F128BC">
        <w:rPr>
          <w:rFonts w:ascii="Arial" w:hAnsi="Arial" w:cs="Arial"/>
          <w:sz w:val="24"/>
          <w:szCs w:val="24"/>
        </w:rPr>
        <w:t>a</w:t>
      </w:r>
      <w:r w:rsidRPr="00F128BC">
        <w:rPr>
          <w:rFonts w:ascii="Arial" w:hAnsi="Arial" w:cs="Arial"/>
          <w:spacing w:val="-13"/>
          <w:sz w:val="24"/>
          <w:szCs w:val="24"/>
        </w:rPr>
        <w:t xml:space="preserve"> </w:t>
      </w:r>
      <w:r w:rsidRPr="00F128BC">
        <w:rPr>
          <w:rFonts w:ascii="Arial" w:hAnsi="Arial" w:cs="Arial"/>
          <w:sz w:val="24"/>
          <w:szCs w:val="24"/>
        </w:rPr>
        <w:t>contratada</w:t>
      </w:r>
      <w:r w:rsidRPr="00F128BC">
        <w:rPr>
          <w:rFonts w:ascii="Arial" w:hAnsi="Arial" w:cs="Arial"/>
          <w:spacing w:val="-15"/>
          <w:sz w:val="24"/>
          <w:szCs w:val="24"/>
        </w:rPr>
        <w:t xml:space="preserve"> </w:t>
      </w:r>
      <w:r w:rsidRPr="00F128BC">
        <w:rPr>
          <w:rFonts w:ascii="Arial" w:hAnsi="Arial" w:cs="Arial"/>
          <w:sz w:val="24"/>
          <w:szCs w:val="24"/>
        </w:rPr>
        <w:t>devem</w:t>
      </w:r>
      <w:r w:rsidRPr="00F128BC">
        <w:rPr>
          <w:rFonts w:ascii="Arial" w:hAnsi="Arial" w:cs="Arial"/>
          <w:spacing w:val="-13"/>
          <w:sz w:val="24"/>
          <w:szCs w:val="24"/>
        </w:rPr>
        <w:t xml:space="preserve"> </w:t>
      </w:r>
      <w:r w:rsidRPr="00F128BC">
        <w:rPr>
          <w:rFonts w:ascii="Arial" w:hAnsi="Arial" w:cs="Arial"/>
          <w:sz w:val="24"/>
          <w:szCs w:val="24"/>
        </w:rPr>
        <w:t>ser</w:t>
      </w:r>
      <w:r w:rsidRPr="00F128BC">
        <w:rPr>
          <w:rFonts w:ascii="Arial" w:hAnsi="Arial" w:cs="Arial"/>
          <w:spacing w:val="-13"/>
          <w:sz w:val="24"/>
          <w:szCs w:val="24"/>
        </w:rPr>
        <w:t xml:space="preserve"> </w:t>
      </w:r>
      <w:r w:rsidRPr="00F128BC">
        <w:rPr>
          <w:rFonts w:ascii="Arial" w:hAnsi="Arial" w:cs="Arial"/>
          <w:sz w:val="24"/>
          <w:szCs w:val="24"/>
        </w:rPr>
        <w:t>realizadas</w:t>
      </w:r>
      <w:r w:rsidRPr="00F128BC">
        <w:rPr>
          <w:rFonts w:ascii="Arial" w:hAnsi="Arial" w:cs="Arial"/>
          <w:spacing w:val="-10"/>
          <w:sz w:val="24"/>
          <w:szCs w:val="24"/>
        </w:rPr>
        <w:t xml:space="preserve"> </w:t>
      </w:r>
      <w:r w:rsidRPr="00F128BC">
        <w:rPr>
          <w:rFonts w:ascii="Arial" w:hAnsi="Arial" w:cs="Arial"/>
          <w:sz w:val="24"/>
          <w:szCs w:val="24"/>
        </w:rPr>
        <w:t>por escrito</w:t>
      </w:r>
      <w:r w:rsidRPr="00F128BC">
        <w:rPr>
          <w:rFonts w:ascii="Arial" w:hAnsi="Arial" w:cs="Arial"/>
          <w:spacing w:val="-3"/>
          <w:sz w:val="24"/>
          <w:szCs w:val="24"/>
        </w:rPr>
        <w:t xml:space="preserve"> </w:t>
      </w:r>
      <w:r w:rsidRPr="00F128BC">
        <w:rPr>
          <w:rFonts w:ascii="Arial" w:hAnsi="Arial" w:cs="Arial"/>
          <w:sz w:val="24"/>
          <w:szCs w:val="24"/>
        </w:rPr>
        <w:t>sempre</w:t>
      </w:r>
      <w:r w:rsidRPr="00F128BC">
        <w:rPr>
          <w:rFonts w:ascii="Arial" w:hAnsi="Arial" w:cs="Arial"/>
          <w:spacing w:val="-4"/>
          <w:sz w:val="24"/>
          <w:szCs w:val="24"/>
        </w:rPr>
        <w:t xml:space="preserve"> </w:t>
      </w:r>
      <w:r w:rsidRPr="00F128BC">
        <w:rPr>
          <w:rFonts w:ascii="Arial" w:hAnsi="Arial" w:cs="Arial"/>
          <w:sz w:val="24"/>
          <w:szCs w:val="24"/>
        </w:rPr>
        <w:t>que</w:t>
      </w:r>
      <w:r w:rsidRPr="00F128BC">
        <w:rPr>
          <w:rFonts w:ascii="Arial" w:hAnsi="Arial" w:cs="Arial"/>
          <w:spacing w:val="-4"/>
          <w:sz w:val="24"/>
          <w:szCs w:val="24"/>
        </w:rPr>
        <w:t xml:space="preserve"> </w:t>
      </w:r>
      <w:r w:rsidRPr="00F128BC">
        <w:rPr>
          <w:rFonts w:ascii="Arial" w:hAnsi="Arial" w:cs="Arial"/>
          <w:sz w:val="24"/>
          <w:szCs w:val="24"/>
        </w:rPr>
        <w:t>o</w:t>
      </w:r>
      <w:r w:rsidRPr="00F128BC">
        <w:rPr>
          <w:rFonts w:ascii="Arial" w:hAnsi="Arial" w:cs="Arial"/>
          <w:spacing w:val="-3"/>
          <w:sz w:val="24"/>
          <w:szCs w:val="24"/>
        </w:rPr>
        <w:t xml:space="preserve"> </w:t>
      </w:r>
      <w:r w:rsidRPr="00F128BC">
        <w:rPr>
          <w:rFonts w:ascii="Arial" w:hAnsi="Arial" w:cs="Arial"/>
          <w:sz w:val="24"/>
          <w:szCs w:val="24"/>
        </w:rPr>
        <w:t>ato exigir</w:t>
      </w:r>
      <w:r w:rsidRPr="00F128BC">
        <w:rPr>
          <w:rFonts w:ascii="Arial" w:hAnsi="Arial" w:cs="Arial"/>
          <w:spacing w:val="-3"/>
          <w:sz w:val="24"/>
          <w:szCs w:val="24"/>
        </w:rPr>
        <w:t xml:space="preserve"> </w:t>
      </w:r>
      <w:r w:rsidRPr="00F128BC">
        <w:rPr>
          <w:rFonts w:ascii="Arial" w:hAnsi="Arial" w:cs="Arial"/>
          <w:sz w:val="24"/>
          <w:szCs w:val="24"/>
        </w:rPr>
        <w:t>tal</w:t>
      </w:r>
      <w:r w:rsidRPr="00F128BC">
        <w:rPr>
          <w:rFonts w:ascii="Arial" w:hAnsi="Arial" w:cs="Arial"/>
          <w:spacing w:val="-3"/>
          <w:sz w:val="24"/>
          <w:szCs w:val="24"/>
        </w:rPr>
        <w:t xml:space="preserve"> </w:t>
      </w:r>
      <w:r w:rsidRPr="00F128BC">
        <w:rPr>
          <w:rFonts w:ascii="Arial" w:hAnsi="Arial" w:cs="Arial"/>
          <w:sz w:val="24"/>
          <w:szCs w:val="24"/>
        </w:rPr>
        <w:t>formalidade,</w:t>
      </w:r>
      <w:r w:rsidRPr="00F128BC">
        <w:rPr>
          <w:rFonts w:ascii="Arial" w:hAnsi="Arial" w:cs="Arial"/>
          <w:spacing w:val="-1"/>
          <w:sz w:val="24"/>
          <w:szCs w:val="24"/>
        </w:rPr>
        <w:t xml:space="preserve"> </w:t>
      </w:r>
      <w:r w:rsidRPr="00F128BC">
        <w:rPr>
          <w:rFonts w:ascii="Arial" w:hAnsi="Arial" w:cs="Arial"/>
          <w:sz w:val="24"/>
          <w:szCs w:val="24"/>
        </w:rPr>
        <w:t>admitindo-se</w:t>
      </w:r>
      <w:r w:rsidRPr="00F128BC">
        <w:rPr>
          <w:rFonts w:ascii="Arial" w:hAnsi="Arial" w:cs="Arial"/>
          <w:spacing w:val="-4"/>
          <w:sz w:val="24"/>
          <w:szCs w:val="24"/>
        </w:rPr>
        <w:t xml:space="preserve"> </w:t>
      </w:r>
      <w:r w:rsidRPr="00F128BC">
        <w:rPr>
          <w:rFonts w:ascii="Arial" w:hAnsi="Arial" w:cs="Arial"/>
          <w:sz w:val="24"/>
          <w:szCs w:val="24"/>
        </w:rPr>
        <w:t>o</w:t>
      </w:r>
      <w:r w:rsidRPr="00F128BC">
        <w:rPr>
          <w:rFonts w:ascii="Arial" w:hAnsi="Arial" w:cs="Arial"/>
          <w:spacing w:val="-1"/>
          <w:sz w:val="24"/>
          <w:szCs w:val="24"/>
        </w:rPr>
        <w:t xml:space="preserve"> </w:t>
      </w:r>
      <w:r w:rsidRPr="00F128BC">
        <w:rPr>
          <w:rFonts w:ascii="Arial" w:hAnsi="Arial" w:cs="Arial"/>
          <w:sz w:val="24"/>
          <w:szCs w:val="24"/>
        </w:rPr>
        <w:t>uso</w:t>
      </w:r>
      <w:r w:rsidRPr="00F128BC">
        <w:rPr>
          <w:rFonts w:ascii="Arial" w:hAnsi="Arial" w:cs="Arial"/>
          <w:spacing w:val="-4"/>
          <w:sz w:val="24"/>
          <w:szCs w:val="24"/>
        </w:rPr>
        <w:t xml:space="preserve"> </w:t>
      </w:r>
      <w:r w:rsidRPr="00F128BC">
        <w:rPr>
          <w:rFonts w:ascii="Arial" w:hAnsi="Arial" w:cs="Arial"/>
          <w:sz w:val="24"/>
          <w:szCs w:val="24"/>
        </w:rPr>
        <w:t>de</w:t>
      </w:r>
      <w:r w:rsidRPr="00F128BC">
        <w:rPr>
          <w:rFonts w:ascii="Arial" w:hAnsi="Arial" w:cs="Arial"/>
          <w:spacing w:val="-2"/>
          <w:sz w:val="24"/>
          <w:szCs w:val="24"/>
        </w:rPr>
        <w:t xml:space="preserve"> </w:t>
      </w:r>
      <w:r w:rsidRPr="00F128BC">
        <w:rPr>
          <w:rFonts w:ascii="Arial" w:hAnsi="Arial" w:cs="Arial"/>
          <w:sz w:val="24"/>
          <w:szCs w:val="24"/>
        </w:rPr>
        <w:t>mensagem</w:t>
      </w:r>
      <w:r w:rsidRPr="00F128BC">
        <w:rPr>
          <w:rFonts w:ascii="Arial" w:hAnsi="Arial" w:cs="Arial"/>
          <w:spacing w:val="-4"/>
          <w:sz w:val="24"/>
          <w:szCs w:val="24"/>
        </w:rPr>
        <w:t xml:space="preserve"> </w:t>
      </w:r>
      <w:r w:rsidRPr="00F128BC">
        <w:rPr>
          <w:rFonts w:ascii="Arial" w:hAnsi="Arial" w:cs="Arial"/>
          <w:sz w:val="24"/>
          <w:szCs w:val="24"/>
        </w:rPr>
        <w:t>eletrônica para esse fim.</w:t>
      </w:r>
    </w:p>
    <w:p w14:paraId="7C194A1C" w14:textId="77777777" w:rsidR="00F128BC" w:rsidRPr="00F128BC" w:rsidRDefault="00F128BC" w:rsidP="00630E4C">
      <w:pPr>
        <w:pStyle w:val="Corpodetexto"/>
        <w:ind w:left="284" w:right="135"/>
        <w:jc w:val="both"/>
        <w:rPr>
          <w:rFonts w:ascii="Arial" w:hAnsi="Arial" w:cs="Arial"/>
        </w:rPr>
      </w:pPr>
    </w:p>
    <w:p w14:paraId="713D174B" w14:textId="77777777" w:rsidR="00F128BC" w:rsidRPr="00F128BC" w:rsidRDefault="00F128BC" w:rsidP="00630E4C">
      <w:pPr>
        <w:pStyle w:val="PargrafodaLista"/>
        <w:numPr>
          <w:ilvl w:val="1"/>
          <w:numId w:val="7"/>
        </w:numPr>
        <w:tabs>
          <w:tab w:val="left" w:pos="851"/>
        </w:tabs>
        <w:ind w:left="284" w:right="135" w:firstLine="0"/>
        <w:jc w:val="both"/>
        <w:rPr>
          <w:rFonts w:ascii="Arial" w:hAnsi="Arial" w:cs="Arial"/>
          <w:sz w:val="24"/>
          <w:szCs w:val="24"/>
        </w:rPr>
      </w:pPr>
      <w:r w:rsidRPr="00F128BC">
        <w:rPr>
          <w:rFonts w:ascii="Arial" w:hAnsi="Arial" w:cs="Arial"/>
          <w:sz w:val="24"/>
          <w:szCs w:val="24"/>
        </w:rPr>
        <w:t>O órgão ou entidade poderá convocar representante da empresa para adoção de providências que devam ser cumpridas de imediato.</w:t>
      </w:r>
    </w:p>
    <w:p w14:paraId="4FB393A7" w14:textId="77777777" w:rsidR="00F128BC" w:rsidRPr="00F128BC" w:rsidRDefault="00F128BC" w:rsidP="00630E4C">
      <w:pPr>
        <w:pStyle w:val="Corpodetexto"/>
        <w:ind w:left="284" w:right="135"/>
        <w:jc w:val="both"/>
        <w:rPr>
          <w:rFonts w:ascii="Arial" w:hAnsi="Arial" w:cs="Arial"/>
        </w:rPr>
      </w:pPr>
    </w:p>
    <w:p w14:paraId="37344DCD" w14:textId="77777777" w:rsidR="00F128BC" w:rsidRPr="00F128BC" w:rsidRDefault="00F128BC" w:rsidP="00630E4C">
      <w:pPr>
        <w:pStyle w:val="PargrafodaLista"/>
        <w:numPr>
          <w:ilvl w:val="1"/>
          <w:numId w:val="7"/>
        </w:numPr>
        <w:tabs>
          <w:tab w:val="left" w:pos="851"/>
        </w:tabs>
        <w:spacing w:before="1"/>
        <w:ind w:left="284" w:right="135" w:firstLine="0"/>
        <w:jc w:val="both"/>
        <w:rPr>
          <w:rFonts w:ascii="Arial" w:hAnsi="Arial" w:cs="Arial"/>
          <w:sz w:val="24"/>
          <w:szCs w:val="24"/>
        </w:rPr>
      </w:pPr>
      <w:r w:rsidRPr="00F128BC">
        <w:rPr>
          <w:rFonts w:ascii="Arial" w:hAnsi="Arial" w:cs="Arial"/>
          <w:sz w:val="24"/>
          <w:szCs w:val="24"/>
        </w:rPr>
        <w:t>Após a assinatura do contrato ou instrumento equivalente, o Consórcio/CONSURGE,</w:t>
      </w:r>
      <w:r w:rsidRPr="00F128BC">
        <w:rPr>
          <w:rFonts w:ascii="Arial" w:hAnsi="Arial" w:cs="Arial"/>
          <w:spacing w:val="-2"/>
          <w:sz w:val="24"/>
          <w:szCs w:val="24"/>
        </w:rPr>
        <w:t xml:space="preserve"> </w:t>
      </w:r>
      <w:r w:rsidRPr="00F128BC">
        <w:rPr>
          <w:rFonts w:ascii="Arial" w:hAnsi="Arial" w:cs="Arial"/>
          <w:sz w:val="24"/>
          <w:szCs w:val="24"/>
        </w:rPr>
        <w:t>poderá</w:t>
      </w:r>
      <w:r w:rsidRPr="00F128BC">
        <w:rPr>
          <w:rFonts w:ascii="Arial" w:hAnsi="Arial" w:cs="Arial"/>
          <w:spacing w:val="-4"/>
          <w:sz w:val="24"/>
          <w:szCs w:val="24"/>
        </w:rPr>
        <w:t xml:space="preserve"> </w:t>
      </w:r>
      <w:r w:rsidRPr="00F128BC">
        <w:rPr>
          <w:rFonts w:ascii="Arial" w:hAnsi="Arial" w:cs="Arial"/>
          <w:sz w:val="24"/>
          <w:szCs w:val="24"/>
        </w:rPr>
        <w:t>convocar</w:t>
      </w:r>
      <w:r w:rsidRPr="00F128BC">
        <w:rPr>
          <w:rFonts w:ascii="Arial" w:hAnsi="Arial" w:cs="Arial"/>
          <w:spacing w:val="-3"/>
          <w:sz w:val="24"/>
          <w:szCs w:val="24"/>
        </w:rPr>
        <w:t xml:space="preserve"> </w:t>
      </w:r>
      <w:r w:rsidRPr="00F128BC">
        <w:rPr>
          <w:rFonts w:ascii="Arial" w:hAnsi="Arial" w:cs="Arial"/>
          <w:sz w:val="24"/>
          <w:szCs w:val="24"/>
        </w:rPr>
        <w:t>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C998D08" w14:textId="77777777" w:rsidR="00F128BC" w:rsidRPr="00F128BC" w:rsidRDefault="00F128BC" w:rsidP="00630E4C">
      <w:pPr>
        <w:pStyle w:val="Corpodetexto"/>
        <w:ind w:left="284" w:right="135"/>
        <w:jc w:val="both"/>
        <w:rPr>
          <w:rFonts w:ascii="Arial" w:hAnsi="Arial" w:cs="Arial"/>
        </w:rPr>
      </w:pPr>
    </w:p>
    <w:p w14:paraId="59C46AC2" w14:textId="77777777" w:rsidR="00F128BC" w:rsidRPr="00F128BC" w:rsidRDefault="00F128BC" w:rsidP="00630E4C">
      <w:pPr>
        <w:pStyle w:val="PargrafodaLista"/>
        <w:numPr>
          <w:ilvl w:val="1"/>
          <w:numId w:val="7"/>
        </w:numPr>
        <w:tabs>
          <w:tab w:val="left" w:pos="851"/>
        </w:tabs>
        <w:ind w:left="284" w:right="135" w:firstLine="0"/>
        <w:jc w:val="both"/>
        <w:rPr>
          <w:rFonts w:ascii="Arial" w:hAnsi="Arial" w:cs="Arial"/>
          <w:sz w:val="24"/>
          <w:szCs w:val="24"/>
        </w:rPr>
      </w:pPr>
      <w:r w:rsidRPr="00F128BC">
        <w:rPr>
          <w:rFonts w:ascii="Arial" w:hAnsi="Arial" w:cs="Arial"/>
          <w:sz w:val="24"/>
          <w:szCs w:val="24"/>
        </w:rPr>
        <w:t>A responsabilidade pela fiscalização e gestão do contrato caberá ao(à) servidor(a) ou comissão designados, conforme item 21 deste termo, o(a) qual será responsável pelas atribuições definidas em regulamento próprio do Consórcio/CONSURGE.</w:t>
      </w:r>
    </w:p>
    <w:p w14:paraId="5F40823F" w14:textId="77777777" w:rsidR="00F128BC" w:rsidRPr="00F128BC" w:rsidRDefault="00F128BC" w:rsidP="00630E4C">
      <w:pPr>
        <w:pStyle w:val="Corpodetexto"/>
        <w:ind w:left="284" w:right="135"/>
        <w:jc w:val="both"/>
        <w:rPr>
          <w:rFonts w:ascii="Arial" w:hAnsi="Arial" w:cs="Arial"/>
        </w:rPr>
      </w:pPr>
    </w:p>
    <w:p w14:paraId="48D188B2" w14:textId="77777777" w:rsidR="00F128BC" w:rsidRPr="00F128BC" w:rsidRDefault="00F128BC" w:rsidP="00630E4C">
      <w:pPr>
        <w:pStyle w:val="PargrafodaLista"/>
        <w:numPr>
          <w:ilvl w:val="1"/>
          <w:numId w:val="7"/>
        </w:numPr>
        <w:tabs>
          <w:tab w:val="left" w:pos="851"/>
        </w:tabs>
        <w:ind w:left="284" w:right="135" w:firstLine="0"/>
        <w:jc w:val="both"/>
        <w:rPr>
          <w:rFonts w:ascii="Arial" w:hAnsi="Arial" w:cs="Arial"/>
          <w:sz w:val="24"/>
          <w:szCs w:val="24"/>
        </w:rPr>
      </w:pPr>
      <w:r w:rsidRPr="00F128BC">
        <w:rPr>
          <w:rFonts w:ascii="Arial" w:hAnsi="Arial" w:cs="Arial"/>
          <w:sz w:val="24"/>
          <w:szCs w:val="24"/>
        </w:rPr>
        <w:t>Os responsáveis pela gestão e fiscalização do contrato serão designados por ato administrativo próprio do Contratante.</w:t>
      </w:r>
    </w:p>
    <w:p w14:paraId="2975FE64" w14:textId="77777777" w:rsidR="00F128BC" w:rsidRPr="00F128BC" w:rsidRDefault="00F128BC" w:rsidP="00630E4C">
      <w:pPr>
        <w:pStyle w:val="Corpodetexto"/>
        <w:ind w:left="284" w:right="135"/>
        <w:jc w:val="both"/>
        <w:rPr>
          <w:rFonts w:ascii="Arial" w:hAnsi="Arial" w:cs="Arial"/>
        </w:rPr>
      </w:pPr>
    </w:p>
    <w:p w14:paraId="2EAD011F" w14:textId="77777777" w:rsidR="00F128BC" w:rsidRPr="00F128BC" w:rsidRDefault="00F128BC" w:rsidP="00630E4C">
      <w:pPr>
        <w:pStyle w:val="PargrafodaLista"/>
        <w:numPr>
          <w:ilvl w:val="1"/>
          <w:numId w:val="7"/>
        </w:numPr>
        <w:tabs>
          <w:tab w:val="left" w:pos="851"/>
        </w:tabs>
        <w:ind w:left="284" w:right="135" w:firstLine="0"/>
        <w:jc w:val="both"/>
        <w:rPr>
          <w:rFonts w:ascii="Arial" w:hAnsi="Arial" w:cs="Arial"/>
          <w:sz w:val="24"/>
          <w:szCs w:val="24"/>
        </w:rPr>
      </w:pPr>
      <w:r w:rsidRPr="00F128BC">
        <w:rPr>
          <w:rFonts w:ascii="Arial" w:hAnsi="Arial" w:cs="Arial"/>
          <w:sz w:val="24"/>
          <w:szCs w:val="24"/>
        </w:rPr>
        <w:t>A</w:t>
      </w:r>
      <w:r w:rsidRPr="00F128BC">
        <w:rPr>
          <w:rFonts w:ascii="Arial" w:hAnsi="Arial" w:cs="Arial"/>
          <w:spacing w:val="-13"/>
          <w:sz w:val="24"/>
          <w:szCs w:val="24"/>
        </w:rPr>
        <w:t xml:space="preserve"> </w:t>
      </w:r>
      <w:r w:rsidRPr="00F128BC">
        <w:rPr>
          <w:rFonts w:ascii="Arial" w:hAnsi="Arial" w:cs="Arial"/>
          <w:sz w:val="24"/>
          <w:szCs w:val="24"/>
        </w:rPr>
        <w:t>gestão</w:t>
      </w:r>
      <w:r w:rsidRPr="00F128BC">
        <w:rPr>
          <w:rFonts w:ascii="Arial" w:hAnsi="Arial" w:cs="Arial"/>
          <w:spacing w:val="-15"/>
          <w:sz w:val="24"/>
          <w:szCs w:val="24"/>
        </w:rPr>
        <w:t xml:space="preserve"> </w:t>
      </w:r>
      <w:r w:rsidRPr="00F128BC">
        <w:rPr>
          <w:rFonts w:ascii="Arial" w:hAnsi="Arial" w:cs="Arial"/>
          <w:sz w:val="24"/>
          <w:szCs w:val="24"/>
        </w:rPr>
        <w:t>e</w:t>
      </w:r>
      <w:r w:rsidRPr="00F128BC">
        <w:rPr>
          <w:rFonts w:ascii="Arial" w:hAnsi="Arial" w:cs="Arial"/>
          <w:spacing w:val="-10"/>
          <w:sz w:val="24"/>
          <w:szCs w:val="24"/>
        </w:rPr>
        <w:t xml:space="preserve"> </w:t>
      </w:r>
      <w:r w:rsidRPr="00F128BC">
        <w:rPr>
          <w:rFonts w:ascii="Arial" w:hAnsi="Arial" w:cs="Arial"/>
          <w:sz w:val="24"/>
          <w:szCs w:val="24"/>
        </w:rPr>
        <w:t>a</w:t>
      </w:r>
      <w:r w:rsidRPr="00F128BC">
        <w:rPr>
          <w:rFonts w:ascii="Arial" w:hAnsi="Arial" w:cs="Arial"/>
          <w:spacing w:val="-14"/>
          <w:sz w:val="24"/>
          <w:szCs w:val="24"/>
        </w:rPr>
        <w:t xml:space="preserve"> </w:t>
      </w:r>
      <w:r w:rsidRPr="00F128BC">
        <w:rPr>
          <w:rFonts w:ascii="Arial" w:hAnsi="Arial" w:cs="Arial"/>
          <w:sz w:val="24"/>
          <w:szCs w:val="24"/>
        </w:rPr>
        <w:t>fiscalização</w:t>
      </w:r>
      <w:r w:rsidRPr="00F128BC">
        <w:rPr>
          <w:rFonts w:ascii="Arial" w:hAnsi="Arial" w:cs="Arial"/>
          <w:spacing w:val="-9"/>
          <w:sz w:val="24"/>
          <w:szCs w:val="24"/>
        </w:rPr>
        <w:t xml:space="preserve"> </w:t>
      </w:r>
      <w:r w:rsidRPr="00F128BC">
        <w:rPr>
          <w:rFonts w:ascii="Arial" w:hAnsi="Arial" w:cs="Arial"/>
          <w:sz w:val="24"/>
          <w:szCs w:val="24"/>
        </w:rPr>
        <w:t>do</w:t>
      </w:r>
      <w:r w:rsidRPr="00F128BC">
        <w:rPr>
          <w:rFonts w:ascii="Arial" w:hAnsi="Arial" w:cs="Arial"/>
          <w:spacing w:val="-13"/>
          <w:sz w:val="24"/>
          <w:szCs w:val="24"/>
        </w:rPr>
        <w:t xml:space="preserve"> </w:t>
      </w:r>
      <w:r w:rsidRPr="00F128BC">
        <w:rPr>
          <w:rFonts w:ascii="Arial" w:hAnsi="Arial" w:cs="Arial"/>
          <w:sz w:val="24"/>
          <w:szCs w:val="24"/>
        </w:rPr>
        <w:t>contrato</w:t>
      </w:r>
      <w:r w:rsidRPr="00F128BC">
        <w:rPr>
          <w:rFonts w:ascii="Arial" w:hAnsi="Arial" w:cs="Arial"/>
          <w:spacing w:val="-13"/>
          <w:sz w:val="24"/>
          <w:szCs w:val="24"/>
        </w:rPr>
        <w:t xml:space="preserve"> </w:t>
      </w:r>
      <w:r w:rsidRPr="00F128BC">
        <w:rPr>
          <w:rFonts w:ascii="Arial" w:hAnsi="Arial" w:cs="Arial"/>
          <w:sz w:val="24"/>
          <w:szCs w:val="24"/>
        </w:rPr>
        <w:t>serão</w:t>
      </w:r>
      <w:r w:rsidRPr="00F128BC">
        <w:rPr>
          <w:rFonts w:ascii="Arial" w:hAnsi="Arial" w:cs="Arial"/>
          <w:spacing w:val="-13"/>
          <w:sz w:val="24"/>
          <w:szCs w:val="24"/>
        </w:rPr>
        <w:t xml:space="preserve"> </w:t>
      </w:r>
      <w:r w:rsidRPr="00F128BC">
        <w:rPr>
          <w:rFonts w:ascii="Arial" w:hAnsi="Arial" w:cs="Arial"/>
          <w:sz w:val="24"/>
          <w:szCs w:val="24"/>
        </w:rPr>
        <w:t>exercidas</w:t>
      </w:r>
      <w:r w:rsidRPr="00F128BC">
        <w:rPr>
          <w:rFonts w:ascii="Arial" w:hAnsi="Arial" w:cs="Arial"/>
          <w:spacing w:val="-10"/>
          <w:sz w:val="24"/>
          <w:szCs w:val="24"/>
        </w:rPr>
        <w:t xml:space="preserve"> </w:t>
      </w:r>
      <w:r w:rsidRPr="00F128BC">
        <w:rPr>
          <w:rFonts w:ascii="Arial" w:hAnsi="Arial" w:cs="Arial"/>
          <w:sz w:val="24"/>
          <w:szCs w:val="24"/>
        </w:rPr>
        <w:t>pelo</w:t>
      </w:r>
      <w:r w:rsidRPr="00F128BC">
        <w:rPr>
          <w:rFonts w:ascii="Arial" w:hAnsi="Arial" w:cs="Arial"/>
          <w:spacing w:val="-13"/>
          <w:sz w:val="24"/>
          <w:szCs w:val="24"/>
        </w:rPr>
        <w:t xml:space="preserve"> </w:t>
      </w:r>
      <w:r w:rsidRPr="00F128BC">
        <w:rPr>
          <w:rFonts w:ascii="Arial" w:hAnsi="Arial" w:cs="Arial"/>
          <w:sz w:val="24"/>
          <w:szCs w:val="24"/>
        </w:rPr>
        <w:t>Contratante,</w:t>
      </w:r>
      <w:r w:rsidRPr="00F128BC">
        <w:rPr>
          <w:rFonts w:ascii="Arial" w:hAnsi="Arial" w:cs="Arial"/>
          <w:spacing w:val="-15"/>
          <w:sz w:val="24"/>
          <w:szCs w:val="24"/>
        </w:rPr>
        <w:t xml:space="preserve"> </w:t>
      </w:r>
      <w:r w:rsidRPr="00F128BC">
        <w:rPr>
          <w:rFonts w:ascii="Arial" w:hAnsi="Arial" w:cs="Arial"/>
          <w:sz w:val="24"/>
          <w:szCs w:val="24"/>
        </w:rPr>
        <w:t>que</w:t>
      </w:r>
      <w:r w:rsidRPr="00F128BC">
        <w:rPr>
          <w:rFonts w:ascii="Arial" w:hAnsi="Arial" w:cs="Arial"/>
          <w:spacing w:val="-13"/>
          <w:sz w:val="24"/>
          <w:szCs w:val="24"/>
        </w:rPr>
        <w:t xml:space="preserve"> </w:t>
      </w:r>
      <w:r w:rsidRPr="00F128BC">
        <w:rPr>
          <w:rFonts w:ascii="Arial" w:hAnsi="Arial" w:cs="Arial"/>
          <w:sz w:val="24"/>
          <w:szCs w:val="24"/>
        </w:rPr>
        <w:t xml:space="preserve">realizará a fiscalização, o controle e a avaliação dos bens fornecidos, bem como aplicará as penalidades, após o devido processo legal, caso haja descumprimento das obrigações </w:t>
      </w:r>
      <w:r w:rsidRPr="00F128BC">
        <w:rPr>
          <w:rFonts w:ascii="Arial" w:hAnsi="Arial" w:cs="Arial"/>
          <w:spacing w:val="-2"/>
          <w:sz w:val="24"/>
          <w:szCs w:val="24"/>
        </w:rPr>
        <w:t>contratadas.</w:t>
      </w:r>
    </w:p>
    <w:p w14:paraId="3E10BDFB" w14:textId="77777777" w:rsidR="00F128BC" w:rsidRPr="00F128BC" w:rsidRDefault="00F128BC" w:rsidP="00F128BC">
      <w:pPr>
        <w:tabs>
          <w:tab w:val="left" w:pos="851"/>
        </w:tabs>
        <w:ind w:right="136"/>
        <w:rPr>
          <w:rFonts w:ascii="Arial" w:hAnsi="Arial" w:cs="Arial"/>
          <w:sz w:val="24"/>
          <w:szCs w:val="24"/>
        </w:rPr>
      </w:pPr>
    </w:p>
    <w:p w14:paraId="2355171C" w14:textId="5C20E72D" w:rsidR="00F128BC" w:rsidRPr="00F128BC" w:rsidRDefault="00F128BC" w:rsidP="00630E4C">
      <w:pPr>
        <w:pStyle w:val="Ttulo1"/>
        <w:numPr>
          <w:ilvl w:val="0"/>
          <w:numId w:val="7"/>
        </w:numPr>
        <w:tabs>
          <w:tab w:val="left" w:pos="349"/>
        </w:tabs>
        <w:spacing w:before="77"/>
        <w:ind w:firstLine="83"/>
        <w:jc w:val="left"/>
      </w:pPr>
      <w:r w:rsidRPr="00F128BC">
        <w:t>- CRITÉRIOS</w:t>
      </w:r>
      <w:r w:rsidRPr="00F128BC">
        <w:rPr>
          <w:spacing w:val="-1"/>
        </w:rPr>
        <w:t xml:space="preserve"> </w:t>
      </w:r>
      <w:r w:rsidRPr="00F128BC">
        <w:t>DE MEDIÇÃO</w:t>
      </w:r>
      <w:r w:rsidRPr="00F128BC">
        <w:rPr>
          <w:spacing w:val="65"/>
        </w:rPr>
        <w:t xml:space="preserve"> </w:t>
      </w:r>
      <w:r w:rsidRPr="00F128BC">
        <w:t>E</w:t>
      </w:r>
      <w:r w:rsidRPr="00F128BC">
        <w:rPr>
          <w:spacing w:val="2"/>
        </w:rPr>
        <w:t xml:space="preserve"> </w:t>
      </w:r>
      <w:r w:rsidRPr="00F128BC">
        <w:rPr>
          <w:spacing w:val="-2"/>
        </w:rPr>
        <w:t>PAGAMENTO</w:t>
      </w:r>
    </w:p>
    <w:p w14:paraId="1264473F" w14:textId="77777777" w:rsidR="00F128BC" w:rsidRPr="00F128BC" w:rsidRDefault="00F128BC" w:rsidP="00F128BC">
      <w:pPr>
        <w:pStyle w:val="Corpodetexto"/>
        <w:rPr>
          <w:rFonts w:ascii="Arial" w:hAnsi="Arial" w:cs="Arial"/>
        </w:rPr>
      </w:pPr>
    </w:p>
    <w:p w14:paraId="2C0DE699" w14:textId="32A22094" w:rsidR="00F128BC" w:rsidRPr="00F128BC" w:rsidRDefault="00F128BC" w:rsidP="00630E4C">
      <w:pPr>
        <w:pStyle w:val="Corpodetexto"/>
        <w:numPr>
          <w:ilvl w:val="1"/>
          <w:numId w:val="7"/>
        </w:numPr>
        <w:tabs>
          <w:tab w:val="left" w:pos="993"/>
        </w:tabs>
        <w:ind w:left="284" w:firstLine="0"/>
        <w:jc w:val="both"/>
        <w:rPr>
          <w:rFonts w:ascii="Arial" w:hAnsi="Arial" w:cs="Arial"/>
        </w:rPr>
      </w:pPr>
      <w:r w:rsidRPr="00F128BC">
        <w:rPr>
          <w:rFonts w:ascii="Arial" w:hAnsi="Arial" w:cs="Arial"/>
        </w:rPr>
        <w:t>A aferição da execução contratual, para fins de faturamento e pagamento, considerará a efetiva realização dos serviços de manutenção corretiva dos ventiladores pulmonares de transporte modelo PR5, incluindo a substituição de peças, correção de falhas técnicas identificadas e demais intervenções necessárias ao pleno restabelecimento do funcionamento dos equipamentos</w:t>
      </w:r>
      <w:r w:rsidR="00630E4C">
        <w:rPr>
          <w:rFonts w:ascii="Arial" w:hAnsi="Arial" w:cs="Arial"/>
        </w:rPr>
        <w:t>;</w:t>
      </w:r>
    </w:p>
    <w:p w14:paraId="2C544397" w14:textId="77777777" w:rsidR="00F128BC" w:rsidRPr="00F128BC" w:rsidRDefault="00F128BC" w:rsidP="00630E4C">
      <w:pPr>
        <w:pStyle w:val="Corpodetexto"/>
        <w:ind w:left="284"/>
        <w:jc w:val="both"/>
        <w:rPr>
          <w:rFonts w:ascii="Arial" w:hAnsi="Arial" w:cs="Arial"/>
        </w:rPr>
      </w:pPr>
    </w:p>
    <w:p w14:paraId="37B1C0B0" w14:textId="2D2BB58A" w:rsidR="00F128BC" w:rsidRDefault="00F128BC" w:rsidP="00630E4C">
      <w:pPr>
        <w:pStyle w:val="Corpodetexto"/>
        <w:numPr>
          <w:ilvl w:val="1"/>
          <w:numId w:val="7"/>
        </w:numPr>
        <w:tabs>
          <w:tab w:val="left" w:pos="993"/>
        </w:tabs>
        <w:ind w:left="284" w:firstLine="0"/>
        <w:jc w:val="both"/>
        <w:rPr>
          <w:rFonts w:ascii="Arial" w:hAnsi="Arial" w:cs="Arial"/>
        </w:rPr>
      </w:pPr>
      <w:r w:rsidRPr="00F128BC">
        <w:rPr>
          <w:rFonts w:ascii="Arial" w:hAnsi="Arial" w:cs="Arial"/>
        </w:rPr>
        <w:t>Será verificado o cumprimento integral das etapas técnicas previstas no relatório de diagnóstico, incluindo testes operacionais, calibração dos equipamentos e validação do desempenho após a manutenção, garantindo a conformidade com as especificações do fabricante e normas técnicas aplicáveis</w:t>
      </w:r>
      <w:r w:rsidR="00630E4C">
        <w:rPr>
          <w:rFonts w:ascii="Arial" w:hAnsi="Arial" w:cs="Arial"/>
        </w:rPr>
        <w:t>;</w:t>
      </w:r>
    </w:p>
    <w:p w14:paraId="1A16D4E5" w14:textId="77777777" w:rsidR="00630E4C" w:rsidRDefault="00630E4C" w:rsidP="00630E4C">
      <w:pPr>
        <w:pStyle w:val="PargrafodaLista"/>
        <w:rPr>
          <w:rFonts w:ascii="Arial" w:hAnsi="Arial" w:cs="Arial"/>
        </w:rPr>
      </w:pPr>
    </w:p>
    <w:p w14:paraId="7DA0B673" w14:textId="784C5699" w:rsidR="00F128BC" w:rsidRDefault="00F128BC" w:rsidP="00630E4C">
      <w:pPr>
        <w:pStyle w:val="Corpodetexto"/>
        <w:numPr>
          <w:ilvl w:val="1"/>
          <w:numId w:val="7"/>
        </w:numPr>
        <w:tabs>
          <w:tab w:val="left" w:pos="993"/>
        </w:tabs>
        <w:ind w:left="284" w:firstLine="0"/>
        <w:jc w:val="both"/>
        <w:rPr>
          <w:rFonts w:ascii="Arial" w:hAnsi="Arial" w:cs="Arial"/>
        </w:rPr>
      </w:pPr>
      <w:r w:rsidRPr="00630E4C">
        <w:rPr>
          <w:rFonts w:ascii="Arial" w:hAnsi="Arial" w:cs="Arial"/>
        </w:rPr>
        <w:t>Será avaliada a utilização de peças originais ou homologadas pelo fabricante, bem como a execução dos serviços por profissionais devidamente habilitados ou autorizados, conforme exigências técnicas do objeto contratado</w:t>
      </w:r>
      <w:r w:rsidR="00630E4C">
        <w:rPr>
          <w:rFonts w:ascii="Arial" w:hAnsi="Arial" w:cs="Arial"/>
        </w:rPr>
        <w:t>;</w:t>
      </w:r>
    </w:p>
    <w:p w14:paraId="6B6F5253" w14:textId="77777777" w:rsidR="00630E4C" w:rsidRDefault="00630E4C" w:rsidP="00630E4C">
      <w:pPr>
        <w:pStyle w:val="PargrafodaLista"/>
        <w:rPr>
          <w:rFonts w:ascii="Arial" w:hAnsi="Arial" w:cs="Arial"/>
        </w:rPr>
      </w:pPr>
    </w:p>
    <w:p w14:paraId="02802656" w14:textId="43E0D62B" w:rsidR="00F128BC" w:rsidRDefault="00F128BC" w:rsidP="00630E4C">
      <w:pPr>
        <w:pStyle w:val="Corpodetexto"/>
        <w:numPr>
          <w:ilvl w:val="1"/>
          <w:numId w:val="7"/>
        </w:numPr>
        <w:tabs>
          <w:tab w:val="left" w:pos="993"/>
        </w:tabs>
        <w:ind w:left="284" w:firstLine="0"/>
        <w:jc w:val="both"/>
        <w:rPr>
          <w:rFonts w:ascii="Arial" w:hAnsi="Arial" w:cs="Arial"/>
        </w:rPr>
      </w:pPr>
      <w:r w:rsidRPr="00630E4C">
        <w:rPr>
          <w:rFonts w:ascii="Arial" w:hAnsi="Arial" w:cs="Arial"/>
        </w:rPr>
        <w:t>Será indicada a retenção ou glosa no pagamento, proporcional à irregularidade verificada, sem prejuízo das sanções cabíveis, caso se constate que a Contratada</w:t>
      </w:r>
      <w:r w:rsidR="00630E4C">
        <w:rPr>
          <w:rFonts w:ascii="Arial" w:hAnsi="Arial" w:cs="Arial"/>
        </w:rPr>
        <w:t>;</w:t>
      </w:r>
    </w:p>
    <w:p w14:paraId="78A15364" w14:textId="77777777" w:rsidR="00630E4C" w:rsidRDefault="00630E4C" w:rsidP="00630E4C">
      <w:pPr>
        <w:pStyle w:val="PargrafodaLista"/>
        <w:rPr>
          <w:rFonts w:ascii="Arial" w:hAnsi="Arial" w:cs="Arial"/>
        </w:rPr>
      </w:pPr>
    </w:p>
    <w:p w14:paraId="2AEB2976" w14:textId="1181F380" w:rsidR="00F128BC" w:rsidRDefault="00F128BC" w:rsidP="00630E4C">
      <w:pPr>
        <w:pStyle w:val="Corpodetexto"/>
        <w:numPr>
          <w:ilvl w:val="1"/>
          <w:numId w:val="7"/>
        </w:numPr>
        <w:tabs>
          <w:tab w:val="left" w:pos="993"/>
        </w:tabs>
        <w:ind w:left="284" w:firstLine="0"/>
        <w:jc w:val="both"/>
        <w:rPr>
          <w:rFonts w:ascii="Arial" w:hAnsi="Arial" w:cs="Arial"/>
        </w:rPr>
      </w:pPr>
      <w:r w:rsidRPr="00630E4C">
        <w:rPr>
          <w:rFonts w:ascii="Arial" w:hAnsi="Arial" w:cs="Arial"/>
        </w:rPr>
        <w:t>Não execute os serviços conforme os padrões técnicos exigidos pelo fabricante ou constantes no termo de referência</w:t>
      </w:r>
      <w:r w:rsidR="00630E4C">
        <w:rPr>
          <w:rFonts w:ascii="Arial" w:hAnsi="Arial" w:cs="Arial"/>
        </w:rPr>
        <w:t>;</w:t>
      </w:r>
    </w:p>
    <w:p w14:paraId="586D1E60" w14:textId="77777777" w:rsidR="00630E4C" w:rsidRDefault="00630E4C" w:rsidP="00630E4C">
      <w:pPr>
        <w:pStyle w:val="PargrafodaLista"/>
        <w:rPr>
          <w:rFonts w:ascii="Arial" w:hAnsi="Arial" w:cs="Arial"/>
        </w:rPr>
      </w:pPr>
    </w:p>
    <w:p w14:paraId="22CE97F4" w14:textId="2D624956" w:rsidR="00630E4C" w:rsidRDefault="00F128BC" w:rsidP="00630E4C">
      <w:pPr>
        <w:pStyle w:val="Corpodetexto"/>
        <w:numPr>
          <w:ilvl w:val="1"/>
          <w:numId w:val="7"/>
        </w:numPr>
        <w:tabs>
          <w:tab w:val="left" w:pos="993"/>
        </w:tabs>
        <w:ind w:left="284" w:firstLine="0"/>
        <w:jc w:val="both"/>
        <w:rPr>
          <w:rFonts w:ascii="Arial" w:hAnsi="Arial" w:cs="Arial"/>
        </w:rPr>
      </w:pPr>
      <w:r w:rsidRPr="00630E4C">
        <w:rPr>
          <w:rFonts w:ascii="Arial" w:hAnsi="Arial" w:cs="Arial"/>
        </w:rPr>
        <w:t>Deixe de realizar, ou realize de forma inadequada, as intervenções necessárias à correção das falhas identificadas nos equipamentos;</w:t>
      </w:r>
    </w:p>
    <w:p w14:paraId="6386EF23" w14:textId="77777777" w:rsidR="003E2F8E" w:rsidRPr="00ED28BF" w:rsidRDefault="003E2F8E" w:rsidP="003E2F8E">
      <w:pPr>
        <w:pStyle w:val="Corpodetexto"/>
        <w:tabs>
          <w:tab w:val="left" w:pos="993"/>
        </w:tabs>
        <w:jc w:val="both"/>
        <w:rPr>
          <w:rFonts w:ascii="Arial" w:hAnsi="Arial" w:cs="Arial"/>
        </w:rPr>
      </w:pPr>
    </w:p>
    <w:p w14:paraId="28BE8807" w14:textId="6AA84062" w:rsidR="00F128BC" w:rsidRDefault="00F128BC" w:rsidP="00630E4C">
      <w:pPr>
        <w:pStyle w:val="Corpodetexto"/>
        <w:numPr>
          <w:ilvl w:val="1"/>
          <w:numId w:val="7"/>
        </w:numPr>
        <w:tabs>
          <w:tab w:val="left" w:pos="993"/>
        </w:tabs>
        <w:ind w:left="284" w:firstLine="0"/>
        <w:jc w:val="both"/>
        <w:rPr>
          <w:rFonts w:ascii="Arial" w:hAnsi="Arial" w:cs="Arial"/>
        </w:rPr>
      </w:pPr>
      <w:r w:rsidRPr="00630E4C">
        <w:rPr>
          <w:rFonts w:ascii="Arial" w:hAnsi="Arial" w:cs="Arial"/>
        </w:rPr>
        <w:t>Utilize peças ou componentes não originais, não homologados ou incompatíveis com as especificações técnicas dos ventiladores pulmonares;</w:t>
      </w:r>
    </w:p>
    <w:p w14:paraId="20AFF969" w14:textId="77777777" w:rsidR="00630E4C" w:rsidRDefault="00630E4C" w:rsidP="00630E4C">
      <w:pPr>
        <w:pStyle w:val="PargrafodaLista"/>
        <w:rPr>
          <w:rFonts w:ascii="Arial" w:hAnsi="Arial" w:cs="Arial"/>
        </w:rPr>
      </w:pPr>
    </w:p>
    <w:p w14:paraId="1F751577" w14:textId="4809A25B" w:rsidR="00F128BC" w:rsidRDefault="00F128BC" w:rsidP="00630E4C">
      <w:pPr>
        <w:pStyle w:val="Corpodetexto"/>
        <w:numPr>
          <w:ilvl w:val="1"/>
          <w:numId w:val="7"/>
        </w:numPr>
        <w:tabs>
          <w:tab w:val="left" w:pos="993"/>
        </w:tabs>
        <w:ind w:left="284" w:firstLine="0"/>
        <w:jc w:val="both"/>
        <w:rPr>
          <w:rFonts w:ascii="Arial" w:hAnsi="Arial" w:cs="Arial"/>
        </w:rPr>
      </w:pPr>
      <w:r w:rsidRPr="00630E4C">
        <w:rPr>
          <w:rFonts w:ascii="Arial" w:hAnsi="Arial" w:cs="Arial"/>
        </w:rPr>
        <w:t>Não produza os resultados esperados quanto à plena funcionalidade, segurança e confiabilidade dos equipamentos após a manutenção</w:t>
      </w:r>
      <w:r w:rsidR="00630E4C">
        <w:rPr>
          <w:rFonts w:ascii="Arial" w:hAnsi="Arial" w:cs="Arial"/>
        </w:rPr>
        <w:t>;</w:t>
      </w:r>
    </w:p>
    <w:p w14:paraId="73A9C2D9" w14:textId="77777777" w:rsidR="00630E4C" w:rsidRDefault="00630E4C" w:rsidP="00630E4C">
      <w:pPr>
        <w:pStyle w:val="PargrafodaLista"/>
        <w:rPr>
          <w:rFonts w:ascii="Arial" w:hAnsi="Arial" w:cs="Arial"/>
        </w:rPr>
      </w:pPr>
    </w:p>
    <w:p w14:paraId="4EA6B65A" w14:textId="2DE593FC" w:rsidR="00F128BC" w:rsidRDefault="00F128BC" w:rsidP="00630E4C">
      <w:pPr>
        <w:pStyle w:val="Corpodetexto"/>
        <w:numPr>
          <w:ilvl w:val="1"/>
          <w:numId w:val="7"/>
        </w:numPr>
        <w:tabs>
          <w:tab w:val="left" w:pos="993"/>
        </w:tabs>
        <w:ind w:left="284" w:firstLine="0"/>
        <w:jc w:val="both"/>
        <w:rPr>
          <w:rFonts w:ascii="Arial" w:hAnsi="Arial" w:cs="Arial"/>
        </w:rPr>
      </w:pPr>
      <w:r w:rsidRPr="00630E4C">
        <w:rPr>
          <w:rFonts w:ascii="Arial" w:hAnsi="Arial" w:cs="Arial"/>
        </w:rPr>
        <w:t>O pagamento será realizado de acordo com os serviços efetivamente executados e devidamente atestados pela fiscalização competente, com base nas condições estabelecidas no Termo de Referência e na proposta apresentada</w:t>
      </w:r>
      <w:r w:rsidR="00630E4C">
        <w:rPr>
          <w:rFonts w:ascii="Arial" w:hAnsi="Arial" w:cs="Arial"/>
        </w:rPr>
        <w:t>;</w:t>
      </w:r>
    </w:p>
    <w:p w14:paraId="670F87C5" w14:textId="77777777" w:rsidR="00630E4C" w:rsidRDefault="00630E4C" w:rsidP="00630E4C">
      <w:pPr>
        <w:pStyle w:val="PargrafodaLista"/>
        <w:rPr>
          <w:rFonts w:ascii="Arial" w:hAnsi="Arial" w:cs="Arial"/>
        </w:rPr>
      </w:pPr>
    </w:p>
    <w:p w14:paraId="6CAE81DF" w14:textId="77777777" w:rsidR="00F128BC" w:rsidRPr="00630E4C" w:rsidRDefault="00F128BC" w:rsidP="00630E4C">
      <w:pPr>
        <w:pStyle w:val="Corpodetexto"/>
        <w:numPr>
          <w:ilvl w:val="2"/>
          <w:numId w:val="7"/>
        </w:numPr>
        <w:tabs>
          <w:tab w:val="left" w:pos="993"/>
          <w:tab w:val="left" w:pos="1134"/>
        </w:tabs>
        <w:ind w:left="284" w:hanging="1"/>
        <w:jc w:val="both"/>
        <w:rPr>
          <w:rFonts w:ascii="Arial" w:hAnsi="Arial" w:cs="Arial"/>
          <w:b/>
          <w:bCs/>
        </w:rPr>
      </w:pPr>
      <w:r w:rsidRPr="00630E4C">
        <w:rPr>
          <w:rFonts w:ascii="Arial" w:hAnsi="Arial" w:cs="Arial"/>
          <w:b/>
          <w:bCs/>
        </w:rPr>
        <w:t>Do Recebimento</w:t>
      </w:r>
    </w:p>
    <w:p w14:paraId="7DB9266B" w14:textId="77777777"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F128BC">
        <w:rPr>
          <w:rFonts w:ascii="Arial" w:hAnsi="Arial" w:cs="Arial"/>
          <w:sz w:val="24"/>
          <w:szCs w:val="24"/>
        </w:rPr>
        <w:t xml:space="preserve"> O responsável pelo recebimento do objeto deverá atestar a qualidade dos serviços executados, bem como a conformidade dos equipamentos com as condições de funcionamento exigidas, devendo rejeitar qualquer serviço ou componente que esteja em desacordo com o especificado no Termo de Referência ou no relatório técnico apresentado.</w:t>
      </w:r>
    </w:p>
    <w:p w14:paraId="4303D1FA" w14:textId="77777777"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EA663C">
        <w:rPr>
          <w:rFonts w:ascii="Arial" w:hAnsi="Arial" w:cs="Arial"/>
          <w:sz w:val="24"/>
          <w:szCs w:val="24"/>
        </w:rPr>
        <w:t>O objeto será recebido de forma provisória e definitiva pelo fiscal e/ou gestor do contrato, mediante verificação do pleno funcionamento dos ventiladores pulmonares e da adequada execução dos serviços de manutenção corretiva.</w:t>
      </w:r>
    </w:p>
    <w:p w14:paraId="049B4E72" w14:textId="0E161D14"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EA663C">
        <w:rPr>
          <w:rFonts w:ascii="Arial" w:hAnsi="Arial" w:cs="Arial"/>
          <w:sz w:val="24"/>
          <w:szCs w:val="24"/>
        </w:rPr>
        <w:t xml:space="preserve">O recebimento provisório se dará em até 10 (dez) dias após a conclusão dos serviços e entrega dos equipamentos devidamente revisados, acompanhados de relatório técnico detalhado. </w:t>
      </w:r>
    </w:p>
    <w:p w14:paraId="551D3119" w14:textId="1444C311"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EA663C">
        <w:rPr>
          <w:rFonts w:ascii="Arial" w:hAnsi="Arial" w:cs="Arial"/>
          <w:sz w:val="24"/>
          <w:szCs w:val="24"/>
        </w:rPr>
        <w:t>O objeto será recebido definitivamente em até 60 (sessenta) dias após o recebimento provisório, após a verificação da estabilidade de funcionamento dos equipamentos em condições normais de uso.</w:t>
      </w:r>
    </w:p>
    <w:p w14:paraId="5BF16313" w14:textId="57CFBB10"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EA663C">
        <w:rPr>
          <w:rFonts w:ascii="Arial" w:hAnsi="Arial" w:cs="Arial"/>
          <w:sz w:val="24"/>
          <w:szCs w:val="24"/>
        </w:rPr>
        <w:t xml:space="preserve">Se, após o recebimento provisório, constatar-se que os serviços foram executados em desacordo com a proposta, com falhas técnicas, uso de peças inadequadas, ausência de correções necessárias ou funcionamento irregular dos equipamentos, após notificação por escrito à CONTRATADA, serão interrompidos os prazos de recebimento e suspenso o pagamento, até que sanada a situação. </w:t>
      </w:r>
    </w:p>
    <w:p w14:paraId="5672A552" w14:textId="595A00DD"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EA663C">
        <w:rPr>
          <w:rFonts w:ascii="Arial" w:hAnsi="Arial" w:cs="Arial"/>
          <w:sz w:val="24"/>
          <w:szCs w:val="24"/>
        </w:rPr>
        <w:t xml:space="preserve">A contratada será obrigada a refazer os serviços ou substituir, às suas expensas, </w:t>
      </w:r>
      <w:r w:rsidRPr="00EA663C">
        <w:rPr>
          <w:rFonts w:ascii="Arial" w:hAnsi="Arial" w:cs="Arial"/>
          <w:sz w:val="24"/>
          <w:szCs w:val="24"/>
        </w:rPr>
        <w:lastRenderedPageBreak/>
        <w:t>quaisquer peças, componentes ou intervenções que não estejam em conformidade com as especificações constantes no Termo de Referência, ou que apresentem defeitos, falhas ou irregularidades.</w:t>
      </w:r>
    </w:p>
    <w:p w14:paraId="073D1754" w14:textId="28563523"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EA663C">
        <w:rPr>
          <w:rFonts w:ascii="Arial" w:hAnsi="Arial" w:cs="Arial"/>
          <w:sz w:val="24"/>
          <w:szCs w:val="24"/>
        </w:rPr>
        <w:t>O prazo para refazer os serviços ou substituir componentes que estejam em desacordo com as especificações será de até 05 (cinco) dias, contados da notificação da contratada.</w:t>
      </w:r>
    </w:p>
    <w:p w14:paraId="4DB4B181" w14:textId="70388A97" w:rsidR="00F128BC" w:rsidRDefault="00F128BC" w:rsidP="00EA663C">
      <w:pPr>
        <w:pStyle w:val="PargrafodaLista"/>
        <w:numPr>
          <w:ilvl w:val="2"/>
          <w:numId w:val="7"/>
        </w:numPr>
        <w:tabs>
          <w:tab w:val="left" w:pos="718"/>
          <w:tab w:val="left" w:pos="1134"/>
        </w:tabs>
        <w:spacing w:before="276"/>
        <w:ind w:left="284" w:right="136" w:hanging="1"/>
        <w:jc w:val="both"/>
        <w:rPr>
          <w:rFonts w:ascii="Arial" w:hAnsi="Arial" w:cs="Arial"/>
          <w:sz w:val="24"/>
          <w:szCs w:val="24"/>
        </w:rPr>
      </w:pPr>
      <w:r w:rsidRPr="00EA663C">
        <w:rPr>
          <w:rFonts w:ascii="Arial" w:hAnsi="Arial" w:cs="Arial"/>
          <w:sz w:val="24"/>
          <w:szCs w:val="24"/>
        </w:rPr>
        <w:t>O recebimento provisório ou definitivo não excluirá a responsabilidade civil pela segurança e adequado funcionamento dos equipamentos, nem a responsabilidade técnico-profissional pela perfeita execução do contrato, nos limites estabelecidos pela legislação vigente ou pelo contrato.</w:t>
      </w:r>
    </w:p>
    <w:p w14:paraId="35EAB20C" w14:textId="77777777" w:rsidR="00F128BC" w:rsidRDefault="00F128BC" w:rsidP="00EA663C">
      <w:pPr>
        <w:pStyle w:val="PargrafodaLista"/>
        <w:numPr>
          <w:ilvl w:val="2"/>
          <w:numId w:val="7"/>
        </w:numPr>
        <w:tabs>
          <w:tab w:val="left" w:pos="718"/>
          <w:tab w:val="left" w:pos="1134"/>
          <w:tab w:val="left" w:pos="1276"/>
        </w:tabs>
        <w:spacing w:before="276"/>
        <w:ind w:left="284" w:right="136" w:hanging="1"/>
        <w:jc w:val="both"/>
        <w:rPr>
          <w:rFonts w:ascii="Arial" w:hAnsi="Arial" w:cs="Arial"/>
          <w:sz w:val="24"/>
          <w:szCs w:val="24"/>
        </w:rPr>
      </w:pPr>
      <w:bookmarkStart w:id="0" w:name="_Hlk226985477"/>
      <w:r w:rsidRPr="00EA663C">
        <w:rPr>
          <w:rFonts w:ascii="Arial" w:hAnsi="Arial" w:cs="Arial"/>
          <w:sz w:val="24"/>
          <w:szCs w:val="24"/>
        </w:rPr>
        <w:t>Comunicar a empresa para que emita a Nota Fiscal ou Fatura, com o valor exato dimensionado pela fiscalização.</w:t>
      </w:r>
    </w:p>
    <w:p w14:paraId="00DDB2B1" w14:textId="77777777" w:rsidR="00F128BC" w:rsidRDefault="00F128BC" w:rsidP="00EA663C">
      <w:pPr>
        <w:pStyle w:val="PargrafodaLista"/>
        <w:numPr>
          <w:ilvl w:val="2"/>
          <w:numId w:val="7"/>
        </w:numPr>
        <w:tabs>
          <w:tab w:val="left" w:pos="718"/>
          <w:tab w:val="left" w:pos="1134"/>
          <w:tab w:val="left" w:pos="1276"/>
        </w:tabs>
        <w:spacing w:before="276"/>
        <w:ind w:left="284" w:right="136" w:hanging="1"/>
        <w:jc w:val="both"/>
        <w:rPr>
          <w:rFonts w:ascii="Arial" w:hAnsi="Arial" w:cs="Arial"/>
          <w:sz w:val="24"/>
          <w:szCs w:val="24"/>
        </w:rPr>
      </w:pPr>
      <w:r w:rsidRPr="00EA663C">
        <w:rPr>
          <w:rFonts w:ascii="Arial" w:hAnsi="Arial" w:cs="Arial"/>
          <w:sz w:val="24"/>
          <w:szCs w:val="24"/>
        </w:rPr>
        <w:t>Enviar</w:t>
      </w:r>
      <w:r w:rsidRPr="00EA663C">
        <w:rPr>
          <w:rFonts w:ascii="Arial" w:hAnsi="Arial" w:cs="Arial"/>
          <w:spacing w:val="-17"/>
          <w:sz w:val="24"/>
          <w:szCs w:val="24"/>
        </w:rPr>
        <w:t xml:space="preserve"> </w:t>
      </w:r>
      <w:r w:rsidRPr="00EA663C">
        <w:rPr>
          <w:rFonts w:ascii="Arial" w:hAnsi="Arial" w:cs="Arial"/>
          <w:sz w:val="24"/>
          <w:szCs w:val="24"/>
        </w:rPr>
        <w:t>a</w:t>
      </w:r>
      <w:r w:rsidRPr="00EA663C">
        <w:rPr>
          <w:rFonts w:ascii="Arial" w:hAnsi="Arial" w:cs="Arial"/>
          <w:spacing w:val="-15"/>
          <w:sz w:val="24"/>
          <w:szCs w:val="24"/>
        </w:rPr>
        <w:t xml:space="preserve"> </w:t>
      </w:r>
      <w:r w:rsidRPr="00EA663C">
        <w:rPr>
          <w:rFonts w:ascii="Arial" w:hAnsi="Arial" w:cs="Arial"/>
          <w:sz w:val="24"/>
          <w:szCs w:val="24"/>
        </w:rPr>
        <w:t>documentação</w:t>
      </w:r>
      <w:r w:rsidRPr="00EA663C">
        <w:rPr>
          <w:rFonts w:ascii="Arial" w:hAnsi="Arial" w:cs="Arial"/>
          <w:spacing w:val="-12"/>
          <w:sz w:val="24"/>
          <w:szCs w:val="24"/>
        </w:rPr>
        <w:t xml:space="preserve"> </w:t>
      </w:r>
      <w:r w:rsidRPr="00EA663C">
        <w:rPr>
          <w:rFonts w:ascii="Arial" w:hAnsi="Arial" w:cs="Arial"/>
          <w:sz w:val="24"/>
          <w:szCs w:val="24"/>
        </w:rPr>
        <w:t>pertinente</w:t>
      </w:r>
      <w:r w:rsidRPr="00EA663C">
        <w:rPr>
          <w:rFonts w:ascii="Arial" w:hAnsi="Arial" w:cs="Arial"/>
          <w:spacing w:val="-13"/>
          <w:sz w:val="24"/>
          <w:szCs w:val="24"/>
        </w:rPr>
        <w:t xml:space="preserve"> </w:t>
      </w:r>
      <w:r w:rsidRPr="00EA663C">
        <w:rPr>
          <w:rFonts w:ascii="Arial" w:hAnsi="Arial" w:cs="Arial"/>
          <w:sz w:val="24"/>
          <w:szCs w:val="24"/>
        </w:rPr>
        <w:t>ao</w:t>
      </w:r>
      <w:r w:rsidRPr="00EA663C">
        <w:rPr>
          <w:rFonts w:ascii="Arial" w:hAnsi="Arial" w:cs="Arial"/>
          <w:spacing w:val="-12"/>
          <w:sz w:val="24"/>
          <w:szCs w:val="24"/>
        </w:rPr>
        <w:t xml:space="preserve"> </w:t>
      </w:r>
      <w:r w:rsidRPr="00EA663C">
        <w:rPr>
          <w:rFonts w:ascii="Arial" w:hAnsi="Arial" w:cs="Arial"/>
          <w:sz w:val="24"/>
          <w:szCs w:val="24"/>
        </w:rPr>
        <w:t>setor</w:t>
      </w:r>
      <w:r w:rsidRPr="00EA663C">
        <w:rPr>
          <w:rFonts w:ascii="Arial" w:hAnsi="Arial" w:cs="Arial"/>
          <w:spacing w:val="-15"/>
          <w:sz w:val="24"/>
          <w:szCs w:val="24"/>
        </w:rPr>
        <w:t xml:space="preserve"> </w:t>
      </w:r>
      <w:r w:rsidRPr="00EA663C">
        <w:rPr>
          <w:rFonts w:ascii="Arial" w:hAnsi="Arial" w:cs="Arial"/>
          <w:sz w:val="24"/>
          <w:szCs w:val="24"/>
        </w:rPr>
        <w:t>de</w:t>
      </w:r>
      <w:r w:rsidRPr="00EA663C">
        <w:rPr>
          <w:rFonts w:ascii="Arial" w:hAnsi="Arial" w:cs="Arial"/>
          <w:spacing w:val="-12"/>
          <w:sz w:val="24"/>
          <w:szCs w:val="24"/>
        </w:rPr>
        <w:t xml:space="preserve"> </w:t>
      </w:r>
      <w:r w:rsidRPr="00EA663C">
        <w:rPr>
          <w:rFonts w:ascii="Arial" w:hAnsi="Arial" w:cs="Arial"/>
          <w:sz w:val="24"/>
          <w:szCs w:val="24"/>
        </w:rPr>
        <w:t>contratos</w:t>
      </w:r>
      <w:r w:rsidRPr="00EA663C">
        <w:rPr>
          <w:rFonts w:ascii="Arial" w:hAnsi="Arial" w:cs="Arial"/>
          <w:spacing w:val="-14"/>
          <w:sz w:val="24"/>
          <w:szCs w:val="24"/>
        </w:rPr>
        <w:t xml:space="preserve"> </w:t>
      </w:r>
      <w:r w:rsidRPr="00EA663C">
        <w:rPr>
          <w:rFonts w:ascii="Arial" w:hAnsi="Arial" w:cs="Arial"/>
          <w:sz w:val="24"/>
          <w:szCs w:val="24"/>
        </w:rPr>
        <w:t>para</w:t>
      </w:r>
      <w:r w:rsidRPr="00EA663C">
        <w:rPr>
          <w:rFonts w:ascii="Arial" w:hAnsi="Arial" w:cs="Arial"/>
          <w:spacing w:val="-15"/>
          <w:sz w:val="24"/>
          <w:szCs w:val="24"/>
        </w:rPr>
        <w:t xml:space="preserve"> </w:t>
      </w:r>
      <w:r w:rsidRPr="00EA663C">
        <w:rPr>
          <w:rFonts w:ascii="Arial" w:hAnsi="Arial" w:cs="Arial"/>
          <w:sz w:val="24"/>
          <w:szCs w:val="24"/>
        </w:rPr>
        <w:t>a</w:t>
      </w:r>
      <w:r w:rsidRPr="00EA663C">
        <w:rPr>
          <w:rFonts w:ascii="Arial" w:hAnsi="Arial" w:cs="Arial"/>
          <w:spacing w:val="-13"/>
          <w:sz w:val="24"/>
          <w:szCs w:val="24"/>
        </w:rPr>
        <w:t xml:space="preserve"> </w:t>
      </w:r>
      <w:r w:rsidRPr="00EA663C">
        <w:rPr>
          <w:rFonts w:ascii="Arial" w:hAnsi="Arial" w:cs="Arial"/>
          <w:sz w:val="24"/>
          <w:szCs w:val="24"/>
        </w:rPr>
        <w:t>formalização</w:t>
      </w:r>
      <w:r w:rsidRPr="00EA663C">
        <w:rPr>
          <w:rFonts w:ascii="Arial" w:hAnsi="Arial" w:cs="Arial"/>
          <w:spacing w:val="-12"/>
          <w:sz w:val="24"/>
          <w:szCs w:val="24"/>
        </w:rPr>
        <w:t xml:space="preserve"> </w:t>
      </w:r>
      <w:r w:rsidRPr="00EA663C">
        <w:rPr>
          <w:rFonts w:ascii="Arial" w:hAnsi="Arial" w:cs="Arial"/>
          <w:sz w:val="24"/>
          <w:szCs w:val="24"/>
        </w:rPr>
        <w:t>dos procedimentos</w:t>
      </w:r>
      <w:r w:rsidRPr="00EA663C">
        <w:rPr>
          <w:rFonts w:ascii="Arial" w:hAnsi="Arial" w:cs="Arial"/>
          <w:spacing w:val="-17"/>
          <w:sz w:val="24"/>
          <w:szCs w:val="24"/>
        </w:rPr>
        <w:t xml:space="preserve"> </w:t>
      </w:r>
      <w:r w:rsidRPr="00EA663C">
        <w:rPr>
          <w:rFonts w:ascii="Arial" w:hAnsi="Arial" w:cs="Arial"/>
          <w:sz w:val="24"/>
          <w:szCs w:val="24"/>
        </w:rPr>
        <w:t>de</w:t>
      </w:r>
      <w:r w:rsidRPr="00EA663C">
        <w:rPr>
          <w:rFonts w:ascii="Arial" w:hAnsi="Arial" w:cs="Arial"/>
          <w:spacing w:val="-17"/>
          <w:sz w:val="24"/>
          <w:szCs w:val="24"/>
        </w:rPr>
        <w:t xml:space="preserve"> </w:t>
      </w:r>
      <w:r w:rsidRPr="00EA663C">
        <w:rPr>
          <w:rFonts w:ascii="Arial" w:hAnsi="Arial" w:cs="Arial"/>
          <w:sz w:val="24"/>
          <w:szCs w:val="24"/>
        </w:rPr>
        <w:t>liquidação</w:t>
      </w:r>
      <w:r w:rsidRPr="00EA663C">
        <w:rPr>
          <w:rFonts w:ascii="Arial" w:hAnsi="Arial" w:cs="Arial"/>
          <w:spacing w:val="-17"/>
          <w:sz w:val="24"/>
          <w:szCs w:val="24"/>
        </w:rPr>
        <w:t xml:space="preserve"> </w:t>
      </w:r>
      <w:r w:rsidRPr="00EA663C">
        <w:rPr>
          <w:rFonts w:ascii="Arial" w:hAnsi="Arial" w:cs="Arial"/>
          <w:sz w:val="24"/>
          <w:szCs w:val="24"/>
        </w:rPr>
        <w:t>e</w:t>
      </w:r>
      <w:r w:rsidRPr="00EA663C">
        <w:rPr>
          <w:rFonts w:ascii="Arial" w:hAnsi="Arial" w:cs="Arial"/>
          <w:spacing w:val="-17"/>
          <w:sz w:val="24"/>
          <w:szCs w:val="24"/>
        </w:rPr>
        <w:t xml:space="preserve"> </w:t>
      </w:r>
      <w:r w:rsidRPr="00EA663C">
        <w:rPr>
          <w:rFonts w:ascii="Arial" w:hAnsi="Arial" w:cs="Arial"/>
          <w:sz w:val="24"/>
          <w:szCs w:val="24"/>
        </w:rPr>
        <w:t>pagamento,</w:t>
      </w:r>
      <w:r w:rsidRPr="00EA663C">
        <w:rPr>
          <w:rFonts w:ascii="Arial" w:hAnsi="Arial" w:cs="Arial"/>
          <w:spacing w:val="-16"/>
          <w:sz w:val="24"/>
          <w:szCs w:val="24"/>
        </w:rPr>
        <w:t xml:space="preserve"> </w:t>
      </w:r>
      <w:r w:rsidRPr="00EA663C">
        <w:rPr>
          <w:rFonts w:ascii="Arial" w:hAnsi="Arial" w:cs="Arial"/>
          <w:sz w:val="24"/>
          <w:szCs w:val="24"/>
        </w:rPr>
        <w:t>no</w:t>
      </w:r>
      <w:r w:rsidRPr="00EA663C">
        <w:rPr>
          <w:rFonts w:ascii="Arial" w:hAnsi="Arial" w:cs="Arial"/>
          <w:spacing w:val="-17"/>
          <w:sz w:val="24"/>
          <w:szCs w:val="24"/>
        </w:rPr>
        <w:t xml:space="preserve"> </w:t>
      </w:r>
      <w:r w:rsidRPr="00EA663C">
        <w:rPr>
          <w:rFonts w:ascii="Arial" w:hAnsi="Arial" w:cs="Arial"/>
          <w:sz w:val="24"/>
          <w:szCs w:val="24"/>
        </w:rPr>
        <w:t>valor</w:t>
      </w:r>
      <w:r w:rsidRPr="00EA663C">
        <w:rPr>
          <w:rFonts w:ascii="Arial" w:hAnsi="Arial" w:cs="Arial"/>
          <w:spacing w:val="-17"/>
          <w:sz w:val="24"/>
          <w:szCs w:val="24"/>
        </w:rPr>
        <w:t xml:space="preserve"> </w:t>
      </w:r>
      <w:r w:rsidRPr="00EA663C">
        <w:rPr>
          <w:rFonts w:ascii="Arial" w:hAnsi="Arial" w:cs="Arial"/>
          <w:sz w:val="24"/>
          <w:szCs w:val="24"/>
        </w:rPr>
        <w:t>dimensionado</w:t>
      </w:r>
      <w:r w:rsidRPr="00EA663C">
        <w:rPr>
          <w:rFonts w:ascii="Arial" w:hAnsi="Arial" w:cs="Arial"/>
          <w:spacing w:val="-17"/>
          <w:sz w:val="24"/>
          <w:szCs w:val="24"/>
        </w:rPr>
        <w:t xml:space="preserve"> </w:t>
      </w:r>
      <w:r w:rsidRPr="00EA663C">
        <w:rPr>
          <w:rFonts w:ascii="Arial" w:hAnsi="Arial" w:cs="Arial"/>
          <w:sz w:val="24"/>
          <w:szCs w:val="24"/>
        </w:rPr>
        <w:t>pela</w:t>
      </w:r>
      <w:r w:rsidRPr="00EA663C">
        <w:rPr>
          <w:rFonts w:ascii="Arial" w:hAnsi="Arial" w:cs="Arial"/>
          <w:spacing w:val="-17"/>
          <w:sz w:val="24"/>
          <w:szCs w:val="24"/>
        </w:rPr>
        <w:t xml:space="preserve"> </w:t>
      </w:r>
      <w:r w:rsidRPr="00EA663C">
        <w:rPr>
          <w:rFonts w:ascii="Arial" w:hAnsi="Arial" w:cs="Arial"/>
          <w:sz w:val="24"/>
          <w:szCs w:val="24"/>
        </w:rPr>
        <w:t>fiscalização</w:t>
      </w:r>
      <w:r w:rsidRPr="00EA663C">
        <w:rPr>
          <w:rFonts w:ascii="Arial" w:hAnsi="Arial" w:cs="Arial"/>
          <w:spacing w:val="-17"/>
          <w:sz w:val="24"/>
          <w:szCs w:val="24"/>
        </w:rPr>
        <w:t xml:space="preserve"> </w:t>
      </w:r>
      <w:r w:rsidRPr="00EA663C">
        <w:rPr>
          <w:rFonts w:ascii="Arial" w:hAnsi="Arial" w:cs="Arial"/>
          <w:sz w:val="24"/>
          <w:szCs w:val="24"/>
        </w:rPr>
        <w:t>e</w:t>
      </w:r>
      <w:r w:rsidRPr="00EA663C">
        <w:rPr>
          <w:rFonts w:ascii="Arial" w:hAnsi="Arial" w:cs="Arial"/>
          <w:spacing w:val="-19"/>
          <w:sz w:val="24"/>
          <w:szCs w:val="24"/>
        </w:rPr>
        <w:t xml:space="preserve"> </w:t>
      </w:r>
      <w:r w:rsidRPr="00EA663C">
        <w:rPr>
          <w:rFonts w:ascii="Arial" w:hAnsi="Arial" w:cs="Arial"/>
          <w:sz w:val="24"/>
          <w:szCs w:val="24"/>
        </w:rPr>
        <w:t>gestão.</w:t>
      </w:r>
    </w:p>
    <w:p w14:paraId="7304DED8" w14:textId="77777777" w:rsidR="00F128BC" w:rsidRDefault="00F128BC" w:rsidP="00EA663C">
      <w:pPr>
        <w:pStyle w:val="PargrafodaLista"/>
        <w:numPr>
          <w:ilvl w:val="2"/>
          <w:numId w:val="7"/>
        </w:numPr>
        <w:tabs>
          <w:tab w:val="left" w:pos="718"/>
          <w:tab w:val="left" w:pos="1134"/>
          <w:tab w:val="left" w:pos="1276"/>
        </w:tabs>
        <w:spacing w:before="276"/>
        <w:ind w:left="284" w:right="136" w:hanging="1"/>
        <w:jc w:val="both"/>
        <w:rPr>
          <w:rFonts w:ascii="Arial" w:hAnsi="Arial" w:cs="Arial"/>
          <w:sz w:val="24"/>
          <w:szCs w:val="24"/>
        </w:rPr>
      </w:pPr>
      <w:r w:rsidRPr="00EA663C">
        <w:rPr>
          <w:rFonts w:ascii="Arial" w:hAnsi="Arial" w:cs="Arial"/>
          <w:sz w:val="24"/>
          <w:szCs w:val="24"/>
        </w:rPr>
        <w:t>No</w:t>
      </w:r>
      <w:r w:rsidRPr="00EA663C">
        <w:rPr>
          <w:rFonts w:ascii="Arial" w:hAnsi="Arial" w:cs="Arial"/>
          <w:spacing w:val="-5"/>
          <w:sz w:val="24"/>
          <w:szCs w:val="24"/>
        </w:rPr>
        <w:t xml:space="preserve"> </w:t>
      </w:r>
      <w:r w:rsidRPr="00EA663C">
        <w:rPr>
          <w:rFonts w:ascii="Arial" w:hAnsi="Arial" w:cs="Arial"/>
          <w:sz w:val="24"/>
          <w:szCs w:val="24"/>
        </w:rPr>
        <w:t>caso</w:t>
      </w:r>
      <w:r w:rsidRPr="00EA663C">
        <w:rPr>
          <w:rFonts w:ascii="Arial" w:hAnsi="Arial" w:cs="Arial"/>
          <w:spacing w:val="-5"/>
          <w:sz w:val="24"/>
          <w:szCs w:val="24"/>
        </w:rPr>
        <w:t xml:space="preserve"> </w:t>
      </w:r>
      <w:r w:rsidRPr="00EA663C">
        <w:rPr>
          <w:rFonts w:ascii="Arial" w:hAnsi="Arial" w:cs="Arial"/>
          <w:sz w:val="24"/>
          <w:szCs w:val="24"/>
        </w:rPr>
        <w:t>de</w:t>
      </w:r>
      <w:r w:rsidRPr="00EA663C">
        <w:rPr>
          <w:rFonts w:ascii="Arial" w:hAnsi="Arial" w:cs="Arial"/>
          <w:spacing w:val="-5"/>
          <w:sz w:val="24"/>
          <w:szCs w:val="24"/>
        </w:rPr>
        <w:t xml:space="preserve"> </w:t>
      </w:r>
      <w:r w:rsidRPr="00EA663C">
        <w:rPr>
          <w:rFonts w:ascii="Arial" w:hAnsi="Arial" w:cs="Arial"/>
          <w:sz w:val="24"/>
          <w:szCs w:val="24"/>
        </w:rPr>
        <w:t>controvérsia</w:t>
      </w:r>
      <w:r w:rsidRPr="00EA663C">
        <w:rPr>
          <w:rFonts w:ascii="Arial" w:hAnsi="Arial" w:cs="Arial"/>
          <w:spacing w:val="-5"/>
          <w:sz w:val="24"/>
          <w:szCs w:val="24"/>
        </w:rPr>
        <w:t xml:space="preserve"> </w:t>
      </w:r>
      <w:r w:rsidRPr="00EA663C">
        <w:rPr>
          <w:rFonts w:ascii="Arial" w:hAnsi="Arial" w:cs="Arial"/>
          <w:sz w:val="24"/>
          <w:szCs w:val="24"/>
        </w:rPr>
        <w:t>sobre</w:t>
      </w:r>
      <w:r w:rsidRPr="00EA663C">
        <w:rPr>
          <w:rFonts w:ascii="Arial" w:hAnsi="Arial" w:cs="Arial"/>
          <w:spacing w:val="-8"/>
          <w:sz w:val="24"/>
          <w:szCs w:val="24"/>
        </w:rPr>
        <w:t xml:space="preserve"> </w:t>
      </w:r>
      <w:r w:rsidRPr="00EA663C">
        <w:rPr>
          <w:rFonts w:ascii="Arial" w:hAnsi="Arial" w:cs="Arial"/>
          <w:sz w:val="24"/>
          <w:szCs w:val="24"/>
        </w:rPr>
        <w:t>a</w:t>
      </w:r>
      <w:r w:rsidRPr="00EA663C">
        <w:rPr>
          <w:rFonts w:ascii="Arial" w:hAnsi="Arial" w:cs="Arial"/>
          <w:spacing w:val="-3"/>
          <w:sz w:val="24"/>
          <w:szCs w:val="24"/>
        </w:rPr>
        <w:t xml:space="preserve"> </w:t>
      </w:r>
      <w:r w:rsidRPr="00EA663C">
        <w:rPr>
          <w:rFonts w:ascii="Arial" w:hAnsi="Arial" w:cs="Arial"/>
          <w:sz w:val="24"/>
          <w:szCs w:val="24"/>
        </w:rPr>
        <w:t>execução</w:t>
      </w:r>
      <w:r w:rsidRPr="00EA663C">
        <w:rPr>
          <w:rFonts w:ascii="Arial" w:hAnsi="Arial" w:cs="Arial"/>
          <w:spacing w:val="-5"/>
          <w:sz w:val="24"/>
          <w:szCs w:val="24"/>
        </w:rPr>
        <w:t xml:space="preserve"> </w:t>
      </w:r>
      <w:r w:rsidRPr="00EA663C">
        <w:rPr>
          <w:rFonts w:ascii="Arial" w:hAnsi="Arial" w:cs="Arial"/>
          <w:sz w:val="24"/>
          <w:szCs w:val="24"/>
        </w:rPr>
        <w:t>do</w:t>
      </w:r>
      <w:r w:rsidRPr="00EA663C">
        <w:rPr>
          <w:rFonts w:ascii="Arial" w:hAnsi="Arial" w:cs="Arial"/>
          <w:spacing w:val="-7"/>
          <w:sz w:val="24"/>
          <w:szCs w:val="24"/>
        </w:rPr>
        <w:t xml:space="preserve"> </w:t>
      </w:r>
      <w:r w:rsidRPr="00EA663C">
        <w:rPr>
          <w:rFonts w:ascii="Arial" w:hAnsi="Arial" w:cs="Arial"/>
          <w:sz w:val="24"/>
          <w:szCs w:val="24"/>
        </w:rPr>
        <w:t>objeto,</w:t>
      </w:r>
      <w:r w:rsidRPr="00EA663C">
        <w:rPr>
          <w:rFonts w:ascii="Arial" w:hAnsi="Arial" w:cs="Arial"/>
          <w:spacing w:val="-2"/>
          <w:sz w:val="24"/>
          <w:szCs w:val="24"/>
        </w:rPr>
        <w:t xml:space="preserve"> </w:t>
      </w:r>
      <w:r w:rsidRPr="00EA663C">
        <w:rPr>
          <w:rFonts w:ascii="Arial" w:hAnsi="Arial" w:cs="Arial"/>
          <w:sz w:val="24"/>
          <w:szCs w:val="24"/>
        </w:rPr>
        <w:t>quanto</w:t>
      </w:r>
      <w:r w:rsidRPr="00EA663C">
        <w:rPr>
          <w:rFonts w:ascii="Arial" w:hAnsi="Arial" w:cs="Arial"/>
          <w:spacing w:val="-5"/>
          <w:sz w:val="24"/>
          <w:szCs w:val="24"/>
        </w:rPr>
        <w:t xml:space="preserve"> </w:t>
      </w:r>
      <w:r w:rsidRPr="00EA663C">
        <w:rPr>
          <w:rFonts w:ascii="Arial" w:hAnsi="Arial" w:cs="Arial"/>
          <w:sz w:val="24"/>
          <w:szCs w:val="24"/>
        </w:rPr>
        <w:t>à</w:t>
      </w:r>
      <w:r w:rsidRPr="00EA663C">
        <w:rPr>
          <w:rFonts w:ascii="Arial" w:hAnsi="Arial" w:cs="Arial"/>
          <w:spacing w:val="-5"/>
          <w:sz w:val="24"/>
          <w:szCs w:val="24"/>
        </w:rPr>
        <w:t xml:space="preserve"> </w:t>
      </w:r>
      <w:r w:rsidRPr="00EA663C">
        <w:rPr>
          <w:rFonts w:ascii="Arial" w:hAnsi="Arial" w:cs="Arial"/>
          <w:sz w:val="24"/>
          <w:szCs w:val="24"/>
        </w:rPr>
        <w:t>dimensão,</w:t>
      </w:r>
      <w:r w:rsidRPr="00EA663C">
        <w:rPr>
          <w:rFonts w:ascii="Arial" w:hAnsi="Arial" w:cs="Arial"/>
          <w:spacing w:val="-7"/>
          <w:sz w:val="24"/>
          <w:szCs w:val="24"/>
        </w:rPr>
        <w:t xml:space="preserve"> </w:t>
      </w:r>
      <w:r w:rsidRPr="00EA663C">
        <w:rPr>
          <w:rFonts w:ascii="Arial" w:hAnsi="Arial" w:cs="Arial"/>
          <w:sz w:val="24"/>
          <w:szCs w:val="24"/>
        </w:rPr>
        <w:t>qualidade e quantidade, deverá ser observado o teor do art. 143 da Lei Federal nº 14.133, de 2021, comunicando-se à empresa para emissão de Nota Fiscal no que pertine à parcela incontroversa da execução do objeto, para efeito de liquidação e pagamento.</w:t>
      </w:r>
    </w:p>
    <w:p w14:paraId="3C7C8C9E" w14:textId="77777777" w:rsidR="00F128BC" w:rsidRPr="00EA663C" w:rsidRDefault="00F128BC" w:rsidP="00EA663C">
      <w:pPr>
        <w:pStyle w:val="PargrafodaLista"/>
        <w:numPr>
          <w:ilvl w:val="2"/>
          <w:numId w:val="7"/>
        </w:numPr>
        <w:tabs>
          <w:tab w:val="left" w:pos="718"/>
          <w:tab w:val="left" w:pos="1134"/>
          <w:tab w:val="left" w:pos="1276"/>
        </w:tabs>
        <w:spacing w:before="276"/>
        <w:ind w:left="284" w:right="136" w:hanging="1"/>
        <w:jc w:val="both"/>
        <w:rPr>
          <w:rFonts w:ascii="Arial" w:hAnsi="Arial" w:cs="Arial"/>
          <w:sz w:val="24"/>
          <w:szCs w:val="24"/>
        </w:rPr>
      </w:pPr>
      <w:r w:rsidRPr="00EA663C">
        <w:rPr>
          <w:rFonts w:ascii="Arial" w:hAnsi="Arial" w:cs="Arial"/>
          <w:sz w:val="24"/>
          <w:szCs w:val="24"/>
        </w:rPr>
        <w:t xml:space="preserve">Nenhum prazo de recebimento ocorrerá enquanto pendente a solução, pelo contratado, de inconsistências verificadas na execução do objeto ou no instrumento de </w:t>
      </w:r>
      <w:r w:rsidRPr="00EA663C">
        <w:rPr>
          <w:rFonts w:ascii="Arial" w:hAnsi="Arial" w:cs="Arial"/>
          <w:spacing w:val="-2"/>
          <w:sz w:val="24"/>
          <w:szCs w:val="24"/>
        </w:rPr>
        <w:t>cobrança.</w:t>
      </w:r>
    </w:p>
    <w:p w14:paraId="48431011" w14:textId="77777777" w:rsidR="00F128BC" w:rsidRDefault="00F128BC" w:rsidP="00EA663C">
      <w:pPr>
        <w:pStyle w:val="PargrafodaLista"/>
        <w:numPr>
          <w:ilvl w:val="2"/>
          <w:numId w:val="7"/>
        </w:numPr>
        <w:tabs>
          <w:tab w:val="left" w:pos="718"/>
          <w:tab w:val="left" w:pos="1134"/>
          <w:tab w:val="left" w:pos="1276"/>
        </w:tabs>
        <w:spacing w:before="276"/>
        <w:ind w:left="284" w:right="136" w:hanging="1"/>
        <w:jc w:val="both"/>
        <w:rPr>
          <w:rFonts w:ascii="Arial" w:hAnsi="Arial" w:cs="Arial"/>
          <w:sz w:val="24"/>
          <w:szCs w:val="24"/>
        </w:rPr>
      </w:pPr>
      <w:r w:rsidRPr="00EA663C">
        <w:rPr>
          <w:rFonts w:ascii="Arial" w:hAnsi="Arial" w:cs="Arial"/>
          <w:sz w:val="24"/>
          <w:szCs w:val="24"/>
        </w:rPr>
        <w:t>O recebimento provisório ou definitivo não excluirá a responsabilidade civil pela solidez e pela segurança do serviço nem a responsabilidade ético-profissional pela perfeita execução do contrato.</w:t>
      </w:r>
    </w:p>
    <w:bookmarkEnd w:id="0"/>
    <w:p w14:paraId="6660FEB8" w14:textId="77777777" w:rsidR="00F128BC" w:rsidRPr="00EA663C" w:rsidRDefault="00F128BC" w:rsidP="00EA663C">
      <w:pPr>
        <w:pStyle w:val="PargrafodaLista"/>
        <w:numPr>
          <w:ilvl w:val="1"/>
          <w:numId w:val="7"/>
        </w:numPr>
        <w:tabs>
          <w:tab w:val="left" w:pos="718"/>
          <w:tab w:val="left" w:pos="1134"/>
          <w:tab w:val="left" w:pos="1276"/>
        </w:tabs>
        <w:spacing w:before="276"/>
        <w:ind w:right="136" w:firstLine="283"/>
        <w:jc w:val="both"/>
        <w:rPr>
          <w:rFonts w:ascii="Arial" w:hAnsi="Arial" w:cs="Arial"/>
          <w:b/>
          <w:bCs/>
          <w:sz w:val="24"/>
          <w:szCs w:val="24"/>
        </w:rPr>
      </w:pPr>
      <w:r w:rsidRPr="00EA663C">
        <w:rPr>
          <w:rFonts w:ascii="Arial" w:hAnsi="Arial" w:cs="Arial"/>
          <w:b/>
          <w:bCs/>
          <w:sz w:val="24"/>
          <w:szCs w:val="24"/>
        </w:rPr>
        <w:t>Do</w:t>
      </w:r>
      <w:r w:rsidRPr="00EA663C">
        <w:rPr>
          <w:rFonts w:ascii="Arial" w:hAnsi="Arial" w:cs="Arial"/>
          <w:b/>
          <w:bCs/>
          <w:spacing w:val="-2"/>
          <w:sz w:val="24"/>
          <w:szCs w:val="24"/>
        </w:rPr>
        <w:t xml:space="preserve"> Pagamento</w:t>
      </w:r>
    </w:p>
    <w:p w14:paraId="3218D646" w14:textId="77777777" w:rsidR="00F128BC" w:rsidRPr="00F128BC" w:rsidRDefault="00F128BC" w:rsidP="00EA663C">
      <w:pPr>
        <w:pStyle w:val="Corpodetexto"/>
        <w:ind w:left="284"/>
        <w:rPr>
          <w:rFonts w:ascii="Arial" w:hAnsi="Arial" w:cs="Arial"/>
          <w:b/>
        </w:rPr>
      </w:pPr>
    </w:p>
    <w:p w14:paraId="7DE117D0" w14:textId="77777777" w:rsidR="00F128BC" w:rsidRPr="00F128BC" w:rsidRDefault="00F128BC" w:rsidP="00EA663C">
      <w:pPr>
        <w:pStyle w:val="PargrafodaLista"/>
        <w:numPr>
          <w:ilvl w:val="2"/>
          <w:numId w:val="7"/>
        </w:numPr>
        <w:tabs>
          <w:tab w:val="left" w:pos="851"/>
          <w:tab w:val="left" w:pos="993"/>
          <w:tab w:val="left" w:pos="1276"/>
        </w:tabs>
        <w:spacing w:before="1"/>
        <w:ind w:left="284" w:right="137" w:hanging="1"/>
        <w:jc w:val="both"/>
        <w:rPr>
          <w:rFonts w:ascii="Arial" w:hAnsi="Arial" w:cs="Arial"/>
          <w:sz w:val="24"/>
          <w:szCs w:val="24"/>
        </w:rPr>
      </w:pPr>
      <w:r w:rsidRPr="00F128BC">
        <w:rPr>
          <w:rFonts w:ascii="Arial" w:hAnsi="Arial" w:cs="Arial"/>
          <w:sz w:val="24"/>
          <w:szCs w:val="24"/>
        </w:rPr>
        <w:t>O pagamento da fatura deverá ser realizado por via bancária, conforme instruções constantes do próprio documento de cobrança.</w:t>
      </w:r>
    </w:p>
    <w:p w14:paraId="3F5B8557" w14:textId="77777777" w:rsidR="00F128BC" w:rsidRPr="00F128BC" w:rsidRDefault="00F128BC" w:rsidP="00EA663C">
      <w:pPr>
        <w:pStyle w:val="PargrafodaLista"/>
        <w:numPr>
          <w:ilvl w:val="2"/>
          <w:numId w:val="7"/>
        </w:numPr>
        <w:tabs>
          <w:tab w:val="left" w:pos="851"/>
          <w:tab w:val="left" w:pos="993"/>
          <w:tab w:val="left" w:pos="1276"/>
        </w:tabs>
        <w:spacing w:before="276"/>
        <w:ind w:left="284" w:right="137" w:firstLine="0"/>
        <w:jc w:val="both"/>
        <w:rPr>
          <w:rFonts w:ascii="Arial" w:hAnsi="Arial" w:cs="Arial"/>
          <w:sz w:val="24"/>
          <w:szCs w:val="24"/>
        </w:rPr>
      </w:pPr>
      <w:r w:rsidRPr="00F128BC">
        <w:rPr>
          <w:rFonts w:ascii="Arial" w:hAnsi="Arial" w:cs="Arial"/>
          <w:sz w:val="24"/>
          <w:szCs w:val="24"/>
        </w:rPr>
        <w:t xml:space="preserve">Quando do pagamento, será efetuada a retenção tributária prevista na legislação </w:t>
      </w:r>
      <w:r w:rsidRPr="00F128BC">
        <w:rPr>
          <w:rFonts w:ascii="Arial" w:hAnsi="Arial" w:cs="Arial"/>
          <w:spacing w:val="-2"/>
          <w:sz w:val="24"/>
          <w:szCs w:val="24"/>
        </w:rPr>
        <w:t>aplicável.</w:t>
      </w:r>
    </w:p>
    <w:p w14:paraId="35174155" w14:textId="77777777" w:rsidR="00F128BC" w:rsidRPr="00F128BC" w:rsidRDefault="00F128BC" w:rsidP="00EA663C">
      <w:pPr>
        <w:pStyle w:val="Corpodetexto"/>
        <w:tabs>
          <w:tab w:val="left" w:pos="993"/>
        </w:tabs>
        <w:ind w:left="284"/>
        <w:rPr>
          <w:rFonts w:ascii="Arial" w:hAnsi="Arial" w:cs="Arial"/>
        </w:rPr>
      </w:pPr>
    </w:p>
    <w:p w14:paraId="583234D7" w14:textId="77777777" w:rsidR="00F128BC" w:rsidRDefault="00F128BC" w:rsidP="00EA663C">
      <w:pPr>
        <w:pStyle w:val="PargrafodaLista"/>
        <w:numPr>
          <w:ilvl w:val="2"/>
          <w:numId w:val="7"/>
        </w:numPr>
        <w:tabs>
          <w:tab w:val="left" w:pos="851"/>
          <w:tab w:val="left" w:pos="993"/>
          <w:tab w:val="left" w:pos="1276"/>
        </w:tabs>
        <w:ind w:left="284" w:right="137" w:firstLine="0"/>
        <w:jc w:val="both"/>
        <w:rPr>
          <w:rFonts w:ascii="Arial" w:hAnsi="Arial" w:cs="Arial"/>
          <w:sz w:val="24"/>
          <w:szCs w:val="24"/>
        </w:rPr>
      </w:pPr>
      <w:r w:rsidRPr="00F128BC">
        <w:rPr>
          <w:rFonts w:ascii="Arial" w:hAnsi="Arial" w:cs="Arial"/>
          <w:sz w:val="24"/>
          <w:szCs w:val="24"/>
        </w:rPr>
        <w:t xml:space="preserve">Os pagamentos serão feitos por crédito em conta bancária, no prazo de 30 (trinta) dias, contados a partir da entrega dos serviços discriminados nas respectivas notas de autorização de fornecimento, mediante apresentação, aceitação e atesto do responsável pelo recebimento do objeto. </w:t>
      </w:r>
    </w:p>
    <w:p w14:paraId="694F7EEE" w14:textId="77777777" w:rsidR="00EA663C" w:rsidRPr="00EA663C" w:rsidRDefault="00EA663C" w:rsidP="00EA663C">
      <w:pPr>
        <w:pStyle w:val="PargrafodaLista"/>
        <w:rPr>
          <w:rFonts w:ascii="Arial" w:hAnsi="Arial" w:cs="Arial"/>
          <w:sz w:val="24"/>
          <w:szCs w:val="24"/>
        </w:rPr>
      </w:pPr>
    </w:p>
    <w:p w14:paraId="49D634B4" w14:textId="77777777" w:rsidR="00F128BC" w:rsidRDefault="00F128BC" w:rsidP="00EA663C">
      <w:pPr>
        <w:pStyle w:val="PargrafodaLista"/>
        <w:numPr>
          <w:ilvl w:val="2"/>
          <w:numId w:val="7"/>
        </w:numPr>
        <w:tabs>
          <w:tab w:val="left" w:pos="851"/>
          <w:tab w:val="left" w:pos="993"/>
          <w:tab w:val="left" w:pos="1276"/>
        </w:tabs>
        <w:ind w:left="284" w:right="137" w:firstLine="0"/>
        <w:jc w:val="both"/>
        <w:rPr>
          <w:rFonts w:ascii="Arial" w:hAnsi="Arial" w:cs="Arial"/>
          <w:sz w:val="24"/>
          <w:szCs w:val="24"/>
        </w:rPr>
      </w:pPr>
      <w:r w:rsidRPr="00EA663C">
        <w:rPr>
          <w:rFonts w:ascii="Arial" w:hAnsi="Arial" w:cs="Arial"/>
          <w:sz w:val="24"/>
          <w:szCs w:val="24"/>
        </w:rPr>
        <w:t>A nota fiscal correspondente, deverá ser entregue diretamente ao representante do Consórcio/CONSURGE, que somente</w:t>
      </w:r>
      <w:r w:rsidRPr="00EA663C">
        <w:rPr>
          <w:rFonts w:ascii="Arial" w:hAnsi="Arial" w:cs="Arial"/>
          <w:spacing w:val="-17"/>
          <w:sz w:val="24"/>
          <w:szCs w:val="24"/>
        </w:rPr>
        <w:t xml:space="preserve"> </w:t>
      </w:r>
      <w:r w:rsidRPr="00EA663C">
        <w:rPr>
          <w:rFonts w:ascii="Arial" w:hAnsi="Arial" w:cs="Arial"/>
          <w:sz w:val="24"/>
          <w:szCs w:val="24"/>
        </w:rPr>
        <w:t>atestará</w:t>
      </w:r>
      <w:r w:rsidRPr="00EA663C">
        <w:rPr>
          <w:rFonts w:ascii="Arial" w:hAnsi="Arial" w:cs="Arial"/>
          <w:spacing w:val="-17"/>
          <w:sz w:val="24"/>
          <w:szCs w:val="24"/>
        </w:rPr>
        <w:t xml:space="preserve"> </w:t>
      </w:r>
      <w:r w:rsidRPr="00EA663C">
        <w:rPr>
          <w:rFonts w:ascii="Arial" w:hAnsi="Arial" w:cs="Arial"/>
          <w:sz w:val="24"/>
          <w:szCs w:val="24"/>
        </w:rPr>
        <w:t>a</w:t>
      </w:r>
      <w:r w:rsidRPr="00EA663C">
        <w:rPr>
          <w:rFonts w:ascii="Arial" w:hAnsi="Arial" w:cs="Arial"/>
          <w:spacing w:val="-16"/>
          <w:sz w:val="24"/>
          <w:szCs w:val="24"/>
        </w:rPr>
        <w:t xml:space="preserve"> </w:t>
      </w:r>
      <w:r w:rsidRPr="00EA663C">
        <w:rPr>
          <w:rFonts w:ascii="Arial" w:hAnsi="Arial" w:cs="Arial"/>
          <w:sz w:val="24"/>
          <w:szCs w:val="24"/>
        </w:rPr>
        <w:t>entrega</w:t>
      </w:r>
      <w:r w:rsidRPr="00EA663C">
        <w:rPr>
          <w:rFonts w:ascii="Arial" w:hAnsi="Arial" w:cs="Arial"/>
          <w:spacing w:val="-17"/>
          <w:sz w:val="24"/>
          <w:szCs w:val="24"/>
        </w:rPr>
        <w:t xml:space="preserve"> </w:t>
      </w:r>
      <w:r w:rsidRPr="00EA663C">
        <w:rPr>
          <w:rFonts w:ascii="Arial" w:hAnsi="Arial" w:cs="Arial"/>
          <w:sz w:val="24"/>
          <w:szCs w:val="24"/>
        </w:rPr>
        <w:t>dos serviços</w:t>
      </w:r>
      <w:r w:rsidRPr="00EA663C">
        <w:rPr>
          <w:rFonts w:ascii="Arial" w:hAnsi="Arial" w:cs="Arial"/>
          <w:spacing w:val="-17"/>
          <w:sz w:val="24"/>
          <w:szCs w:val="24"/>
        </w:rPr>
        <w:t xml:space="preserve"> </w:t>
      </w:r>
      <w:r w:rsidRPr="00EA663C">
        <w:rPr>
          <w:rFonts w:ascii="Arial" w:hAnsi="Arial" w:cs="Arial"/>
          <w:sz w:val="24"/>
          <w:szCs w:val="24"/>
        </w:rPr>
        <w:t>e</w:t>
      </w:r>
      <w:r w:rsidRPr="00EA663C">
        <w:rPr>
          <w:rFonts w:ascii="Arial" w:hAnsi="Arial" w:cs="Arial"/>
          <w:spacing w:val="-9"/>
          <w:sz w:val="24"/>
          <w:szCs w:val="24"/>
        </w:rPr>
        <w:t xml:space="preserve"> </w:t>
      </w:r>
      <w:r w:rsidRPr="00EA663C">
        <w:rPr>
          <w:rFonts w:ascii="Arial" w:hAnsi="Arial" w:cs="Arial"/>
          <w:sz w:val="24"/>
          <w:szCs w:val="24"/>
        </w:rPr>
        <w:t>liberará</w:t>
      </w:r>
      <w:r w:rsidRPr="00EA663C">
        <w:rPr>
          <w:rFonts w:ascii="Arial" w:hAnsi="Arial" w:cs="Arial"/>
          <w:spacing w:val="-15"/>
          <w:sz w:val="24"/>
          <w:szCs w:val="24"/>
        </w:rPr>
        <w:t xml:space="preserve"> </w:t>
      </w:r>
      <w:r w:rsidRPr="00EA663C">
        <w:rPr>
          <w:rFonts w:ascii="Arial" w:hAnsi="Arial" w:cs="Arial"/>
          <w:sz w:val="24"/>
          <w:szCs w:val="24"/>
        </w:rPr>
        <w:t>a</w:t>
      </w:r>
      <w:r w:rsidRPr="00EA663C">
        <w:rPr>
          <w:rFonts w:ascii="Arial" w:hAnsi="Arial" w:cs="Arial"/>
          <w:spacing w:val="-17"/>
          <w:sz w:val="24"/>
          <w:szCs w:val="24"/>
        </w:rPr>
        <w:t xml:space="preserve"> </w:t>
      </w:r>
      <w:r w:rsidRPr="00EA663C">
        <w:rPr>
          <w:rFonts w:ascii="Arial" w:hAnsi="Arial" w:cs="Arial"/>
          <w:sz w:val="24"/>
          <w:szCs w:val="24"/>
        </w:rPr>
        <w:t>referida</w:t>
      </w:r>
      <w:r w:rsidRPr="00EA663C">
        <w:rPr>
          <w:rFonts w:ascii="Arial" w:hAnsi="Arial" w:cs="Arial"/>
          <w:spacing w:val="-15"/>
          <w:sz w:val="24"/>
          <w:szCs w:val="24"/>
        </w:rPr>
        <w:t xml:space="preserve"> </w:t>
      </w:r>
      <w:r w:rsidRPr="00EA663C">
        <w:rPr>
          <w:rFonts w:ascii="Arial" w:hAnsi="Arial" w:cs="Arial"/>
          <w:sz w:val="24"/>
          <w:szCs w:val="24"/>
        </w:rPr>
        <w:t>nota</w:t>
      </w:r>
      <w:r w:rsidRPr="00EA663C">
        <w:rPr>
          <w:rFonts w:ascii="Arial" w:hAnsi="Arial" w:cs="Arial"/>
          <w:spacing w:val="-15"/>
          <w:sz w:val="24"/>
          <w:szCs w:val="24"/>
        </w:rPr>
        <w:t xml:space="preserve"> </w:t>
      </w:r>
      <w:r w:rsidRPr="00EA663C">
        <w:rPr>
          <w:rFonts w:ascii="Arial" w:hAnsi="Arial" w:cs="Arial"/>
          <w:sz w:val="24"/>
          <w:szCs w:val="24"/>
        </w:rPr>
        <w:t>fiscal</w:t>
      </w:r>
      <w:r w:rsidRPr="00EA663C">
        <w:rPr>
          <w:rFonts w:ascii="Arial" w:hAnsi="Arial" w:cs="Arial"/>
          <w:spacing w:val="-17"/>
          <w:sz w:val="24"/>
          <w:szCs w:val="24"/>
        </w:rPr>
        <w:t xml:space="preserve"> </w:t>
      </w:r>
      <w:r w:rsidRPr="00EA663C">
        <w:rPr>
          <w:rFonts w:ascii="Arial" w:hAnsi="Arial" w:cs="Arial"/>
          <w:sz w:val="24"/>
          <w:szCs w:val="24"/>
        </w:rPr>
        <w:t>para</w:t>
      </w:r>
      <w:r w:rsidRPr="00EA663C">
        <w:rPr>
          <w:rFonts w:ascii="Arial" w:hAnsi="Arial" w:cs="Arial"/>
          <w:spacing w:val="-17"/>
          <w:sz w:val="24"/>
          <w:szCs w:val="24"/>
        </w:rPr>
        <w:t xml:space="preserve"> </w:t>
      </w:r>
      <w:r w:rsidRPr="00EA663C">
        <w:rPr>
          <w:rFonts w:ascii="Arial" w:hAnsi="Arial" w:cs="Arial"/>
          <w:sz w:val="24"/>
          <w:szCs w:val="24"/>
        </w:rPr>
        <w:t>pagamento, quando cumpridas, todas as condições pactuadas.</w:t>
      </w:r>
    </w:p>
    <w:p w14:paraId="002192EF" w14:textId="77777777" w:rsidR="00EA663C" w:rsidRPr="00EA663C" w:rsidRDefault="00EA663C" w:rsidP="00EA663C">
      <w:pPr>
        <w:pStyle w:val="PargrafodaLista"/>
        <w:rPr>
          <w:rFonts w:ascii="Arial" w:hAnsi="Arial" w:cs="Arial"/>
          <w:sz w:val="24"/>
          <w:szCs w:val="24"/>
        </w:rPr>
      </w:pPr>
    </w:p>
    <w:p w14:paraId="7EDEE1F1" w14:textId="77777777" w:rsidR="00F128BC" w:rsidRDefault="00F128BC" w:rsidP="00EA663C">
      <w:pPr>
        <w:pStyle w:val="PargrafodaLista"/>
        <w:numPr>
          <w:ilvl w:val="2"/>
          <w:numId w:val="7"/>
        </w:numPr>
        <w:tabs>
          <w:tab w:val="left" w:pos="851"/>
          <w:tab w:val="left" w:pos="993"/>
          <w:tab w:val="left" w:pos="1276"/>
        </w:tabs>
        <w:ind w:left="284" w:right="137" w:firstLine="0"/>
        <w:jc w:val="both"/>
        <w:rPr>
          <w:rFonts w:ascii="Arial" w:hAnsi="Arial" w:cs="Arial"/>
          <w:sz w:val="24"/>
          <w:szCs w:val="24"/>
        </w:rPr>
      </w:pPr>
      <w:r w:rsidRPr="00EA663C">
        <w:rPr>
          <w:rFonts w:ascii="Arial" w:hAnsi="Arial" w:cs="Arial"/>
          <w:sz w:val="24"/>
          <w:szCs w:val="24"/>
        </w:rPr>
        <w:t>Havendo</w:t>
      </w:r>
      <w:r w:rsidRPr="00EA663C">
        <w:rPr>
          <w:rFonts w:ascii="Arial" w:hAnsi="Arial" w:cs="Arial"/>
          <w:spacing w:val="-17"/>
          <w:sz w:val="24"/>
          <w:szCs w:val="24"/>
        </w:rPr>
        <w:t xml:space="preserve"> </w:t>
      </w:r>
      <w:r w:rsidRPr="00EA663C">
        <w:rPr>
          <w:rFonts w:ascii="Arial" w:hAnsi="Arial" w:cs="Arial"/>
          <w:sz w:val="24"/>
          <w:szCs w:val="24"/>
        </w:rPr>
        <w:t>erro</w:t>
      </w:r>
      <w:r w:rsidRPr="00EA663C">
        <w:rPr>
          <w:rFonts w:ascii="Arial" w:hAnsi="Arial" w:cs="Arial"/>
          <w:spacing w:val="-17"/>
          <w:sz w:val="24"/>
          <w:szCs w:val="24"/>
        </w:rPr>
        <w:t xml:space="preserve"> </w:t>
      </w:r>
      <w:r w:rsidRPr="00EA663C">
        <w:rPr>
          <w:rFonts w:ascii="Arial" w:hAnsi="Arial" w:cs="Arial"/>
          <w:sz w:val="24"/>
          <w:szCs w:val="24"/>
        </w:rPr>
        <w:t>na</w:t>
      </w:r>
      <w:r w:rsidRPr="00EA663C">
        <w:rPr>
          <w:rFonts w:ascii="Arial" w:hAnsi="Arial" w:cs="Arial"/>
          <w:spacing w:val="-16"/>
          <w:sz w:val="24"/>
          <w:szCs w:val="24"/>
        </w:rPr>
        <w:t xml:space="preserve"> </w:t>
      </w:r>
      <w:r w:rsidRPr="00EA663C">
        <w:rPr>
          <w:rFonts w:ascii="Arial" w:hAnsi="Arial" w:cs="Arial"/>
          <w:sz w:val="24"/>
          <w:szCs w:val="24"/>
        </w:rPr>
        <w:t>apresentação</w:t>
      </w:r>
      <w:r w:rsidRPr="00EA663C">
        <w:rPr>
          <w:rFonts w:ascii="Arial" w:hAnsi="Arial" w:cs="Arial"/>
          <w:spacing w:val="-17"/>
          <w:sz w:val="24"/>
          <w:szCs w:val="24"/>
        </w:rPr>
        <w:t xml:space="preserve"> </w:t>
      </w:r>
      <w:r w:rsidRPr="00EA663C">
        <w:rPr>
          <w:rFonts w:ascii="Arial" w:hAnsi="Arial" w:cs="Arial"/>
          <w:sz w:val="24"/>
          <w:szCs w:val="24"/>
        </w:rPr>
        <w:t>da</w:t>
      </w:r>
      <w:r w:rsidRPr="00EA663C">
        <w:rPr>
          <w:rFonts w:ascii="Arial" w:hAnsi="Arial" w:cs="Arial"/>
          <w:spacing w:val="-17"/>
          <w:sz w:val="24"/>
          <w:szCs w:val="24"/>
        </w:rPr>
        <w:t xml:space="preserve"> </w:t>
      </w:r>
      <w:r w:rsidRPr="00EA663C">
        <w:rPr>
          <w:rFonts w:ascii="Arial" w:hAnsi="Arial" w:cs="Arial"/>
          <w:sz w:val="24"/>
          <w:szCs w:val="24"/>
        </w:rPr>
        <w:t>Nota</w:t>
      </w:r>
      <w:r w:rsidRPr="00EA663C">
        <w:rPr>
          <w:rFonts w:ascii="Arial" w:hAnsi="Arial" w:cs="Arial"/>
          <w:spacing w:val="-17"/>
          <w:sz w:val="24"/>
          <w:szCs w:val="24"/>
        </w:rPr>
        <w:t xml:space="preserve"> </w:t>
      </w:r>
      <w:r w:rsidRPr="00EA663C">
        <w:rPr>
          <w:rFonts w:ascii="Arial" w:hAnsi="Arial" w:cs="Arial"/>
          <w:sz w:val="24"/>
          <w:szCs w:val="24"/>
        </w:rPr>
        <w:t>Fiscal/Fatura</w:t>
      </w:r>
      <w:r w:rsidRPr="00EA663C">
        <w:rPr>
          <w:rFonts w:ascii="Arial" w:hAnsi="Arial" w:cs="Arial"/>
          <w:spacing w:val="-16"/>
          <w:sz w:val="24"/>
          <w:szCs w:val="24"/>
        </w:rPr>
        <w:t xml:space="preserve"> </w:t>
      </w:r>
      <w:r w:rsidRPr="00EA663C">
        <w:rPr>
          <w:rFonts w:ascii="Arial" w:hAnsi="Arial" w:cs="Arial"/>
          <w:sz w:val="24"/>
          <w:szCs w:val="24"/>
        </w:rPr>
        <w:t>ou</w:t>
      </w:r>
      <w:r w:rsidRPr="00EA663C">
        <w:rPr>
          <w:rFonts w:ascii="Arial" w:hAnsi="Arial" w:cs="Arial"/>
          <w:spacing w:val="-17"/>
          <w:sz w:val="24"/>
          <w:szCs w:val="24"/>
        </w:rPr>
        <w:t xml:space="preserve"> </w:t>
      </w:r>
      <w:r w:rsidRPr="00EA663C">
        <w:rPr>
          <w:rFonts w:ascii="Arial" w:hAnsi="Arial" w:cs="Arial"/>
          <w:sz w:val="24"/>
          <w:szCs w:val="24"/>
        </w:rPr>
        <w:t>dos</w:t>
      </w:r>
      <w:r w:rsidRPr="00EA663C">
        <w:rPr>
          <w:rFonts w:ascii="Arial" w:hAnsi="Arial" w:cs="Arial"/>
          <w:spacing w:val="-17"/>
          <w:sz w:val="24"/>
          <w:szCs w:val="24"/>
        </w:rPr>
        <w:t xml:space="preserve"> </w:t>
      </w:r>
      <w:r w:rsidRPr="00EA663C">
        <w:rPr>
          <w:rFonts w:ascii="Arial" w:hAnsi="Arial" w:cs="Arial"/>
          <w:sz w:val="24"/>
          <w:szCs w:val="24"/>
        </w:rPr>
        <w:t>documentos</w:t>
      </w:r>
      <w:r w:rsidRPr="00EA663C">
        <w:rPr>
          <w:rFonts w:ascii="Arial" w:hAnsi="Arial" w:cs="Arial"/>
          <w:spacing w:val="-16"/>
          <w:sz w:val="24"/>
          <w:szCs w:val="24"/>
        </w:rPr>
        <w:t xml:space="preserve"> </w:t>
      </w:r>
      <w:r w:rsidRPr="00EA663C">
        <w:rPr>
          <w:rFonts w:ascii="Arial" w:hAnsi="Arial" w:cs="Arial"/>
          <w:sz w:val="24"/>
          <w:szCs w:val="24"/>
        </w:rPr>
        <w:lastRenderedPageBreak/>
        <w:t>pertinentes à contratação, ou, ainda, circunstância que impeça a liquidação da despesa, o pagamento ficará pendente até que a Contratada providencie as medidas saneadoras.</w:t>
      </w:r>
    </w:p>
    <w:p w14:paraId="4464B7A9" w14:textId="77777777" w:rsidR="00EA663C" w:rsidRPr="00EA663C" w:rsidRDefault="00EA663C" w:rsidP="00EA663C">
      <w:pPr>
        <w:pStyle w:val="PargrafodaLista"/>
        <w:rPr>
          <w:rFonts w:ascii="Arial" w:hAnsi="Arial" w:cs="Arial"/>
          <w:sz w:val="24"/>
          <w:szCs w:val="24"/>
        </w:rPr>
      </w:pPr>
    </w:p>
    <w:p w14:paraId="4DEF5558" w14:textId="77777777" w:rsidR="00F128BC" w:rsidRPr="00EA663C" w:rsidRDefault="00F128BC" w:rsidP="00EA663C">
      <w:pPr>
        <w:pStyle w:val="PargrafodaLista"/>
        <w:numPr>
          <w:ilvl w:val="2"/>
          <w:numId w:val="7"/>
        </w:numPr>
        <w:tabs>
          <w:tab w:val="left" w:pos="851"/>
          <w:tab w:val="left" w:pos="993"/>
          <w:tab w:val="left" w:pos="1276"/>
        </w:tabs>
        <w:ind w:left="284" w:right="137" w:firstLine="0"/>
        <w:jc w:val="both"/>
        <w:rPr>
          <w:rFonts w:ascii="Arial" w:hAnsi="Arial" w:cs="Arial"/>
          <w:sz w:val="24"/>
          <w:szCs w:val="24"/>
        </w:rPr>
      </w:pPr>
      <w:r w:rsidRPr="00EA663C">
        <w:rPr>
          <w:rFonts w:ascii="Arial" w:hAnsi="Arial" w:cs="Arial"/>
          <w:sz w:val="24"/>
          <w:szCs w:val="24"/>
        </w:rPr>
        <w:t xml:space="preserve">Nesta hipótese, o prazo para pagamento iniciar-se-á após a regularização da situação ou reapresentação do documento fiscal, não acarretando qualquer ônus para o </w:t>
      </w:r>
      <w:r w:rsidRPr="00EA663C">
        <w:rPr>
          <w:rFonts w:ascii="Arial" w:hAnsi="Arial" w:cs="Arial"/>
          <w:spacing w:val="-2"/>
          <w:sz w:val="24"/>
          <w:szCs w:val="24"/>
        </w:rPr>
        <w:t>Consórcio/CONSURGE.</w:t>
      </w:r>
    </w:p>
    <w:p w14:paraId="283152F0" w14:textId="77777777" w:rsidR="00EA663C" w:rsidRPr="00EA663C" w:rsidRDefault="00EA663C" w:rsidP="00EA663C">
      <w:pPr>
        <w:pStyle w:val="PargrafodaLista"/>
        <w:rPr>
          <w:rFonts w:ascii="Arial" w:hAnsi="Arial" w:cs="Arial"/>
          <w:sz w:val="24"/>
          <w:szCs w:val="24"/>
        </w:rPr>
      </w:pPr>
    </w:p>
    <w:p w14:paraId="221FD0A7" w14:textId="77777777" w:rsidR="00F128BC" w:rsidRDefault="00F128BC" w:rsidP="00EA663C">
      <w:pPr>
        <w:pStyle w:val="PargrafodaLista"/>
        <w:numPr>
          <w:ilvl w:val="2"/>
          <w:numId w:val="7"/>
        </w:numPr>
        <w:tabs>
          <w:tab w:val="left" w:pos="851"/>
          <w:tab w:val="left" w:pos="993"/>
          <w:tab w:val="left" w:pos="1276"/>
        </w:tabs>
        <w:ind w:left="284" w:right="137" w:firstLine="0"/>
        <w:jc w:val="both"/>
        <w:rPr>
          <w:rFonts w:ascii="Arial" w:hAnsi="Arial" w:cs="Arial"/>
          <w:sz w:val="24"/>
          <w:szCs w:val="24"/>
        </w:rPr>
      </w:pPr>
      <w:r w:rsidRPr="00EA663C">
        <w:rPr>
          <w:rFonts w:ascii="Arial" w:hAnsi="Arial" w:cs="Arial"/>
          <w:sz w:val="24"/>
          <w:szCs w:val="24"/>
        </w:rPr>
        <w:t>O contratante não se responsabilizará por qualquer despesa que venha a ser efetuada pela Contratada, que porventura não tenha sido acordada no contrato.</w:t>
      </w:r>
    </w:p>
    <w:p w14:paraId="1FDC0572" w14:textId="77777777" w:rsidR="00EA663C" w:rsidRPr="00EA663C" w:rsidRDefault="00EA663C" w:rsidP="00EA663C">
      <w:pPr>
        <w:pStyle w:val="PargrafodaLista"/>
        <w:rPr>
          <w:rFonts w:ascii="Arial" w:hAnsi="Arial" w:cs="Arial"/>
          <w:sz w:val="24"/>
          <w:szCs w:val="24"/>
        </w:rPr>
      </w:pPr>
    </w:p>
    <w:p w14:paraId="0C45D894" w14:textId="77777777" w:rsidR="00F128BC" w:rsidRPr="00EA663C" w:rsidRDefault="00F128BC" w:rsidP="00EA663C">
      <w:pPr>
        <w:pStyle w:val="PargrafodaLista"/>
        <w:numPr>
          <w:ilvl w:val="2"/>
          <w:numId w:val="7"/>
        </w:numPr>
        <w:tabs>
          <w:tab w:val="left" w:pos="851"/>
          <w:tab w:val="left" w:pos="993"/>
          <w:tab w:val="left" w:pos="1276"/>
        </w:tabs>
        <w:ind w:left="284" w:right="137" w:firstLine="0"/>
        <w:jc w:val="both"/>
        <w:rPr>
          <w:rFonts w:ascii="Arial" w:hAnsi="Arial" w:cs="Arial"/>
          <w:sz w:val="24"/>
          <w:szCs w:val="24"/>
        </w:rPr>
      </w:pPr>
      <w:r w:rsidRPr="00EA663C">
        <w:rPr>
          <w:rFonts w:ascii="Arial" w:hAnsi="Arial" w:cs="Arial"/>
          <w:sz w:val="24"/>
          <w:szCs w:val="24"/>
        </w:rPr>
        <w:t>No caso de atraso pelo Contratante, os valores devidos ao contratado serão atualizados monetariamente entre o termo final do prazo de pagamento até a data de sua efetiva realização, mediante aplicação do índice IPCA - Índice Nacional de Preços ao Consumidor Amplo de correção monetária.</w:t>
      </w:r>
    </w:p>
    <w:p w14:paraId="6E925857" w14:textId="77777777" w:rsidR="00F128BC" w:rsidRPr="00F128BC" w:rsidRDefault="00F128BC" w:rsidP="00F128BC">
      <w:pPr>
        <w:pStyle w:val="PargrafodaLista"/>
        <w:rPr>
          <w:rFonts w:ascii="Arial" w:hAnsi="Arial" w:cs="Arial"/>
          <w:sz w:val="24"/>
          <w:szCs w:val="24"/>
        </w:rPr>
      </w:pPr>
    </w:p>
    <w:p w14:paraId="52946E04" w14:textId="04B37372" w:rsidR="00F128BC" w:rsidRDefault="00EA663C" w:rsidP="00EA663C">
      <w:pPr>
        <w:pStyle w:val="PargrafodaLista"/>
        <w:numPr>
          <w:ilvl w:val="0"/>
          <w:numId w:val="7"/>
        </w:numPr>
        <w:tabs>
          <w:tab w:val="left" w:pos="709"/>
        </w:tabs>
        <w:ind w:right="135" w:firstLine="83"/>
        <w:jc w:val="both"/>
        <w:rPr>
          <w:rFonts w:ascii="Arial" w:eastAsia="Arial" w:hAnsi="Arial" w:cs="Arial"/>
          <w:b/>
          <w:bCs/>
          <w:sz w:val="24"/>
          <w:szCs w:val="24"/>
        </w:rPr>
      </w:pPr>
      <w:r>
        <w:rPr>
          <w:rFonts w:ascii="Arial" w:eastAsia="Arial" w:hAnsi="Arial" w:cs="Arial"/>
          <w:b/>
          <w:bCs/>
          <w:sz w:val="24"/>
          <w:szCs w:val="24"/>
        </w:rPr>
        <w:t xml:space="preserve">- </w:t>
      </w:r>
      <w:r w:rsidR="00F128BC" w:rsidRPr="00EA663C">
        <w:rPr>
          <w:rFonts w:ascii="Arial" w:eastAsia="Arial" w:hAnsi="Arial" w:cs="Arial"/>
          <w:b/>
          <w:bCs/>
          <w:sz w:val="24"/>
          <w:szCs w:val="24"/>
        </w:rPr>
        <w:t>DA GARANTIA DOS SERVIÇOS DE MANUTENÇÃO</w:t>
      </w:r>
    </w:p>
    <w:p w14:paraId="43C06FCC" w14:textId="77777777" w:rsidR="00EA663C" w:rsidRDefault="00EA663C" w:rsidP="00EA663C">
      <w:pPr>
        <w:pStyle w:val="PargrafodaLista"/>
        <w:tabs>
          <w:tab w:val="left" w:pos="709"/>
        </w:tabs>
        <w:ind w:left="284" w:right="135"/>
        <w:jc w:val="both"/>
        <w:rPr>
          <w:rFonts w:ascii="Arial" w:eastAsia="Arial" w:hAnsi="Arial" w:cs="Arial"/>
          <w:b/>
          <w:bCs/>
          <w:sz w:val="24"/>
          <w:szCs w:val="24"/>
        </w:rPr>
      </w:pPr>
    </w:p>
    <w:p w14:paraId="234D6732" w14:textId="77777777" w:rsidR="00F128BC" w:rsidRPr="000463E5" w:rsidRDefault="00F128BC" w:rsidP="00EA663C">
      <w:pPr>
        <w:pStyle w:val="PargrafodaLista"/>
        <w:numPr>
          <w:ilvl w:val="1"/>
          <w:numId w:val="7"/>
        </w:numPr>
        <w:tabs>
          <w:tab w:val="left" w:pos="709"/>
          <w:tab w:val="left" w:pos="851"/>
        </w:tabs>
        <w:ind w:left="284" w:right="135" w:firstLine="0"/>
        <w:jc w:val="both"/>
        <w:rPr>
          <w:rFonts w:ascii="Arial" w:eastAsia="Arial" w:hAnsi="Arial" w:cs="Arial"/>
          <w:b/>
          <w:bCs/>
          <w:sz w:val="24"/>
          <w:szCs w:val="24"/>
        </w:rPr>
      </w:pPr>
      <w:r w:rsidRPr="00EA663C">
        <w:rPr>
          <w:rFonts w:ascii="Arial" w:hAnsi="Arial" w:cs="Arial"/>
          <w:sz w:val="24"/>
          <w:szCs w:val="24"/>
        </w:rPr>
        <w:t xml:space="preserve">Os serviços de manutenção corretiva executados nos equipamentos deverão possuir garantia mínima de 60 (sessenta) dias, contados a partir da data de emissão do Termo de Aceite Definitivo do Serviço. </w:t>
      </w:r>
    </w:p>
    <w:p w14:paraId="56F19A4B" w14:textId="77777777" w:rsidR="000463E5" w:rsidRPr="000463E5" w:rsidRDefault="000463E5" w:rsidP="000463E5">
      <w:pPr>
        <w:pStyle w:val="PargrafodaLista"/>
        <w:tabs>
          <w:tab w:val="left" w:pos="709"/>
          <w:tab w:val="left" w:pos="851"/>
        </w:tabs>
        <w:ind w:left="284" w:right="135"/>
        <w:jc w:val="both"/>
        <w:rPr>
          <w:rFonts w:ascii="Arial" w:eastAsia="Arial" w:hAnsi="Arial" w:cs="Arial"/>
          <w:b/>
          <w:bCs/>
          <w:sz w:val="24"/>
          <w:szCs w:val="24"/>
        </w:rPr>
      </w:pPr>
    </w:p>
    <w:p w14:paraId="2A9A02D3" w14:textId="77777777" w:rsidR="00F128BC" w:rsidRPr="000463E5" w:rsidRDefault="00F128BC" w:rsidP="000463E5">
      <w:pPr>
        <w:pStyle w:val="PargrafodaLista"/>
        <w:numPr>
          <w:ilvl w:val="1"/>
          <w:numId w:val="7"/>
        </w:numPr>
        <w:tabs>
          <w:tab w:val="left" w:pos="709"/>
          <w:tab w:val="left" w:pos="851"/>
        </w:tabs>
        <w:ind w:left="284" w:right="135" w:firstLine="0"/>
        <w:jc w:val="both"/>
        <w:rPr>
          <w:rFonts w:ascii="Arial" w:eastAsia="Arial" w:hAnsi="Arial" w:cs="Arial"/>
          <w:b/>
          <w:bCs/>
          <w:sz w:val="24"/>
          <w:szCs w:val="24"/>
        </w:rPr>
      </w:pPr>
      <w:r w:rsidRPr="000463E5">
        <w:rPr>
          <w:rFonts w:ascii="Arial" w:hAnsi="Arial" w:cs="Arial"/>
        </w:rPr>
        <w:t>Durante o período de garantia, a CONTRATADA será responsável por corrigir, sem ônus adicional à CONTRATANTE, quaisquer falhas ou defeitos decorrentes da execução dos serviços prestados.</w:t>
      </w:r>
    </w:p>
    <w:p w14:paraId="716B1C76" w14:textId="77777777" w:rsidR="00F128BC" w:rsidRPr="00F128BC" w:rsidRDefault="00F128BC" w:rsidP="00F128BC">
      <w:pPr>
        <w:pStyle w:val="NormalWeb"/>
        <w:contextualSpacing/>
        <w:jc w:val="both"/>
        <w:rPr>
          <w:rFonts w:ascii="Arial" w:hAnsi="Arial" w:cs="Arial"/>
        </w:rPr>
      </w:pPr>
    </w:p>
    <w:p w14:paraId="352FC378" w14:textId="5E9DA459" w:rsidR="00F128BC" w:rsidRPr="00F128BC" w:rsidRDefault="00F128BC" w:rsidP="000463E5">
      <w:pPr>
        <w:pStyle w:val="Ttulo1"/>
        <w:numPr>
          <w:ilvl w:val="0"/>
          <w:numId w:val="7"/>
        </w:numPr>
        <w:tabs>
          <w:tab w:val="left" w:pos="336"/>
        </w:tabs>
        <w:ind w:firstLine="83"/>
        <w:contextualSpacing/>
        <w:jc w:val="left"/>
      </w:pPr>
      <w:r w:rsidRPr="00F128BC">
        <w:t>-</w:t>
      </w:r>
      <w:r w:rsidRPr="00F128BC">
        <w:rPr>
          <w:spacing w:val="-3"/>
        </w:rPr>
        <w:t xml:space="preserve"> </w:t>
      </w:r>
      <w:r w:rsidRPr="00F128BC">
        <w:t>FORMA</w:t>
      </w:r>
      <w:r w:rsidRPr="00F128BC">
        <w:rPr>
          <w:spacing w:val="-4"/>
        </w:rPr>
        <w:t xml:space="preserve"> </w:t>
      </w:r>
      <w:r w:rsidRPr="00F128BC">
        <w:t>E</w:t>
      </w:r>
      <w:r w:rsidRPr="00F128BC">
        <w:rPr>
          <w:spacing w:val="2"/>
        </w:rPr>
        <w:t xml:space="preserve"> </w:t>
      </w:r>
      <w:r w:rsidRPr="00F128BC">
        <w:t>CRITÉRIOS</w:t>
      </w:r>
      <w:r w:rsidRPr="00F128BC">
        <w:rPr>
          <w:spacing w:val="2"/>
        </w:rPr>
        <w:t xml:space="preserve"> </w:t>
      </w:r>
      <w:r w:rsidRPr="00F128BC">
        <w:t>DE</w:t>
      </w:r>
      <w:r w:rsidRPr="00F128BC">
        <w:rPr>
          <w:spacing w:val="-1"/>
        </w:rPr>
        <w:t xml:space="preserve"> </w:t>
      </w:r>
      <w:r w:rsidRPr="00F128BC">
        <w:t>SELEÇÃO</w:t>
      </w:r>
      <w:r w:rsidRPr="00F128BC">
        <w:rPr>
          <w:spacing w:val="-3"/>
        </w:rPr>
        <w:t xml:space="preserve"> </w:t>
      </w:r>
      <w:r w:rsidRPr="00F128BC">
        <w:t>DO</w:t>
      </w:r>
      <w:r w:rsidRPr="00F128BC">
        <w:rPr>
          <w:spacing w:val="-2"/>
        </w:rPr>
        <w:t xml:space="preserve"> FORNECEDOR</w:t>
      </w:r>
    </w:p>
    <w:p w14:paraId="046A9BF4" w14:textId="77777777" w:rsidR="00F128BC" w:rsidRPr="00F128BC" w:rsidRDefault="00F128BC" w:rsidP="000463E5">
      <w:pPr>
        <w:pStyle w:val="Corpodetexto"/>
        <w:ind w:firstLine="225"/>
        <w:rPr>
          <w:rFonts w:ascii="Arial" w:hAnsi="Arial" w:cs="Arial"/>
          <w:b/>
        </w:rPr>
      </w:pPr>
    </w:p>
    <w:p w14:paraId="08ED8C74" w14:textId="77777777" w:rsidR="00F128BC" w:rsidRDefault="00F128BC" w:rsidP="000463E5">
      <w:pPr>
        <w:pStyle w:val="PargrafodaLista"/>
        <w:numPr>
          <w:ilvl w:val="1"/>
          <w:numId w:val="7"/>
        </w:numPr>
        <w:tabs>
          <w:tab w:val="left" w:pos="718"/>
          <w:tab w:val="left" w:pos="993"/>
        </w:tabs>
        <w:spacing w:before="1"/>
        <w:ind w:left="284" w:right="136" w:firstLine="0"/>
        <w:jc w:val="both"/>
        <w:rPr>
          <w:rFonts w:ascii="Arial" w:hAnsi="Arial" w:cs="Arial"/>
          <w:sz w:val="24"/>
          <w:szCs w:val="24"/>
        </w:rPr>
      </w:pPr>
      <w:r w:rsidRPr="00F128BC">
        <w:rPr>
          <w:rFonts w:ascii="Arial" w:hAnsi="Arial" w:cs="Arial"/>
          <w:sz w:val="24"/>
          <w:szCs w:val="24"/>
        </w:rPr>
        <w:t>O prestador será selecionado por inexigibilidade de licitação, com fundamento na hipótese do art. 74, I, da Lei Federal nº 14.133, de 2021.</w:t>
      </w:r>
    </w:p>
    <w:p w14:paraId="0ED77471" w14:textId="77777777" w:rsidR="000463E5" w:rsidRDefault="000463E5" w:rsidP="000463E5">
      <w:pPr>
        <w:pStyle w:val="PargrafodaLista"/>
        <w:tabs>
          <w:tab w:val="left" w:pos="718"/>
          <w:tab w:val="left" w:pos="993"/>
        </w:tabs>
        <w:spacing w:before="1"/>
        <w:ind w:left="284" w:right="136"/>
        <w:jc w:val="both"/>
        <w:rPr>
          <w:rFonts w:ascii="Arial" w:hAnsi="Arial" w:cs="Arial"/>
          <w:sz w:val="24"/>
          <w:szCs w:val="24"/>
        </w:rPr>
      </w:pPr>
    </w:p>
    <w:p w14:paraId="1C31E315" w14:textId="77777777" w:rsidR="00F128BC" w:rsidRPr="000463E5" w:rsidRDefault="00F128BC" w:rsidP="000463E5">
      <w:pPr>
        <w:pStyle w:val="PargrafodaLista"/>
        <w:numPr>
          <w:ilvl w:val="1"/>
          <w:numId w:val="7"/>
        </w:numPr>
        <w:tabs>
          <w:tab w:val="left" w:pos="718"/>
          <w:tab w:val="left" w:pos="993"/>
        </w:tabs>
        <w:spacing w:before="1"/>
        <w:ind w:left="284" w:right="136" w:firstLine="0"/>
        <w:jc w:val="both"/>
        <w:rPr>
          <w:rFonts w:ascii="Arial" w:hAnsi="Arial" w:cs="Arial"/>
          <w:sz w:val="24"/>
          <w:szCs w:val="24"/>
        </w:rPr>
      </w:pPr>
      <w:r w:rsidRPr="000463E5">
        <w:rPr>
          <w:rFonts w:ascii="Arial" w:hAnsi="Arial" w:cs="Arial"/>
          <w:sz w:val="24"/>
          <w:szCs w:val="24"/>
        </w:rPr>
        <w:t>Justifica-se a escolha para a contratação direta da empresa ONMÉDICA Produtos Hospitalares, em razão de sua condição de empresa autorizada e/ou detentora de exclusividade técnica pelo fabricante dos equipamentos objeto da contratação, sendo a única apta a realizar os serviços de manutenção corretiva, incluindo intervenções especializadas, fornecimento de peças originais e eventuais atualizações de software, conforme exigências técnicas aplicáveis, o que configura a inviabilidade de competição, nos termos da Lei nº 14.133/2021.</w:t>
      </w:r>
    </w:p>
    <w:p w14:paraId="40E16529" w14:textId="77777777" w:rsidR="00F128BC" w:rsidRPr="00F128BC" w:rsidRDefault="00F128BC" w:rsidP="00F128BC">
      <w:pPr>
        <w:pStyle w:val="Corpodetexto"/>
        <w:rPr>
          <w:rFonts w:ascii="Arial" w:hAnsi="Arial" w:cs="Arial"/>
        </w:rPr>
      </w:pPr>
    </w:p>
    <w:p w14:paraId="21F2A924" w14:textId="313EFD0D" w:rsidR="00F128BC" w:rsidRPr="00F128BC" w:rsidRDefault="00F128BC" w:rsidP="000463E5">
      <w:pPr>
        <w:pStyle w:val="Ttulo1"/>
        <w:numPr>
          <w:ilvl w:val="0"/>
          <w:numId w:val="7"/>
        </w:numPr>
        <w:tabs>
          <w:tab w:val="left" w:pos="336"/>
          <w:tab w:val="left" w:pos="709"/>
        </w:tabs>
        <w:ind w:firstLine="83"/>
        <w:jc w:val="left"/>
      </w:pPr>
      <w:r w:rsidRPr="00F128BC">
        <w:t>-</w:t>
      </w:r>
      <w:r w:rsidRPr="00F128BC">
        <w:rPr>
          <w:spacing w:val="-2"/>
        </w:rPr>
        <w:t xml:space="preserve"> REAJUSTE</w:t>
      </w:r>
    </w:p>
    <w:p w14:paraId="754F9C59" w14:textId="77777777" w:rsidR="00F128BC" w:rsidRPr="00F128BC" w:rsidRDefault="00F128BC" w:rsidP="00F128BC">
      <w:pPr>
        <w:pStyle w:val="Corpodetexto"/>
        <w:rPr>
          <w:rFonts w:ascii="Arial" w:hAnsi="Arial" w:cs="Arial"/>
          <w:b/>
        </w:rPr>
      </w:pPr>
    </w:p>
    <w:p w14:paraId="0A2DED1C" w14:textId="77777777" w:rsidR="00F128BC" w:rsidRPr="00F128BC" w:rsidRDefault="00F128BC" w:rsidP="000463E5">
      <w:pPr>
        <w:pStyle w:val="Corpodetexto"/>
        <w:ind w:left="284"/>
        <w:jc w:val="both"/>
        <w:rPr>
          <w:rFonts w:ascii="Arial" w:hAnsi="Arial" w:cs="Arial"/>
        </w:rPr>
      </w:pPr>
      <w:r w:rsidRPr="00F128BC">
        <w:rPr>
          <w:rFonts w:ascii="Arial" w:hAnsi="Arial" w:cs="Arial"/>
        </w:rPr>
        <w:t>Não haverá reajuste de preços durante a vigência contratual, tendo em vista que a contratação foi realizada com base em proposta apresentada pela contratada com valor previamente definido e fixo para a execução do objeto.</w:t>
      </w:r>
    </w:p>
    <w:p w14:paraId="1EEDF881" w14:textId="77777777" w:rsidR="00F128BC" w:rsidRPr="00F128BC" w:rsidRDefault="00F128BC" w:rsidP="00F128BC">
      <w:pPr>
        <w:pStyle w:val="Corpodetexto"/>
        <w:rPr>
          <w:rFonts w:ascii="Arial" w:hAnsi="Arial" w:cs="Arial"/>
        </w:rPr>
      </w:pPr>
    </w:p>
    <w:p w14:paraId="2A634295" w14:textId="2EA431AC" w:rsidR="00F128BC" w:rsidRPr="00F128BC" w:rsidRDefault="00ED28BF" w:rsidP="000463E5">
      <w:pPr>
        <w:pStyle w:val="Ttulo1"/>
        <w:numPr>
          <w:ilvl w:val="0"/>
          <w:numId w:val="7"/>
        </w:numPr>
        <w:tabs>
          <w:tab w:val="left" w:pos="336"/>
          <w:tab w:val="left" w:pos="567"/>
        </w:tabs>
        <w:ind w:firstLine="83"/>
        <w:jc w:val="left"/>
      </w:pPr>
      <w:r>
        <w:t xml:space="preserve"> </w:t>
      </w:r>
      <w:r w:rsidR="00F128BC" w:rsidRPr="00F128BC">
        <w:t>-</w:t>
      </w:r>
      <w:r w:rsidR="00F128BC" w:rsidRPr="00F128BC">
        <w:rPr>
          <w:spacing w:val="-2"/>
        </w:rPr>
        <w:t xml:space="preserve"> </w:t>
      </w:r>
      <w:r w:rsidR="00F128BC" w:rsidRPr="00F128BC">
        <w:t>DA</w:t>
      </w:r>
      <w:r w:rsidR="00F128BC" w:rsidRPr="00F128BC">
        <w:rPr>
          <w:spacing w:val="1"/>
        </w:rPr>
        <w:t xml:space="preserve"> </w:t>
      </w:r>
      <w:r w:rsidR="00F128BC" w:rsidRPr="00F128BC">
        <w:t>GESTÃO</w:t>
      </w:r>
      <w:r w:rsidR="00F128BC" w:rsidRPr="00F128BC">
        <w:rPr>
          <w:spacing w:val="-2"/>
        </w:rPr>
        <w:t xml:space="preserve"> </w:t>
      </w:r>
      <w:r w:rsidR="00F128BC" w:rsidRPr="00F128BC">
        <w:t>DO</w:t>
      </w:r>
      <w:r w:rsidR="00F128BC" w:rsidRPr="00F128BC">
        <w:rPr>
          <w:spacing w:val="-1"/>
        </w:rPr>
        <w:t xml:space="preserve"> </w:t>
      </w:r>
      <w:r w:rsidR="00F128BC" w:rsidRPr="00F128BC">
        <w:t>CONTRATO</w:t>
      </w:r>
      <w:r w:rsidR="00F128BC" w:rsidRPr="00F128BC">
        <w:rPr>
          <w:spacing w:val="-1"/>
        </w:rPr>
        <w:t xml:space="preserve"> </w:t>
      </w:r>
      <w:r w:rsidR="00F128BC" w:rsidRPr="00F128BC">
        <w:t>E</w:t>
      </w:r>
      <w:r w:rsidR="00F128BC" w:rsidRPr="00F128BC">
        <w:rPr>
          <w:spacing w:val="4"/>
        </w:rPr>
        <w:t xml:space="preserve"> </w:t>
      </w:r>
      <w:r w:rsidR="00F128BC" w:rsidRPr="00F128BC">
        <w:rPr>
          <w:spacing w:val="-2"/>
        </w:rPr>
        <w:t>FISCALIZAÇÃO</w:t>
      </w:r>
    </w:p>
    <w:p w14:paraId="3CFE202D" w14:textId="77777777" w:rsidR="00F128BC" w:rsidRPr="00F128BC" w:rsidRDefault="00F128BC" w:rsidP="000463E5">
      <w:pPr>
        <w:pStyle w:val="Ttulo1"/>
        <w:tabs>
          <w:tab w:val="left" w:pos="336"/>
        </w:tabs>
        <w:ind w:left="284"/>
      </w:pPr>
    </w:p>
    <w:p w14:paraId="7C253436" w14:textId="77777777" w:rsidR="00F128BC"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F128BC">
        <w:rPr>
          <w:rFonts w:ascii="Arial" w:hAnsi="Arial" w:cs="Arial"/>
          <w:sz w:val="24"/>
          <w:szCs w:val="24"/>
        </w:rPr>
        <w:t xml:space="preserve"> A Gestão, o Gestor Substituto e a fiscalização da presente contratação ficarão, preferencialmente,</w:t>
      </w:r>
      <w:r w:rsidRPr="00F128BC">
        <w:rPr>
          <w:rFonts w:ascii="Arial" w:hAnsi="Arial" w:cs="Arial"/>
          <w:spacing w:val="-8"/>
          <w:sz w:val="24"/>
          <w:szCs w:val="24"/>
        </w:rPr>
        <w:t xml:space="preserve"> </w:t>
      </w:r>
      <w:r w:rsidRPr="00F128BC">
        <w:rPr>
          <w:rFonts w:ascii="Arial" w:hAnsi="Arial" w:cs="Arial"/>
          <w:sz w:val="24"/>
          <w:szCs w:val="24"/>
        </w:rPr>
        <w:t>a</w:t>
      </w:r>
      <w:r w:rsidRPr="00F128BC">
        <w:rPr>
          <w:rFonts w:ascii="Arial" w:hAnsi="Arial" w:cs="Arial"/>
          <w:spacing w:val="-8"/>
          <w:sz w:val="24"/>
          <w:szCs w:val="24"/>
        </w:rPr>
        <w:t xml:space="preserve"> </w:t>
      </w:r>
      <w:r w:rsidRPr="00F128BC">
        <w:rPr>
          <w:rFonts w:ascii="Arial" w:hAnsi="Arial" w:cs="Arial"/>
          <w:sz w:val="24"/>
          <w:szCs w:val="24"/>
        </w:rPr>
        <w:t>cargo</w:t>
      </w:r>
      <w:r w:rsidRPr="00F128BC">
        <w:rPr>
          <w:rFonts w:ascii="Arial" w:hAnsi="Arial" w:cs="Arial"/>
          <w:spacing w:val="-5"/>
          <w:sz w:val="24"/>
          <w:szCs w:val="24"/>
        </w:rPr>
        <w:t xml:space="preserve"> </w:t>
      </w:r>
      <w:r w:rsidRPr="00F128BC">
        <w:rPr>
          <w:rFonts w:ascii="Arial" w:hAnsi="Arial" w:cs="Arial"/>
          <w:sz w:val="24"/>
          <w:szCs w:val="24"/>
        </w:rPr>
        <w:t>do</w:t>
      </w:r>
      <w:r w:rsidRPr="00F128BC">
        <w:rPr>
          <w:rFonts w:ascii="Arial" w:hAnsi="Arial" w:cs="Arial"/>
          <w:spacing w:val="-8"/>
          <w:sz w:val="24"/>
          <w:szCs w:val="24"/>
        </w:rPr>
        <w:t xml:space="preserve"> </w:t>
      </w:r>
      <w:r w:rsidRPr="00F128BC">
        <w:rPr>
          <w:rFonts w:ascii="Arial" w:hAnsi="Arial" w:cs="Arial"/>
          <w:sz w:val="24"/>
          <w:szCs w:val="24"/>
        </w:rPr>
        <w:t>Sr.</w:t>
      </w:r>
      <w:r w:rsidRPr="00F128BC">
        <w:rPr>
          <w:rFonts w:ascii="Arial" w:hAnsi="Arial" w:cs="Arial"/>
          <w:spacing w:val="-8"/>
          <w:sz w:val="24"/>
          <w:szCs w:val="24"/>
        </w:rPr>
        <w:t xml:space="preserve"> </w:t>
      </w:r>
      <w:r w:rsidRPr="00F128BC">
        <w:rPr>
          <w:rFonts w:ascii="Arial" w:hAnsi="Arial" w:cs="Arial"/>
          <w:sz w:val="24"/>
          <w:szCs w:val="24"/>
        </w:rPr>
        <w:t>Marcílio Oliveira Bicalho</w:t>
      </w:r>
      <w:r w:rsidRPr="00F128BC">
        <w:rPr>
          <w:rFonts w:ascii="Arial" w:hAnsi="Arial" w:cs="Arial"/>
          <w:spacing w:val="-8"/>
          <w:sz w:val="24"/>
          <w:szCs w:val="24"/>
        </w:rPr>
        <w:t xml:space="preserve"> </w:t>
      </w:r>
      <w:r w:rsidRPr="00F128BC">
        <w:rPr>
          <w:rFonts w:ascii="Arial" w:hAnsi="Arial" w:cs="Arial"/>
          <w:sz w:val="24"/>
          <w:szCs w:val="24"/>
        </w:rPr>
        <w:t>–</w:t>
      </w:r>
      <w:r w:rsidRPr="00F128BC">
        <w:rPr>
          <w:rFonts w:ascii="Arial" w:hAnsi="Arial" w:cs="Arial"/>
          <w:spacing w:val="-5"/>
          <w:sz w:val="24"/>
          <w:szCs w:val="24"/>
        </w:rPr>
        <w:t xml:space="preserve"> </w:t>
      </w:r>
      <w:r w:rsidRPr="00F128BC">
        <w:rPr>
          <w:rFonts w:ascii="Arial" w:hAnsi="Arial" w:cs="Arial"/>
          <w:sz w:val="24"/>
          <w:szCs w:val="24"/>
        </w:rPr>
        <w:t>Coordenador de Almoxarifado e Patrimônio</w:t>
      </w:r>
      <w:r w:rsidRPr="00F128BC">
        <w:rPr>
          <w:rFonts w:ascii="Arial" w:hAnsi="Arial" w:cs="Arial"/>
          <w:spacing w:val="-8"/>
          <w:sz w:val="24"/>
          <w:szCs w:val="24"/>
        </w:rPr>
        <w:t xml:space="preserve"> </w:t>
      </w:r>
      <w:r w:rsidRPr="00F128BC">
        <w:rPr>
          <w:rFonts w:ascii="Arial" w:hAnsi="Arial" w:cs="Arial"/>
          <w:sz w:val="24"/>
          <w:szCs w:val="24"/>
        </w:rPr>
        <w:t>e</w:t>
      </w:r>
      <w:r w:rsidRPr="00F128BC">
        <w:rPr>
          <w:rFonts w:ascii="Arial" w:hAnsi="Arial" w:cs="Arial"/>
          <w:spacing w:val="-8"/>
          <w:sz w:val="24"/>
          <w:szCs w:val="24"/>
        </w:rPr>
        <w:t xml:space="preserve"> </w:t>
      </w:r>
      <w:r w:rsidRPr="00F128BC">
        <w:rPr>
          <w:rFonts w:ascii="Arial" w:hAnsi="Arial" w:cs="Arial"/>
          <w:sz w:val="24"/>
          <w:szCs w:val="24"/>
        </w:rPr>
        <w:t>a</w:t>
      </w:r>
      <w:r w:rsidRPr="00F128BC">
        <w:rPr>
          <w:rFonts w:ascii="Arial" w:hAnsi="Arial" w:cs="Arial"/>
          <w:spacing w:val="-8"/>
          <w:sz w:val="24"/>
          <w:szCs w:val="24"/>
        </w:rPr>
        <w:t xml:space="preserve"> </w:t>
      </w:r>
      <w:r w:rsidRPr="00F128BC">
        <w:rPr>
          <w:rFonts w:ascii="Arial" w:hAnsi="Arial" w:cs="Arial"/>
          <w:sz w:val="24"/>
          <w:szCs w:val="24"/>
        </w:rPr>
        <w:t>Sr. Marcelo Lino da Silva – Gerente Administrativo, que registrarão todas as ocorrências</w:t>
      </w:r>
      <w:r w:rsidRPr="00F128BC">
        <w:rPr>
          <w:rFonts w:ascii="Arial" w:hAnsi="Arial" w:cs="Arial"/>
          <w:spacing w:val="-17"/>
          <w:sz w:val="24"/>
          <w:szCs w:val="24"/>
        </w:rPr>
        <w:t xml:space="preserve"> </w:t>
      </w:r>
      <w:r w:rsidRPr="00F128BC">
        <w:rPr>
          <w:rFonts w:ascii="Arial" w:hAnsi="Arial" w:cs="Arial"/>
          <w:sz w:val="24"/>
          <w:szCs w:val="24"/>
        </w:rPr>
        <w:t>e</w:t>
      </w:r>
      <w:r w:rsidRPr="00F128BC">
        <w:rPr>
          <w:rFonts w:ascii="Arial" w:hAnsi="Arial" w:cs="Arial"/>
          <w:spacing w:val="-17"/>
          <w:sz w:val="24"/>
          <w:szCs w:val="24"/>
        </w:rPr>
        <w:t xml:space="preserve"> </w:t>
      </w:r>
      <w:r w:rsidRPr="00F128BC">
        <w:rPr>
          <w:rFonts w:ascii="Arial" w:hAnsi="Arial" w:cs="Arial"/>
          <w:sz w:val="24"/>
          <w:szCs w:val="24"/>
        </w:rPr>
        <w:t>as</w:t>
      </w:r>
      <w:r w:rsidRPr="00F128BC">
        <w:rPr>
          <w:rFonts w:ascii="Arial" w:hAnsi="Arial" w:cs="Arial"/>
          <w:spacing w:val="-16"/>
          <w:sz w:val="24"/>
          <w:szCs w:val="24"/>
        </w:rPr>
        <w:t xml:space="preserve"> </w:t>
      </w:r>
      <w:r w:rsidRPr="00F128BC">
        <w:rPr>
          <w:rFonts w:ascii="Arial" w:hAnsi="Arial" w:cs="Arial"/>
          <w:sz w:val="24"/>
          <w:szCs w:val="24"/>
        </w:rPr>
        <w:t>deficiências</w:t>
      </w:r>
      <w:r w:rsidRPr="00F128BC">
        <w:rPr>
          <w:rFonts w:ascii="Arial" w:hAnsi="Arial" w:cs="Arial"/>
          <w:spacing w:val="-17"/>
          <w:sz w:val="24"/>
          <w:szCs w:val="24"/>
        </w:rPr>
        <w:t xml:space="preserve"> </w:t>
      </w:r>
      <w:r w:rsidRPr="00F128BC">
        <w:rPr>
          <w:rFonts w:ascii="Arial" w:hAnsi="Arial" w:cs="Arial"/>
          <w:sz w:val="24"/>
          <w:szCs w:val="24"/>
        </w:rPr>
        <w:t>verificadas</w:t>
      </w:r>
      <w:r w:rsidRPr="00F128BC">
        <w:rPr>
          <w:rFonts w:ascii="Arial" w:hAnsi="Arial" w:cs="Arial"/>
          <w:spacing w:val="-17"/>
          <w:sz w:val="24"/>
          <w:szCs w:val="24"/>
        </w:rPr>
        <w:t xml:space="preserve"> </w:t>
      </w:r>
      <w:r w:rsidRPr="00F128BC">
        <w:rPr>
          <w:rFonts w:ascii="Arial" w:hAnsi="Arial" w:cs="Arial"/>
          <w:sz w:val="24"/>
          <w:szCs w:val="24"/>
        </w:rPr>
        <w:t>em</w:t>
      </w:r>
      <w:r w:rsidRPr="00F128BC">
        <w:rPr>
          <w:rFonts w:ascii="Arial" w:hAnsi="Arial" w:cs="Arial"/>
          <w:spacing w:val="-17"/>
          <w:sz w:val="24"/>
          <w:szCs w:val="24"/>
        </w:rPr>
        <w:t xml:space="preserve"> </w:t>
      </w:r>
      <w:r w:rsidRPr="00F128BC">
        <w:rPr>
          <w:rFonts w:ascii="Arial" w:hAnsi="Arial" w:cs="Arial"/>
          <w:sz w:val="24"/>
          <w:szCs w:val="24"/>
        </w:rPr>
        <w:t>relatório,</w:t>
      </w:r>
      <w:r w:rsidRPr="00F128BC">
        <w:rPr>
          <w:rFonts w:ascii="Arial" w:hAnsi="Arial" w:cs="Arial"/>
          <w:spacing w:val="-16"/>
          <w:sz w:val="24"/>
          <w:szCs w:val="24"/>
        </w:rPr>
        <w:t xml:space="preserve"> </w:t>
      </w:r>
      <w:r w:rsidRPr="00F128BC">
        <w:rPr>
          <w:rFonts w:ascii="Arial" w:hAnsi="Arial" w:cs="Arial"/>
          <w:sz w:val="24"/>
          <w:szCs w:val="24"/>
        </w:rPr>
        <w:t>cuja</w:t>
      </w:r>
      <w:r w:rsidRPr="00F128BC">
        <w:rPr>
          <w:rFonts w:ascii="Arial" w:hAnsi="Arial" w:cs="Arial"/>
          <w:spacing w:val="-17"/>
          <w:sz w:val="24"/>
          <w:szCs w:val="24"/>
        </w:rPr>
        <w:t xml:space="preserve"> </w:t>
      </w:r>
      <w:r w:rsidRPr="00F128BC">
        <w:rPr>
          <w:rFonts w:ascii="Arial" w:hAnsi="Arial" w:cs="Arial"/>
          <w:sz w:val="24"/>
          <w:szCs w:val="24"/>
        </w:rPr>
        <w:t>cópia</w:t>
      </w:r>
      <w:r w:rsidRPr="00F128BC">
        <w:rPr>
          <w:rFonts w:ascii="Arial" w:hAnsi="Arial" w:cs="Arial"/>
          <w:spacing w:val="-17"/>
          <w:sz w:val="24"/>
          <w:szCs w:val="24"/>
        </w:rPr>
        <w:t xml:space="preserve"> </w:t>
      </w:r>
      <w:r w:rsidRPr="00F128BC">
        <w:rPr>
          <w:rFonts w:ascii="Arial" w:hAnsi="Arial" w:cs="Arial"/>
          <w:sz w:val="24"/>
          <w:szCs w:val="24"/>
        </w:rPr>
        <w:t>será</w:t>
      </w:r>
      <w:r w:rsidRPr="00F128BC">
        <w:rPr>
          <w:rFonts w:ascii="Arial" w:hAnsi="Arial" w:cs="Arial"/>
          <w:spacing w:val="-16"/>
          <w:sz w:val="24"/>
          <w:szCs w:val="24"/>
        </w:rPr>
        <w:t xml:space="preserve"> </w:t>
      </w:r>
      <w:r w:rsidRPr="00F128BC">
        <w:rPr>
          <w:rFonts w:ascii="Arial" w:hAnsi="Arial" w:cs="Arial"/>
          <w:sz w:val="24"/>
          <w:szCs w:val="24"/>
        </w:rPr>
        <w:t>encaminhada</w:t>
      </w:r>
      <w:r w:rsidRPr="00F128BC">
        <w:rPr>
          <w:rFonts w:ascii="Arial" w:hAnsi="Arial" w:cs="Arial"/>
          <w:spacing w:val="-17"/>
          <w:sz w:val="24"/>
          <w:szCs w:val="24"/>
        </w:rPr>
        <w:t xml:space="preserve"> </w:t>
      </w:r>
      <w:r w:rsidRPr="00F128BC">
        <w:rPr>
          <w:rFonts w:ascii="Arial" w:hAnsi="Arial" w:cs="Arial"/>
          <w:sz w:val="24"/>
          <w:szCs w:val="24"/>
        </w:rPr>
        <w:t>à</w:t>
      </w:r>
      <w:r w:rsidRPr="00F128BC">
        <w:rPr>
          <w:rFonts w:ascii="Arial" w:hAnsi="Arial" w:cs="Arial"/>
          <w:spacing w:val="-17"/>
          <w:sz w:val="24"/>
          <w:szCs w:val="24"/>
        </w:rPr>
        <w:t xml:space="preserve"> </w:t>
      </w:r>
      <w:r w:rsidRPr="00F128BC">
        <w:rPr>
          <w:rFonts w:ascii="Arial" w:hAnsi="Arial" w:cs="Arial"/>
          <w:sz w:val="24"/>
          <w:szCs w:val="24"/>
        </w:rPr>
        <w:lastRenderedPageBreak/>
        <w:t>licitante vencedora, objetivando a imediata correção das irregularidades apontadas.</w:t>
      </w:r>
    </w:p>
    <w:p w14:paraId="30A8C12F" w14:textId="77777777" w:rsidR="000463E5" w:rsidRDefault="000463E5" w:rsidP="000463E5">
      <w:pPr>
        <w:pStyle w:val="PargrafodaLista"/>
        <w:tabs>
          <w:tab w:val="left" w:pos="283"/>
          <w:tab w:val="left" w:pos="426"/>
          <w:tab w:val="left" w:pos="851"/>
        </w:tabs>
        <w:ind w:left="284" w:right="137"/>
        <w:jc w:val="both"/>
        <w:rPr>
          <w:rFonts w:ascii="Arial" w:hAnsi="Arial" w:cs="Arial"/>
          <w:sz w:val="24"/>
          <w:szCs w:val="24"/>
        </w:rPr>
      </w:pPr>
    </w:p>
    <w:p w14:paraId="50C52E6E" w14:textId="77777777" w:rsidR="00F128BC"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0463E5">
        <w:rPr>
          <w:rFonts w:ascii="Arial" w:hAnsi="Arial" w:cs="Arial"/>
          <w:sz w:val="24"/>
          <w:szCs w:val="24"/>
        </w:rPr>
        <w:t>A fiscalização não permitirá que seja executado serviço em desacordo com as normas preestabelecidas pelo Contratante;</w:t>
      </w:r>
    </w:p>
    <w:p w14:paraId="238AFAA6" w14:textId="77777777" w:rsidR="000463E5" w:rsidRPr="000463E5" w:rsidRDefault="000463E5" w:rsidP="000463E5">
      <w:pPr>
        <w:pStyle w:val="PargrafodaLista"/>
        <w:rPr>
          <w:rFonts w:ascii="Arial" w:hAnsi="Arial" w:cs="Arial"/>
          <w:sz w:val="24"/>
          <w:szCs w:val="24"/>
        </w:rPr>
      </w:pPr>
    </w:p>
    <w:p w14:paraId="214C5139" w14:textId="77777777" w:rsidR="00F128BC"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0463E5">
        <w:rPr>
          <w:rFonts w:ascii="Arial" w:hAnsi="Arial" w:cs="Arial"/>
          <w:sz w:val="24"/>
          <w:szCs w:val="24"/>
        </w:rPr>
        <w:t>Reserva-se</w:t>
      </w:r>
      <w:r w:rsidRPr="000463E5">
        <w:rPr>
          <w:rFonts w:ascii="Arial" w:hAnsi="Arial" w:cs="Arial"/>
          <w:spacing w:val="-17"/>
          <w:sz w:val="24"/>
          <w:szCs w:val="24"/>
        </w:rPr>
        <w:t xml:space="preserve"> </w:t>
      </w:r>
      <w:r w:rsidRPr="000463E5">
        <w:rPr>
          <w:rFonts w:ascii="Arial" w:hAnsi="Arial" w:cs="Arial"/>
          <w:sz w:val="24"/>
          <w:szCs w:val="24"/>
        </w:rPr>
        <w:t>ao</w:t>
      </w:r>
      <w:r w:rsidRPr="000463E5">
        <w:rPr>
          <w:rFonts w:ascii="Arial" w:hAnsi="Arial" w:cs="Arial"/>
          <w:spacing w:val="-17"/>
          <w:sz w:val="24"/>
          <w:szCs w:val="24"/>
        </w:rPr>
        <w:t xml:space="preserve"> </w:t>
      </w:r>
      <w:r w:rsidRPr="000463E5">
        <w:rPr>
          <w:rFonts w:ascii="Arial" w:hAnsi="Arial" w:cs="Arial"/>
          <w:sz w:val="24"/>
          <w:szCs w:val="24"/>
        </w:rPr>
        <w:t>Contratante</w:t>
      </w:r>
      <w:r w:rsidRPr="000463E5">
        <w:rPr>
          <w:rFonts w:ascii="Arial" w:hAnsi="Arial" w:cs="Arial"/>
          <w:spacing w:val="-16"/>
          <w:sz w:val="24"/>
          <w:szCs w:val="24"/>
        </w:rPr>
        <w:t xml:space="preserve"> </w:t>
      </w:r>
      <w:r w:rsidRPr="000463E5">
        <w:rPr>
          <w:rFonts w:ascii="Arial" w:hAnsi="Arial" w:cs="Arial"/>
          <w:sz w:val="24"/>
          <w:szCs w:val="24"/>
        </w:rPr>
        <w:t>o</w:t>
      </w:r>
      <w:r w:rsidRPr="000463E5">
        <w:rPr>
          <w:rFonts w:ascii="Arial" w:hAnsi="Arial" w:cs="Arial"/>
          <w:spacing w:val="-17"/>
          <w:sz w:val="24"/>
          <w:szCs w:val="24"/>
        </w:rPr>
        <w:t xml:space="preserve"> </w:t>
      </w:r>
      <w:r w:rsidRPr="000463E5">
        <w:rPr>
          <w:rFonts w:ascii="Arial" w:hAnsi="Arial" w:cs="Arial"/>
          <w:sz w:val="24"/>
          <w:szCs w:val="24"/>
        </w:rPr>
        <w:t>direito</w:t>
      </w:r>
      <w:r w:rsidRPr="000463E5">
        <w:rPr>
          <w:rFonts w:ascii="Arial" w:hAnsi="Arial" w:cs="Arial"/>
          <w:spacing w:val="-17"/>
          <w:sz w:val="24"/>
          <w:szCs w:val="24"/>
        </w:rPr>
        <w:t xml:space="preserve"> </w:t>
      </w:r>
      <w:r w:rsidRPr="000463E5">
        <w:rPr>
          <w:rFonts w:ascii="Arial" w:hAnsi="Arial" w:cs="Arial"/>
          <w:sz w:val="24"/>
          <w:szCs w:val="24"/>
        </w:rPr>
        <w:t>de</w:t>
      </w:r>
      <w:r w:rsidRPr="000463E5">
        <w:rPr>
          <w:rFonts w:ascii="Arial" w:hAnsi="Arial" w:cs="Arial"/>
          <w:spacing w:val="-17"/>
          <w:sz w:val="24"/>
          <w:szCs w:val="24"/>
        </w:rPr>
        <w:t xml:space="preserve"> </w:t>
      </w:r>
      <w:r w:rsidRPr="000463E5">
        <w:rPr>
          <w:rFonts w:ascii="Arial" w:hAnsi="Arial" w:cs="Arial"/>
          <w:sz w:val="24"/>
          <w:szCs w:val="24"/>
        </w:rPr>
        <w:t>exercer</w:t>
      </w:r>
      <w:r w:rsidRPr="000463E5">
        <w:rPr>
          <w:rFonts w:ascii="Arial" w:hAnsi="Arial" w:cs="Arial"/>
          <w:spacing w:val="-16"/>
          <w:sz w:val="24"/>
          <w:szCs w:val="24"/>
        </w:rPr>
        <w:t xml:space="preserve"> </w:t>
      </w:r>
      <w:r w:rsidRPr="000463E5">
        <w:rPr>
          <w:rFonts w:ascii="Arial" w:hAnsi="Arial" w:cs="Arial"/>
          <w:sz w:val="24"/>
          <w:szCs w:val="24"/>
        </w:rPr>
        <w:t>a</w:t>
      </w:r>
      <w:r w:rsidRPr="000463E5">
        <w:rPr>
          <w:rFonts w:ascii="Arial" w:hAnsi="Arial" w:cs="Arial"/>
          <w:spacing w:val="-17"/>
          <w:sz w:val="24"/>
          <w:szCs w:val="24"/>
        </w:rPr>
        <w:t xml:space="preserve"> </w:t>
      </w:r>
      <w:r w:rsidRPr="000463E5">
        <w:rPr>
          <w:rFonts w:ascii="Arial" w:hAnsi="Arial" w:cs="Arial"/>
          <w:sz w:val="24"/>
          <w:szCs w:val="24"/>
        </w:rPr>
        <w:t>mais</w:t>
      </w:r>
      <w:r w:rsidRPr="000463E5">
        <w:rPr>
          <w:rFonts w:ascii="Arial" w:hAnsi="Arial" w:cs="Arial"/>
          <w:spacing w:val="-17"/>
          <w:sz w:val="24"/>
          <w:szCs w:val="24"/>
        </w:rPr>
        <w:t xml:space="preserve"> </w:t>
      </w:r>
      <w:r w:rsidRPr="000463E5">
        <w:rPr>
          <w:rFonts w:ascii="Arial" w:hAnsi="Arial" w:cs="Arial"/>
          <w:sz w:val="24"/>
          <w:szCs w:val="24"/>
        </w:rPr>
        <w:t>ampla</w:t>
      </w:r>
      <w:r w:rsidRPr="000463E5">
        <w:rPr>
          <w:rFonts w:ascii="Arial" w:hAnsi="Arial" w:cs="Arial"/>
          <w:spacing w:val="-16"/>
          <w:sz w:val="24"/>
          <w:szCs w:val="24"/>
        </w:rPr>
        <w:t xml:space="preserve"> </w:t>
      </w:r>
      <w:r w:rsidRPr="000463E5">
        <w:rPr>
          <w:rFonts w:ascii="Arial" w:hAnsi="Arial" w:cs="Arial"/>
          <w:sz w:val="24"/>
          <w:szCs w:val="24"/>
        </w:rPr>
        <w:t>e</w:t>
      </w:r>
      <w:r w:rsidRPr="000463E5">
        <w:rPr>
          <w:rFonts w:ascii="Arial" w:hAnsi="Arial" w:cs="Arial"/>
          <w:spacing w:val="-17"/>
          <w:sz w:val="24"/>
          <w:szCs w:val="24"/>
        </w:rPr>
        <w:t xml:space="preserve"> </w:t>
      </w:r>
      <w:r w:rsidRPr="000463E5">
        <w:rPr>
          <w:rFonts w:ascii="Arial" w:hAnsi="Arial" w:cs="Arial"/>
          <w:sz w:val="24"/>
          <w:szCs w:val="24"/>
        </w:rPr>
        <w:t>completa</w:t>
      </w:r>
      <w:r w:rsidRPr="000463E5">
        <w:rPr>
          <w:rFonts w:ascii="Arial" w:hAnsi="Arial" w:cs="Arial"/>
          <w:spacing w:val="-17"/>
          <w:sz w:val="24"/>
          <w:szCs w:val="24"/>
        </w:rPr>
        <w:t xml:space="preserve"> </w:t>
      </w:r>
      <w:r w:rsidRPr="000463E5">
        <w:rPr>
          <w:rFonts w:ascii="Arial" w:hAnsi="Arial" w:cs="Arial"/>
          <w:sz w:val="24"/>
          <w:szCs w:val="24"/>
        </w:rPr>
        <w:t>fiscalização</w:t>
      </w:r>
      <w:r w:rsidRPr="000463E5">
        <w:rPr>
          <w:rFonts w:ascii="Arial" w:hAnsi="Arial" w:cs="Arial"/>
          <w:spacing w:val="-16"/>
          <w:sz w:val="24"/>
          <w:szCs w:val="24"/>
        </w:rPr>
        <w:t xml:space="preserve"> </w:t>
      </w:r>
      <w:r w:rsidRPr="000463E5">
        <w:rPr>
          <w:rFonts w:ascii="Arial" w:hAnsi="Arial" w:cs="Arial"/>
          <w:sz w:val="24"/>
          <w:szCs w:val="24"/>
        </w:rPr>
        <w:t>sobre os serviços, por intermédio do gestor do contrato ou por alguém designado por este, nos moldes descritos na Lei Federal Nº 14.133/2021;</w:t>
      </w:r>
    </w:p>
    <w:p w14:paraId="2781B67C" w14:textId="77777777" w:rsidR="000463E5" w:rsidRPr="000463E5" w:rsidRDefault="000463E5" w:rsidP="000463E5">
      <w:pPr>
        <w:pStyle w:val="PargrafodaLista"/>
        <w:rPr>
          <w:rFonts w:ascii="Arial" w:hAnsi="Arial" w:cs="Arial"/>
          <w:sz w:val="24"/>
          <w:szCs w:val="24"/>
        </w:rPr>
      </w:pPr>
    </w:p>
    <w:p w14:paraId="0561941F" w14:textId="77777777" w:rsidR="00F128BC"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0463E5">
        <w:rPr>
          <w:rFonts w:ascii="Arial" w:hAnsi="Arial" w:cs="Arial"/>
          <w:sz w:val="24"/>
          <w:szCs w:val="24"/>
        </w:rPr>
        <w:t>Cabe à fiscalização do Contratante: Notificar a Empresa, por escrito, a ocorrência de eventuais</w:t>
      </w:r>
      <w:r w:rsidRPr="000463E5">
        <w:rPr>
          <w:rFonts w:ascii="Arial" w:hAnsi="Arial" w:cs="Arial"/>
          <w:spacing w:val="-15"/>
          <w:sz w:val="24"/>
          <w:szCs w:val="24"/>
        </w:rPr>
        <w:t xml:space="preserve"> </w:t>
      </w:r>
      <w:r w:rsidRPr="000463E5">
        <w:rPr>
          <w:rFonts w:ascii="Arial" w:hAnsi="Arial" w:cs="Arial"/>
          <w:sz w:val="24"/>
          <w:szCs w:val="24"/>
        </w:rPr>
        <w:t>imperfeições</w:t>
      </w:r>
      <w:r w:rsidRPr="000463E5">
        <w:rPr>
          <w:rFonts w:ascii="Arial" w:hAnsi="Arial" w:cs="Arial"/>
          <w:spacing w:val="-17"/>
          <w:sz w:val="24"/>
          <w:szCs w:val="24"/>
        </w:rPr>
        <w:t xml:space="preserve"> </w:t>
      </w:r>
      <w:r w:rsidRPr="000463E5">
        <w:rPr>
          <w:rFonts w:ascii="Arial" w:hAnsi="Arial" w:cs="Arial"/>
          <w:sz w:val="24"/>
          <w:szCs w:val="24"/>
        </w:rPr>
        <w:t>no</w:t>
      </w:r>
      <w:r w:rsidRPr="000463E5">
        <w:rPr>
          <w:rFonts w:ascii="Arial" w:hAnsi="Arial" w:cs="Arial"/>
          <w:spacing w:val="-12"/>
          <w:sz w:val="24"/>
          <w:szCs w:val="24"/>
        </w:rPr>
        <w:t xml:space="preserve"> </w:t>
      </w:r>
      <w:r w:rsidRPr="000463E5">
        <w:rPr>
          <w:rFonts w:ascii="Arial" w:hAnsi="Arial" w:cs="Arial"/>
          <w:sz w:val="24"/>
          <w:szCs w:val="24"/>
        </w:rPr>
        <w:t>curso</w:t>
      </w:r>
      <w:r w:rsidRPr="000463E5">
        <w:rPr>
          <w:rFonts w:ascii="Arial" w:hAnsi="Arial" w:cs="Arial"/>
          <w:spacing w:val="-15"/>
          <w:sz w:val="24"/>
          <w:szCs w:val="24"/>
        </w:rPr>
        <w:t xml:space="preserve"> </w:t>
      </w:r>
      <w:r w:rsidRPr="000463E5">
        <w:rPr>
          <w:rFonts w:ascii="Arial" w:hAnsi="Arial" w:cs="Arial"/>
          <w:sz w:val="24"/>
          <w:szCs w:val="24"/>
        </w:rPr>
        <w:t>da</w:t>
      </w:r>
      <w:r w:rsidRPr="000463E5">
        <w:rPr>
          <w:rFonts w:ascii="Arial" w:hAnsi="Arial" w:cs="Arial"/>
          <w:spacing w:val="-13"/>
          <w:sz w:val="24"/>
          <w:szCs w:val="24"/>
        </w:rPr>
        <w:t xml:space="preserve"> </w:t>
      </w:r>
      <w:r w:rsidRPr="000463E5">
        <w:rPr>
          <w:rFonts w:ascii="Arial" w:hAnsi="Arial" w:cs="Arial"/>
          <w:sz w:val="24"/>
          <w:szCs w:val="24"/>
        </w:rPr>
        <w:t>execução</w:t>
      </w:r>
      <w:r w:rsidRPr="000463E5">
        <w:rPr>
          <w:rFonts w:ascii="Arial" w:hAnsi="Arial" w:cs="Arial"/>
          <w:spacing w:val="-15"/>
          <w:sz w:val="24"/>
          <w:szCs w:val="24"/>
        </w:rPr>
        <w:t xml:space="preserve"> </w:t>
      </w:r>
      <w:r w:rsidRPr="000463E5">
        <w:rPr>
          <w:rFonts w:ascii="Arial" w:hAnsi="Arial" w:cs="Arial"/>
          <w:sz w:val="24"/>
          <w:szCs w:val="24"/>
        </w:rPr>
        <w:t>dos</w:t>
      </w:r>
      <w:r w:rsidRPr="000463E5">
        <w:rPr>
          <w:rFonts w:ascii="Arial" w:hAnsi="Arial" w:cs="Arial"/>
          <w:spacing w:val="-15"/>
          <w:sz w:val="24"/>
          <w:szCs w:val="24"/>
        </w:rPr>
        <w:t xml:space="preserve"> </w:t>
      </w:r>
      <w:r w:rsidRPr="000463E5">
        <w:rPr>
          <w:rFonts w:ascii="Arial" w:hAnsi="Arial" w:cs="Arial"/>
          <w:sz w:val="24"/>
          <w:szCs w:val="24"/>
        </w:rPr>
        <w:t>serviços,</w:t>
      </w:r>
      <w:r w:rsidRPr="000463E5">
        <w:rPr>
          <w:rFonts w:ascii="Arial" w:hAnsi="Arial" w:cs="Arial"/>
          <w:spacing w:val="-15"/>
          <w:sz w:val="24"/>
          <w:szCs w:val="24"/>
        </w:rPr>
        <w:t xml:space="preserve"> </w:t>
      </w:r>
      <w:r w:rsidRPr="000463E5">
        <w:rPr>
          <w:rFonts w:ascii="Arial" w:hAnsi="Arial" w:cs="Arial"/>
          <w:sz w:val="24"/>
          <w:szCs w:val="24"/>
        </w:rPr>
        <w:t>fixando</w:t>
      </w:r>
      <w:r w:rsidRPr="000463E5">
        <w:rPr>
          <w:rFonts w:ascii="Arial" w:hAnsi="Arial" w:cs="Arial"/>
          <w:spacing w:val="-13"/>
          <w:sz w:val="24"/>
          <w:szCs w:val="24"/>
        </w:rPr>
        <w:t xml:space="preserve"> </w:t>
      </w:r>
      <w:r w:rsidRPr="000463E5">
        <w:rPr>
          <w:rFonts w:ascii="Arial" w:hAnsi="Arial" w:cs="Arial"/>
          <w:sz w:val="24"/>
          <w:szCs w:val="24"/>
        </w:rPr>
        <w:t>prazo</w:t>
      </w:r>
      <w:r w:rsidRPr="000463E5">
        <w:rPr>
          <w:rFonts w:ascii="Arial" w:hAnsi="Arial" w:cs="Arial"/>
          <w:spacing w:val="-13"/>
          <w:sz w:val="24"/>
          <w:szCs w:val="24"/>
        </w:rPr>
        <w:t xml:space="preserve"> </w:t>
      </w:r>
      <w:r w:rsidRPr="000463E5">
        <w:rPr>
          <w:rFonts w:ascii="Arial" w:hAnsi="Arial" w:cs="Arial"/>
          <w:sz w:val="24"/>
          <w:szCs w:val="24"/>
        </w:rPr>
        <w:t>para</w:t>
      </w:r>
      <w:r w:rsidRPr="000463E5">
        <w:rPr>
          <w:rFonts w:ascii="Arial" w:hAnsi="Arial" w:cs="Arial"/>
          <w:spacing w:val="-15"/>
          <w:sz w:val="24"/>
          <w:szCs w:val="24"/>
        </w:rPr>
        <w:t xml:space="preserve"> </w:t>
      </w:r>
      <w:r w:rsidRPr="000463E5">
        <w:rPr>
          <w:rFonts w:ascii="Arial" w:hAnsi="Arial" w:cs="Arial"/>
          <w:sz w:val="24"/>
          <w:szCs w:val="24"/>
        </w:rPr>
        <w:t>sua</w:t>
      </w:r>
      <w:r w:rsidRPr="000463E5">
        <w:rPr>
          <w:rFonts w:ascii="Arial" w:hAnsi="Arial" w:cs="Arial"/>
          <w:spacing w:val="-15"/>
          <w:sz w:val="24"/>
          <w:szCs w:val="24"/>
        </w:rPr>
        <w:t xml:space="preserve"> </w:t>
      </w:r>
      <w:r w:rsidRPr="000463E5">
        <w:rPr>
          <w:rFonts w:ascii="Arial" w:hAnsi="Arial" w:cs="Arial"/>
          <w:sz w:val="24"/>
          <w:szCs w:val="24"/>
        </w:rPr>
        <w:t>correção, conforme sua conveniência;</w:t>
      </w:r>
    </w:p>
    <w:p w14:paraId="3EE47BFE" w14:textId="77777777" w:rsidR="000463E5" w:rsidRPr="000463E5" w:rsidRDefault="000463E5" w:rsidP="000463E5">
      <w:pPr>
        <w:pStyle w:val="PargrafodaLista"/>
        <w:rPr>
          <w:rFonts w:ascii="Arial" w:hAnsi="Arial" w:cs="Arial"/>
          <w:sz w:val="24"/>
          <w:szCs w:val="24"/>
        </w:rPr>
      </w:pPr>
    </w:p>
    <w:p w14:paraId="3164C77C" w14:textId="77777777" w:rsidR="00F128BC"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0463E5">
        <w:rPr>
          <w:rFonts w:ascii="Arial" w:hAnsi="Arial" w:cs="Arial"/>
          <w:sz w:val="24"/>
          <w:szCs w:val="24"/>
        </w:rPr>
        <w:t>Em</w:t>
      </w:r>
      <w:r w:rsidRPr="000463E5">
        <w:rPr>
          <w:rFonts w:ascii="Arial" w:hAnsi="Arial" w:cs="Arial"/>
          <w:spacing w:val="-11"/>
          <w:sz w:val="24"/>
          <w:szCs w:val="24"/>
        </w:rPr>
        <w:t xml:space="preserve"> </w:t>
      </w:r>
      <w:r w:rsidRPr="000463E5">
        <w:rPr>
          <w:rFonts w:ascii="Arial" w:hAnsi="Arial" w:cs="Arial"/>
          <w:sz w:val="24"/>
          <w:szCs w:val="24"/>
        </w:rPr>
        <w:t>caso</w:t>
      </w:r>
      <w:r w:rsidRPr="000463E5">
        <w:rPr>
          <w:rFonts w:ascii="Arial" w:hAnsi="Arial" w:cs="Arial"/>
          <w:spacing w:val="-13"/>
          <w:sz w:val="24"/>
          <w:szCs w:val="24"/>
        </w:rPr>
        <w:t xml:space="preserve"> </w:t>
      </w:r>
      <w:r w:rsidRPr="000463E5">
        <w:rPr>
          <w:rFonts w:ascii="Arial" w:hAnsi="Arial" w:cs="Arial"/>
          <w:sz w:val="24"/>
          <w:szCs w:val="24"/>
        </w:rPr>
        <w:t>de</w:t>
      </w:r>
      <w:r w:rsidRPr="000463E5">
        <w:rPr>
          <w:rFonts w:ascii="Arial" w:hAnsi="Arial" w:cs="Arial"/>
          <w:spacing w:val="-9"/>
          <w:sz w:val="24"/>
          <w:szCs w:val="24"/>
        </w:rPr>
        <w:t xml:space="preserve"> </w:t>
      </w:r>
      <w:r w:rsidRPr="000463E5">
        <w:rPr>
          <w:rFonts w:ascii="Arial" w:hAnsi="Arial" w:cs="Arial"/>
          <w:sz w:val="24"/>
          <w:szCs w:val="24"/>
        </w:rPr>
        <w:t>impedimento,</w:t>
      </w:r>
      <w:r w:rsidRPr="000463E5">
        <w:rPr>
          <w:rFonts w:ascii="Arial" w:hAnsi="Arial" w:cs="Arial"/>
          <w:spacing w:val="-13"/>
          <w:sz w:val="24"/>
          <w:szCs w:val="24"/>
        </w:rPr>
        <w:t xml:space="preserve"> </w:t>
      </w:r>
      <w:r w:rsidRPr="000463E5">
        <w:rPr>
          <w:rFonts w:ascii="Arial" w:hAnsi="Arial" w:cs="Arial"/>
          <w:sz w:val="24"/>
          <w:szCs w:val="24"/>
        </w:rPr>
        <w:t>ordem</w:t>
      </w:r>
      <w:r w:rsidRPr="000463E5">
        <w:rPr>
          <w:rFonts w:ascii="Arial" w:hAnsi="Arial" w:cs="Arial"/>
          <w:spacing w:val="-11"/>
          <w:sz w:val="24"/>
          <w:szCs w:val="24"/>
        </w:rPr>
        <w:t xml:space="preserve"> </w:t>
      </w:r>
      <w:r w:rsidRPr="000463E5">
        <w:rPr>
          <w:rFonts w:ascii="Arial" w:hAnsi="Arial" w:cs="Arial"/>
          <w:sz w:val="24"/>
          <w:szCs w:val="24"/>
        </w:rPr>
        <w:t>de</w:t>
      </w:r>
      <w:r w:rsidRPr="000463E5">
        <w:rPr>
          <w:rFonts w:ascii="Arial" w:hAnsi="Arial" w:cs="Arial"/>
          <w:spacing w:val="-9"/>
          <w:sz w:val="24"/>
          <w:szCs w:val="24"/>
        </w:rPr>
        <w:t xml:space="preserve"> </w:t>
      </w:r>
      <w:r w:rsidRPr="000463E5">
        <w:rPr>
          <w:rFonts w:ascii="Arial" w:hAnsi="Arial" w:cs="Arial"/>
          <w:sz w:val="24"/>
          <w:szCs w:val="24"/>
        </w:rPr>
        <w:t>paralisação</w:t>
      </w:r>
      <w:r w:rsidRPr="000463E5">
        <w:rPr>
          <w:rFonts w:ascii="Arial" w:hAnsi="Arial" w:cs="Arial"/>
          <w:spacing w:val="-13"/>
          <w:sz w:val="24"/>
          <w:szCs w:val="24"/>
        </w:rPr>
        <w:t xml:space="preserve"> </w:t>
      </w:r>
      <w:r w:rsidRPr="000463E5">
        <w:rPr>
          <w:rFonts w:ascii="Arial" w:hAnsi="Arial" w:cs="Arial"/>
          <w:sz w:val="24"/>
          <w:szCs w:val="24"/>
        </w:rPr>
        <w:t>ou</w:t>
      </w:r>
      <w:r w:rsidRPr="000463E5">
        <w:rPr>
          <w:rFonts w:ascii="Arial" w:hAnsi="Arial" w:cs="Arial"/>
          <w:spacing w:val="-11"/>
          <w:sz w:val="24"/>
          <w:szCs w:val="24"/>
        </w:rPr>
        <w:t xml:space="preserve"> </w:t>
      </w:r>
      <w:r w:rsidRPr="000463E5">
        <w:rPr>
          <w:rFonts w:ascii="Arial" w:hAnsi="Arial" w:cs="Arial"/>
          <w:sz w:val="24"/>
          <w:szCs w:val="24"/>
        </w:rPr>
        <w:t>suspensão</w:t>
      </w:r>
      <w:r w:rsidRPr="000463E5">
        <w:rPr>
          <w:rFonts w:ascii="Arial" w:hAnsi="Arial" w:cs="Arial"/>
          <w:spacing w:val="-13"/>
          <w:sz w:val="24"/>
          <w:szCs w:val="24"/>
        </w:rPr>
        <w:t xml:space="preserve"> </w:t>
      </w:r>
      <w:r w:rsidRPr="000463E5">
        <w:rPr>
          <w:rFonts w:ascii="Arial" w:hAnsi="Arial" w:cs="Arial"/>
          <w:sz w:val="24"/>
          <w:szCs w:val="24"/>
        </w:rPr>
        <w:t>do</w:t>
      </w:r>
      <w:r w:rsidRPr="000463E5">
        <w:rPr>
          <w:rFonts w:ascii="Arial" w:hAnsi="Arial" w:cs="Arial"/>
          <w:spacing w:val="-11"/>
          <w:sz w:val="24"/>
          <w:szCs w:val="24"/>
        </w:rPr>
        <w:t xml:space="preserve"> </w:t>
      </w:r>
      <w:r w:rsidRPr="000463E5">
        <w:rPr>
          <w:rFonts w:ascii="Arial" w:hAnsi="Arial" w:cs="Arial"/>
          <w:sz w:val="24"/>
          <w:szCs w:val="24"/>
        </w:rPr>
        <w:t>contrato,</w:t>
      </w:r>
      <w:r w:rsidRPr="000463E5">
        <w:rPr>
          <w:rFonts w:ascii="Arial" w:hAnsi="Arial" w:cs="Arial"/>
          <w:spacing w:val="-11"/>
          <w:sz w:val="24"/>
          <w:szCs w:val="24"/>
        </w:rPr>
        <w:t xml:space="preserve"> </w:t>
      </w:r>
      <w:r w:rsidRPr="000463E5">
        <w:rPr>
          <w:rFonts w:ascii="Arial" w:hAnsi="Arial" w:cs="Arial"/>
          <w:sz w:val="24"/>
          <w:szCs w:val="24"/>
        </w:rPr>
        <w:t>o</w:t>
      </w:r>
      <w:r w:rsidRPr="000463E5">
        <w:rPr>
          <w:rFonts w:ascii="Arial" w:hAnsi="Arial" w:cs="Arial"/>
          <w:spacing w:val="-11"/>
          <w:sz w:val="24"/>
          <w:szCs w:val="24"/>
        </w:rPr>
        <w:t xml:space="preserve"> </w:t>
      </w:r>
      <w:r w:rsidRPr="000463E5">
        <w:rPr>
          <w:rFonts w:ascii="Arial" w:hAnsi="Arial" w:cs="Arial"/>
          <w:sz w:val="24"/>
          <w:szCs w:val="24"/>
        </w:rPr>
        <w:t>cronograma de execução será prorrogado automaticamente pelo tempo correspondente, anotadas tais circunstâncias mediante simples apostila.</w:t>
      </w:r>
    </w:p>
    <w:p w14:paraId="207BE733" w14:textId="77777777" w:rsidR="000463E5" w:rsidRPr="000463E5" w:rsidRDefault="000463E5" w:rsidP="000463E5">
      <w:pPr>
        <w:pStyle w:val="PargrafodaLista"/>
        <w:rPr>
          <w:rFonts w:ascii="Arial" w:hAnsi="Arial" w:cs="Arial"/>
          <w:sz w:val="24"/>
          <w:szCs w:val="24"/>
        </w:rPr>
      </w:pPr>
    </w:p>
    <w:p w14:paraId="43785EFF" w14:textId="4BAE76DC" w:rsidR="00F128BC"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0463E5">
        <w:rPr>
          <w:rFonts w:ascii="Arial" w:hAnsi="Arial" w:cs="Arial"/>
          <w:sz w:val="24"/>
          <w:szCs w:val="24"/>
        </w:rPr>
        <w:t>As comunicações entre o órgão ou entidade e a contratada devem ser realizadas por escrito</w:t>
      </w:r>
      <w:r w:rsidRPr="000463E5">
        <w:rPr>
          <w:rFonts w:ascii="Arial" w:hAnsi="Arial" w:cs="Arial"/>
          <w:spacing w:val="-3"/>
          <w:sz w:val="24"/>
          <w:szCs w:val="24"/>
        </w:rPr>
        <w:t xml:space="preserve"> </w:t>
      </w:r>
      <w:r w:rsidRPr="000463E5">
        <w:rPr>
          <w:rFonts w:ascii="Arial" w:hAnsi="Arial" w:cs="Arial"/>
          <w:sz w:val="24"/>
          <w:szCs w:val="24"/>
        </w:rPr>
        <w:t>sempre</w:t>
      </w:r>
      <w:r w:rsidRPr="000463E5">
        <w:rPr>
          <w:rFonts w:ascii="Arial" w:hAnsi="Arial" w:cs="Arial"/>
          <w:spacing w:val="-5"/>
          <w:sz w:val="24"/>
          <w:szCs w:val="24"/>
        </w:rPr>
        <w:t xml:space="preserve"> </w:t>
      </w:r>
      <w:r w:rsidRPr="000463E5">
        <w:rPr>
          <w:rFonts w:ascii="Arial" w:hAnsi="Arial" w:cs="Arial"/>
          <w:sz w:val="24"/>
          <w:szCs w:val="24"/>
        </w:rPr>
        <w:t>que</w:t>
      </w:r>
      <w:r w:rsidRPr="000463E5">
        <w:rPr>
          <w:rFonts w:ascii="Arial" w:hAnsi="Arial" w:cs="Arial"/>
          <w:spacing w:val="-5"/>
          <w:sz w:val="24"/>
          <w:szCs w:val="24"/>
        </w:rPr>
        <w:t xml:space="preserve"> </w:t>
      </w:r>
      <w:r w:rsidRPr="000463E5">
        <w:rPr>
          <w:rFonts w:ascii="Arial" w:hAnsi="Arial" w:cs="Arial"/>
          <w:sz w:val="24"/>
          <w:szCs w:val="24"/>
        </w:rPr>
        <w:t>o</w:t>
      </w:r>
      <w:r w:rsidRPr="000463E5">
        <w:rPr>
          <w:rFonts w:ascii="Arial" w:hAnsi="Arial" w:cs="Arial"/>
          <w:spacing w:val="-3"/>
          <w:sz w:val="24"/>
          <w:szCs w:val="24"/>
        </w:rPr>
        <w:t xml:space="preserve"> </w:t>
      </w:r>
      <w:r w:rsidRPr="000463E5">
        <w:rPr>
          <w:rFonts w:ascii="Arial" w:hAnsi="Arial" w:cs="Arial"/>
          <w:sz w:val="24"/>
          <w:szCs w:val="24"/>
        </w:rPr>
        <w:t>ato exigir</w:t>
      </w:r>
      <w:r w:rsidRPr="000463E5">
        <w:rPr>
          <w:rFonts w:ascii="Arial" w:hAnsi="Arial" w:cs="Arial"/>
          <w:spacing w:val="-3"/>
          <w:sz w:val="24"/>
          <w:szCs w:val="24"/>
        </w:rPr>
        <w:t xml:space="preserve"> </w:t>
      </w:r>
      <w:r w:rsidRPr="000463E5">
        <w:rPr>
          <w:rFonts w:ascii="Arial" w:hAnsi="Arial" w:cs="Arial"/>
          <w:sz w:val="24"/>
          <w:szCs w:val="24"/>
        </w:rPr>
        <w:t>tal</w:t>
      </w:r>
      <w:r w:rsidRPr="000463E5">
        <w:rPr>
          <w:rFonts w:ascii="Arial" w:hAnsi="Arial" w:cs="Arial"/>
          <w:spacing w:val="-3"/>
          <w:sz w:val="24"/>
          <w:szCs w:val="24"/>
        </w:rPr>
        <w:t xml:space="preserve"> </w:t>
      </w:r>
      <w:r w:rsidRPr="000463E5">
        <w:rPr>
          <w:rFonts w:ascii="Arial" w:hAnsi="Arial" w:cs="Arial"/>
          <w:sz w:val="24"/>
          <w:szCs w:val="24"/>
        </w:rPr>
        <w:t>formalidade,</w:t>
      </w:r>
      <w:r w:rsidRPr="000463E5">
        <w:rPr>
          <w:rFonts w:ascii="Arial" w:hAnsi="Arial" w:cs="Arial"/>
          <w:spacing w:val="-1"/>
          <w:sz w:val="24"/>
          <w:szCs w:val="24"/>
        </w:rPr>
        <w:t xml:space="preserve"> </w:t>
      </w:r>
      <w:r w:rsidRPr="000463E5">
        <w:rPr>
          <w:rFonts w:ascii="Arial" w:hAnsi="Arial" w:cs="Arial"/>
          <w:sz w:val="24"/>
          <w:szCs w:val="24"/>
        </w:rPr>
        <w:t>admitindo-se</w:t>
      </w:r>
      <w:r w:rsidRPr="000463E5">
        <w:rPr>
          <w:rFonts w:ascii="Arial" w:hAnsi="Arial" w:cs="Arial"/>
          <w:spacing w:val="-5"/>
          <w:sz w:val="24"/>
          <w:szCs w:val="24"/>
        </w:rPr>
        <w:t xml:space="preserve"> </w:t>
      </w:r>
      <w:r w:rsidRPr="000463E5">
        <w:rPr>
          <w:rFonts w:ascii="Arial" w:hAnsi="Arial" w:cs="Arial"/>
          <w:sz w:val="24"/>
          <w:szCs w:val="24"/>
        </w:rPr>
        <w:t>o</w:t>
      </w:r>
      <w:r w:rsidRPr="000463E5">
        <w:rPr>
          <w:rFonts w:ascii="Arial" w:hAnsi="Arial" w:cs="Arial"/>
          <w:spacing w:val="-1"/>
          <w:sz w:val="24"/>
          <w:szCs w:val="24"/>
        </w:rPr>
        <w:t xml:space="preserve"> </w:t>
      </w:r>
      <w:r w:rsidRPr="000463E5">
        <w:rPr>
          <w:rFonts w:ascii="Arial" w:hAnsi="Arial" w:cs="Arial"/>
          <w:sz w:val="24"/>
          <w:szCs w:val="24"/>
        </w:rPr>
        <w:t>uso</w:t>
      </w:r>
      <w:r w:rsidRPr="000463E5">
        <w:rPr>
          <w:rFonts w:ascii="Arial" w:hAnsi="Arial" w:cs="Arial"/>
          <w:spacing w:val="-5"/>
          <w:sz w:val="24"/>
          <w:szCs w:val="24"/>
        </w:rPr>
        <w:t xml:space="preserve"> </w:t>
      </w:r>
      <w:r w:rsidRPr="000463E5">
        <w:rPr>
          <w:rFonts w:ascii="Arial" w:hAnsi="Arial" w:cs="Arial"/>
          <w:sz w:val="24"/>
          <w:szCs w:val="24"/>
        </w:rPr>
        <w:t>de</w:t>
      </w:r>
      <w:r w:rsidRPr="000463E5">
        <w:rPr>
          <w:rFonts w:ascii="Arial" w:hAnsi="Arial" w:cs="Arial"/>
          <w:spacing w:val="-2"/>
          <w:sz w:val="24"/>
          <w:szCs w:val="24"/>
        </w:rPr>
        <w:t xml:space="preserve"> </w:t>
      </w:r>
      <w:r w:rsidRPr="000463E5">
        <w:rPr>
          <w:rFonts w:ascii="Arial" w:hAnsi="Arial" w:cs="Arial"/>
          <w:sz w:val="24"/>
          <w:szCs w:val="24"/>
        </w:rPr>
        <w:t>mensagem</w:t>
      </w:r>
      <w:r w:rsidRPr="000463E5">
        <w:rPr>
          <w:rFonts w:ascii="Arial" w:hAnsi="Arial" w:cs="Arial"/>
          <w:spacing w:val="-4"/>
          <w:sz w:val="24"/>
          <w:szCs w:val="24"/>
        </w:rPr>
        <w:t xml:space="preserve"> </w:t>
      </w:r>
      <w:r w:rsidRPr="000463E5">
        <w:rPr>
          <w:rFonts w:ascii="Arial" w:hAnsi="Arial" w:cs="Arial"/>
          <w:sz w:val="24"/>
          <w:szCs w:val="24"/>
        </w:rPr>
        <w:t>eletrônica para esse fim</w:t>
      </w:r>
      <w:r w:rsidR="000463E5">
        <w:rPr>
          <w:rFonts w:ascii="Arial" w:hAnsi="Arial" w:cs="Arial"/>
          <w:sz w:val="24"/>
          <w:szCs w:val="24"/>
        </w:rPr>
        <w:t>;</w:t>
      </w:r>
    </w:p>
    <w:p w14:paraId="35AAAF28" w14:textId="77777777" w:rsidR="000463E5" w:rsidRPr="000463E5" w:rsidRDefault="000463E5" w:rsidP="000463E5">
      <w:pPr>
        <w:pStyle w:val="PargrafodaLista"/>
        <w:rPr>
          <w:rFonts w:ascii="Arial" w:hAnsi="Arial" w:cs="Arial"/>
          <w:sz w:val="24"/>
          <w:szCs w:val="24"/>
        </w:rPr>
      </w:pPr>
    </w:p>
    <w:p w14:paraId="0A52AABB" w14:textId="524DA1A3" w:rsidR="00F128BC"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0463E5">
        <w:rPr>
          <w:rFonts w:ascii="Arial" w:hAnsi="Arial" w:cs="Arial"/>
          <w:sz w:val="24"/>
          <w:szCs w:val="24"/>
        </w:rPr>
        <w:t>O Consórcio/CONSURGE poderá convocar representante da empresa para adoção de providências que devam ser cumpridas de imediato</w:t>
      </w:r>
      <w:r w:rsidR="000463E5">
        <w:rPr>
          <w:rFonts w:ascii="Arial" w:hAnsi="Arial" w:cs="Arial"/>
          <w:sz w:val="24"/>
          <w:szCs w:val="24"/>
        </w:rPr>
        <w:t>;</w:t>
      </w:r>
    </w:p>
    <w:p w14:paraId="13FE3706" w14:textId="77777777" w:rsidR="000463E5" w:rsidRPr="000463E5" w:rsidRDefault="000463E5" w:rsidP="000463E5">
      <w:pPr>
        <w:pStyle w:val="PargrafodaLista"/>
        <w:rPr>
          <w:rFonts w:ascii="Arial" w:hAnsi="Arial" w:cs="Arial"/>
          <w:sz w:val="24"/>
          <w:szCs w:val="24"/>
        </w:rPr>
      </w:pPr>
    </w:p>
    <w:p w14:paraId="7DFDAED9" w14:textId="459E8BBA" w:rsidR="00F128BC" w:rsidRPr="000463E5" w:rsidRDefault="00F128BC" w:rsidP="000463E5">
      <w:pPr>
        <w:pStyle w:val="PargrafodaLista"/>
        <w:numPr>
          <w:ilvl w:val="1"/>
          <w:numId w:val="7"/>
        </w:numPr>
        <w:tabs>
          <w:tab w:val="left" w:pos="283"/>
          <w:tab w:val="left" w:pos="426"/>
          <w:tab w:val="left" w:pos="851"/>
        </w:tabs>
        <w:ind w:left="284" w:right="137" w:hanging="1"/>
        <w:jc w:val="both"/>
        <w:rPr>
          <w:rFonts w:ascii="Arial" w:hAnsi="Arial" w:cs="Arial"/>
          <w:sz w:val="24"/>
          <w:szCs w:val="24"/>
        </w:rPr>
      </w:pPr>
      <w:r w:rsidRPr="000463E5">
        <w:rPr>
          <w:rFonts w:ascii="Arial" w:hAnsi="Arial" w:cs="Arial"/>
          <w:sz w:val="24"/>
          <w:szCs w:val="24"/>
        </w:rPr>
        <w:t xml:space="preserve">A gestão e a fiscalização do contrato serão exercidas pelo Contratante, que realizará a fiscalização, o controle e a avaliação dos bens fornecidos, bem como aplicará as penalidades, após o devido processo legal, caso haja descumprimento das obrigações </w:t>
      </w:r>
      <w:r w:rsidRPr="000463E5">
        <w:rPr>
          <w:rFonts w:ascii="Arial" w:hAnsi="Arial" w:cs="Arial"/>
          <w:spacing w:val="-2"/>
          <w:sz w:val="24"/>
          <w:szCs w:val="24"/>
        </w:rPr>
        <w:t>contratadas.</w:t>
      </w:r>
    </w:p>
    <w:p w14:paraId="0829A383" w14:textId="77777777" w:rsidR="00F128BC" w:rsidRPr="00F128BC" w:rsidRDefault="00F128BC" w:rsidP="000463E5">
      <w:pPr>
        <w:pStyle w:val="Ttulo1"/>
        <w:numPr>
          <w:ilvl w:val="0"/>
          <w:numId w:val="7"/>
        </w:numPr>
        <w:tabs>
          <w:tab w:val="left" w:pos="349"/>
        </w:tabs>
        <w:spacing w:before="276"/>
        <w:ind w:left="349" w:hanging="65"/>
        <w:jc w:val="both"/>
      </w:pPr>
      <w:r w:rsidRPr="00F128BC">
        <w:t>-</w:t>
      </w:r>
      <w:r w:rsidRPr="00F128BC">
        <w:rPr>
          <w:spacing w:val="66"/>
        </w:rPr>
        <w:t xml:space="preserve"> </w:t>
      </w:r>
      <w:r w:rsidRPr="00F128BC">
        <w:t>DA DOTAÇÃO</w:t>
      </w:r>
      <w:r w:rsidRPr="00F128BC">
        <w:rPr>
          <w:spacing w:val="2"/>
        </w:rPr>
        <w:t xml:space="preserve"> </w:t>
      </w:r>
      <w:r w:rsidRPr="00F128BC">
        <w:rPr>
          <w:spacing w:val="-2"/>
        </w:rPr>
        <w:t>ORÇAMENTÁRIA</w:t>
      </w:r>
    </w:p>
    <w:p w14:paraId="407282A0" w14:textId="77777777" w:rsidR="00F128BC" w:rsidRPr="00F128BC" w:rsidRDefault="00F128BC" w:rsidP="00F128BC">
      <w:pPr>
        <w:pStyle w:val="Corpodetexto"/>
        <w:ind w:left="1" w:right="139"/>
        <w:jc w:val="both"/>
        <w:rPr>
          <w:rFonts w:ascii="Arial" w:hAnsi="Arial" w:cs="Arial"/>
        </w:rPr>
      </w:pPr>
    </w:p>
    <w:p w14:paraId="040A0A26" w14:textId="77777777" w:rsidR="00F128BC" w:rsidRPr="00F128BC" w:rsidRDefault="00F128BC" w:rsidP="000463E5">
      <w:pPr>
        <w:pStyle w:val="Corpodetexto"/>
        <w:ind w:left="284" w:right="139"/>
        <w:jc w:val="both"/>
        <w:rPr>
          <w:rFonts w:ascii="Arial" w:hAnsi="Arial" w:cs="Arial"/>
        </w:rPr>
      </w:pPr>
      <w:r w:rsidRPr="00F128BC">
        <w:rPr>
          <w:rFonts w:ascii="Arial" w:hAnsi="Arial" w:cs="Arial"/>
        </w:rPr>
        <w:t>As</w:t>
      </w:r>
      <w:r w:rsidRPr="00F128BC">
        <w:rPr>
          <w:rFonts w:ascii="Arial" w:hAnsi="Arial" w:cs="Arial"/>
          <w:spacing w:val="-2"/>
        </w:rPr>
        <w:t xml:space="preserve"> </w:t>
      </w:r>
      <w:r w:rsidRPr="00F128BC">
        <w:rPr>
          <w:rFonts w:ascii="Arial" w:hAnsi="Arial" w:cs="Arial"/>
        </w:rPr>
        <w:t>despesas</w:t>
      </w:r>
      <w:r w:rsidRPr="00F128BC">
        <w:rPr>
          <w:rFonts w:ascii="Arial" w:hAnsi="Arial" w:cs="Arial"/>
          <w:spacing w:val="-2"/>
        </w:rPr>
        <w:t xml:space="preserve"> </w:t>
      </w:r>
      <w:r w:rsidRPr="00F128BC">
        <w:rPr>
          <w:rFonts w:ascii="Arial" w:hAnsi="Arial" w:cs="Arial"/>
        </w:rPr>
        <w:t>decorrentes</w:t>
      </w:r>
      <w:r w:rsidRPr="00F128BC">
        <w:rPr>
          <w:rFonts w:ascii="Arial" w:hAnsi="Arial" w:cs="Arial"/>
          <w:spacing w:val="-2"/>
        </w:rPr>
        <w:t xml:space="preserve"> </w:t>
      </w:r>
      <w:r w:rsidRPr="00F128BC">
        <w:rPr>
          <w:rFonts w:ascii="Arial" w:hAnsi="Arial" w:cs="Arial"/>
        </w:rPr>
        <w:t>da</w:t>
      </w:r>
      <w:r w:rsidRPr="00F128BC">
        <w:rPr>
          <w:rFonts w:ascii="Arial" w:hAnsi="Arial" w:cs="Arial"/>
          <w:spacing w:val="-3"/>
        </w:rPr>
        <w:t xml:space="preserve"> </w:t>
      </w:r>
      <w:r w:rsidRPr="00F128BC">
        <w:rPr>
          <w:rFonts w:ascii="Arial" w:hAnsi="Arial" w:cs="Arial"/>
        </w:rPr>
        <w:t>presente</w:t>
      </w:r>
      <w:r w:rsidRPr="00F128BC">
        <w:rPr>
          <w:rFonts w:ascii="Arial" w:hAnsi="Arial" w:cs="Arial"/>
          <w:spacing w:val="-2"/>
        </w:rPr>
        <w:t xml:space="preserve"> </w:t>
      </w:r>
      <w:r w:rsidRPr="00F128BC">
        <w:rPr>
          <w:rFonts w:ascii="Arial" w:hAnsi="Arial" w:cs="Arial"/>
        </w:rPr>
        <w:t>contratação</w:t>
      </w:r>
      <w:r w:rsidRPr="00F128BC">
        <w:rPr>
          <w:rFonts w:ascii="Arial" w:hAnsi="Arial" w:cs="Arial"/>
          <w:spacing w:val="-2"/>
        </w:rPr>
        <w:t xml:space="preserve"> </w:t>
      </w:r>
      <w:r w:rsidRPr="00F128BC">
        <w:rPr>
          <w:rFonts w:ascii="Arial" w:hAnsi="Arial" w:cs="Arial"/>
        </w:rPr>
        <w:t>correrão</w:t>
      </w:r>
      <w:r w:rsidRPr="00F128BC">
        <w:rPr>
          <w:rFonts w:ascii="Arial" w:hAnsi="Arial" w:cs="Arial"/>
          <w:spacing w:val="-4"/>
        </w:rPr>
        <w:t xml:space="preserve"> </w:t>
      </w:r>
      <w:r w:rsidRPr="00F128BC">
        <w:rPr>
          <w:rFonts w:ascii="Arial" w:hAnsi="Arial" w:cs="Arial"/>
        </w:rPr>
        <w:t>à conta</w:t>
      </w:r>
      <w:r w:rsidRPr="00F128BC">
        <w:rPr>
          <w:rFonts w:ascii="Arial" w:hAnsi="Arial" w:cs="Arial"/>
          <w:spacing w:val="-3"/>
        </w:rPr>
        <w:t xml:space="preserve"> </w:t>
      </w:r>
      <w:r w:rsidRPr="00F128BC">
        <w:rPr>
          <w:rFonts w:ascii="Arial" w:hAnsi="Arial" w:cs="Arial"/>
        </w:rPr>
        <w:t>de</w:t>
      </w:r>
      <w:r w:rsidRPr="00F128BC">
        <w:rPr>
          <w:rFonts w:ascii="Arial" w:hAnsi="Arial" w:cs="Arial"/>
          <w:spacing w:val="-3"/>
        </w:rPr>
        <w:t xml:space="preserve"> </w:t>
      </w:r>
      <w:r w:rsidRPr="00F128BC">
        <w:rPr>
          <w:rFonts w:ascii="Arial" w:hAnsi="Arial" w:cs="Arial"/>
        </w:rPr>
        <w:t>recursos</w:t>
      </w:r>
      <w:r w:rsidRPr="00F128BC">
        <w:rPr>
          <w:rFonts w:ascii="Arial" w:hAnsi="Arial" w:cs="Arial"/>
          <w:spacing w:val="-4"/>
        </w:rPr>
        <w:t xml:space="preserve"> </w:t>
      </w:r>
      <w:r w:rsidRPr="00F128BC">
        <w:rPr>
          <w:rFonts w:ascii="Arial" w:hAnsi="Arial" w:cs="Arial"/>
        </w:rPr>
        <w:t>específicos consignados no Orçamento do Consórcio/CONSURGE. A contratação será atendida pela seguinte dotação:</w:t>
      </w:r>
    </w:p>
    <w:p w14:paraId="1033F500" w14:textId="77777777" w:rsidR="00F128BC" w:rsidRPr="00F128BC" w:rsidRDefault="00F128BC" w:rsidP="00F128BC">
      <w:pPr>
        <w:pStyle w:val="Corpodetexto"/>
        <w:spacing w:before="45"/>
        <w:rPr>
          <w:rFonts w:ascii="Arial" w:hAnsi="Arial" w:cs="Arial"/>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484"/>
        <w:gridCol w:w="3887"/>
        <w:gridCol w:w="1417"/>
      </w:tblGrid>
      <w:tr w:rsidR="00F128BC" w:rsidRPr="000463E5" w14:paraId="4C57CD7D" w14:textId="77777777" w:rsidTr="000463E5">
        <w:trPr>
          <w:trHeight w:val="460"/>
        </w:trPr>
        <w:tc>
          <w:tcPr>
            <w:tcW w:w="1276" w:type="dxa"/>
          </w:tcPr>
          <w:p w14:paraId="344AC662" w14:textId="77777777" w:rsidR="00F128BC" w:rsidRPr="000463E5" w:rsidRDefault="00F128BC" w:rsidP="000463E5">
            <w:pPr>
              <w:pStyle w:val="TableParagraph"/>
              <w:spacing w:before="114"/>
              <w:ind w:left="117"/>
              <w:jc w:val="center"/>
              <w:rPr>
                <w:rFonts w:ascii="Arial" w:hAnsi="Arial" w:cs="Arial"/>
                <w:b/>
                <w:sz w:val="20"/>
                <w:szCs w:val="20"/>
              </w:rPr>
            </w:pPr>
            <w:r w:rsidRPr="000463E5">
              <w:rPr>
                <w:rFonts w:ascii="Arial" w:hAnsi="Arial" w:cs="Arial"/>
                <w:b/>
                <w:spacing w:val="-2"/>
                <w:sz w:val="20"/>
                <w:szCs w:val="20"/>
              </w:rPr>
              <w:t>FICHA</w:t>
            </w:r>
          </w:p>
        </w:tc>
        <w:tc>
          <w:tcPr>
            <w:tcW w:w="3484" w:type="dxa"/>
          </w:tcPr>
          <w:p w14:paraId="33A97F16" w14:textId="77777777" w:rsidR="00F128BC" w:rsidRPr="000463E5" w:rsidRDefault="00F128BC" w:rsidP="000463E5">
            <w:pPr>
              <w:pStyle w:val="TableParagraph"/>
              <w:spacing w:before="114"/>
              <w:ind w:left="971"/>
              <w:jc w:val="center"/>
              <w:rPr>
                <w:rFonts w:ascii="Arial" w:hAnsi="Arial" w:cs="Arial"/>
                <w:b/>
                <w:sz w:val="20"/>
                <w:szCs w:val="20"/>
              </w:rPr>
            </w:pPr>
            <w:r w:rsidRPr="000463E5">
              <w:rPr>
                <w:rFonts w:ascii="Arial" w:hAnsi="Arial" w:cs="Arial"/>
                <w:b/>
                <w:sz w:val="20"/>
                <w:szCs w:val="20"/>
              </w:rPr>
              <w:t>CÓDIGO</w:t>
            </w:r>
            <w:r w:rsidRPr="000463E5">
              <w:rPr>
                <w:rFonts w:ascii="Arial" w:hAnsi="Arial" w:cs="Arial"/>
                <w:b/>
                <w:spacing w:val="-5"/>
                <w:sz w:val="20"/>
                <w:szCs w:val="20"/>
              </w:rPr>
              <w:t xml:space="preserve"> </w:t>
            </w:r>
            <w:r w:rsidRPr="000463E5">
              <w:rPr>
                <w:rFonts w:ascii="Arial" w:hAnsi="Arial" w:cs="Arial"/>
                <w:b/>
                <w:sz w:val="20"/>
                <w:szCs w:val="20"/>
              </w:rPr>
              <w:t>DA</w:t>
            </w:r>
            <w:r w:rsidRPr="000463E5">
              <w:rPr>
                <w:rFonts w:ascii="Arial" w:hAnsi="Arial" w:cs="Arial"/>
                <w:b/>
                <w:spacing w:val="-5"/>
                <w:sz w:val="20"/>
                <w:szCs w:val="20"/>
              </w:rPr>
              <w:t xml:space="preserve"> </w:t>
            </w:r>
            <w:r w:rsidRPr="000463E5">
              <w:rPr>
                <w:rFonts w:ascii="Arial" w:hAnsi="Arial" w:cs="Arial"/>
                <w:b/>
                <w:spacing w:val="-2"/>
                <w:sz w:val="20"/>
                <w:szCs w:val="20"/>
              </w:rPr>
              <w:t>DESPESA</w:t>
            </w:r>
          </w:p>
        </w:tc>
        <w:tc>
          <w:tcPr>
            <w:tcW w:w="3887" w:type="dxa"/>
          </w:tcPr>
          <w:p w14:paraId="087D2E89" w14:textId="77777777" w:rsidR="00F128BC" w:rsidRPr="000463E5" w:rsidRDefault="00F128BC" w:rsidP="000463E5">
            <w:pPr>
              <w:pStyle w:val="TableParagraph"/>
              <w:spacing w:line="230" w:lineRule="exact"/>
              <w:ind w:left="1080" w:right="547" w:hanging="516"/>
              <w:jc w:val="center"/>
              <w:rPr>
                <w:rFonts w:ascii="Arial" w:hAnsi="Arial" w:cs="Arial"/>
                <w:b/>
                <w:sz w:val="20"/>
                <w:szCs w:val="20"/>
              </w:rPr>
            </w:pPr>
            <w:r w:rsidRPr="000463E5">
              <w:rPr>
                <w:rFonts w:ascii="Arial" w:hAnsi="Arial" w:cs="Arial"/>
                <w:b/>
                <w:sz w:val="20"/>
                <w:szCs w:val="20"/>
              </w:rPr>
              <w:t>ESPECIFICAÇÃO</w:t>
            </w:r>
            <w:r w:rsidRPr="000463E5">
              <w:rPr>
                <w:rFonts w:ascii="Arial" w:hAnsi="Arial" w:cs="Arial"/>
                <w:b/>
                <w:spacing w:val="-14"/>
                <w:sz w:val="20"/>
                <w:szCs w:val="20"/>
              </w:rPr>
              <w:t xml:space="preserve"> </w:t>
            </w:r>
            <w:r w:rsidRPr="000463E5">
              <w:rPr>
                <w:rFonts w:ascii="Arial" w:hAnsi="Arial" w:cs="Arial"/>
                <w:b/>
                <w:sz w:val="20"/>
                <w:szCs w:val="20"/>
              </w:rPr>
              <w:t xml:space="preserve">DA </w:t>
            </w:r>
            <w:r w:rsidRPr="000463E5">
              <w:rPr>
                <w:rFonts w:ascii="Arial" w:hAnsi="Arial" w:cs="Arial"/>
                <w:b/>
                <w:spacing w:val="-2"/>
                <w:sz w:val="20"/>
                <w:szCs w:val="20"/>
              </w:rPr>
              <w:t>DESPESA</w:t>
            </w:r>
          </w:p>
        </w:tc>
        <w:tc>
          <w:tcPr>
            <w:tcW w:w="1417" w:type="dxa"/>
          </w:tcPr>
          <w:p w14:paraId="456EF272" w14:textId="77777777" w:rsidR="00F128BC" w:rsidRPr="000463E5" w:rsidRDefault="00F128BC" w:rsidP="000463E5">
            <w:pPr>
              <w:pStyle w:val="TableParagraph"/>
              <w:spacing w:before="114"/>
              <w:ind w:left="159"/>
              <w:jc w:val="center"/>
              <w:rPr>
                <w:rFonts w:ascii="Arial" w:hAnsi="Arial" w:cs="Arial"/>
                <w:b/>
                <w:sz w:val="20"/>
                <w:szCs w:val="20"/>
              </w:rPr>
            </w:pPr>
            <w:r w:rsidRPr="000463E5">
              <w:rPr>
                <w:rFonts w:ascii="Arial" w:hAnsi="Arial" w:cs="Arial"/>
                <w:b/>
                <w:sz w:val="20"/>
                <w:szCs w:val="20"/>
              </w:rPr>
              <w:t>F.</w:t>
            </w:r>
            <w:r w:rsidRPr="000463E5">
              <w:rPr>
                <w:rFonts w:ascii="Arial" w:hAnsi="Arial" w:cs="Arial"/>
                <w:b/>
                <w:spacing w:val="-3"/>
                <w:sz w:val="20"/>
                <w:szCs w:val="20"/>
              </w:rPr>
              <w:t xml:space="preserve"> </w:t>
            </w:r>
            <w:r w:rsidRPr="000463E5">
              <w:rPr>
                <w:rFonts w:ascii="Arial" w:hAnsi="Arial" w:cs="Arial"/>
                <w:b/>
                <w:spacing w:val="-2"/>
                <w:sz w:val="20"/>
                <w:szCs w:val="20"/>
              </w:rPr>
              <w:t>RECURSO</w:t>
            </w:r>
          </w:p>
        </w:tc>
      </w:tr>
      <w:tr w:rsidR="00F128BC" w:rsidRPr="000463E5" w14:paraId="52B2C9DE" w14:textId="77777777" w:rsidTr="000463E5">
        <w:trPr>
          <w:trHeight w:val="460"/>
        </w:trPr>
        <w:tc>
          <w:tcPr>
            <w:tcW w:w="1276" w:type="dxa"/>
            <w:vMerge w:val="restart"/>
          </w:tcPr>
          <w:p w14:paraId="5F731896" w14:textId="77777777" w:rsidR="00F128BC" w:rsidRPr="000463E5" w:rsidRDefault="00F128BC" w:rsidP="000463E5">
            <w:pPr>
              <w:pStyle w:val="TableParagraph"/>
              <w:spacing w:before="230"/>
              <w:ind w:left="256"/>
              <w:jc w:val="center"/>
              <w:rPr>
                <w:rFonts w:ascii="Arial" w:hAnsi="Arial" w:cs="Arial"/>
                <w:sz w:val="20"/>
                <w:szCs w:val="20"/>
              </w:rPr>
            </w:pPr>
            <w:r w:rsidRPr="000463E5">
              <w:rPr>
                <w:rFonts w:ascii="Arial" w:hAnsi="Arial" w:cs="Arial"/>
                <w:spacing w:val="-5"/>
                <w:sz w:val="20"/>
                <w:szCs w:val="20"/>
              </w:rPr>
              <w:t>059</w:t>
            </w:r>
          </w:p>
        </w:tc>
        <w:tc>
          <w:tcPr>
            <w:tcW w:w="3484" w:type="dxa"/>
            <w:vMerge w:val="restart"/>
          </w:tcPr>
          <w:p w14:paraId="5D832D13" w14:textId="77777777" w:rsidR="00F128BC" w:rsidRPr="000463E5" w:rsidRDefault="00F128BC" w:rsidP="000463E5">
            <w:pPr>
              <w:pStyle w:val="TableParagraph"/>
              <w:spacing w:before="230"/>
              <w:ind w:left="108"/>
              <w:jc w:val="center"/>
              <w:rPr>
                <w:rFonts w:ascii="Arial" w:hAnsi="Arial" w:cs="Arial"/>
                <w:sz w:val="20"/>
                <w:szCs w:val="20"/>
              </w:rPr>
            </w:pPr>
            <w:r w:rsidRPr="000463E5">
              <w:rPr>
                <w:rFonts w:ascii="Arial" w:hAnsi="Arial" w:cs="Arial"/>
                <w:spacing w:val="-2"/>
                <w:sz w:val="20"/>
                <w:szCs w:val="20"/>
              </w:rPr>
              <w:t>99.01.02.10.302.0053.2004.3.3.90.39.00</w:t>
            </w:r>
          </w:p>
        </w:tc>
        <w:tc>
          <w:tcPr>
            <w:tcW w:w="3887" w:type="dxa"/>
            <w:vAlign w:val="center"/>
          </w:tcPr>
          <w:p w14:paraId="0C65120A" w14:textId="77777777" w:rsidR="00F128BC" w:rsidRPr="000463E5" w:rsidRDefault="00F128BC" w:rsidP="000463E5">
            <w:pPr>
              <w:pStyle w:val="TableParagraph"/>
              <w:spacing w:line="230" w:lineRule="exact"/>
              <w:ind w:left="108"/>
              <w:jc w:val="center"/>
              <w:rPr>
                <w:rFonts w:ascii="Arial" w:hAnsi="Arial" w:cs="Arial"/>
                <w:sz w:val="20"/>
                <w:szCs w:val="20"/>
              </w:rPr>
            </w:pPr>
            <w:r w:rsidRPr="000463E5">
              <w:rPr>
                <w:rFonts w:ascii="Arial" w:hAnsi="Arial" w:cs="Arial"/>
                <w:sz w:val="20"/>
                <w:szCs w:val="20"/>
              </w:rPr>
              <w:t xml:space="preserve">Manutenção Operacional - </w:t>
            </w:r>
            <w:r w:rsidRPr="000463E5">
              <w:rPr>
                <w:rFonts w:ascii="Arial" w:hAnsi="Arial" w:cs="Arial"/>
                <w:spacing w:val="-2"/>
                <w:sz w:val="20"/>
                <w:szCs w:val="20"/>
              </w:rPr>
              <w:t>CONSURGE</w:t>
            </w:r>
          </w:p>
        </w:tc>
        <w:tc>
          <w:tcPr>
            <w:tcW w:w="1417" w:type="dxa"/>
            <w:vMerge w:val="restart"/>
          </w:tcPr>
          <w:p w14:paraId="1C71BED6" w14:textId="77777777" w:rsidR="00F128BC" w:rsidRPr="000463E5" w:rsidRDefault="00F128BC" w:rsidP="000463E5">
            <w:pPr>
              <w:pStyle w:val="TableParagraph"/>
              <w:spacing w:before="230"/>
              <w:ind w:left="108"/>
              <w:jc w:val="center"/>
              <w:rPr>
                <w:rFonts w:ascii="Arial" w:hAnsi="Arial" w:cs="Arial"/>
                <w:sz w:val="20"/>
                <w:szCs w:val="20"/>
              </w:rPr>
            </w:pPr>
            <w:r w:rsidRPr="000463E5">
              <w:rPr>
                <w:rFonts w:ascii="Arial" w:hAnsi="Arial" w:cs="Arial"/>
                <w:spacing w:val="-2"/>
                <w:sz w:val="20"/>
                <w:szCs w:val="20"/>
              </w:rPr>
              <w:t>1.659.000.000</w:t>
            </w:r>
          </w:p>
        </w:tc>
      </w:tr>
      <w:tr w:rsidR="00F128BC" w:rsidRPr="000463E5" w14:paraId="7AFE8387" w14:textId="77777777" w:rsidTr="000463E5">
        <w:trPr>
          <w:trHeight w:val="460"/>
        </w:trPr>
        <w:tc>
          <w:tcPr>
            <w:tcW w:w="1276" w:type="dxa"/>
            <w:vMerge/>
            <w:tcBorders>
              <w:top w:val="nil"/>
            </w:tcBorders>
          </w:tcPr>
          <w:p w14:paraId="2FF73758" w14:textId="77777777" w:rsidR="00F128BC" w:rsidRPr="000463E5" w:rsidRDefault="00F128BC" w:rsidP="001F52DB">
            <w:pPr>
              <w:rPr>
                <w:rFonts w:ascii="Arial" w:hAnsi="Arial" w:cs="Arial"/>
                <w:sz w:val="20"/>
                <w:szCs w:val="20"/>
              </w:rPr>
            </w:pPr>
          </w:p>
        </w:tc>
        <w:tc>
          <w:tcPr>
            <w:tcW w:w="3484" w:type="dxa"/>
            <w:vMerge/>
            <w:tcBorders>
              <w:top w:val="nil"/>
            </w:tcBorders>
          </w:tcPr>
          <w:p w14:paraId="3A1301D0" w14:textId="77777777" w:rsidR="00F128BC" w:rsidRPr="000463E5" w:rsidRDefault="00F128BC" w:rsidP="001F52DB">
            <w:pPr>
              <w:rPr>
                <w:rFonts w:ascii="Arial" w:hAnsi="Arial" w:cs="Arial"/>
                <w:sz w:val="20"/>
                <w:szCs w:val="20"/>
              </w:rPr>
            </w:pPr>
          </w:p>
        </w:tc>
        <w:tc>
          <w:tcPr>
            <w:tcW w:w="3887" w:type="dxa"/>
            <w:vAlign w:val="center"/>
          </w:tcPr>
          <w:p w14:paraId="0639500C" w14:textId="77777777" w:rsidR="00F128BC" w:rsidRPr="000463E5" w:rsidRDefault="00F128BC" w:rsidP="001F52DB">
            <w:pPr>
              <w:pStyle w:val="TableParagraph"/>
              <w:spacing w:line="228" w:lineRule="exact"/>
              <w:ind w:left="108"/>
              <w:rPr>
                <w:rFonts w:ascii="Arial" w:hAnsi="Arial" w:cs="Arial"/>
                <w:sz w:val="20"/>
                <w:szCs w:val="20"/>
              </w:rPr>
            </w:pPr>
            <w:r w:rsidRPr="000463E5">
              <w:rPr>
                <w:rFonts w:ascii="Arial" w:hAnsi="Arial" w:cs="Arial"/>
                <w:sz w:val="20"/>
                <w:szCs w:val="20"/>
              </w:rPr>
              <w:t>Outros</w:t>
            </w:r>
            <w:r w:rsidRPr="000463E5">
              <w:rPr>
                <w:rFonts w:ascii="Arial" w:hAnsi="Arial" w:cs="Arial"/>
                <w:spacing w:val="-9"/>
                <w:sz w:val="20"/>
                <w:szCs w:val="20"/>
              </w:rPr>
              <w:t xml:space="preserve"> </w:t>
            </w:r>
            <w:r w:rsidRPr="000463E5">
              <w:rPr>
                <w:rFonts w:ascii="Arial" w:hAnsi="Arial" w:cs="Arial"/>
                <w:sz w:val="20"/>
                <w:szCs w:val="20"/>
              </w:rPr>
              <w:t>Serv.</w:t>
            </w:r>
            <w:r w:rsidRPr="000463E5">
              <w:rPr>
                <w:rFonts w:ascii="Arial" w:hAnsi="Arial" w:cs="Arial"/>
                <w:spacing w:val="-11"/>
                <w:sz w:val="20"/>
                <w:szCs w:val="20"/>
              </w:rPr>
              <w:t xml:space="preserve"> </w:t>
            </w:r>
            <w:r w:rsidRPr="000463E5">
              <w:rPr>
                <w:rFonts w:ascii="Arial" w:hAnsi="Arial" w:cs="Arial"/>
                <w:sz w:val="20"/>
                <w:szCs w:val="20"/>
              </w:rPr>
              <w:t>Terceiros</w:t>
            </w:r>
            <w:r w:rsidRPr="000463E5">
              <w:rPr>
                <w:rFonts w:ascii="Arial" w:hAnsi="Arial" w:cs="Arial"/>
                <w:spacing w:val="-9"/>
                <w:sz w:val="20"/>
                <w:szCs w:val="20"/>
              </w:rPr>
              <w:t xml:space="preserve"> </w:t>
            </w:r>
            <w:r w:rsidRPr="000463E5">
              <w:rPr>
                <w:rFonts w:ascii="Arial" w:hAnsi="Arial" w:cs="Arial"/>
                <w:sz w:val="20"/>
                <w:szCs w:val="20"/>
              </w:rPr>
              <w:t>–</w:t>
            </w:r>
            <w:r w:rsidRPr="000463E5">
              <w:rPr>
                <w:rFonts w:ascii="Arial" w:hAnsi="Arial" w:cs="Arial"/>
                <w:spacing w:val="-10"/>
                <w:sz w:val="20"/>
                <w:szCs w:val="20"/>
              </w:rPr>
              <w:t xml:space="preserve"> </w:t>
            </w:r>
            <w:r w:rsidRPr="000463E5">
              <w:rPr>
                <w:rFonts w:ascii="Arial" w:hAnsi="Arial" w:cs="Arial"/>
                <w:sz w:val="20"/>
                <w:szCs w:val="20"/>
              </w:rPr>
              <w:t xml:space="preserve">Pessoa </w:t>
            </w:r>
            <w:r w:rsidRPr="000463E5">
              <w:rPr>
                <w:rFonts w:ascii="Arial" w:hAnsi="Arial" w:cs="Arial"/>
                <w:spacing w:val="-2"/>
                <w:sz w:val="20"/>
                <w:szCs w:val="20"/>
              </w:rPr>
              <w:t>Jurídica</w:t>
            </w:r>
          </w:p>
        </w:tc>
        <w:tc>
          <w:tcPr>
            <w:tcW w:w="1417" w:type="dxa"/>
            <w:vMerge/>
            <w:tcBorders>
              <w:top w:val="nil"/>
            </w:tcBorders>
          </w:tcPr>
          <w:p w14:paraId="5FC09AC6" w14:textId="77777777" w:rsidR="00F128BC" w:rsidRPr="000463E5" w:rsidRDefault="00F128BC" w:rsidP="001F52DB">
            <w:pPr>
              <w:rPr>
                <w:rFonts w:ascii="Arial" w:hAnsi="Arial" w:cs="Arial"/>
                <w:sz w:val="20"/>
                <w:szCs w:val="20"/>
              </w:rPr>
            </w:pPr>
          </w:p>
        </w:tc>
      </w:tr>
    </w:tbl>
    <w:p w14:paraId="1108DDF0" w14:textId="77777777" w:rsidR="00F128BC" w:rsidRPr="00F128BC" w:rsidRDefault="00F128BC" w:rsidP="00F128BC">
      <w:pPr>
        <w:pStyle w:val="Corpodetexto"/>
        <w:spacing w:before="1"/>
        <w:rPr>
          <w:rFonts w:ascii="Arial" w:hAnsi="Arial" w:cs="Arial"/>
        </w:rPr>
      </w:pPr>
    </w:p>
    <w:p w14:paraId="1C36F876" w14:textId="77777777" w:rsidR="00F128BC" w:rsidRPr="00F128BC" w:rsidRDefault="00F128BC" w:rsidP="000463E5">
      <w:pPr>
        <w:pStyle w:val="Ttulo1"/>
        <w:numPr>
          <w:ilvl w:val="0"/>
          <w:numId w:val="7"/>
        </w:numPr>
        <w:tabs>
          <w:tab w:val="left" w:pos="336"/>
        </w:tabs>
        <w:ind w:left="336" w:hanging="52"/>
        <w:jc w:val="both"/>
      </w:pPr>
      <w:r w:rsidRPr="00F128BC">
        <w:t>-</w:t>
      </w:r>
      <w:r w:rsidRPr="00F128BC">
        <w:rPr>
          <w:spacing w:val="-3"/>
        </w:rPr>
        <w:t xml:space="preserve"> </w:t>
      </w:r>
      <w:r w:rsidRPr="00F128BC">
        <w:t>DA</w:t>
      </w:r>
      <w:r w:rsidRPr="00F128BC">
        <w:rPr>
          <w:spacing w:val="-1"/>
        </w:rPr>
        <w:t xml:space="preserve"> </w:t>
      </w:r>
      <w:r w:rsidRPr="00F128BC">
        <w:t>DOCUMENTAÇÃO</w:t>
      </w:r>
      <w:r w:rsidRPr="00F128BC">
        <w:rPr>
          <w:spacing w:val="1"/>
        </w:rPr>
        <w:t xml:space="preserve"> </w:t>
      </w:r>
      <w:r w:rsidRPr="00F128BC">
        <w:t>NECESSÁRIA</w:t>
      </w:r>
      <w:r w:rsidRPr="00F128BC">
        <w:rPr>
          <w:spacing w:val="-1"/>
        </w:rPr>
        <w:t xml:space="preserve"> </w:t>
      </w:r>
      <w:r w:rsidRPr="00F128BC">
        <w:t>À</w:t>
      </w:r>
      <w:r w:rsidRPr="00F128BC">
        <w:rPr>
          <w:spacing w:val="-1"/>
        </w:rPr>
        <w:t xml:space="preserve"> </w:t>
      </w:r>
      <w:r w:rsidRPr="00F128BC">
        <w:rPr>
          <w:spacing w:val="-2"/>
        </w:rPr>
        <w:t>HABILITAÇÃO</w:t>
      </w:r>
    </w:p>
    <w:p w14:paraId="03E68A28" w14:textId="77777777" w:rsidR="00F128BC" w:rsidRPr="00F128BC" w:rsidRDefault="00F128BC" w:rsidP="000463E5">
      <w:pPr>
        <w:pStyle w:val="Corpodetexto"/>
        <w:ind w:hanging="52"/>
        <w:rPr>
          <w:rFonts w:ascii="Arial" w:hAnsi="Arial" w:cs="Arial"/>
          <w:b/>
        </w:rPr>
      </w:pPr>
    </w:p>
    <w:p w14:paraId="3E4ED85A" w14:textId="77777777" w:rsidR="00F128BC" w:rsidRPr="000463E5" w:rsidRDefault="00F128BC" w:rsidP="000463E5">
      <w:pPr>
        <w:pStyle w:val="Ttulo2"/>
        <w:numPr>
          <w:ilvl w:val="1"/>
          <w:numId w:val="7"/>
        </w:numPr>
        <w:tabs>
          <w:tab w:val="left" w:pos="709"/>
          <w:tab w:val="left" w:pos="993"/>
        </w:tabs>
        <w:ind w:left="719" w:hanging="435"/>
        <w:jc w:val="both"/>
        <w:rPr>
          <w:rFonts w:ascii="Arial" w:hAnsi="Arial" w:cs="Arial"/>
          <w:b/>
          <w:bCs/>
          <w:color w:val="auto"/>
          <w:sz w:val="24"/>
          <w:szCs w:val="24"/>
        </w:rPr>
      </w:pPr>
      <w:r w:rsidRPr="000463E5">
        <w:rPr>
          <w:rFonts w:ascii="Arial" w:hAnsi="Arial" w:cs="Arial"/>
          <w:b/>
          <w:bCs/>
          <w:color w:val="auto"/>
          <w:sz w:val="24"/>
          <w:szCs w:val="24"/>
        </w:rPr>
        <w:t>Da Habilitação</w:t>
      </w:r>
      <w:r w:rsidRPr="000463E5">
        <w:rPr>
          <w:rFonts w:ascii="Arial" w:hAnsi="Arial" w:cs="Arial"/>
          <w:b/>
          <w:bCs/>
          <w:color w:val="auto"/>
          <w:spacing w:val="1"/>
          <w:sz w:val="24"/>
          <w:szCs w:val="24"/>
        </w:rPr>
        <w:t xml:space="preserve"> </w:t>
      </w:r>
      <w:r w:rsidRPr="000463E5">
        <w:rPr>
          <w:rFonts w:ascii="Arial" w:hAnsi="Arial" w:cs="Arial"/>
          <w:b/>
          <w:bCs/>
          <w:color w:val="auto"/>
          <w:spacing w:val="-2"/>
          <w:sz w:val="24"/>
          <w:szCs w:val="24"/>
        </w:rPr>
        <w:t>Jurídica:</w:t>
      </w:r>
    </w:p>
    <w:p w14:paraId="71CEDAE5" w14:textId="77777777" w:rsidR="00F128BC" w:rsidRPr="00F128BC" w:rsidRDefault="00F128BC" w:rsidP="000463E5">
      <w:pPr>
        <w:pStyle w:val="Corpodetexto"/>
        <w:ind w:hanging="52"/>
        <w:rPr>
          <w:rFonts w:ascii="Arial" w:hAnsi="Arial" w:cs="Arial"/>
          <w:b/>
        </w:rPr>
      </w:pPr>
    </w:p>
    <w:p w14:paraId="27B07A1B" w14:textId="77777777" w:rsidR="00F128BC" w:rsidRPr="000463E5" w:rsidRDefault="00F128BC" w:rsidP="000463E5">
      <w:pPr>
        <w:pStyle w:val="PargrafodaLista"/>
        <w:numPr>
          <w:ilvl w:val="0"/>
          <w:numId w:val="11"/>
        </w:numPr>
        <w:tabs>
          <w:tab w:val="left" w:pos="426"/>
        </w:tabs>
        <w:ind w:left="427" w:hanging="143"/>
        <w:jc w:val="both"/>
        <w:rPr>
          <w:rFonts w:ascii="Arial" w:hAnsi="Arial" w:cs="Arial"/>
          <w:sz w:val="24"/>
          <w:szCs w:val="24"/>
        </w:rPr>
      </w:pPr>
      <w:r w:rsidRPr="00F128BC">
        <w:rPr>
          <w:rFonts w:ascii="Arial" w:hAnsi="Arial" w:cs="Arial"/>
          <w:sz w:val="24"/>
          <w:szCs w:val="24"/>
        </w:rPr>
        <w:t>Registro</w:t>
      </w:r>
      <w:r w:rsidRPr="00F128BC">
        <w:rPr>
          <w:rFonts w:ascii="Arial" w:hAnsi="Arial" w:cs="Arial"/>
          <w:spacing w:val="-3"/>
          <w:sz w:val="24"/>
          <w:szCs w:val="24"/>
        </w:rPr>
        <w:t xml:space="preserve"> </w:t>
      </w:r>
      <w:r w:rsidRPr="00F128BC">
        <w:rPr>
          <w:rFonts w:ascii="Arial" w:hAnsi="Arial" w:cs="Arial"/>
          <w:sz w:val="24"/>
          <w:szCs w:val="24"/>
        </w:rPr>
        <w:t>comercial,</w:t>
      </w:r>
      <w:r w:rsidRPr="00F128BC">
        <w:rPr>
          <w:rFonts w:ascii="Arial" w:hAnsi="Arial" w:cs="Arial"/>
          <w:spacing w:val="-2"/>
          <w:sz w:val="24"/>
          <w:szCs w:val="24"/>
        </w:rPr>
        <w:t xml:space="preserve"> </w:t>
      </w:r>
      <w:r w:rsidRPr="00F128BC">
        <w:rPr>
          <w:rFonts w:ascii="Arial" w:hAnsi="Arial" w:cs="Arial"/>
          <w:sz w:val="24"/>
          <w:szCs w:val="24"/>
        </w:rPr>
        <w:t>no</w:t>
      </w:r>
      <w:r w:rsidRPr="00F128BC">
        <w:rPr>
          <w:rFonts w:ascii="Arial" w:hAnsi="Arial" w:cs="Arial"/>
          <w:spacing w:val="-1"/>
          <w:sz w:val="24"/>
          <w:szCs w:val="24"/>
        </w:rPr>
        <w:t xml:space="preserve"> </w:t>
      </w:r>
      <w:r w:rsidRPr="00F128BC">
        <w:rPr>
          <w:rFonts w:ascii="Arial" w:hAnsi="Arial" w:cs="Arial"/>
          <w:sz w:val="24"/>
          <w:szCs w:val="24"/>
        </w:rPr>
        <w:t>caso</w:t>
      </w:r>
      <w:r w:rsidRPr="00F128BC">
        <w:rPr>
          <w:rFonts w:ascii="Arial" w:hAnsi="Arial" w:cs="Arial"/>
          <w:spacing w:val="2"/>
          <w:sz w:val="24"/>
          <w:szCs w:val="24"/>
        </w:rPr>
        <w:t xml:space="preserve"> </w:t>
      </w:r>
      <w:r w:rsidRPr="00F128BC">
        <w:rPr>
          <w:rFonts w:ascii="Arial" w:hAnsi="Arial" w:cs="Arial"/>
          <w:sz w:val="24"/>
          <w:szCs w:val="24"/>
        </w:rPr>
        <w:t>de</w:t>
      </w:r>
      <w:r w:rsidRPr="00F128BC">
        <w:rPr>
          <w:rFonts w:ascii="Arial" w:hAnsi="Arial" w:cs="Arial"/>
          <w:spacing w:val="-1"/>
          <w:sz w:val="24"/>
          <w:szCs w:val="24"/>
        </w:rPr>
        <w:t xml:space="preserve"> </w:t>
      </w:r>
      <w:r w:rsidRPr="00F128BC">
        <w:rPr>
          <w:rFonts w:ascii="Arial" w:hAnsi="Arial" w:cs="Arial"/>
          <w:sz w:val="24"/>
          <w:szCs w:val="24"/>
        </w:rPr>
        <w:t xml:space="preserve">empresa </w:t>
      </w:r>
      <w:r w:rsidRPr="00F128BC">
        <w:rPr>
          <w:rFonts w:ascii="Arial" w:hAnsi="Arial" w:cs="Arial"/>
          <w:spacing w:val="-2"/>
          <w:sz w:val="24"/>
          <w:szCs w:val="24"/>
        </w:rPr>
        <w:t>individual;</w:t>
      </w:r>
    </w:p>
    <w:p w14:paraId="374F1390" w14:textId="77777777" w:rsidR="000463E5" w:rsidRPr="000463E5" w:rsidRDefault="000463E5" w:rsidP="000463E5">
      <w:pPr>
        <w:pStyle w:val="PargrafodaLista"/>
        <w:tabs>
          <w:tab w:val="left" w:pos="426"/>
        </w:tabs>
        <w:ind w:left="427"/>
        <w:jc w:val="both"/>
        <w:rPr>
          <w:rFonts w:ascii="Arial" w:hAnsi="Arial" w:cs="Arial"/>
          <w:sz w:val="24"/>
          <w:szCs w:val="24"/>
        </w:rPr>
      </w:pPr>
    </w:p>
    <w:p w14:paraId="67AFDD9A" w14:textId="77777777" w:rsidR="00F128BC" w:rsidRDefault="00F128BC" w:rsidP="000463E5">
      <w:pPr>
        <w:pStyle w:val="PargrafodaLista"/>
        <w:numPr>
          <w:ilvl w:val="0"/>
          <w:numId w:val="11"/>
        </w:numPr>
        <w:tabs>
          <w:tab w:val="left" w:pos="284"/>
        </w:tabs>
        <w:ind w:left="284" w:firstLine="0"/>
        <w:jc w:val="both"/>
        <w:rPr>
          <w:rFonts w:ascii="Arial" w:hAnsi="Arial" w:cs="Arial"/>
          <w:sz w:val="24"/>
          <w:szCs w:val="24"/>
        </w:rPr>
      </w:pPr>
      <w:r w:rsidRPr="000463E5">
        <w:rPr>
          <w:rFonts w:ascii="Arial" w:hAnsi="Arial" w:cs="Arial"/>
          <w:sz w:val="24"/>
          <w:szCs w:val="24"/>
        </w:rPr>
        <w:t>Ato constitutivo, estatuto ou contrato social em vigor, devidamente registrado, em se tratando de sociedades comerciais;</w:t>
      </w:r>
    </w:p>
    <w:p w14:paraId="391CFA00" w14:textId="77777777" w:rsidR="000463E5" w:rsidRPr="000463E5" w:rsidRDefault="000463E5" w:rsidP="000463E5">
      <w:pPr>
        <w:pStyle w:val="PargrafodaLista"/>
        <w:rPr>
          <w:rFonts w:ascii="Arial" w:hAnsi="Arial" w:cs="Arial"/>
          <w:sz w:val="24"/>
          <w:szCs w:val="24"/>
        </w:rPr>
      </w:pPr>
    </w:p>
    <w:p w14:paraId="70D13599" w14:textId="77777777" w:rsidR="00F128BC" w:rsidRDefault="00F128BC" w:rsidP="000463E5">
      <w:pPr>
        <w:pStyle w:val="PargrafodaLista"/>
        <w:numPr>
          <w:ilvl w:val="0"/>
          <w:numId w:val="11"/>
        </w:numPr>
        <w:tabs>
          <w:tab w:val="left" w:pos="284"/>
        </w:tabs>
        <w:ind w:left="284" w:firstLine="0"/>
        <w:jc w:val="both"/>
        <w:rPr>
          <w:rFonts w:ascii="Arial" w:hAnsi="Arial" w:cs="Arial"/>
          <w:sz w:val="24"/>
          <w:szCs w:val="24"/>
        </w:rPr>
      </w:pPr>
      <w:r w:rsidRPr="000463E5">
        <w:rPr>
          <w:rFonts w:ascii="Arial" w:hAnsi="Arial" w:cs="Arial"/>
          <w:sz w:val="24"/>
          <w:szCs w:val="24"/>
        </w:rPr>
        <w:t>Documentos de eleição dos atuais administradores, tratando-se de sociedades por ações, acompanhados de documentação mencionada na alínea “b”, deste subitem;</w:t>
      </w:r>
    </w:p>
    <w:p w14:paraId="0A0C8523" w14:textId="77777777" w:rsidR="000463E5" w:rsidRPr="000463E5" w:rsidRDefault="000463E5" w:rsidP="000463E5">
      <w:pPr>
        <w:pStyle w:val="PargrafodaLista"/>
        <w:rPr>
          <w:rFonts w:ascii="Arial" w:hAnsi="Arial" w:cs="Arial"/>
          <w:sz w:val="24"/>
          <w:szCs w:val="24"/>
        </w:rPr>
      </w:pPr>
    </w:p>
    <w:p w14:paraId="60A41CF0" w14:textId="77777777" w:rsidR="00F128BC" w:rsidRPr="000463E5" w:rsidRDefault="00F128BC" w:rsidP="000463E5">
      <w:pPr>
        <w:pStyle w:val="PargrafodaLista"/>
        <w:numPr>
          <w:ilvl w:val="0"/>
          <w:numId w:val="11"/>
        </w:numPr>
        <w:tabs>
          <w:tab w:val="left" w:pos="284"/>
        </w:tabs>
        <w:ind w:left="284" w:firstLine="0"/>
        <w:jc w:val="both"/>
        <w:rPr>
          <w:rFonts w:ascii="Arial" w:hAnsi="Arial" w:cs="Arial"/>
          <w:sz w:val="24"/>
          <w:szCs w:val="24"/>
        </w:rPr>
      </w:pPr>
      <w:r w:rsidRPr="000463E5">
        <w:rPr>
          <w:rFonts w:ascii="Arial" w:hAnsi="Arial" w:cs="Arial"/>
          <w:sz w:val="24"/>
          <w:szCs w:val="24"/>
        </w:rPr>
        <w:t>Decreto de autorização, em se tratando de empresa ou sociedade estrangeira em funcionamento no País, e ato</w:t>
      </w:r>
      <w:r w:rsidRPr="000463E5">
        <w:rPr>
          <w:rFonts w:ascii="Arial" w:hAnsi="Arial" w:cs="Arial"/>
          <w:spacing w:val="-1"/>
          <w:sz w:val="24"/>
          <w:szCs w:val="24"/>
        </w:rPr>
        <w:t xml:space="preserve"> </w:t>
      </w:r>
      <w:r w:rsidRPr="000463E5">
        <w:rPr>
          <w:rFonts w:ascii="Arial" w:hAnsi="Arial" w:cs="Arial"/>
          <w:sz w:val="24"/>
          <w:szCs w:val="24"/>
        </w:rPr>
        <w:t>de registro</w:t>
      </w:r>
      <w:r w:rsidRPr="000463E5">
        <w:rPr>
          <w:rFonts w:ascii="Arial" w:hAnsi="Arial" w:cs="Arial"/>
          <w:spacing w:val="-1"/>
          <w:sz w:val="24"/>
          <w:szCs w:val="24"/>
        </w:rPr>
        <w:t xml:space="preserve"> </w:t>
      </w:r>
      <w:r w:rsidRPr="000463E5">
        <w:rPr>
          <w:rFonts w:ascii="Arial" w:hAnsi="Arial" w:cs="Arial"/>
          <w:sz w:val="24"/>
          <w:szCs w:val="24"/>
        </w:rPr>
        <w:t>ou autorização para funcionamento expedido pelo órgão competente, quando a atividade assim o exigir.</w:t>
      </w:r>
    </w:p>
    <w:p w14:paraId="12F6FD41" w14:textId="77777777" w:rsidR="00F128BC" w:rsidRPr="00F128BC" w:rsidRDefault="00F128BC" w:rsidP="000463E5">
      <w:pPr>
        <w:pStyle w:val="Corpodetexto"/>
        <w:ind w:hanging="52"/>
        <w:rPr>
          <w:rFonts w:ascii="Arial" w:hAnsi="Arial" w:cs="Arial"/>
        </w:rPr>
      </w:pPr>
    </w:p>
    <w:p w14:paraId="285E66D4" w14:textId="77777777" w:rsidR="00F128BC" w:rsidRPr="00F128BC" w:rsidRDefault="00F128BC" w:rsidP="000463E5">
      <w:pPr>
        <w:pStyle w:val="PargrafodaLista"/>
        <w:numPr>
          <w:ilvl w:val="0"/>
          <w:numId w:val="11"/>
        </w:numPr>
        <w:tabs>
          <w:tab w:val="left" w:pos="427"/>
        </w:tabs>
        <w:ind w:left="427" w:hanging="143"/>
        <w:jc w:val="both"/>
        <w:rPr>
          <w:rFonts w:ascii="Arial" w:hAnsi="Arial" w:cs="Arial"/>
          <w:sz w:val="24"/>
          <w:szCs w:val="24"/>
        </w:rPr>
      </w:pPr>
      <w:r w:rsidRPr="00F128BC">
        <w:rPr>
          <w:rFonts w:ascii="Arial" w:hAnsi="Arial" w:cs="Arial"/>
          <w:sz w:val="24"/>
          <w:szCs w:val="24"/>
        </w:rPr>
        <w:t xml:space="preserve">Regularidade fiscal e </w:t>
      </w:r>
      <w:r w:rsidRPr="00F128BC">
        <w:rPr>
          <w:rFonts w:ascii="Arial" w:hAnsi="Arial" w:cs="Arial"/>
          <w:spacing w:val="-2"/>
          <w:sz w:val="24"/>
          <w:szCs w:val="24"/>
        </w:rPr>
        <w:t>trabalhista:</w:t>
      </w:r>
    </w:p>
    <w:p w14:paraId="489BA00B" w14:textId="77777777" w:rsidR="00F128BC" w:rsidRPr="00F128BC" w:rsidRDefault="00F128BC" w:rsidP="000463E5">
      <w:pPr>
        <w:pStyle w:val="Corpodetexto"/>
        <w:ind w:hanging="52"/>
        <w:rPr>
          <w:rFonts w:ascii="Arial" w:hAnsi="Arial" w:cs="Arial"/>
        </w:rPr>
      </w:pPr>
    </w:p>
    <w:p w14:paraId="15579559" w14:textId="77777777" w:rsidR="00F128BC" w:rsidRPr="00F128BC" w:rsidRDefault="00F128BC" w:rsidP="000463E5">
      <w:pPr>
        <w:pStyle w:val="PargrafodaLista"/>
        <w:numPr>
          <w:ilvl w:val="0"/>
          <w:numId w:val="11"/>
        </w:numPr>
        <w:tabs>
          <w:tab w:val="left" w:pos="426"/>
        </w:tabs>
        <w:ind w:left="427" w:hanging="143"/>
        <w:jc w:val="both"/>
        <w:rPr>
          <w:rFonts w:ascii="Arial" w:hAnsi="Arial" w:cs="Arial"/>
          <w:sz w:val="24"/>
          <w:szCs w:val="24"/>
        </w:rPr>
      </w:pPr>
      <w:r w:rsidRPr="00F128BC">
        <w:rPr>
          <w:rFonts w:ascii="Arial" w:hAnsi="Arial" w:cs="Arial"/>
          <w:sz w:val="24"/>
          <w:szCs w:val="24"/>
        </w:rPr>
        <w:t>Prova</w:t>
      </w:r>
      <w:r w:rsidRPr="00F128BC">
        <w:rPr>
          <w:rFonts w:ascii="Arial" w:hAnsi="Arial" w:cs="Arial"/>
          <w:spacing w:val="1"/>
          <w:sz w:val="24"/>
          <w:szCs w:val="24"/>
        </w:rPr>
        <w:t xml:space="preserve"> </w:t>
      </w:r>
      <w:r w:rsidRPr="00F128BC">
        <w:rPr>
          <w:rFonts w:ascii="Arial" w:hAnsi="Arial" w:cs="Arial"/>
          <w:sz w:val="24"/>
          <w:szCs w:val="24"/>
        </w:rPr>
        <w:t>de cadastro</w:t>
      </w:r>
      <w:r w:rsidRPr="00F128BC">
        <w:rPr>
          <w:rFonts w:ascii="Arial" w:hAnsi="Arial" w:cs="Arial"/>
          <w:spacing w:val="-2"/>
          <w:sz w:val="24"/>
          <w:szCs w:val="24"/>
        </w:rPr>
        <w:t xml:space="preserve"> </w:t>
      </w:r>
      <w:r w:rsidRPr="00F128BC">
        <w:rPr>
          <w:rFonts w:ascii="Arial" w:hAnsi="Arial" w:cs="Arial"/>
          <w:sz w:val="24"/>
          <w:szCs w:val="24"/>
        </w:rPr>
        <w:t>junto</w:t>
      </w:r>
      <w:r w:rsidRPr="00F128BC">
        <w:rPr>
          <w:rFonts w:ascii="Arial" w:hAnsi="Arial" w:cs="Arial"/>
          <w:spacing w:val="2"/>
          <w:sz w:val="24"/>
          <w:szCs w:val="24"/>
        </w:rPr>
        <w:t xml:space="preserve"> </w:t>
      </w:r>
      <w:r w:rsidRPr="00F128BC">
        <w:rPr>
          <w:rFonts w:ascii="Arial" w:hAnsi="Arial" w:cs="Arial"/>
          <w:sz w:val="24"/>
          <w:szCs w:val="24"/>
        </w:rPr>
        <w:t>a</w:t>
      </w:r>
      <w:r w:rsidRPr="00F128BC">
        <w:rPr>
          <w:rFonts w:ascii="Arial" w:hAnsi="Arial" w:cs="Arial"/>
          <w:spacing w:val="-1"/>
          <w:sz w:val="24"/>
          <w:szCs w:val="24"/>
        </w:rPr>
        <w:t xml:space="preserve"> </w:t>
      </w:r>
      <w:r w:rsidRPr="00F128BC">
        <w:rPr>
          <w:rFonts w:ascii="Arial" w:hAnsi="Arial" w:cs="Arial"/>
          <w:sz w:val="24"/>
          <w:szCs w:val="24"/>
        </w:rPr>
        <w:t>Receita Federal -</w:t>
      </w:r>
      <w:r w:rsidRPr="00F128BC">
        <w:rPr>
          <w:rFonts w:ascii="Arial" w:hAnsi="Arial" w:cs="Arial"/>
          <w:spacing w:val="-2"/>
          <w:sz w:val="24"/>
          <w:szCs w:val="24"/>
        </w:rPr>
        <w:t xml:space="preserve"> CNPJ;</w:t>
      </w:r>
    </w:p>
    <w:p w14:paraId="5C093885" w14:textId="77777777" w:rsidR="00F128BC" w:rsidRPr="00F128BC" w:rsidRDefault="00F128BC" w:rsidP="000463E5">
      <w:pPr>
        <w:pStyle w:val="Corpodetexto"/>
        <w:ind w:hanging="52"/>
        <w:rPr>
          <w:rFonts w:ascii="Arial" w:hAnsi="Arial" w:cs="Arial"/>
        </w:rPr>
      </w:pPr>
    </w:p>
    <w:p w14:paraId="68CA2134" w14:textId="77777777" w:rsidR="00F128BC" w:rsidRPr="00F128BC" w:rsidRDefault="00F128BC" w:rsidP="000463E5">
      <w:pPr>
        <w:pStyle w:val="PargrafodaLista"/>
        <w:numPr>
          <w:ilvl w:val="0"/>
          <w:numId w:val="11"/>
        </w:numPr>
        <w:tabs>
          <w:tab w:val="left" w:pos="427"/>
        </w:tabs>
        <w:ind w:left="284" w:right="137" w:hanging="52"/>
        <w:jc w:val="both"/>
        <w:rPr>
          <w:rFonts w:ascii="Arial" w:hAnsi="Arial" w:cs="Arial"/>
          <w:sz w:val="24"/>
          <w:szCs w:val="24"/>
        </w:rPr>
      </w:pPr>
      <w:r w:rsidRPr="00F128BC">
        <w:rPr>
          <w:rFonts w:ascii="Arial" w:hAnsi="Arial" w:cs="Arial"/>
          <w:sz w:val="24"/>
          <w:szCs w:val="24"/>
        </w:rPr>
        <w:t>Prova</w:t>
      </w:r>
      <w:r w:rsidRPr="00F128BC">
        <w:rPr>
          <w:rFonts w:ascii="Arial" w:hAnsi="Arial" w:cs="Arial"/>
          <w:spacing w:val="-17"/>
          <w:sz w:val="24"/>
          <w:szCs w:val="24"/>
        </w:rPr>
        <w:t xml:space="preserve"> </w:t>
      </w:r>
      <w:r w:rsidRPr="00F128BC">
        <w:rPr>
          <w:rFonts w:ascii="Arial" w:hAnsi="Arial" w:cs="Arial"/>
          <w:sz w:val="24"/>
          <w:szCs w:val="24"/>
        </w:rPr>
        <w:t>de</w:t>
      </w:r>
      <w:r w:rsidRPr="00F128BC">
        <w:rPr>
          <w:rFonts w:ascii="Arial" w:hAnsi="Arial" w:cs="Arial"/>
          <w:spacing w:val="-17"/>
          <w:sz w:val="24"/>
          <w:szCs w:val="24"/>
        </w:rPr>
        <w:t xml:space="preserve"> </w:t>
      </w:r>
      <w:r w:rsidRPr="00F128BC">
        <w:rPr>
          <w:rFonts w:ascii="Arial" w:hAnsi="Arial" w:cs="Arial"/>
          <w:sz w:val="24"/>
          <w:szCs w:val="24"/>
        </w:rPr>
        <w:t>regularidade</w:t>
      </w:r>
      <w:r w:rsidRPr="00F128BC">
        <w:rPr>
          <w:rFonts w:ascii="Arial" w:hAnsi="Arial" w:cs="Arial"/>
          <w:spacing w:val="-16"/>
          <w:sz w:val="24"/>
          <w:szCs w:val="24"/>
        </w:rPr>
        <w:t xml:space="preserve"> </w:t>
      </w:r>
      <w:r w:rsidRPr="00F128BC">
        <w:rPr>
          <w:rFonts w:ascii="Arial" w:hAnsi="Arial" w:cs="Arial"/>
          <w:sz w:val="24"/>
          <w:szCs w:val="24"/>
        </w:rPr>
        <w:t>com</w:t>
      </w:r>
      <w:r w:rsidRPr="00F128BC">
        <w:rPr>
          <w:rFonts w:ascii="Arial" w:hAnsi="Arial" w:cs="Arial"/>
          <w:spacing w:val="-17"/>
          <w:sz w:val="24"/>
          <w:szCs w:val="24"/>
        </w:rPr>
        <w:t xml:space="preserve"> </w:t>
      </w:r>
      <w:r w:rsidRPr="00F128BC">
        <w:rPr>
          <w:rFonts w:ascii="Arial" w:hAnsi="Arial" w:cs="Arial"/>
          <w:sz w:val="24"/>
          <w:szCs w:val="24"/>
        </w:rPr>
        <w:t>a</w:t>
      </w:r>
      <w:r w:rsidRPr="00F128BC">
        <w:rPr>
          <w:rFonts w:ascii="Arial" w:hAnsi="Arial" w:cs="Arial"/>
          <w:spacing w:val="-17"/>
          <w:sz w:val="24"/>
          <w:szCs w:val="24"/>
        </w:rPr>
        <w:t xml:space="preserve"> </w:t>
      </w:r>
      <w:r w:rsidRPr="00F128BC">
        <w:rPr>
          <w:rFonts w:ascii="Arial" w:hAnsi="Arial" w:cs="Arial"/>
          <w:sz w:val="24"/>
          <w:szCs w:val="24"/>
        </w:rPr>
        <w:t>Fazenda</w:t>
      </w:r>
      <w:r w:rsidRPr="00F128BC">
        <w:rPr>
          <w:rFonts w:ascii="Arial" w:hAnsi="Arial" w:cs="Arial"/>
          <w:spacing w:val="-17"/>
          <w:sz w:val="24"/>
          <w:szCs w:val="24"/>
        </w:rPr>
        <w:t xml:space="preserve"> </w:t>
      </w:r>
      <w:r w:rsidRPr="00F128BC">
        <w:rPr>
          <w:rFonts w:ascii="Arial" w:hAnsi="Arial" w:cs="Arial"/>
          <w:sz w:val="24"/>
          <w:szCs w:val="24"/>
        </w:rPr>
        <w:t>Federal</w:t>
      </w:r>
      <w:r w:rsidRPr="00F128BC">
        <w:rPr>
          <w:rFonts w:ascii="Arial" w:hAnsi="Arial" w:cs="Arial"/>
          <w:spacing w:val="-16"/>
          <w:sz w:val="24"/>
          <w:szCs w:val="24"/>
        </w:rPr>
        <w:t xml:space="preserve"> </w:t>
      </w:r>
      <w:r w:rsidRPr="00F128BC">
        <w:rPr>
          <w:rFonts w:ascii="Arial" w:hAnsi="Arial" w:cs="Arial"/>
          <w:sz w:val="24"/>
          <w:szCs w:val="24"/>
        </w:rPr>
        <w:t>e</w:t>
      </w:r>
      <w:r w:rsidRPr="00F128BC">
        <w:rPr>
          <w:rFonts w:ascii="Arial" w:hAnsi="Arial" w:cs="Arial"/>
          <w:spacing w:val="-17"/>
          <w:sz w:val="24"/>
          <w:szCs w:val="24"/>
        </w:rPr>
        <w:t xml:space="preserve"> </w:t>
      </w:r>
      <w:r w:rsidRPr="00F128BC">
        <w:rPr>
          <w:rFonts w:ascii="Arial" w:hAnsi="Arial" w:cs="Arial"/>
          <w:sz w:val="24"/>
          <w:szCs w:val="24"/>
        </w:rPr>
        <w:t>quanto</w:t>
      </w:r>
      <w:r w:rsidRPr="00F128BC">
        <w:rPr>
          <w:rFonts w:ascii="Arial" w:hAnsi="Arial" w:cs="Arial"/>
          <w:spacing w:val="-17"/>
          <w:sz w:val="24"/>
          <w:szCs w:val="24"/>
        </w:rPr>
        <w:t xml:space="preserve"> </w:t>
      </w:r>
      <w:r w:rsidRPr="00F128BC">
        <w:rPr>
          <w:rFonts w:ascii="Arial" w:hAnsi="Arial" w:cs="Arial"/>
          <w:sz w:val="24"/>
          <w:szCs w:val="24"/>
        </w:rPr>
        <w:t>à</w:t>
      </w:r>
      <w:r w:rsidRPr="00F128BC">
        <w:rPr>
          <w:rFonts w:ascii="Arial" w:hAnsi="Arial" w:cs="Arial"/>
          <w:spacing w:val="-16"/>
          <w:sz w:val="24"/>
          <w:szCs w:val="24"/>
        </w:rPr>
        <w:t xml:space="preserve"> </w:t>
      </w:r>
      <w:r w:rsidRPr="00F128BC">
        <w:rPr>
          <w:rFonts w:ascii="Arial" w:hAnsi="Arial" w:cs="Arial"/>
          <w:sz w:val="24"/>
          <w:szCs w:val="24"/>
        </w:rPr>
        <w:t>Dívida</w:t>
      </w:r>
      <w:r w:rsidRPr="00F128BC">
        <w:rPr>
          <w:rFonts w:ascii="Arial" w:hAnsi="Arial" w:cs="Arial"/>
          <w:spacing w:val="-17"/>
          <w:sz w:val="24"/>
          <w:szCs w:val="24"/>
        </w:rPr>
        <w:t xml:space="preserve"> </w:t>
      </w:r>
      <w:r w:rsidRPr="00F128BC">
        <w:rPr>
          <w:rFonts w:ascii="Arial" w:hAnsi="Arial" w:cs="Arial"/>
          <w:sz w:val="24"/>
          <w:szCs w:val="24"/>
        </w:rPr>
        <w:t>Ativa</w:t>
      </w:r>
      <w:r w:rsidRPr="00F128BC">
        <w:rPr>
          <w:rFonts w:ascii="Arial" w:hAnsi="Arial" w:cs="Arial"/>
          <w:spacing w:val="-17"/>
          <w:sz w:val="24"/>
          <w:szCs w:val="24"/>
        </w:rPr>
        <w:t xml:space="preserve"> </w:t>
      </w:r>
      <w:r w:rsidRPr="00F128BC">
        <w:rPr>
          <w:rFonts w:ascii="Arial" w:hAnsi="Arial" w:cs="Arial"/>
          <w:sz w:val="24"/>
          <w:szCs w:val="24"/>
        </w:rPr>
        <w:t>da</w:t>
      </w:r>
      <w:r w:rsidRPr="00F128BC">
        <w:rPr>
          <w:rFonts w:ascii="Arial" w:hAnsi="Arial" w:cs="Arial"/>
          <w:spacing w:val="-16"/>
          <w:sz w:val="24"/>
          <w:szCs w:val="24"/>
        </w:rPr>
        <w:t xml:space="preserve"> </w:t>
      </w:r>
      <w:r w:rsidRPr="00F128BC">
        <w:rPr>
          <w:rFonts w:ascii="Arial" w:hAnsi="Arial" w:cs="Arial"/>
          <w:sz w:val="24"/>
          <w:szCs w:val="24"/>
        </w:rPr>
        <w:t>União,</w:t>
      </w:r>
      <w:r w:rsidRPr="00F128BC">
        <w:rPr>
          <w:rFonts w:ascii="Arial" w:hAnsi="Arial" w:cs="Arial"/>
          <w:spacing w:val="-17"/>
          <w:sz w:val="24"/>
          <w:szCs w:val="24"/>
        </w:rPr>
        <w:t xml:space="preserve"> </w:t>
      </w:r>
      <w:r w:rsidRPr="00F128BC">
        <w:rPr>
          <w:rFonts w:ascii="Arial" w:hAnsi="Arial" w:cs="Arial"/>
          <w:sz w:val="24"/>
          <w:szCs w:val="24"/>
        </w:rPr>
        <w:t>admitida à certidão positiva com efeito de negativa ou outra equivalente na forma da lei;</w:t>
      </w:r>
    </w:p>
    <w:p w14:paraId="2D68AE65" w14:textId="77777777" w:rsidR="00F128BC" w:rsidRPr="00F128BC" w:rsidRDefault="00F128BC" w:rsidP="000463E5">
      <w:pPr>
        <w:pStyle w:val="Corpodetexto"/>
        <w:ind w:hanging="52"/>
        <w:rPr>
          <w:rFonts w:ascii="Arial" w:hAnsi="Arial" w:cs="Arial"/>
        </w:rPr>
      </w:pPr>
    </w:p>
    <w:p w14:paraId="23F71EC0" w14:textId="77777777" w:rsidR="00F128BC" w:rsidRPr="00F128BC" w:rsidRDefault="00F128BC" w:rsidP="00EE71D6">
      <w:pPr>
        <w:pStyle w:val="PargrafodaLista"/>
        <w:numPr>
          <w:ilvl w:val="0"/>
          <w:numId w:val="11"/>
        </w:numPr>
        <w:tabs>
          <w:tab w:val="left" w:pos="427"/>
        </w:tabs>
        <w:ind w:left="284" w:right="138" w:firstLine="0"/>
        <w:jc w:val="both"/>
        <w:rPr>
          <w:rFonts w:ascii="Arial" w:hAnsi="Arial" w:cs="Arial"/>
          <w:sz w:val="24"/>
          <w:szCs w:val="24"/>
        </w:rPr>
      </w:pPr>
      <w:r w:rsidRPr="00F128BC">
        <w:rPr>
          <w:rFonts w:ascii="Arial" w:hAnsi="Arial" w:cs="Arial"/>
          <w:sz w:val="24"/>
          <w:szCs w:val="24"/>
        </w:rPr>
        <w:t>Prova de regularidade para com a Fazenda Estadual e Municipal, do domicílio ou sede da Empresa;</w:t>
      </w:r>
    </w:p>
    <w:p w14:paraId="5A637F38" w14:textId="77777777" w:rsidR="00F128BC" w:rsidRPr="00F128BC" w:rsidRDefault="00F128BC" w:rsidP="00EE71D6">
      <w:pPr>
        <w:pStyle w:val="Corpodetexto"/>
        <w:ind w:left="284"/>
        <w:rPr>
          <w:rFonts w:ascii="Arial" w:hAnsi="Arial" w:cs="Arial"/>
        </w:rPr>
      </w:pPr>
    </w:p>
    <w:p w14:paraId="36146E85" w14:textId="77777777" w:rsidR="00F128BC" w:rsidRPr="00F128BC" w:rsidRDefault="00F128BC" w:rsidP="00EE71D6">
      <w:pPr>
        <w:pStyle w:val="PargrafodaLista"/>
        <w:numPr>
          <w:ilvl w:val="0"/>
          <w:numId w:val="11"/>
        </w:numPr>
        <w:tabs>
          <w:tab w:val="left" w:pos="427"/>
        </w:tabs>
        <w:ind w:left="284" w:firstLine="0"/>
        <w:jc w:val="both"/>
        <w:rPr>
          <w:rFonts w:ascii="Arial" w:hAnsi="Arial" w:cs="Arial"/>
          <w:sz w:val="24"/>
          <w:szCs w:val="24"/>
        </w:rPr>
      </w:pPr>
      <w:r w:rsidRPr="00F128BC">
        <w:rPr>
          <w:rFonts w:ascii="Arial" w:hAnsi="Arial" w:cs="Arial"/>
          <w:sz w:val="24"/>
          <w:szCs w:val="24"/>
        </w:rPr>
        <w:t>CNDT-</w:t>
      </w:r>
      <w:r w:rsidRPr="00F128BC">
        <w:rPr>
          <w:rFonts w:ascii="Arial" w:hAnsi="Arial" w:cs="Arial"/>
          <w:spacing w:val="-4"/>
          <w:sz w:val="24"/>
          <w:szCs w:val="24"/>
        </w:rPr>
        <w:t xml:space="preserve"> </w:t>
      </w:r>
      <w:r w:rsidRPr="00F128BC">
        <w:rPr>
          <w:rFonts w:ascii="Arial" w:hAnsi="Arial" w:cs="Arial"/>
          <w:sz w:val="24"/>
          <w:szCs w:val="24"/>
        </w:rPr>
        <w:t>Certidão</w:t>
      </w:r>
      <w:r w:rsidRPr="00F128BC">
        <w:rPr>
          <w:rFonts w:ascii="Arial" w:hAnsi="Arial" w:cs="Arial"/>
          <w:spacing w:val="-1"/>
          <w:sz w:val="24"/>
          <w:szCs w:val="24"/>
        </w:rPr>
        <w:t xml:space="preserve"> </w:t>
      </w:r>
      <w:r w:rsidRPr="00F128BC">
        <w:rPr>
          <w:rFonts w:ascii="Arial" w:hAnsi="Arial" w:cs="Arial"/>
          <w:sz w:val="24"/>
          <w:szCs w:val="24"/>
        </w:rPr>
        <w:t>Negativa de</w:t>
      </w:r>
      <w:r w:rsidRPr="00F128BC">
        <w:rPr>
          <w:rFonts w:ascii="Arial" w:hAnsi="Arial" w:cs="Arial"/>
          <w:spacing w:val="1"/>
          <w:sz w:val="24"/>
          <w:szCs w:val="24"/>
        </w:rPr>
        <w:t xml:space="preserve"> </w:t>
      </w:r>
      <w:r w:rsidRPr="00F128BC">
        <w:rPr>
          <w:rFonts w:ascii="Arial" w:hAnsi="Arial" w:cs="Arial"/>
          <w:sz w:val="24"/>
          <w:szCs w:val="24"/>
        </w:rPr>
        <w:t>Débitos Trabalhista,</w:t>
      </w:r>
      <w:r w:rsidRPr="00F128BC">
        <w:rPr>
          <w:rFonts w:ascii="Arial" w:hAnsi="Arial" w:cs="Arial"/>
          <w:spacing w:val="-1"/>
          <w:sz w:val="24"/>
          <w:szCs w:val="24"/>
        </w:rPr>
        <w:t xml:space="preserve"> </w:t>
      </w:r>
      <w:r w:rsidRPr="00F128BC">
        <w:rPr>
          <w:rFonts w:ascii="Arial" w:hAnsi="Arial" w:cs="Arial"/>
          <w:sz w:val="24"/>
          <w:szCs w:val="24"/>
        </w:rPr>
        <w:t>expedida</w:t>
      </w:r>
      <w:r w:rsidRPr="00F128BC">
        <w:rPr>
          <w:rFonts w:ascii="Arial" w:hAnsi="Arial" w:cs="Arial"/>
          <w:spacing w:val="-1"/>
          <w:sz w:val="24"/>
          <w:szCs w:val="24"/>
        </w:rPr>
        <w:t xml:space="preserve"> </w:t>
      </w:r>
      <w:r w:rsidRPr="00F128BC">
        <w:rPr>
          <w:rFonts w:ascii="Arial" w:hAnsi="Arial" w:cs="Arial"/>
          <w:sz w:val="24"/>
          <w:szCs w:val="24"/>
        </w:rPr>
        <w:t>pela</w:t>
      </w:r>
      <w:r w:rsidRPr="00F128BC">
        <w:rPr>
          <w:rFonts w:ascii="Arial" w:hAnsi="Arial" w:cs="Arial"/>
          <w:spacing w:val="1"/>
          <w:sz w:val="24"/>
          <w:szCs w:val="24"/>
        </w:rPr>
        <w:t xml:space="preserve"> </w:t>
      </w:r>
      <w:r w:rsidRPr="00F128BC">
        <w:rPr>
          <w:rFonts w:ascii="Arial" w:hAnsi="Arial" w:cs="Arial"/>
          <w:sz w:val="24"/>
          <w:szCs w:val="24"/>
        </w:rPr>
        <w:t>Justiça</w:t>
      </w:r>
      <w:r w:rsidRPr="00F128BC">
        <w:rPr>
          <w:rFonts w:ascii="Arial" w:hAnsi="Arial" w:cs="Arial"/>
          <w:spacing w:val="-2"/>
          <w:sz w:val="24"/>
          <w:szCs w:val="24"/>
        </w:rPr>
        <w:t xml:space="preserve"> </w:t>
      </w:r>
      <w:r w:rsidRPr="00F128BC">
        <w:rPr>
          <w:rFonts w:ascii="Arial" w:hAnsi="Arial" w:cs="Arial"/>
          <w:sz w:val="24"/>
          <w:szCs w:val="24"/>
        </w:rPr>
        <w:t>do</w:t>
      </w:r>
      <w:r w:rsidRPr="00F128BC">
        <w:rPr>
          <w:rFonts w:ascii="Arial" w:hAnsi="Arial" w:cs="Arial"/>
          <w:spacing w:val="2"/>
          <w:sz w:val="24"/>
          <w:szCs w:val="24"/>
        </w:rPr>
        <w:t xml:space="preserve"> </w:t>
      </w:r>
      <w:r w:rsidRPr="00F128BC">
        <w:rPr>
          <w:rFonts w:ascii="Arial" w:hAnsi="Arial" w:cs="Arial"/>
          <w:spacing w:val="-2"/>
          <w:sz w:val="24"/>
          <w:szCs w:val="24"/>
        </w:rPr>
        <w:t>Trabalho;</w:t>
      </w:r>
    </w:p>
    <w:p w14:paraId="48E0C2BA" w14:textId="77777777" w:rsidR="00F128BC" w:rsidRPr="00F128BC" w:rsidRDefault="00F128BC" w:rsidP="00EE71D6">
      <w:pPr>
        <w:pStyle w:val="Corpodetexto"/>
        <w:ind w:left="284"/>
        <w:rPr>
          <w:rFonts w:ascii="Arial" w:hAnsi="Arial" w:cs="Arial"/>
        </w:rPr>
      </w:pPr>
    </w:p>
    <w:p w14:paraId="719B2E50" w14:textId="77777777" w:rsidR="00F128BC" w:rsidRPr="00F128BC" w:rsidRDefault="00F128BC" w:rsidP="00EE71D6">
      <w:pPr>
        <w:pStyle w:val="PargrafodaLista"/>
        <w:numPr>
          <w:ilvl w:val="0"/>
          <w:numId w:val="11"/>
        </w:numPr>
        <w:tabs>
          <w:tab w:val="left" w:pos="427"/>
        </w:tabs>
        <w:ind w:left="284" w:firstLine="0"/>
        <w:jc w:val="both"/>
        <w:rPr>
          <w:rFonts w:ascii="Arial" w:hAnsi="Arial" w:cs="Arial"/>
          <w:sz w:val="24"/>
          <w:szCs w:val="24"/>
        </w:rPr>
      </w:pPr>
      <w:r w:rsidRPr="00F128BC">
        <w:rPr>
          <w:rFonts w:ascii="Arial" w:hAnsi="Arial" w:cs="Arial"/>
          <w:sz w:val="24"/>
          <w:szCs w:val="24"/>
        </w:rPr>
        <w:t>Fundo</w:t>
      </w:r>
      <w:r w:rsidRPr="00F128BC">
        <w:rPr>
          <w:rFonts w:ascii="Arial" w:hAnsi="Arial" w:cs="Arial"/>
          <w:spacing w:val="-2"/>
          <w:sz w:val="24"/>
          <w:szCs w:val="24"/>
        </w:rPr>
        <w:t xml:space="preserve"> </w:t>
      </w:r>
      <w:r w:rsidRPr="00F128BC">
        <w:rPr>
          <w:rFonts w:ascii="Arial" w:hAnsi="Arial" w:cs="Arial"/>
          <w:sz w:val="24"/>
          <w:szCs w:val="24"/>
        </w:rPr>
        <w:t>de</w:t>
      </w:r>
      <w:r w:rsidRPr="00F128BC">
        <w:rPr>
          <w:rFonts w:ascii="Arial" w:hAnsi="Arial" w:cs="Arial"/>
          <w:spacing w:val="-2"/>
          <w:sz w:val="24"/>
          <w:szCs w:val="24"/>
        </w:rPr>
        <w:t xml:space="preserve"> </w:t>
      </w:r>
      <w:r w:rsidRPr="00F128BC">
        <w:rPr>
          <w:rFonts w:ascii="Arial" w:hAnsi="Arial" w:cs="Arial"/>
          <w:sz w:val="24"/>
          <w:szCs w:val="24"/>
        </w:rPr>
        <w:t>Garantia</w:t>
      </w:r>
      <w:r w:rsidRPr="00F128BC">
        <w:rPr>
          <w:rFonts w:ascii="Arial" w:hAnsi="Arial" w:cs="Arial"/>
          <w:spacing w:val="-1"/>
          <w:sz w:val="24"/>
          <w:szCs w:val="24"/>
        </w:rPr>
        <w:t xml:space="preserve"> </w:t>
      </w:r>
      <w:r w:rsidRPr="00F128BC">
        <w:rPr>
          <w:rFonts w:ascii="Arial" w:hAnsi="Arial" w:cs="Arial"/>
          <w:sz w:val="24"/>
          <w:szCs w:val="24"/>
        </w:rPr>
        <w:t>por</w:t>
      </w:r>
      <w:r w:rsidRPr="00F128BC">
        <w:rPr>
          <w:rFonts w:ascii="Arial" w:hAnsi="Arial" w:cs="Arial"/>
          <w:spacing w:val="-2"/>
          <w:sz w:val="24"/>
          <w:szCs w:val="24"/>
        </w:rPr>
        <w:t xml:space="preserve"> </w:t>
      </w:r>
      <w:r w:rsidRPr="00F128BC">
        <w:rPr>
          <w:rFonts w:ascii="Arial" w:hAnsi="Arial" w:cs="Arial"/>
          <w:sz w:val="24"/>
          <w:szCs w:val="24"/>
        </w:rPr>
        <w:t>Tempo</w:t>
      </w:r>
      <w:r w:rsidRPr="00F128BC">
        <w:rPr>
          <w:rFonts w:ascii="Arial" w:hAnsi="Arial" w:cs="Arial"/>
          <w:spacing w:val="-2"/>
          <w:sz w:val="24"/>
          <w:szCs w:val="24"/>
        </w:rPr>
        <w:t xml:space="preserve"> </w:t>
      </w:r>
      <w:r w:rsidRPr="00F128BC">
        <w:rPr>
          <w:rFonts w:ascii="Arial" w:hAnsi="Arial" w:cs="Arial"/>
          <w:sz w:val="24"/>
          <w:szCs w:val="24"/>
        </w:rPr>
        <w:t>de</w:t>
      </w:r>
      <w:r w:rsidRPr="00F128BC">
        <w:rPr>
          <w:rFonts w:ascii="Arial" w:hAnsi="Arial" w:cs="Arial"/>
          <w:spacing w:val="4"/>
          <w:sz w:val="24"/>
          <w:szCs w:val="24"/>
        </w:rPr>
        <w:t xml:space="preserve"> </w:t>
      </w:r>
      <w:r w:rsidRPr="00F128BC">
        <w:rPr>
          <w:rFonts w:ascii="Arial" w:hAnsi="Arial" w:cs="Arial"/>
          <w:sz w:val="24"/>
          <w:szCs w:val="24"/>
        </w:rPr>
        <w:t>Serviço –</w:t>
      </w:r>
      <w:r w:rsidRPr="00F128BC">
        <w:rPr>
          <w:rFonts w:ascii="Arial" w:hAnsi="Arial" w:cs="Arial"/>
          <w:spacing w:val="4"/>
          <w:sz w:val="24"/>
          <w:szCs w:val="24"/>
        </w:rPr>
        <w:t xml:space="preserve"> </w:t>
      </w:r>
      <w:r w:rsidRPr="00F128BC">
        <w:rPr>
          <w:rFonts w:ascii="Arial" w:hAnsi="Arial" w:cs="Arial"/>
          <w:spacing w:val="-2"/>
          <w:sz w:val="24"/>
          <w:szCs w:val="24"/>
        </w:rPr>
        <w:t>FGTS;</w:t>
      </w:r>
    </w:p>
    <w:p w14:paraId="694C9D9C" w14:textId="77777777" w:rsidR="00F128BC" w:rsidRPr="00F128BC" w:rsidRDefault="00F128BC" w:rsidP="00EE71D6">
      <w:pPr>
        <w:pStyle w:val="Corpodetexto"/>
        <w:ind w:left="284"/>
        <w:rPr>
          <w:rFonts w:ascii="Arial" w:hAnsi="Arial" w:cs="Arial"/>
        </w:rPr>
      </w:pPr>
    </w:p>
    <w:p w14:paraId="3B474EE7" w14:textId="77777777" w:rsidR="00F128BC" w:rsidRPr="00F128BC" w:rsidRDefault="00F128BC" w:rsidP="00EE71D6">
      <w:pPr>
        <w:pStyle w:val="PargrafodaLista"/>
        <w:numPr>
          <w:ilvl w:val="0"/>
          <w:numId w:val="11"/>
        </w:numPr>
        <w:tabs>
          <w:tab w:val="left" w:pos="427"/>
        </w:tabs>
        <w:ind w:left="284" w:firstLine="0"/>
        <w:jc w:val="both"/>
        <w:rPr>
          <w:rFonts w:ascii="Arial" w:hAnsi="Arial" w:cs="Arial"/>
          <w:sz w:val="24"/>
          <w:szCs w:val="24"/>
        </w:rPr>
      </w:pPr>
      <w:r w:rsidRPr="00F128BC">
        <w:rPr>
          <w:rFonts w:ascii="Arial" w:hAnsi="Arial" w:cs="Arial"/>
          <w:sz w:val="24"/>
          <w:szCs w:val="24"/>
        </w:rPr>
        <w:t>Serão</w:t>
      </w:r>
      <w:r w:rsidRPr="00F128BC">
        <w:rPr>
          <w:rFonts w:ascii="Arial" w:hAnsi="Arial" w:cs="Arial"/>
          <w:spacing w:val="-6"/>
          <w:sz w:val="24"/>
          <w:szCs w:val="24"/>
        </w:rPr>
        <w:t xml:space="preserve"> </w:t>
      </w:r>
      <w:r w:rsidRPr="00F128BC">
        <w:rPr>
          <w:rFonts w:ascii="Arial" w:hAnsi="Arial" w:cs="Arial"/>
          <w:sz w:val="24"/>
          <w:szCs w:val="24"/>
        </w:rPr>
        <w:t>aceitas</w:t>
      </w:r>
      <w:r w:rsidRPr="00F128BC">
        <w:rPr>
          <w:rFonts w:ascii="Arial" w:hAnsi="Arial" w:cs="Arial"/>
          <w:spacing w:val="-1"/>
          <w:sz w:val="24"/>
          <w:szCs w:val="24"/>
        </w:rPr>
        <w:t xml:space="preserve"> </w:t>
      </w:r>
      <w:r w:rsidRPr="00F128BC">
        <w:rPr>
          <w:rFonts w:ascii="Arial" w:hAnsi="Arial" w:cs="Arial"/>
          <w:sz w:val="24"/>
          <w:szCs w:val="24"/>
        </w:rPr>
        <w:t>como</w:t>
      </w:r>
      <w:r w:rsidRPr="00F128BC">
        <w:rPr>
          <w:rFonts w:ascii="Arial" w:hAnsi="Arial" w:cs="Arial"/>
          <w:spacing w:val="-4"/>
          <w:sz w:val="24"/>
          <w:szCs w:val="24"/>
        </w:rPr>
        <w:t xml:space="preserve"> </w:t>
      </w:r>
      <w:r w:rsidRPr="00F128BC">
        <w:rPr>
          <w:rFonts w:ascii="Arial" w:hAnsi="Arial" w:cs="Arial"/>
          <w:sz w:val="24"/>
          <w:szCs w:val="24"/>
        </w:rPr>
        <w:t>prova</w:t>
      </w:r>
      <w:r w:rsidRPr="00F128BC">
        <w:rPr>
          <w:rFonts w:ascii="Arial" w:hAnsi="Arial" w:cs="Arial"/>
          <w:spacing w:val="-3"/>
          <w:sz w:val="24"/>
          <w:szCs w:val="24"/>
        </w:rPr>
        <w:t xml:space="preserve"> </w:t>
      </w:r>
      <w:r w:rsidRPr="00F128BC">
        <w:rPr>
          <w:rFonts w:ascii="Arial" w:hAnsi="Arial" w:cs="Arial"/>
          <w:sz w:val="24"/>
          <w:szCs w:val="24"/>
        </w:rPr>
        <w:t>de</w:t>
      </w:r>
      <w:r w:rsidRPr="00F128BC">
        <w:rPr>
          <w:rFonts w:ascii="Arial" w:hAnsi="Arial" w:cs="Arial"/>
          <w:spacing w:val="-1"/>
          <w:sz w:val="24"/>
          <w:szCs w:val="24"/>
        </w:rPr>
        <w:t xml:space="preserve"> </w:t>
      </w:r>
      <w:r w:rsidRPr="00F128BC">
        <w:rPr>
          <w:rFonts w:ascii="Arial" w:hAnsi="Arial" w:cs="Arial"/>
          <w:sz w:val="24"/>
          <w:szCs w:val="24"/>
        </w:rPr>
        <w:t>regularidade certidões</w:t>
      </w:r>
      <w:r w:rsidRPr="00F128BC">
        <w:rPr>
          <w:rFonts w:ascii="Arial" w:hAnsi="Arial" w:cs="Arial"/>
          <w:spacing w:val="-1"/>
          <w:sz w:val="24"/>
          <w:szCs w:val="24"/>
        </w:rPr>
        <w:t xml:space="preserve"> </w:t>
      </w:r>
      <w:r w:rsidRPr="00F128BC">
        <w:rPr>
          <w:rFonts w:ascii="Arial" w:hAnsi="Arial" w:cs="Arial"/>
          <w:sz w:val="24"/>
          <w:szCs w:val="24"/>
        </w:rPr>
        <w:t>positivas,</w:t>
      </w:r>
      <w:r w:rsidRPr="00F128BC">
        <w:rPr>
          <w:rFonts w:ascii="Arial" w:hAnsi="Arial" w:cs="Arial"/>
          <w:spacing w:val="-1"/>
          <w:sz w:val="24"/>
          <w:szCs w:val="24"/>
        </w:rPr>
        <w:t xml:space="preserve"> </w:t>
      </w:r>
      <w:r w:rsidRPr="00F128BC">
        <w:rPr>
          <w:rFonts w:ascii="Arial" w:hAnsi="Arial" w:cs="Arial"/>
          <w:sz w:val="24"/>
          <w:szCs w:val="24"/>
        </w:rPr>
        <w:t>com</w:t>
      </w:r>
      <w:r w:rsidRPr="00F128BC">
        <w:rPr>
          <w:rFonts w:ascii="Arial" w:hAnsi="Arial" w:cs="Arial"/>
          <w:spacing w:val="-4"/>
          <w:sz w:val="24"/>
          <w:szCs w:val="24"/>
        </w:rPr>
        <w:t xml:space="preserve"> </w:t>
      </w:r>
      <w:r w:rsidRPr="00F128BC">
        <w:rPr>
          <w:rFonts w:ascii="Arial" w:hAnsi="Arial" w:cs="Arial"/>
          <w:sz w:val="24"/>
          <w:szCs w:val="24"/>
        </w:rPr>
        <w:t>efeito,</w:t>
      </w:r>
      <w:r w:rsidRPr="00F128BC">
        <w:rPr>
          <w:rFonts w:ascii="Arial" w:hAnsi="Arial" w:cs="Arial"/>
          <w:spacing w:val="-3"/>
          <w:sz w:val="24"/>
          <w:szCs w:val="24"/>
        </w:rPr>
        <w:t xml:space="preserve"> </w:t>
      </w:r>
      <w:r w:rsidRPr="00F128BC">
        <w:rPr>
          <w:rFonts w:ascii="Arial" w:hAnsi="Arial" w:cs="Arial"/>
          <w:sz w:val="24"/>
          <w:szCs w:val="24"/>
        </w:rPr>
        <w:t>de</w:t>
      </w:r>
      <w:r w:rsidRPr="00F128BC">
        <w:rPr>
          <w:rFonts w:ascii="Arial" w:hAnsi="Arial" w:cs="Arial"/>
          <w:spacing w:val="-1"/>
          <w:sz w:val="24"/>
          <w:szCs w:val="24"/>
        </w:rPr>
        <w:t xml:space="preserve"> </w:t>
      </w:r>
      <w:r w:rsidRPr="00F128BC">
        <w:rPr>
          <w:rFonts w:ascii="Arial" w:hAnsi="Arial" w:cs="Arial"/>
          <w:spacing w:val="-2"/>
          <w:sz w:val="24"/>
          <w:szCs w:val="24"/>
        </w:rPr>
        <w:t>negativas.</w:t>
      </w:r>
    </w:p>
    <w:p w14:paraId="39AAB69B" w14:textId="77777777" w:rsidR="00F128BC" w:rsidRPr="00F128BC" w:rsidRDefault="00F128BC" w:rsidP="00EE71D6">
      <w:pPr>
        <w:pStyle w:val="Corpodetexto"/>
        <w:ind w:left="284"/>
        <w:rPr>
          <w:rFonts w:ascii="Arial" w:hAnsi="Arial" w:cs="Arial"/>
        </w:rPr>
      </w:pPr>
    </w:p>
    <w:p w14:paraId="652C251C" w14:textId="77777777" w:rsidR="00F128BC" w:rsidRPr="00F128BC" w:rsidRDefault="00F128BC" w:rsidP="00EE71D6">
      <w:pPr>
        <w:pStyle w:val="Ttulo1"/>
        <w:numPr>
          <w:ilvl w:val="0"/>
          <w:numId w:val="7"/>
        </w:numPr>
        <w:tabs>
          <w:tab w:val="left" w:pos="426"/>
        </w:tabs>
        <w:ind w:left="284" w:firstLine="0"/>
        <w:jc w:val="both"/>
      </w:pPr>
      <w:r w:rsidRPr="00F128BC">
        <w:t>–</w:t>
      </w:r>
      <w:r w:rsidRPr="00F128BC">
        <w:rPr>
          <w:spacing w:val="1"/>
        </w:rPr>
        <w:t xml:space="preserve"> </w:t>
      </w:r>
      <w:r w:rsidRPr="00F128BC">
        <w:t>SANÇÕES</w:t>
      </w:r>
      <w:r w:rsidRPr="00F128BC">
        <w:rPr>
          <w:spacing w:val="2"/>
        </w:rPr>
        <w:t xml:space="preserve"> </w:t>
      </w:r>
      <w:r w:rsidRPr="00F128BC">
        <w:rPr>
          <w:spacing w:val="-2"/>
        </w:rPr>
        <w:t>ADMINISTRATIVAS</w:t>
      </w:r>
    </w:p>
    <w:p w14:paraId="699883FA" w14:textId="77777777" w:rsidR="00F128BC" w:rsidRPr="00F128BC" w:rsidRDefault="00F128BC" w:rsidP="00EE71D6">
      <w:pPr>
        <w:pStyle w:val="Corpodetexto"/>
        <w:ind w:left="284"/>
        <w:rPr>
          <w:rFonts w:ascii="Arial" w:hAnsi="Arial" w:cs="Arial"/>
          <w:b/>
        </w:rPr>
      </w:pPr>
    </w:p>
    <w:p w14:paraId="1B0C01BD" w14:textId="77777777" w:rsidR="00F128BC" w:rsidRPr="00F128BC" w:rsidRDefault="00F128BC" w:rsidP="00ED28BF">
      <w:pPr>
        <w:pStyle w:val="PargrafodaLista"/>
        <w:numPr>
          <w:ilvl w:val="1"/>
          <w:numId w:val="7"/>
        </w:numPr>
        <w:tabs>
          <w:tab w:val="left" w:pos="718"/>
          <w:tab w:val="left" w:pos="993"/>
        </w:tabs>
        <w:ind w:left="284" w:right="137" w:firstLine="0"/>
        <w:jc w:val="both"/>
        <w:rPr>
          <w:rFonts w:ascii="Arial" w:hAnsi="Arial" w:cs="Arial"/>
          <w:sz w:val="24"/>
          <w:szCs w:val="24"/>
        </w:rPr>
      </w:pPr>
      <w:r w:rsidRPr="00F128BC">
        <w:rPr>
          <w:rFonts w:ascii="Arial" w:hAnsi="Arial" w:cs="Arial"/>
          <w:sz w:val="24"/>
          <w:szCs w:val="24"/>
        </w:rPr>
        <w:t>O</w:t>
      </w:r>
      <w:r w:rsidRPr="00F128BC">
        <w:rPr>
          <w:rFonts w:ascii="Arial" w:hAnsi="Arial" w:cs="Arial"/>
          <w:spacing w:val="-4"/>
          <w:sz w:val="24"/>
          <w:szCs w:val="24"/>
        </w:rPr>
        <w:t xml:space="preserve"> </w:t>
      </w:r>
      <w:r w:rsidRPr="00F128BC">
        <w:rPr>
          <w:rFonts w:ascii="Arial" w:hAnsi="Arial" w:cs="Arial"/>
          <w:sz w:val="24"/>
          <w:szCs w:val="24"/>
        </w:rPr>
        <w:t>descumprimento</w:t>
      </w:r>
      <w:r w:rsidRPr="00F128BC">
        <w:rPr>
          <w:rFonts w:ascii="Arial" w:hAnsi="Arial" w:cs="Arial"/>
          <w:spacing w:val="-1"/>
          <w:sz w:val="24"/>
          <w:szCs w:val="24"/>
        </w:rPr>
        <w:t xml:space="preserve"> </w:t>
      </w:r>
      <w:r w:rsidRPr="00F128BC">
        <w:rPr>
          <w:rFonts w:ascii="Arial" w:hAnsi="Arial" w:cs="Arial"/>
          <w:sz w:val="24"/>
          <w:szCs w:val="24"/>
        </w:rPr>
        <w:t>total</w:t>
      </w:r>
      <w:r w:rsidRPr="00F128BC">
        <w:rPr>
          <w:rFonts w:ascii="Arial" w:hAnsi="Arial" w:cs="Arial"/>
          <w:spacing w:val="-3"/>
          <w:sz w:val="24"/>
          <w:szCs w:val="24"/>
        </w:rPr>
        <w:t xml:space="preserve"> </w:t>
      </w:r>
      <w:r w:rsidRPr="00F128BC">
        <w:rPr>
          <w:rFonts w:ascii="Arial" w:hAnsi="Arial" w:cs="Arial"/>
          <w:sz w:val="24"/>
          <w:szCs w:val="24"/>
        </w:rPr>
        <w:t>ou</w:t>
      </w:r>
      <w:r w:rsidRPr="00F128BC">
        <w:rPr>
          <w:rFonts w:ascii="Arial" w:hAnsi="Arial" w:cs="Arial"/>
          <w:spacing w:val="-4"/>
          <w:sz w:val="24"/>
          <w:szCs w:val="24"/>
        </w:rPr>
        <w:t xml:space="preserve"> </w:t>
      </w:r>
      <w:r w:rsidRPr="00F128BC">
        <w:rPr>
          <w:rFonts w:ascii="Arial" w:hAnsi="Arial" w:cs="Arial"/>
          <w:sz w:val="24"/>
          <w:szCs w:val="24"/>
        </w:rPr>
        <w:t>parcial,</w:t>
      </w:r>
      <w:r w:rsidRPr="00F128BC">
        <w:rPr>
          <w:rFonts w:ascii="Arial" w:hAnsi="Arial" w:cs="Arial"/>
          <w:spacing w:val="-4"/>
          <w:sz w:val="24"/>
          <w:szCs w:val="24"/>
        </w:rPr>
        <w:t xml:space="preserve"> </w:t>
      </w:r>
      <w:r w:rsidRPr="00F128BC">
        <w:rPr>
          <w:rFonts w:ascii="Arial" w:hAnsi="Arial" w:cs="Arial"/>
          <w:sz w:val="24"/>
          <w:szCs w:val="24"/>
        </w:rPr>
        <w:t>de</w:t>
      </w:r>
      <w:r w:rsidRPr="00F128BC">
        <w:rPr>
          <w:rFonts w:ascii="Arial" w:hAnsi="Arial" w:cs="Arial"/>
          <w:spacing w:val="-4"/>
          <w:sz w:val="24"/>
          <w:szCs w:val="24"/>
        </w:rPr>
        <w:t xml:space="preserve"> </w:t>
      </w:r>
      <w:r w:rsidRPr="00F128BC">
        <w:rPr>
          <w:rFonts w:ascii="Arial" w:hAnsi="Arial" w:cs="Arial"/>
          <w:sz w:val="24"/>
          <w:szCs w:val="24"/>
        </w:rPr>
        <w:t>quaisquer</w:t>
      </w:r>
      <w:r w:rsidRPr="00F128BC">
        <w:rPr>
          <w:rFonts w:ascii="Arial" w:hAnsi="Arial" w:cs="Arial"/>
          <w:spacing w:val="-5"/>
          <w:sz w:val="24"/>
          <w:szCs w:val="24"/>
        </w:rPr>
        <w:t xml:space="preserve"> </w:t>
      </w:r>
      <w:r w:rsidRPr="00F128BC">
        <w:rPr>
          <w:rFonts w:ascii="Arial" w:hAnsi="Arial" w:cs="Arial"/>
          <w:sz w:val="24"/>
          <w:szCs w:val="24"/>
        </w:rPr>
        <w:t>das</w:t>
      </w:r>
      <w:r w:rsidRPr="00F128BC">
        <w:rPr>
          <w:rFonts w:ascii="Arial" w:hAnsi="Arial" w:cs="Arial"/>
          <w:spacing w:val="-2"/>
          <w:sz w:val="24"/>
          <w:szCs w:val="24"/>
        </w:rPr>
        <w:t xml:space="preserve"> </w:t>
      </w:r>
      <w:r w:rsidRPr="00F128BC">
        <w:rPr>
          <w:rFonts w:ascii="Arial" w:hAnsi="Arial" w:cs="Arial"/>
          <w:sz w:val="24"/>
          <w:szCs w:val="24"/>
        </w:rPr>
        <w:t>obrigações</w:t>
      </w:r>
      <w:r w:rsidRPr="00F128BC">
        <w:rPr>
          <w:rFonts w:ascii="Arial" w:hAnsi="Arial" w:cs="Arial"/>
          <w:spacing w:val="-2"/>
          <w:sz w:val="24"/>
          <w:szCs w:val="24"/>
        </w:rPr>
        <w:t xml:space="preserve"> </w:t>
      </w:r>
      <w:r w:rsidRPr="00F128BC">
        <w:rPr>
          <w:rFonts w:ascii="Arial" w:hAnsi="Arial" w:cs="Arial"/>
          <w:sz w:val="24"/>
          <w:szCs w:val="24"/>
        </w:rPr>
        <w:t>estabelecidas</w:t>
      </w:r>
      <w:r w:rsidRPr="00F128BC">
        <w:rPr>
          <w:rFonts w:ascii="Arial" w:hAnsi="Arial" w:cs="Arial"/>
          <w:spacing w:val="-5"/>
          <w:sz w:val="24"/>
          <w:szCs w:val="24"/>
        </w:rPr>
        <w:t xml:space="preserve"> </w:t>
      </w:r>
      <w:r w:rsidRPr="00F128BC">
        <w:rPr>
          <w:rFonts w:ascii="Arial" w:hAnsi="Arial" w:cs="Arial"/>
          <w:sz w:val="24"/>
          <w:szCs w:val="24"/>
        </w:rPr>
        <w:t>neste Termo de contrato, sujeitará a CONTRATADA às sanções previstas na Lei Federal nº 14.133/21 e às seguintes que poderão ser aplicadas discricionariamente pelo CONTRATANTE,</w:t>
      </w:r>
      <w:r w:rsidRPr="00F128BC">
        <w:rPr>
          <w:rFonts w:ascii="Arial" w:hAnsi="Arial" w:cs="Arial"/>
          <w:spacing w:val="-5"/>
          <w:sz w:val="24"/>
          <w:szCs w:val="24"/>
        </w:rPr>
        <w:t xml:space="preserve"> </w:t>
      </w:r>
      <w:r w:rsidRPr="00F128BC">
        <w:rPr>
          <w:rFonts w:ascii="Arial" w:hAnsi="Arial" w:cs="Arial"/>
          <w:sz w:val="24"/>
          <w:szCs w:val="24"/>
        </w:rPr>
        <w:t>garantida</w:t>
      </w:r>
      <w:r w:rsidRPr="00F128BC">
        <w:rPr>
          <w:rFonts w:ascii="Arial" w:hAnsi="Arial" w:cs="Arial"/>
          <w:spacing w:val="-7"/>
          <w:sz w:val="24"/>
          <w:szCs w:val="24"/>
        </w:rPr>
        <w:t xml:space="preserve"> </w:t>
      </w:r>
      <w:r w:rsidRPr="00F128BC">
        <w:rPr>
          <w:rFonts w:ascii="Arial" w:hAnsi="Arial" w:cs="Arial"/>
          <w:sz w:val="24"/>
          <w:szCs w:val="24"/>
        </w:rPr>
        <w:t>prévia</w:t>
      </w:r>
      <w:r w:rsidRPr="00F128BC">
        <w:rPr>
          <w:rFonts w:ascii="Arial" w:hAnsi="Arial" w:cs="Arial"/>
          <w:spacing w:val="-7"/>
          <w:sz w:val="24"/>
          <w:szCs w:val="24"/>
        </w:rPr>
        <w:t xml:space="preserve"> </w:t>
      </w:r>
      <w:r w:rsidRPr="00F128BC">
        <w:rPr>
          <w:rFonts w:ascii="Arial" w:hAnsi="Arial" w:cs="Arial"/>
          <w:sz w:val="24"/>
          <w:szCs w:val="24"/>
        </w:rPr>
        <w:t>e</w:t>
      </w:r>
      <w:r w:rsidRPr="00F128BC">
        <w:rPr>
          <w:rFonts w:ascii="Arial" w:hAnsi="Arial" w:cs="Arial"/>
          <w:spacing w:val="-7"/>
          <w:sz w:val="24"/>
          <w:szCs w:val="24"/>
        </w:rPr>
        <w:t xml:space="preserve"> </w:t>
      </w:r>
      <w:r w:rsidRPr="00F128BC">
        <w:rPr>
          <w:rFonts w:ascii="Arial" w:hAnsi="Arial" w:cs="Arial"/>
          <w:sz w:val="24"/>
          <w:szCs w:val="24"/>
        </w:rPr>
        <w:t>ampla</w:t>
      </w:r>
      <w:r w:rsidRPr="00F128BC">
        <w:rPr>
          <w:rFonts w:ascii="Arial" w:hAnsi="Arial" w:cs="Arial"/>
          <w:spacing w:val="-3"/>
          <w:sz w:val="24"/>
          <w:szCs w:val="24"/>
        </w:rPr>
        <w:t xml:space="preserve"> </w:t>
      </w:r>
      <w:r w:rsidRPr="00F128BC">
        <w:rPr>
          <w:rFonts w:ascii="Arial" w:hAnsi="Arial" w:cs="Arial"/>
          <w:sz w:val="24"/>
          <w:szCs w:val="24"/>
        </w:rPr>
        <w:t>defesa</w:t>
      </w:r>
      <w:r w:rsidRPr="00F128BC">
        <w:rPr>
          <w:rFonts w:ascii="Arial" w:hAnsi="Arial" w:cs="Arial"/>
          <w:spacing w:val="-7"/>
          <w:sz w:val="24"/>
          <w:szCs w:val="24"/>
        </w:rPr>
        <w:t xml:space="preserve"> </w:t>
      </w:r>
      <w:r w:rsidRPr="00F128BC">
        <w:rPr>
          <w:rFonts w:ascii="Arial" w:hAnsi="Arial" w:cs="Arial"/>
          <w:sz w:val="24"/>
          <w:szCs w:val="24"/>
        </w:rPr>
        <w:t>em</w:t>
      </w:r>
      <w:r w:rsidRPr="00F128BC">
        <w:rPr>
          <w:rFonts w:ascii="Arial" w:hAnsi="Arial" w:cs="Arial"/>
          <w:spacing w:val="-8"/>
          <w:sz w:val="24"/>
          <w:szCs w:val="24"/>
        </w:rPr>
        <w:t xml:space="preserve"> </w:t>
      </w:r>
      <w:r w:rsidRPr="00F128BC">
        <w:rPr>
          <w:rFonts w:ascii="Arial" w:hAnsi="Arial" w:cs="Arial"/>
          <w:sz w:val="24"/>
          <w:szCs w:val="24"/>
        </w:rPr>
        <w:t>Processo</w:t>
      </w:r>
      <w:r w:rsidRPr="00F128BC">
        <w:rPr>
          <w:rFonts w:ascii="Arial" w:hAnsi="Arial" w:cs="Arial"/>
          <w:spacing w:val="-8"/>
          <w:sz w:val="24"/>
          <w:szCs w:val="24"/>
        </w:rPr>
        <w:t xml:space="preserve"> </w:t>
      </w:r>
      <w:r w:rsidRPr="00F128BC">
        <w:rPr>
          <w:rFonts w:ascii="Arial" w:hAnsi="Arial" w:cs="Arial"/>
          <w:sz w:val="24"/>
          <w:szCs w:val="24"/>
        </w:rPr>
        <w:t>Administrativo,</w:t>
      </w:r>
      <w:r w:rsidRPr="00F128BC">
        <w:rPr>
          <w:rFonts w:ascii="Arial" w:hAnsi="Arial" w:cs="Arial"/>
          <w:spacing w:val="-5"/>
          <w:sz w:val="24"/>
          <w:szCs w:val="24"/>
        </w:rPr>
        <w:t xml:space="preserve"> </w:t>
      </w:r>
      <w:r w:rsidRPr="00F128BC">
        <w:rPr>
          <w:rFonts w:ascii="Arial" w:hAnsi="Arial" w:cs="Arial"/>
          <w:sz w:val="24"/>
          <w:szCs w:val="24"/>
        </w:rPr>
        <w:t>na</w:t>
      </w:r>
      <w:r w:rsidRPr="00F128BC">
        <w:rPr>
          <w:rFonts w:ascii="Arial" w:hAnsi="Arial" w:cs="Arial"/>
          <w:spacing w:val="-8"/>
          <w:sz w:val="24"/>
          <w:szCs w:val="24"/>
        </w:rPr>
        <w:t xml:space="preserve"> </w:t>
      </w:r>
      <w:r w:rsidRPr="00F128BC">
        <w:rPr>
          <w:rFonts w:ascii="Arial" w:hAnsi="Arial" w:cs="Arial"/>
          <w:sz w:val="24"/>
          <w:szCs w:val="24"/>
        </w:rPr>
        <w:t>forma</w:t>
      </w:r>
      <w:r w:rsidRPr="00F128BC">
        <w:rPr>
          <w:rFonts w:ascii="Arial" w:hAnsi="Arial" w:cs="Arial"/>
          <w:spacing w:val="-8"/>
          <w:sz w:val="24"/>
          <w:szCs w:val="24"/>
        </w:rPr>
        <w:t xml:space="preserve"> </w:t>
      </w:r>
      <w:r w:rsidRPr="00F128BC">
        <w:rPr>
          <w:rFonts w:ascii="Arial" w:hAnsi="Arial" w:cs="Arial"/>
          <w:sz w:val="24"/>
          <w:szCs w:val="24"/>
        </w:rPr>
        <w:t>do art. 156, da Lei Federal nº 14.133/21::</w:t>
      </w:r>
    </w:p>
    <w:p w14:paraId="36AB6310" w14:textId="77777777" w:rsidR="00F128BC" w:rsidRPr="00F128BC" w:rsidRDefault="00F128BC" w:rsidP="00EE71D6">
      <w:pPr>
        <w:pStyle w:val="Corpodetexto"/>
        <w:ind w:left="284"/>
        <w:rPr>
          <w:rFonts w:ascii="Arial" w:hAnsi="Arial" w:cs="Arial"/>
        </w:rPr>
      </w:pPr>
    </w:p>
    <w:p w14:paraId="68042784" w14:textId="77777777" w:rsidR="00F128BC" w:rsidRPr="00F128BC" w:rsidRDefault="00F128BC" w:rsidP="00EE71D6">
      <w:pPr>
        <w:pStyle w:val="PargrafodaLista"/>
        <w:numPr>
          <w:ilvl w:val="0"/>
          <w:numId w:val="10"/>
        </w:numPr>
        <w:tabs>
          <w:tab w:val="left" w:pos="281"/>
        </w:tabs>
        <w:spacing w:before="1"/>
        <w:ind w:left="284" w:firstLine="0"/>
        <w:jc w:val="both"/>
        <w:rPr>
          <w:rFonts w:ascii="Arial" w:hAnsi="Arial" w:cs="Arial"/>
          <w:sz w:val="24"/>
          <w:szCs w:val="24"/>
        </w:rPr>
      </w:pPr>
      <w:r w:rsidRPr="00F128BC">
        <w:rPr>
          <w:rFonts w:ascii="Arial" w:hAnsi="Arial" w:cs="Arial"/>
          <w:spacing w:val="-2"/>
          <w:sz w:val="24"/>
          <w:szCs w:val="24"/>
        </w:rPr>
        <w:t>Advertência;</w:t>
      </w:r>
    </w:p>
    <w:p w14:paraId="026CD078" w14:textId="77777777" w:rsidR="00F128BC" w:rsidRPr="00F128BC" w:rsidRDefault="00F128BC" w:rsidP="00EE71D6">
      <w:pPr>
        <w:pStyle w:val="PargrafodaLista"/>
        <w:numPr>
          <w:ilvl w:val="0"/>
          <w:numId w:val="10"/>
        </w:numPr>
        <w:tabs>
          <w:tab w:val="left" w:pos="293"/>
        </w:tabs>
        <w:spacing w:before="276"/>
        <w:ind w:left="284" w:firstLine="0"/>
        <w:jc w:val="both"/>
        <w:rPr>
          <w:rFonts w:ascii="Arial" w:hAnsi="Arial" w:cs="Arial"/>
          <w:sz w:val="24"/>
          <w:szCs w:val="24"/>
        </w:rPr>
      </w:pPr>
      <w:r w:rsidRPr="00F128BC">
        <w:rPr>
          <w:rFonts w:ascii="Arial" w:hAnsi="Arial" w:cs="Arial"/>
          <w:sz w:val="24"/>
          <w:szCs w:val="24"/>
        </w:rPr>
        <w:t>Multa</w:t>
      </w:r>
      <w:r w:rsidRPr="00F128BC">
        <w:rPr>
          <w:rFonts w:ascii="Arial" w:hAnsi="Arial" w:cs="Arial"/>
          <w:spacing w:val="-3"/>
          <w:sz w:val="24"/>
          <w:szCs w:val="24"/>
        </w:rPr>
        <w:t xml:space="preserve"> </w:t>
      </w:r>
      <w:r w:rsidRPr="00F128BC">
        <w:rPr>
          <w:rFonts w:ascii="Arial" w:hAnsi="Arial" w:cs="Arial"/>
          <w:sz w:val="24"/>
          <w:szCs w:val="24"/>
        </w:rPr>
        <w:t>–</w:t>
      </w:r>
      <w:r w:rsidRPr="00F128BC">
        <w:rPr>
          <w:rFonts w:ascii="Arial" w:hAnsi="Arial" w:cs="Arial"/>
          <w:spacing w:val="2"/>
          <w:sz w:val="24"/>
          <w:szCs w:val="24"/>
        </w:rPr>
        <w:t xml:space="preserve"> </w:t>
      </w:r>
      <w:r w:rsidRPr="00F128BC">
        <w:rPr>
          <w:rFonts w:ascii="Arial" w:hAnsi="Arial" w:cs="Arial"/>
          <w:sz w:val="24"/>
          <w:szCs w:val="24"/>
        </w:rPr>
        <w:t>dia,</w:t>
      </w:r>
      <w:r w:rsidRPr="00F128BC">
        <w:rPr>
          <w:rFonts w:ascii="Arial" w:hAnsi="Arial" w:cs="Arial"/>
          <w:spacing w:val="1"/>
          <w:sz w:val="24"/>
          <w:szCs w:val="24"/>
        </w:rPr>
        <w:t xml:space="preserve"> </w:t>
      </w:r>
      <w:r w:rsidRPr="00F128BC">
        <w:rPr>
          <w:rFonts w:ascii="Arial" w:hAnsi="Arial" w:cs="Arial"/>
          <w:sz w:val="24"/>
          <w:szCs w:val="24"/>
        </w:rPr>
        <w:t>correspondente</w:t>
      </w:r>
      <w:r w:rsidRPr="00F128BC">
        <w:rPr>
          <w:rFonts w:ascii="Arial" w:hAnsi="Arial" w:cs="Arial"/>
          <w:spacing w:val="-2"/>
          <w:sz w:val="24"/>
          <w:szCs w:val="24"/>
        </w:rPr>
        <w:t xml:space="preserve"> </w:t>
      </w:r>
      <w:r w:rsidRPr="00F128BC">
        <w:rPr>
          <w:rFonts w:ascii="Arial" w:hAnsi="Arial" w:cs="Arial"/>
          <w:sz w:val="24"/>
          <w:szCs w:val="24"/>
        </w:rPr>
        <w:t>a</w:t>
      </w:r>
      <w:r w:rsidRPr="00F128BC">
        <w:rPr>
          <w:rFonts w:ascii="Arial" w:hAnsi="Arial" w:cs="Arial"/>
          <w:spacing w:val="-3"/>
          <w:sz w:val="24"/>
          <w:szCs w:val="24"/>
        </w:rPr>
        <w:t xml:space="preserve"> </w:t>
      </w:r>
      <w:r w:rsidRPr="00F128BC">
        <w:rPr>
          <w:rFonts w:ascii="Arial" w:hAnsi="Arial" w:cs="Arial"/>
          <w:sz w:val="24"/>
          <w:szCs w:val="24"/>
        </w:rPr>
        <w:t>1/60</w:t>
      </w:r>
      <w:r w:rsidRPr="00F128BC">
        <w:rPr>
          <w:rFonts w:ascii="Arial" w:hAnsi="Arial" w:cs="Arial"/>
          <w:spacing w:val="-1"/>
          <w:sz w:val="24"/>
          <w:szCs w:val="24"/>
        </w:rPr>
        <w:t xml:space="preserve"> </w:t>
      </w:r>
      <w:r w:rsidRPr="00F128BC">
        <w:rPr>
          <w:rFonts w:ascii="Arial" w:hAnsi="Arial" w:cs="Arial"/>
          <w:sz w:val="24"/>
          <w:szCs w:val="24"/>
        </w:rPr>
        <w:t>avos do</w:t>
      </w:r>
      <w:r w:rsidRPr="00F128BC">
        <w:rPr>
          <w:rFonts w:ascii="Arial" w:hAnsi="Arial" w:cs="Arial"/>
          <w:spacing w:val="1"/>
          <w:sz w:val="24"/>
          <w:szCs w:val="24"/>
        </w:rPr>
        <w:t xml:space="preserve"> </w:t>
      </w:r>
      <w:r w:rsidRPr="00F128BC">
        <w:rPr>
          <w:rFonts w:ascii="Arial" w:hAnsi="Arial" w:cs="Arial"/>
          <w:sz w:val="24"/>
          <w:szCs w:val="24"/>
        </w:rPr>
        <w:t>valor</w:t>
      </w:r>
      <w:r w:rsidRPr="00F128BC">
        <w:rPr>
          <w:rFonts w:ascii="Arial" w:hAnsi="Arial" w:cs="Arial"/>
          <w:spacing w:val="-1"/>
          <w:sz w:val="24"/>
          <w:szCs w:val="24"/>
        </w:rPr>
        <w:t xml:space="preserve"> </w:t>
      </w:r>
      <w:r w:rsidRPr="00F128BC">
        <w:rPr>
          <w:rFonts w:ascii="Arial" w:hAnsi="Arial" w:cs="Arial"/>
          <w:sz w:val="24"/>
          <w:szCs w:val="24"/>
        </w:rPr>
        <w:t>liquidado</w:t>
      </w:r>
      <w:r w:rsidRPr="00F128BC">
        <w:rPr>
          <w:rFonts w:ascii="Arial" w:hAnsi="Arial" w:cs="Arial"/>
          <w:spacing w:val="-1"/>
          <w:sz w:val="24"/>
          <w:szCs w:val="24"/>
        </w:rPr>
        <w:t xml:space="preserve"> </w:t>
      </w:r>
      <w:r w:rsidRPr="00F128BC">
        <w:rPr>
          <w:rFonts w:ascii="Arial" w:hAnsi="Arial" w:cs="Arial"/>
          <w:sz w:val="24"/>
          <w:szCs w:val="24"/>
        </w:rPr>
        <w:t>e</w:t>
      </w:r>
      <w:r w:rsidRPr="00F128BC">
        <w:rPr>
          <w:rFonts w:ascii="Arial" w:hAnsi="Arial" w:cs="Arial"/>
          <w:spacing w:val="1"/>
          <w:sz w:val="24"/>
          <w:szCs w:val="24"/>
        </w:rPr>
        <w:t xml:space="preserve"> </w:t>
      </w:r>
      <w:r w:rsidRPr="00F128BC">
        <w:rPr>
          <w:rFonts w:ascii="Arial" w:hAnsi="Arial" w:cs="Arial"/>
          <w:sz w:val="24"/>
          <w:szCs w:val="24"/>
        </w:rPr>
        <w:t>pago</w:t>
      </w:r>
      <w:r w:rsidRPr="00F128BC">
        <w:rPr>
          <w:rFonts w:ascii="Arial" w:hAnsi="Arial" w:cs="Arial"/>
          <w:spacing w:val="-1"/>
          <w:sz w:val="24"/>
          <w:szCs w:val="24"/>
        </w:rPr>
        <w:t xml:space="preserve"> </w:t>
      </w:r>
      <w:r w:rsidRPr="00F128BC">
        <w:rPr>
          <w:rFonts w:ascii="Arial" w:hAnsi="Arial" w:cs="Arial"/>
          <w:sz w:val="24"/>
          <w:szCs w:val="24"/>
        </w:rPr>
        <w:t>no</w:t>
      </w:r>
      <w:r w:rsidRPr="00F128BC">
        <w:rPr>
          <w:rFonts w:ascii="Arial" w:hAnsi="Arial" w:cs="Arial"/>
          <w:spacing w:val="-3"/>
          <w:sz w:val="24"/>
          <w:szCs w:val="24"/>
        </w:rPr>
        <w:t xml:space="preserve"> </w:t>
      </w:r>
      <w:r w:rsidRPr="00F128BC">
        <w:rPr>
          <w:rFonts w:ascii="Arial" w:hAnsi="Arial" w:cs="Arial"/>
          <w:sz w:val="24"/>
          <w:szCs w:val="24"/>
        </w:rPr>
        <w:t xml:space="preserve">mês </w:t>
      </w:r>
      <w:r w:rsidRPr="00F128BC">
        <w:rPr>
          <w:rFonts w:ascii="Arial" w:hAnsi="Arial" w:cs="Arial"/>
          <w:spacing w:val="-2"/>
          <w:sz w:val="24"/>
          <w:szCs w:val="24"/>
        </w:rPr>
        <w:t>anterior;</w:t>
      </w:r>
    </w:p>
    <w:p w14:paraId="23863315" w14:textId="77777777" w:rsidR="00F128BC" w:rsidRPr="00F128BC" w:rsidRDefault="00F128BC" w:rsidP="00EE71D6">
      <w:pPr>
        <w:pStyle w:val="Corpodetexto"/>
        <w:ind w:left="284"/>
        <w:rPr>
          <w:rFonts w:ascii="Arial" w:hAnsi="Arial" w:cs="Arial"/>
        </w:rPr>
      </w:pPr>
    </w:p>
    <w:p w14:paraId="6E627BE7" w14:textId="77777777" w:rsidR="00F128BC" w:rsidRPr="00F128BC" w:rsidRDefault="00F128BC" w:rsidP="00EE71D6">
      <w:pPr>
        <w:pStyle w:val="PargrafodaLista"/>
        <w:numPr>
          <w:ilvl w:val="0"/>
          <w:numId w:val="10"/>
        </w:numPr>
        <w:tabs>
          <w:tab w:val="left" w:pos="281"/>
        </w:tabs>
        <w:ind w:left="284" w:firstLine="0"/>
        <w:jc w:val="both"/>
        <w:rPr>
          <w:rFonts w:ascii="Arial" w:hAnsi="Arial" w:cs="Arial"/>
          <w:sz w:val="24"/>
          <w:szCs w:val="24"/>
        </w:rPr>
      </w:pPr>
      <w:r w:rsidRPr="00F128BC">
        <w:rPr>
          <w:rFonts w:ascii="Arial" w:hAnsi="Arial" w:cs="Arial"/>
          <w:sz w:val="24"/>
          <w:szCs w:val="24"/>
        </w:rPr>
        <w:t>Rescisão contratual</w:t>
      </w:r>
      <w:r w:rsidRPr="00F128BC">
        <w:rPr>
          <w:rFonts w:ascii="Arial" w:hAnsi="Arial" w:cs="Arial"/>
          <w:spacing w:val="-1"/>
          <w:sz w:val="24"/>
          <w:szCs w:val="24"/>
        </w:rPr>
        <w:t xml:space="preserve"> </w:t>
      </w:r>
      <w:r w:rsidRPr="00F128BC">
        <w:rPr>
          <w:rFonts w:ascii="Arial" w:hAnsi="Arial" w:cs="Arial"/>
          <w:sz w:val="24"/>
          <w:szCs w:val="24"/>
        </w:rPr>
        <w:t>com</w:t>
      </w:r>
      <w:r w:rsidRPr="00F128BC">
        <w:rPr>
          <w:rFonts w:ascii="Arial" w:hAnsi="Arial" w:cs="Arial"/>
          <w:spacing w:val="-1"/>
          <w:sz w:val="24"/>
          <w:szCs w:val="24"/>
        </w:rPr>
        <w:t xml:space="preserve"> </w:t>
      </w:r>
      <w:r w:rsidRPr="00F128BC">
        <w:rPr>
          <w:rFonts w:ascii="Arial" w:hAnsi="Arial" w:cs="Arial"/>
          <w:sz w:val="24"/>
          <w:szCs w:val="24"/>
        </w:rPr>
        <w:t>multa</w:t>
      </w:r>
      <w:r w:rsidRPr="00F128BC">
        <w:rPr>
          <w:rFonts w:ascii="Arial" w:hAnsi="Arial" w:cs="Arial"/>
          <w:spacing w:val="-1"/>
          <w:sz w:val="24"/>
          <w:szCs w:val="24"/>
        </w:rPr>
        <w:t xml:space="preserve"> </w:t>
      </w:r>
      <w:r w:rsidRPr="00F128BC">
        <w:rPr>
          <w:rFonts w:ascii="Arial" w:hAnsi="Arial" w:cs="Arial"/>
          <w:sz w:val="24"/>
          <w:szCs w:val="24"/>
        </w:rPr>
        <w:t>equivalente</w:t>
      </w:r>
      <w:r w:rsidRPr="00F128BC">
        <w:rPr>
          <w:rFonts w:ascii="Arial" w:hAnsi="Arial" w:cs="Arial"/>
          <w:spacing w:val="-3"/>
          <w:sz w:val="24"/>
          <w:szCs w:val="24"/>
        </w:rPr>
        <w:t xml:space="preserve"> </w:t>
      </w:r>
      <w:r w:rsidRPr="00F128BC">
        <w:rPr>
          <w:rFonts w:ascii="Arial" w:hAnsi="Arial" w:cs="Arial"/>
          <w:sz w:val="24"/>
          <w:szCs w:val="24"/>
        </w:rPr>
        <w:t>a</w:t>
      </w:r>
      <w:r w:rsidRPr="00F128BC">
        <w:rPr>
          <w:rFonts w:ascii="Arial" w:hAnsi="Arial" w:cs="Arial"/>
          <w:spacing w:val="2"/>
          <w:sz w:val="24"/>
          <w:szCs w:val="24"/>
        </w:rPr>
        <w:t xml:space="preserve"> </w:t>
      </w:r>
      <w:r w:rsidRPr="00F128BC">
        <w:rPr>
          <w:rFonts w:ascii="Arial" w:hAnsi="Arial" w:cs="Arial"/>
          <w:sz w:val="24"/>
          <w:szCs w:val="24"/>
        </w:rPr>
        <w:t>20</w:t>
      </w:r>
      <w:r w:rsidRPr="00F128BC">
        <w:rPr>
          <w:rFonts w:ascii="Arial" w:hAnsi="Arial" w:cs="Arial"/>
          <w:spacing w:val="-1"/>
          <w:sz w:val="24"/>
          <w:szCs w:val="24"/>
        </w:rPr>
        <w:t xml:space="preserve"> </w:t>
      </w:r>
      <w:r w:rsidRPr="00F128BC">
        <w:rPr>
          <w:rFonts w:ascii="Arial" w:hAnsi="Arial" w:cs="Arial"/>
          <w:sz w:val="24"/>
          <w:szCs w:val="24"/>
        </w:rPr>
        <w:t>multas</w:t>
      </w:r>
      <w:r w:rsidRPr="00F128BC">
        <w:rPr>
          <w:rFonts w:ascii="Arial" w:hAnsi="Arial" w:cs="Arial"/>
          <w:spacing w:val="-1"/>
          <w:sz w:val="24"/>
          <w:szCs w:val="24"/>
        </w:rPr>
        <w:t xml:space="preserve"> </w:t>
      </w:r>
      <w:r w:rsidRPr="00F128BC">
        <w:rPr>
          <w:rFonts w:ascii="Arial" w:hAnsi="Arial" w:cs="Arial"/>
          <w:sz w:val="24"/>
          <w:szCs w:val="24"/>
        </w:rPr>
        <w:t>–</w:t>
      </w:r>
      <w:r w:rsidRPr="00F128BC">
        <w:rPr>
          <w:rFonts w:ascii="Arial" w:hAnsi="Arial" w:cs="Arial"/>
          <w:spacing w:val="-1"/>
          <w:sz w:val="24"/>
          <w:szCs w:val="24"/>
        </w:rPr>
        <w:t xml:space="preserve"> </w:t>
      </w:r>
      <w:r w:rsidRPr="00F128BC">
        <w:rPr>
          <w:rFonts w:ascii="Arial" w:hAnsi="Arial" w:cs="Arial"/>
          <w:spacing w:val="-2"/>
          <w:sz w:val="24"/>
          <w:szCs w:val="24"/>
        </w:rPr>
        <w:t>dias;</w:t>
      </w:r>
    </w:p>
    <w:p w14:paraId="53384481" w14:textId="77777777" w:rsidR="00F128BC" w:rsidRPr="00F128BC" w:rsidRDefault="00F128BC" w:rsidP="00EE71D6">
      <w:pPr>
        <w:pStyle w:val="PargrafodaLista"/>
        <w:numPr>
          <w:ilvl w:val="0"/>
          <w:numId w:val="10"/>
        </w:numPr>
        <w:tabs>
          <w:tab w:val="left" w:pos="466"/>
        </w:tabs>
        <w:spacing w:before="252"/>
        <w:ind w:left="284" w:right="137" w:firstLine="0"/>
        <w:jc w:val="both"/>
        <w:rPr>
          <w:rFonts w:ascii="Arial" w:hAnsi="Arial" w:cs="Arial"/>
          <w:sz w:val="24"/>
          <w:szCs w:val="24"/>
        </w:rPr>
      </w:pPr>
      <w:r w:rsidRPr="00F128BC">
        <w:rPr>
          <w:rFonts w:ascii="Arial" w:hAnsi="Arial" w:cs="Arial"/>
          <w:sz w:val="24"/>
          <w:szCs w:val="24"/>
        </w:rPr>
        <w:t>Suspensão de licitar e impedimento de contratar temporariamente com o Consórcio/CONSURGE, pelo prazo de até 02 (dois) anos;</w:t>
      </w:r>
    </w:p>
    <w:p w14:paraId="30A8DECF" w14:textId="77777777" w:rsidR="00F128BC" w:rsidRPr="00F128BC" w:rsidRDefault="00F128BC" w:rsidP="00EE71D6">
      <w:pPr>
        <w:pStyle w:val="Corpodetexto"/>
        <w:ind w:left="284"/>
        <w:rPr>
          <w:rFonts w:ascii="Arial" w:hAnsi="Arial" w:cs="Arial"/>
        </w:rPr>
      </w:pPr>
    </w:p>
    <w:p w14:paraId="59786BC9" w14:textId="77777777" w:rsidR="00F128BC" w:rsidRPr="00F128BC" w:rsidRDefault="00F128BC" w:rsidP="00EE71D6">
      <w:pPr>
        <w:pStyle w:val="PargrafodaLista"/>
        <w:numPr>
          <w:ilvl w:val="0"/>
          <w:numId w:val="10"/>
        </w:numPr>
        <w:tabs>
          <w:tab w:val="left" w:pos="317"/>
        </w:tabs>
        <w:ind w:left="284" w:right="137" w:firstLine="0"/>
        <w:jc w:val="both"/>
        <w:rPr>
          <w:rFonts w:ascii="Arial" w:hAnsi="Arial" w:cs="Arial"/>
          <w:sz w:val="24"/>
          <w:szCs w:val="24"/>
        </w:rPr>
      </w:pPr>
      <w:r w:rsidRPr="00F128BC">
        <w:rPr>
          <w:rFonts w:ascii="Arial" w:hAnsi="Arial" w:cs="Arial"/>
          <w:sz w:val="24"/>
          <w:szCs w:val="24"/>
        </w:rPr>
        <w:t>Declaração de inidoneidade para licitar ou contratar com a Administração Pública, na forma do art. 156, inciso IV, da Lei Federal nº 14.133/21.</w:t>
      </w:r>
    </w:p>
    <w:p w14:paraId="7BCBEDE2" w14:textId="77777777" w:rsidR="00F128BC" w:rsidRPr="00F128BC" w:rsidRDefault="00F128BC" w:rsidP="00EE71D6">
      <w:pPr>
        <w:pStyle w:val="Corpodetexto"/>
        <w:ind w:left="284"/>
        <w:rPr>
          <w:rFonts w:ascii="Arial" w:hAnsi="Arial" w:cs="Arial"/>
        </w:rPr>
      </w:pPr>
    </w:p>
    <w:p w14:paraId="5971FE92" w14:textId="42962420" w:rsidR="00F128BC" w:rsidRPr="00F128BC" w:rsidRDefault="00ED28BF" w:rsidP="00ED28BF">
      <w:pPr>
        <w:pStyle w:val="PargrafodaLista"/>
        <w:numPr>
          <w:ilvl w:val="1"/>
          <w:numId w:val="7"/>
        </w:numPr>
        <w:tabs>
          <w:tab w:val="left" w:pos="718"/>
          <w:tab w:val="left" w:pos="851"/>
        </w:tabs>
        <w:ind w:left="284" w:right="137" w:firstLine="0"/>
        <w:jc w:val="both"/>
        <w:rPr>
          <w:rFonts w:ascii="Arial" w:hAnsi="Arial" w:cs="Arial"/>
          <w:sz w:val="24"/>
          <w:szCs w:val="24"/>
        </w:rPr>
      </w:pPr>
      <w:r>
        <w:rPr>
          <w:rFonts w:ascii="Arial" w:hAnsi="Arial" w:cs="Arial"/>
          <w:sz w:val="24"/>
          <w:szCs w:val="24"/>
        </w:rPr>
        <w:t xml:space="preserve"> </w:t>
      </w:r>
      <w:r w:rsidR="00F128BC" w:rsidRPr="00F128BC">
        <w:rPr>
          <w:rFonts w:ascii="Arial" w:hAnsi="Arial" w:cs="Arial"/>
          <w:sz w:val="24"/>
          <w:szCs w:val="24"/>
        </w:rPr>
        <w:t>As sanções</w:t>
      </w:r>
      <w:r w:rsidR="00F128BC" w:rsidRPr="00F128BC">
        <w:rPr>
          <w:rFonts w:ascii="Arial" w:hAnsi="Arial" w:cs="Arial"/>
          <w:spacing w:val="-1"/>
          <w:sz w:val="24"/>
          <w:szCs w:val="24"/>
        </w:rPr>
        <w:t xml:space="preserve"> </w:t>
      </w:r>
      <w:r w:rsidR="00F128BC" w:rsidRPr="00F128BC">
        <w:rPr>
          <w:rFonts w:ascii="Arial" w:hAnsi="Arial" w:cs="Arial"/>
          <w:sz w:val="24"/>
          <w:szCs w:val="24"/>
        </w:rPr>
        <w:t>acima estabelecidas poderão ser aplicadas isolada ou</w:t>
      </w:r>
      <w:r w:rsidR="00F128BC" w:rsidRPr="00F128BC">
        <w:rPr>
          <w:rFonts w:ascii="Arial" w:hAnsi="Arial" w:cs="Arial"/>
          <w:spacing w:val="-1"/>
          <w:sz w:val="24"/>
          <w:szCs w:val="24"/>
        </w:rPr>
        <w:t xml:space="preserve"> </w:t>
      </w:r>
      <w:r w:rsidR="00F128BC" w:rsidRPr="00F128BC">
        <w:rPr>
          <w:rFonts w:ascii="Arial" w:hAnsi="Arial" w:cs="Arial"/>
          <w:sz w:val="24"/>
          <w:szCs w:val="24"/>
        </w:rPr>
        <w:t>cumulativamente, depois de</w:t>
      </w:r>
      <w:r w:rsidR="00F128BC" w:rsidRPr="00F128BC">
        <w:rPr>
          <w:rFonts w:ascii="Arial" w:hAnsi="Arial" w:cs="Arial"/>
          <w:spacing w:val="-1"/>
          <w:sz w:val="24"/>
          <w:szCs w:val="24"/>
        </w:rPr>
        <w:t xml:space="preserve"> </w:t>
      </w:r>
      <w:r w:rsidR="00F128BC" w:rsidRPr="00F128BC">
        <w:rPr>
          <w:rFonts w:ascii="Arial" w:hAnsi="Arial" w:cs="Arial"/>
          <w:sz w:val="24"/>
          <w:szCs w:val="24"/>
        </w:rPr>
        <w:t>facultado o</w:t>
      </w:r>
      <w:r w:rsidR="00F128BC" w:rsidRPr="00F128BC">
        <w:rPr>
          <w:rFonts w:ascii="Arial" w:hAnsi="Arial" w:cs="Arial"/>
          <w:spacing w:val="-2"/>
          <w:sz w:val="24"/>
          <w:szCs w:val="24"/>
        </w:rPr>
        <w:t xml:space="preserve"> </w:t>
      </w:r>
      <w:r w:rsidR="00F128BC" w:rsidRPr="00F128BC">
        <w:rPr>
          <w:rFonts w:ascii="Arial" w:hAnsi="Arial" w:cs="Arial"/>
          <w:sz w:val="24"/>
          <w:szCs w:val="24"/>
        </w:rPr>
        <w:t>exercício</w:t>
      </w:r>
      <w:r w:rsidR="00F128BC" w:rsidRPr="00F128BC">
        <w:rPr>
          <w:rFonts w:ascii="Arial" w:hAnsi="Arial" w:cs="Arial"/>
          <w:spacing w:val="-2"/>
          <w:sz w:val="24"/>
          <w:szCs w:val="24"/>
        </w:rPr>
        <w:t xml:space="preserve"> </w:t>
      </w:r>
      <w:r w:rsidR="00F128BC" w:rsidRPr="00F128BC">
        <w:rPr>
          <w:rFonts w:ascii="Arial" w:hAnsi="Arial" w:cs="Arial"/>
          <w:sz w:val="24"/>
          <w:szCs w:val="24"/>
        </w:rPr>
        <w:t>de defesa prévia em</w:t>
      </w:r>
      <w:r w:rsidR="00F128BC" w:rsidRPr="00F128BC">
        <w:rPr>
          <w:rFonts w:ascii="Arial" w:hAnsi="Arial" w:cs="Arial"/>
          <w:spacing w:val="-1"/>
          <w:sz w:val="24"/>
          <w:szCs w:val="24"/>
        </w:rPr>
        <w:t xml:space="preserve"> </w:t>
      </w:r>
      <w:r w:rsidR="00F128BC" w:rsidRPr="00F128BC">
        <w:rPr>
          <w:rFonts w:ascii="Arial" w:hAnsi="Arial" w:cs="Arial"/>
          <w:sz w:val="24"/>
          <w:szCs w:val="24"/>
        </w:rPr>
        <w:t>processo administrativo,</w:t>
      </w:r>
      <w:r w:rsidR="00F128BC" w:rsidRPr="00F128BC">
        <w:rPr>
          <w:rFonts w:ascii="Arial" w:hAnsi="Arial" w:cs="Arial"/>
          <w:spacing w:val="-2"/>
          <w:sz w:val="24"/>
          <w:szCs w:val="24"/>
        </w:rPr>
        <w:t xml:space="preserve"> </w:t>
      </w:r>
      <w:r w:rsidR="00F128BC" w:rsidRPr="00F128BC">
        <w:rPr>
          <w:rFonts w:ascii="Arial" w:hAnsi="Arial" w:cs="Arial"/>
          <w:sz w:val="24"/>
          <w:szCs w:val="24"/>
        </w:rPr>
        <w:t>na forma</w:t>
      </w:r>
      <w:r w:rsidR="00F128BC" w:rsidRPr="00F128BC">
        <w:rPr>
          <w:rFonts w:ascii="Arial" w:hAnsi="Arial" w:cs="Arial"/>
          <w:spacing w:val="-1"/>
          <w:sz w:val="24"/>
          <w:szCs w:val="24"/>
        </w:rPr>
        <w:t xml:space="preserve"> </w:t>
      </w:r>
      <w:r w:rsidR="00F128BC" w:rsidRPr="00F128BC">
        <w:rPr>
          <w:rFonts w:ascii="Arial" w:hAnsi="Arial" w:cs="Arial"/>
          <w:sz w:val="24"/>
          <w:szCs w:val="24"/>
        </w:rPr>
        <w:t>do</w:t>
      </w:r>
      <w:r w:rsidR="00F128BC" w:rsidRPr="00F128BC">
        <w:rPr>
          <w:rFonts w:ascii="Arial" w:hAnsi="Arial" w:cs="Arial"/>
          <w:spacing w:val="-4"/>
          <w:sz w:val="24"/>
          <w:szCs w:val="24"/>
        </w:rPr>
        <w:t xml:space="preserve"> </w:t>
      </w:r>
      <w:r w:rsidR="00F128BC" w:rsidRPr="00F128BC">
        <w:rPr>
          <w:rFonts w:ascii="Arial" w:hAnsi="Arial" w:cs="Arial"/>
          <w:sz w:val="24"/>
          <w:szCs w:val="24"/>
        </w:rPr>
        <w:t>§ 2° a § 5º, do art. 156, da Lei Federal nº 14.133/21.</w:t>
      </w:r>
    </w:p>
    <w:p w14:paraId="05401078" w14:textId="1AEF712B" w:rsidR="00F128BC" w:rsidRPr="00F128BC" w:rsidRDefault="00ED28BF" w:rsidP="00ED28BF">
      <w:pPr>
        <w:pStyle w:val="PargrafodaLista"/>
        <w:numPr>
          <w:ilvl w:val="1"/>
          <w:numId w:val="7"/>
        </w:numPr>
        <w:tabs>
          <w:tab w:val="left" w:pos="718"/>
          <w:tab w:val="left" w:pos="851"/>
        </w:tabs>
        <w:spacing w:before="254"/>
        <w:ind w:left="284" w:right="136" w:firstLine="0"/>
        <w:jc w:val="both"/>
        <w:rPr>
          <w:rFonts w:ascii="Arial" w:hAnsi="Arial" w:cs="Arial"/>
          <w:sz w:val="24"/>
          <w:szCs w:val="24"/>
        </w:rPr>
      </w:pPr>
      <w:r>
        <w:rPr>
          <w:rFonts w:ascii="Arial" w:hAnsi="Arial" w:cs="Arial"/>
          <w:sz w:val="24"/>
          <w:szCs w:val="24"/>
        </w:rPr>
        <w:t xml:space="preserve"> </w:t>
      </w:r>
      <w:r w:rsidR="00F128BC" w:rsidRPr="00F128BC">
        <w:rPr>
          <w:rFonts w:ascii="Arial" w:hAnsi="Arial" w:cs="Arial"/>
          <w:sz w:val="24"/>
          <w:szCs w:val="24"/>
        </w:rPr>
        <w:t xml:space="preserve">Na hipótese de o CONTRATANTE iniciar procedimento judicial relativo à conclusão do CONTRATO, ficará a CONTRATADA sujeita, além das multas previstas, também ao </w:t>
      </w:r>
      <w:r w:rsidR="00F128BC" w:rsidRPr="00F128BC">
        <w:rPr>
          <w:rFonts w:ascii="Arial" w:hAnsi="Arial" w:cs="Arial"/>
          <w:sz w:val="24"/>
          <w:szCs w:val="24"/>
        </w:rPr>
        <w:lastRenderedPageBreak/>
        <w:t>pagamento das custas</w:t>
      </w:r>
      <w:r w:rsidR="00F128BC" w:rsidRPr="00F128BC">
        <w:rPr>
          <w:rFonts w:ascii="Arial" w:hAnsi="Arial" w:cs="Arial"/>
          <w:spacing w:val="-2"/>
          <w:sz w:val="24"/>
          <w:szCs w:val="24"/>
        </w:rPr>
        <w:t xml:space="preserve"> </w:t>
      </w:r>
      <w:r w:rsidR="00F128BC" w:rsidRPr="00F128BC">
        <w:rPr>
          <w:rFonts w:ascii="Arial" w:hAnsi="Arial" w:cs="Arial"/>
          <w:sz w:val="24"/>
          <w:szCs w:val="24"/>
        </w:rPr>
        <w:t>e Honorários</w:t>
      </w:r>
      <w:r w:rsidR="00F128BC" w:rsidRPr="00F128BC">
        <w:rPr>
          <w:rFonts w:ascii="Arial" w:hAnsi="Arial" w:cs="Arial"/>
          <w:spacing w:val="-2"/>
          <w:sz w:val="24"/>
          <w:szCs w:val="24"/>
        </w:rPr>
        <w:t xml:space="preserve"> </w:t>
      </w:r>
      <w:r w:rsidR="00F128BC" w:rsidRPr="00F128BC">
        <w:rPr>
          <w:rFonts w:ascii="Arial" w:hAnsi="Arial" w:cs="Arial"/>
          <w:sz w:val="24"/>
          <w:szCs w:val="24"/>
        </w:rPr>
        <w:t>Advocatícios de</w:t>
      </w:r>
      <w:r w:rsidR="00F128BC" w:rsidRPr="00F128BC">
        <w:rPr>
          <w:rFonts w:ascii="Arial" w:hAnsi="Arial" w:cs="Arial"/>
          <w:spacing w:val="-1"/>
          <w:sz w:val="24"/>
          <w:szCs w:val="24"/>
        </w:rPr>
        <w:t xml:space="preserve"> </w:t>
      </w:r>
      <w:r w:rsidR="00F128BC" w:rsidRPr="00F128BC">
        <w:rPr>
          <w:rFonts w:ascii="Arial" w:hAnsi="Arial" w:cs="Arial"/>
          <w:sz w:val="24"/>
          <w:szCs w:val="24"/>
        </w:rPr>
        <w:t>20%</w:t>
      </w:r>
      <w:r w:rsidR="00F128BC" w:rsidRPr="00F128BC">
        <w:rPr>
          <w:rFonts w:ascii="Arial" w:hAnsi="Arial" w:cs="Arial"/>
          <w:spacing w:val="-2"/>
          <w:sz w:val="24"/>
          <w:szCs w:val="24"/>
        </w:rPr>
        <w:t xml:space="preserve"> </w:t>
      </w:r>
      <w:r w:rsidR="00F128BC" w:rsidRPr="00F128BC">
        <w:rPr>
          <w:rFonts w:ascii="Arial" w:hAnsi="Arial" w:cs="Arial"/>
          <w:sz w:val="24"/>
          <w:szCs w:val="24"/>
        </w:rPr>
        <w:t>(vinte</w:t>
      </w:r>
      <w:r w:rsidR="00F128BC" w:rsidRPr="00F128BC">
        <w:rPr>
          <w:rFonts w:ascii="Arial" w:hAnsi="Arial" w:cs="Arial"/>
          <w:spacing w:val="-1"/>
          <w:sz w:val="24"/>
          <w:szCs w:val="24"/>
        </w:rPr>
        <w:t xml:space="preserve"> </w:t>
      </w:r>
      <w:r w:rsidR="00F128BC" w:rsidRPr="00F128BC">
        <w:rPr>
          <w:rFonts w:ascii="Arial" w:hAnsi="Arial" w:cs="Arial"/>
          <w:sz w:val="24"/>
          <w:szCs w:val="24"/>
        </w:rPr>
        <w:t>por</w:t>
      </w:r>
      <w:r w:rsidR="00F128BC" w:rsidRPr="00F128BC">
        <w:rPr>
          <w:rFonts w:ascii="Arial" w:hAnsi="Arial" w:cs="Arial"/>
          <w:spacing w:val="-2"/>
          <w:sz w:val="24"/>
          <w:szCs w:val="24"/>
        </w:rPr>
        <w:t xml:space="preserve"> </w:t>
      </w:r>
      <w:r w:rsidR="00F128BC" w:rsidRPr="00F128BC">
        <w:rPr>
          <w:rFonts w:ascii="Arial" w:hAnsi="Arial" w:cs="Arial"/>
          <w:sz w:val="24"/>
          <w:szCs w:val="24"/>
        </w:rPr>
        <w:t>cento) sobre</w:t>
      </w:r>
      <w:r w:rsidR="00F128BC" w:rsidRPr="00F128BC">
        <w:rPr>
          <w:rFonts w:ascii="Arial" w:hAnsi="Arial" w:cs="Arial"/>
          <w:spacing w:val="-1"/>
          <w:sz w:val="24"/>
          <w:szCs w:val="24"/>
        </w:rPr>
        <w:t xml:space="preserve"> </w:t>
      </w:r>
      <w:r w:rsidR="00F128BC" w:rsidRPr="00F128BC">
        <w:rPr>
          <w:rFonts w:ascii="Arial" w:hAnsi="Arial" w:cs="Arial"/>
          <w:sz w:val="24"/>
          <w:szCs w:val="24"/>
        </w:rPr>
        <w:t xml:space="preserve">o valor da </w:t>
      </w:r>
      <w:r w:rsidR="00F128BC" w:rsidRPr="00F128BC">
        <w:rPr>
          <w:rFonts w:ascii="Arial" w:hAnsi="Arial" w:cs="Arial"/>
          <w:spacing w:val="-2"/>
          <w:sz w:val="24"/>
          <w:szCs w:val="24"/>
        </w:rPr>
        <w:t>causa.</w:t>
      </w:r>
    </w:p>
    <w:p w14:paraId="05C46E84" w14:textId="77777777" w:rsidR="00F128BC" w:rsidRPr="00F128BC" w:rsidRDefault="00F128BC" w:rsidP="00ED28BF">
      <w:pPr>
        <w:pStyle w:val="PargrafodaLista"/>
        <w:numPr>
          <w:ilvl w:val="1"/>
          <w:numId w:val="7"/>
        </w:numPr>
        <w:tabs>
          <w:tab w:val="left" w:pos="1"/>
          <w:tab w:val="left" w:pos="993"/>
        </w:tabs>
        <w:spacing w:before="252"/>
        <w:ind w:left="284" w:firstLine="0"/>
        <w:jc w:val="both"/>
        <w:rPr>
          <w:rFonts w:ascii="Arial" w:hAnsi="Arial" w:cs="Arial"/>
          <w:sz w:val="24"/>
          <w:szCs w:val="24"/>
        </w:rPr>
      </w:pPr>
      <w:r w:rsidRPr="00F128BC">
        <w:rPr>
          <w:rFonts w:ascii="Arial" w:hAnsi="Arial" w:cs="Arial"/>
          <w:sz w:val="24"/>
          <w:szCs w:val="24"/>
        </w:rPr>
        <w:t>As multas previstas em edital não têm caráter compensatório e o seu pagamento não eximirá a CONTRATADA da responsabilidade de perdas e danos decorrentes das infrações cometidas.</w:t>
      </w:r>
    </w:p>
    <w:p w14:paraId="5BD063CA" w14:textId="77777777" w:rsidR="00F128BC" w:rsidRPr="00F128BC" w:rsidRDefault="00F128BC" w:rsidP="00ED28BF">
      <w:pPr>
        <w:pStyle w:val="PargrafodaLista"/>
        <w:numPr>
          <w:ilvl w:val="1"/>
          <w:numId w:val="7"/>
        </w:numPr>
        <w:tabs>
          <w:tab w:val="left" w:pos="718"/>
          <w:tab w:val="left" w:pos="993"/>
        </w:tabs>
        <w:spacing w:before="254"/>
        <w:ind w:left="284" w:right="137" w:firstLine="0"/>
        <w:jc w:val="both"/>
        <w:rPr>
          <w:rFonts w:ascii="Arial" w:hAnsi="Arial" w:cs="Arial"/>
          <w:sz w:val="24"/>
          <w:szCs w:val="24"/>
        </w:rPr>
      </w:pPr>
      <w:r w:rsidRPr="00F128BC">
        <w:rPr>
          <w:rFonts w:ascii="Arial" w:hAnsi="Arial" w:cs="Arial"/>
          <w:sz w:val="24"/>
          <w:szCs w:val="24"/>
        </w:rPr>
        <w:t>As multas aplicadas na execução do presente CONTRATO serão descontadas dos pagamentos eventualmente devidos pela Administração Pública ou</w:t>
      </w:r>
      <w:r w:rsidRPr="00F128BC">
        <w:rPr>
          <w:rFonts w:ascii="Arial" w:hAnsi="Arial" w:cs="Arial"/>
          <w:spacing w:val="-2"/>
          <w:sz w:val="24"/>
          <w:szCs w:val="24"/>
        </w:rPr>
        <w:t xml:space="preserve"> </w:t>
      </w:r>
      <w:r w:rsidRPr="00F128BC">
        <w:rPr>
          <w:rFonts w:ascii="Arial" w:hAnsi="Arial" w:cs="Arial"/>
          <w:sz w:val="24"/>
          <w:szCs w:val="24"/>
        </w:rPr>
        <w:t>cobradas judicialmente.</w:t>
      </w:r>
    </w:p>
    <w:p w14:paraId="6491322B" w14:textId="77777777" w:rsidR="00F128BC" w:rsidRPr="00F128BC" w:rsidRDefault="00F128BC" w:rsidP="00EE71D6">
      <w:pPr>
        <w:pStyle w:val="Corpodetexto"/>
        <w:ind w:left="284"/>
        <w:rPr>
          <w:rFonts w:ascii="Arial" w:hAnsi="Arial" w:cs="Arial"/>
        </w:rPr>
      </w:pPr>
    </w:p>
    <w:p w14:paraId="313E8A24" w14:textId="77777777" w:rsidR="00F128BC" w:rsidRPr="00F128BC" w:rsidRDefault="00F128BC" w:rsidP="00EE71D6">
      <w:pPr>
        <w:pStyle w:val="PargrafodaLista"/>
        <w:numPr>
          <w:ilvl w:val="0"/>
          <w:numId w:val="7"/>
        </w:numPr>
        <w:tabs>
          <w:tab w:val="left" w:pos="358"/>
        </w:tabs>
        <w:spacing w:before="1"/>
        <w:ind w:left="284" w:right="137" w:firstLine="0"/>
        <w:jc w:val="both"/>
        <w:rPr>
          <w:rFonts w:ascii="Arial" w:hAnsi="Arial" w:cs="Arial"/>
          <w:sz w:val="24"/>
          <w:szCs w:val="24"/>
        </w:rPr>
      </w:pPr>
      <w:r w:rsidRPr="00F128BC">
        <w:rPr>
          <w:rFonts w:ascii="Arial" w:hAnsi="Arial" w:cs="Arial"/>
          <w:b/>
          <w:sz w:val="24"/>
          <w:szCs w:val="24"/>
        </w:rPr>
        <w:t xml:space="preserve">- INFRAÇÕES ADMINISTRATIVAS - </w:t>
      </w:r>
      <w:r w:rsidRPr="00F128BC">
        <w:rPr>
          <w:rFonts w:ascii="Arial" w:hAnsi="Arial" w:cs="Arial"/>
          <w:sz w:val="24"/>
          <w:szCs w:val="24"/>
        </w:rPr>
        <w:t>Comete infração administrativa o fornecedor que cometer quaisquer das infrações previstas no art. 155 da Lei Federal n° 14.133, de 2021, quais sejam:</w:t>
      </w:r>
    </w:p>
    <w:p w14:paraId="47465DD8" w14:textId="77777777" w:rsidR="00F128BC" w:rsidRPr="00F128BC" w:rsidRDefault="00F128BC" w:rsidP="00EE71D6">
      <w:pPr>
        <w:pStyle w:val="PargrafodaLista"/>
        <w:numPr>
          <w:ilvl w:val="0"/>
          <w:numId w:val="9"/>
        </w:numPr>
        <w:tabs>
          <w:tab w:val="left" w:pos="427"/>
        </w:tabs>
        <w:spacing w:before="276"/>
        <w:ind w:left="284" w:firstLine="0"/>
        <w:jc w:val="both"/>
        <w:rPr>
          <w:rFonts w:ascii="Arial" w:hAnsi="Arial" w:cs="Arial"/>
          <w:sz w:val="24"/>
          <w:szCs w:val="24"/>
        </w:rPr>
      </w:pPr>
      <w:r w:rsidRPr="00F128BC">
        <w:rPr>
          <w:rFonts w:ascii="Arial" w:hAnsi="Arial" w:cs="Arial"/>
          <w:sz w:val="24"/>
          <w:szCs w:val="24"/>
        </w:rPr>
        <w:t>dar</w:t>
      </w:r>
      <w:r w:rsidRPr="00F128BC">
        <w:rPr>
          <w:rFonts w:ascii="Arial" w:hAnsi="Arial" w:cs="Arial"/>
          <w:spacing w:val="1"/>
          <w:sz w:val="24"/>
          <w:szCs w:val="24"/>
        </w:rPr>
        <w:t xml:space="preserve"> </w:t>
      </w:r>
      <w:r w:rsidRPr="00F128BC">
        <w:rPr>
          <w:rFonts w:ascii="Arial" w:hAnsi="Arial" w:cs="Arial"/>
          <w:sz w:val="24"/>
          <w:szCs w:val="24"/>
        </w:rPr>
        <w:t>causa à</w:t>
      </w:r>
      <w:r w:rsidRPr="00F128BC">
        <w:rPr>
          <w:rFonts w:ascii="Arial" w:hAnsi="Arial" w:cs="Arial"/>
          <w:spacing w:val="-2"/>
          <w:sz w:val="24"/>
          <w:szCs w:val="24"/>
        </w:rPr>
        <w:t xml:space="preserve"> </w:t>
      </w:r>
      <w:r w:rsidRPr="00F128BC">
        <w:rPr>
          <w:rFonts w:ascii="Arial" w:hAnsi="Arial" w:cs="Arial"/>
          <w:sz w:val="24"/>
          <w:szCs w:val="24"/>
        </w:rPr>
        <w:t>inexecução parcial</w:t>
      </w:r>
      <w:r w:rsidRPr="00F128BC">
        <w:rPr>
          <w:rFonts w:ascii="Arial" w:hAnsi="Arial" w:cs="Arial"/>
          <w:spacing w:val="-2"/>
          <w:sz w:val="24"/>
          <w:szCs w:val="24"/>
        </w:rPr>
        <w:t xml:space="preserve"> </w:t>
      </w:r>
      <w:r w:rsidRPr="00F128BC">
        <w:rPr>
          <w:rFonts w:ascii="Arial" w:hAnsi="Arial" w:cs="Arial"/>
          <w:sz w:val="24"/>
          <w:szCs w:val="24"/>
        </w:rPr>
        <w:t>do</w:t>
      </w:r>
      <w:r w:rsidRPr="00F128BC">
        <w:rPr>
          <w:rFonts w:ascii="Arial" w:hAnsi="Arial" w:cs="Arial"/>
          <w:spacing w:val="3"/>
          <w:sz w:val="24"/>
          <w:szCs w:val="24"/>
        </w:rPr>
        <w:t xml:space="preserve"> </w:t>
      </w:r>
      <w:r w:rsidRPr="00F128BC">
        <w:rPr>
          <w:rFonts w:ascii="Arial" w:hAnsi="Arial" w:cs="Arial"/>
          <w:spacing w:val="-2"/>
          <w:sz w:val="24"/>
          <w:szCs w:val="24"/>
        </w:rPr>
        <w:t>contrato;</w:t>
      </w:r>
    </w:p>
    <w:p w14:paraId="718B0E58" w14:textId="77777777" w:rsidR="00F128BC" w:rsidRPr="00F128BC" w:rsidRDefault="00F128BC" w:rsidP="00EE71D6">
      <w:pPr>
        <w:pStyle w:val="PargrafodaLista"/>
        <w:numPr>
          <w:ilvl w:val="0"/>
          <w:numId w:val="9"/>
        </w:numPr>
        <w:tabs>
          <w:tab w:val="left" w:pos="427"/>
        </w:tabs>
        <w:spacing w:before="276"/>
        <w:ind w:left="284" w:right="138" w:firstLine="0"/>
        <w:jc w:val="both"/>
        <w:rPr>
          <w:rFonts w:ascii="Arial" w:hAnsi="Arial" w:cs="Arial"/>
          <w:sz w:val="24"/>
          <w:szCs w:val="24"/>
        </w:rPr>
      </w:pPr>
      <w:r w:rsidRPr="00F128BC">
        <w:rPr>
          <w:rFonts w:ascii="Arial" w:hAnsi="Arial" w:cs="Arial"/>
          <w:sz w:val="24"/>
          <w:szCs w:val="24"/>
        </w:rPr>
        <w:t>dar causa à inexecução parcial do contrato que cause grave dano à Administração, ao funcionamento dos serviços públicos ou ao interesse coletivo;</w:t>
      </w:r>
    </w:p>
    <w:p w14:paraId="7EB22EDD" w14:textId="77777777" w:rsidR="00F128BC" w:rsidRPr="00F128BC" w:rsidRDefault="00F128BC" w:rsidP="00EE71D6">
      <w:pPr>
        <w:pStyle w:val="PargrafodaLista"/>
        <w:numPr>
          <w:ilvl w:val="0"/>
          <w:numId w:val="9"/>
        </w:numPr>
        <w:tabs>
          <w:tab w:val="left" w:pos="427"/>
        </w:tabs>
        <w:spacing w:before="276"/>
        <w:ind w:left="284" w:firstLine="0"/>
        <w:jc w:val="both"/>
        <w:rPr>
          <w:rFonts w:ascii="Arial" w:hAnsi="Arial" w:cs="Arial"/>
          <w:sz w:val="24"/>
          <w:szCs w:val="24"/>
        </w:rPr>
      </w:pPr>
      <w:r w:rsidRPr="00F128BC">
        <w:rPr>
          <w:rFonts w:ascii="Arial" w:hAnsi="Arial" w:cs="Arial"/>
          <w:sz w:val="24"/>
          <w:szCs w:val="24"/>
        </w:rPr>
        <w:t>dar causa</w:t>
      </w:r>
      <w:r w:rsidRPr="00F128BC">
        <w:rPr>
          <w:rFonts w:ascii="Arial" w:hAnsi="Arial" w:cs="Arial"/>
          <w:spacing w:val="-1"/>
          <w:sz w:val="24"/>
          <w:szCs w:val="24"/>
        </w:rPr>
        <w:t xml:space="preserve"> </w:t>
      </w:r>
      <w:r w:rsidRPr="00F128BC">
        <w:rPr>
          <w:rFonts w:ascii="Arial" w:hAnsi="Arial" w:cs="Arial"/>
          <w:sz w:val="24"/>
          <w:szCs w:val="24"/>
        </w:rPr>
        <w:t>à</w:t>
      </w:r>
      <w:r w:rsidRPr="00F128BC">
        <w:rPr>
          <w:rFonts w:ascii="Arial" w:hAnsi="Arial" w:cs="Arial"/>
          <w:spacing w:val="-2"/>
          <w:sz w:val="24"/>
          <w:szCs w:val="24"/>
        </w:rPr>
        <w:t xml:space="preserve"> </w:t>
      </w:r>
      <w:r w:rsidRPr="00F128BC">
        <w:rPr>
          <w:rFonts w:ascii="Arial" w:hAnsi="Arial" w:cs="Arial"/>
          <w:sz w:val="24"/>
          <w:szCs w:val="24"/>
        </w:rPr>
        <w:t>inexecução</w:t>
      </w:r>
      <w:r w:rsidRPr="00F128BC">
        <w:rPr>
          <w:rFonts w:ascii="Arial" w:hAnsi="Arial" w:cs="Arial"/>
          <w:spacing w:val="-1"/>
          <w:sz w:val="24"/>
          <w:szCs w:val="24"/>
        </w:rPr>
        <w:t xml:space="preserve"> </w:t>
      </w:r>
      <w:r w:rsidRPr="00F128BC">
        <w:rPr>
          <w:rFonts w:ascii="Arial" w:hAnsi="Arial" w:cs="Arial"/>
          <w:sz w:val="24"/>
          <w:szCs w:val="24"/>
        </w:rPr>
        <w:t>total</w:t>
      </w:r>
      <w:r w:rsidRPr="00F128BC">
        <w:rPr>
          <w:rFonts w:ascii="Arial" w:hAnsi="Arial" w:cs="Arial"/>
          <w:spacing w:val="-1"/>
          <w:sz w:val="24"/>
          <w:szCs w:val="24"/>
        </w:rPr>
        <w:t xml:space="preserve"> </w:t>
      </w:r>
      <w:r w:rsidRPr="00F128BC">
        <w:rPr>
          <w:rFonts w:ascii="Arial" w:hAnsi="Arial" w:cs="Arial"/>
          <w:sz w:val="24"/>
          <w:szCs w:val="24"/>
        </w:rPr>
        <w:t>do</w:t>
      </w:r>
      <w:r w:rsidRPr="00F128BC">
        <w:rPr>
          <w:rFonts w:ascii="Arial" w:hAnsi="Arial" w:cs="Arial"/>
          <w:spacing w:val="2"/>
          <w:sz w:val="24"/>
          <w:szCs w:val="24"/>
        </w:rPr>
        <w:t xml:space="preserve"> </w:t>
      </w:r>
      <w:r w:rsidRPr="00F128BC">
        <w:rPr>
          <w:rFonts w:ascii="Arial" w:hAnsi="Arial" w:cs="Arial"/>
          <w:spacing w:val="-2"/>
          <w:sz w:val="24"/>
          <w:szCs w:val="24"/>
        </w:rPr>
        <w:t>contrato;</w:t>
      </w:r>
    </w:p>
    <w:p w14:paraId="14BCDFE1" w14:textId="77777777" w:rsidR="00F128BC" w:rsidRPr="00F128BC" w:rsidRDefault="00F128BC" w:rsidP="00EE71D6">
      <w:pPr>
        <w:pStyle w:val="PargrafodaLista"/>
        <w:numPr>
          <w:ilvl w:val="0"/>
          <w:numId w:val="9"/>
        </w:numPr>
        <w:tabs>
          <w:tab w:val="left" w:pos="427"/>
        </w:tabs>
        <w:spacing w:before="276"/>
        <w:ind w:left="427" w:hanging="143"/>
        <w:jc w:val="both"/>
        <w:rPr>
          <w:rFonts w:ascii="Arial" w:hAnsi="Arial" w:cs="Arial"/>
          <w:sz w:val="24"/>
          <w:szCs w:val="24"/>
        </w:rPr>
      </w:pPr>
      <w:r w:rsidRPr="00F128BC">
        <w:rPr>
          <w:rFonts w:ascii="Arial" w:hAnsi="Arial" w:cs="Arial"/>
          <w:sz w:val="24"/>
          <w:szCs w:val="24"/>
        </w:rPr>
        <w:t>deixar</w:t>
      </w:r>
      <w:r w:rsidRPr="00F128BC">
        <w:rPr>
          <w:rFonts w:ascii="Arial" w:hAnsi="Arial" w:cs="Arial"/>
          <w:spacing w:val="-3"/>
          <w:sz w:val="24"/>
          <w:szCs w:val="24"/>
        </w:rPr>
        <w:t xml:space="preserve"> </w:t>
      </w:r>
      <w:r w:rsidRPr="00F128BC">
        <w:rPr>
          <w:rFonts w:ascii="Arial" w:hAnsi="Arial" w:cs="Arial"/>
          <w:sz w:val="24"/>
          <w:szCs w:val="24"/>
        </w:rPr>
        <w:t>de entregar a</w:t>
      </w:r>
      <w:r w:rsidRPr="00F128BC">
        <w:rPr>
          <w:rFonts w:ascii="Arial" w:hAnsi="Arial" w:cs="Arial"/>
          <w:spacing w:val="-1"/>
          <w:sz w:val="24"/>
          <w:szCs w:val="24"/>
        </w:rPr>
        <w:t xml:space="preserve"> </w:t>
      </w:r>
      <w:r w:rsidRPr="00F128BC">
        <w:rPr>
          <w:rFonts w:ascii="Arial" w:hAnsi="Arial" w:cs="Arial"/>
          <w:sz w:val="24"/>
          <w:szCs w:val="24"/>
        </w:rPr>
        <w:t>documentação exigida</w:t>
      </w:r>
      <w:r w:rsidRPr="00F128BC">
        <w:rPr>
          <w:rFonts w:ascii="Arial" w:hAnsi="Arial" w:cs="Arial"/>
          <w:spacing w:val="-2"/>
          <w:sz w:val="24"/>
          <w:szCs w:val="24"/>
        </w:rPr>
        <w:t xml:space="preserve"> </w:t>
      </w:r>
      <w:r w:rsidRPr="00F128BC">
        <w:rPr>
          <w:rFonts w:ascii="Arial" w:hAnsi="Arial" w:cs="Arial"/>
          <w:sz w:val="24"/>
          <w:szCs w:val="24"/>
        </w:rPr>
        <w:t>para</w:t>
      </w:r>
      <w:r w:rsidRPr="00F128BC">
        <w:rPr>
          <w:rFonts w:ascii="Arial" w:hAnsi="Arial" w:cs="Arial"/>
          <w:spacing w:val="-2"/>
          <w:sz w:val="24"/>
          <w:szCs w:val="24"/>
        </w:rPr>
        <w:t xml:space="preserve"> </w:t>
      </w:r>
      <w:r w:rsidRPr="00F128BC">
        <w:rPr>
          <w:rFonts w:ascii="Arial" w:hAnsi="Arial" w:cs="Arial"/>
          <w:sz w:val="24"/>
          <w:szCs w:val="24"/>
        </w:rPr>
        <w:t>a</w:t>
      </w:r>
      <w:r w:rsidRPr="00F128BC">
        <w:rPr>
          <w:rFonts w:ascii="Arial" w:hAnsi="Arial" w:cs="Arial"/>
          <w:spacing w:val="-2"/>
          <w:sz w:val="24"/>
          <w:szCs w:val="24"/>
        </w:rPr>
        <w:t xml:space="preserve"> contratação;</w:t>
      </w:r>
    </w:p>
    <w:p w14:paraId="2CE57D80" w14:textId="77777777" w:rsidR="00F128BC" w:rsidRPr="00F128BC" w:rsidRDefault="00F128BC" w:rsidP="00EE71D6">
      <w:pPr>
        <w:pStyle w:val="Corpodetexto"/>
        <w:ind w:hanging="143"/>
        <w:rPr>
          <w:rFonts w:ascii="Arial" w:hAnsi="Arial" w:cs="Arial"/>
        </w:rPr>
      </w:pPr>
    </w:p>
    <w:p w14:paraId="7B0C6B44" w14:textId="77777777" w:rsidR="00F128BC" w:rsidRPr="00F128BC" w:rsidRDefault="00F128BC" w:rsidP="00EE71D6">
      <w:pPr>
        <w:pStyle w:val="PargrafodaLista"/>
        <w:numPr>
          <w:ilvl w:val="0"/>
          <w:numId w:val="9"/>
        </w:numPr>
        <w:tabs>
          <w:tab w:val="left" w:pos="427"/>
        </w:tabs>
        <w:ind w:left="284" w:right="137" w:firstLine="0"/>
        <w:jc w:val="both"/>
        <w:rPr>
          <w:rFonts w:ascii="Arial" w:hAnsi="Arial" w:cs="Arial"/>
          <w:sz w:val="24"/>
          <w:szCs w:val="24"/>
        </w:rPr>
      </w:pPr>
      <w:r w:rsidRPr="00F128BC">
        <w:rPr>
          <w:rFonts w:ascii="Arial" w:hAnsi="Arial" w:cs="Arial"/>
          <w:sz w:val="24"/>
          <w:szCs w:val="24"/>
        </w:rPr>
        <w:t xml:space="preserve">não manter a proposta, salvo em decorrência de fato superveniente devidamente </w:t>
      </w:r>
      <w:r w:rsidRPr="00F128BC">
        <w:rPr>
          <w:rFonts w:ascii="Arial" w:hAnsi="Arial" w:cs="Arial"/>
          <w:spacing w:val="-2"/>
          <w:sz w:val="24"/>
          <w:szCs w:val="24"/>
        </w:rPr>
        <w:t>justificado;</w:t>
      </w:r>
    </w:p>
    <w:p w14:paraId="267C12C1" w14:textId="77777777" w:rsidR="00F128BC" w:rsidRPr="00F128BC" w:rsidRDefault="00F128BC" w:rsidP="00EE71D6">
      <w:pPr>
        <w:pStyle w:val="Corpodetexto"/>
        <w:ind w:hanging="143"/>
        <w:rPr>
          <w:rFonts w:ascii="Arial" w:hAnsi="Arial" w:cs="Arial"/>
        </w:rPr>
      </w:pPr>
    </w:p>
    <w:p w14:paraId="00E8441E" w14:textId="77777777" w:rsidR="00F128BC" w:rsidRPr="00F128BC" w:rsidRDefault="00F128BC" w:rsidP="00EE71D6">
      <w:pPr>
        <w:pStyle w:val="PargrafodaLista"/>
        <w:numPr>
          <w:ilvl w:val="0"/>
          <w:numId w:val="9"/>
        </w:numPr>
        <w:tabs>
          <w:tab w:val="left" w:pos="427"/>
        </w:tabs>
        <w:ind w:left="284" w:right="137" w:firstLine="0"/>
        <w:jc w:val="both"/>
        <w:rPr>
          <w:rFonts w:ascii="Arial" w:hAnsi="Arial" w:cs="Arial"/>
          <w:sz w:val="24"/>
          <w:szCs w:val="24"/>
        </w:rPr>
      </w:pPr>
      <w:r w:rsidRPr="00F128BC">
        <w:rPr>
          <w:rFonts w:ascii="Arial" w:hAnsi="Arial" w:cs="Arial"/>
          <w:sz w:val="24"/>
          <w:szCs w:val="24"/>
        </w:rPr>
        <w:t>não celebrar o contrato ou não entregar a documentação exigida para a contratação, quando convocado dentro do prazo de validade de sua proposta;</w:t>
      </w:r>
    </w:p>
    <w:p w14:paraId="6989E9BE" w14:textId="77777777" w:rsidR="00F128BC" w:rsidRPr="00F128BC" w:rsidRDefault="00F128BC" w:rsidP="00EE71D6">
      <w:pPr>
        <w:pStyle w:val="PargrafodaLista"/>
        <w:numPr>
          <w:ilvl w:val="0"/>
          <w:numId w:val="9"/>
        </w:numPr>
        <w:tabs>
          <w:tab w:val="left" w:pos="284"/>
        </w:tabs>
        <w:spacing w:before="273"/>
        <w:ind w:left="284" w:right="137" w:firstLine="0"/>
        <w:jc w:val="both"/>
        <w:rPr>
          <w:rFonts w:ascii="Arial" w:hAnsi="Arial" w:cs="Arial"/>
          <w:sz w:val="24"/>
          <w:szCs w:val="24"/>
        </w:rPr>
      </w:pPr>
      <w:r w:rsidRPr="00F128BC">
        <w:rPr>
          <w:rFonts w:ascii="Arial" w:hAnsi="Arial" w:cs="Arial"/>
          <w:sz w:val="24"/>
          <w:szCs w:val="24"/>
        </w:rPr>
        <w:t xml:space="preserve">ensejar o retardamento da execução ou da entrega do objeto da licitação sem motivo </w:t>
      </w:r>
      <w:r w:rsidRPr="00F128BC">
        <w:rPr>
          <w:rFonts w:ascii="Arial" w:hAnsi="Arial" w:cs="Arial"/>
          <w:spacing w:val="-2"/>
          <w:sz w:val="24"/>
          <w:szCs w:val="24"/>
        </w:rPr>
        <w:t>justificado;</w:t>
      </w:r>
    </w:p>
    <w:p w14:paraId="6AD91CBA" w14:textId="77777777" w:rsidR="00F128BC" w:rsidRPr="00F128BC" w:rsidRDefault="00F128BC" w:rsidP="00EE71D6">
      <w:pPr>
        <w:pStyle w:val="Corpodetexto"/>
        <w:ind w:hanging="143"/>
        <w:rPr>
          <w:rFonts w:ascii="Arial" w:hAnsi="Arial" w:cs="Arial"/>
        </w:rPr>
      </w:pPr>
    </w:p>
    <w:p w14:paraId="262FF6CB" w14:textId="77777777" w:rsidR="00F128BC" w:rsidRPr="00F128BC" w:rsidRDefault="00F128BC" w:rsidP="00EE71D6">
      <w:pPr>
        <w:pStyle w:val="PargrafodaLista"/>
        <w:numPr>
          <w:ilvl w:val="0"/>
          <w:numId w:val="9"/>
        </w:numPr>
        <w:tabs>
          <w:tab w:val="left" w:pos="427"/>
        </w:tabs>
        <w:ind w:left="284" w:right="136" w:firstLine="0"/>
        <w:jc w:val="both"/>
        <w:rPr>
          <w:rFonts w:ascii="Arial" w:hAnsi="Arial" w:cs="Arial"/>
          <w:sz w:val="24"/>
          <w:szCs w:val="24"/>
        </w:rPr>
      </w:pPr>
      <w:r w:rsidRPr="00F128BC">
        <w:rPr>
          <w:rFonts w:ascii="Arial" w:hAnsi="Arial" w:cs="Arial"/>
          <w:sz w:val="24"/>
          <w:szCs w:val="24"/>
        </w:rPr>
        <w:t>apresentar declaração ou documentação falsa exigida para o certame ou prestar declaração falsa durante a dispensa ou a execução do contrato;</w:t>
      </w:r>
    </w:p>
    <w:p w14:paraId="191BA0E4" w14:textId="77777777" w:rsidR="00F128BC" w:rsidRPr="00F128BC" w:rsidRDefault="00F128BC" w:rsidP="00EE71D6">
      <w:pPr>
        <w:pStyle w:val="Corpodetexto"/>
        <w:ind w:hanging="143"/>
        <w:rPr>
          <w:rFonts w:ascii="Arial" w:hAnsi="Arial" w:cs="Arial"/>
        </w:rPr>
      </w:pPr>
    </w:p>
    <w:p w14:paraId="53F807D2" w14:textId="77777777" w:rsidR="00F128BC" w:rsidRPr="00F128BC" w:rsidRDefault="00F128BC" w:rsidP="00EE71D6">
      <w:pPr>
        <w:pStyle w:val="PargrafodaLista"/>
        <w:numPr>
          <w:ilvl w:val="0"/>
          <w:numId w:val="9"/>
        </w:numPr>
        <w:tabs>
          <w:tab w:val="left" w:pos="427"/>
        </w:tabs>
        <w:spacing w:before="1"/>
        <w:ind w:left="427" w:hanging="143"/>
        <w:jc w:val="both"/>
        <w:rPr>
          <w:rFonts w:ascii="Arial" w:hAnsi="Arial" w:cs="Arial"/>
          <w:sz w:val="24"/>
          <w:szCs w:val="24"/>
        </w:rPr>
      </w:pPr>
      <w:r w:rsidRPr="00F128BC">
        <w:rPr>
          <w:rFonts w:ascii="Arial" w:hAnsi="Arial" w:cs="Arial"/>
          <w:sz w:val="24"/>
          <w:szCs w:val="24"/>
        </w:rPr>
        <w:t>fraudar</w:t>
      </w:r>
      <w:r w:rsidRPr="00F128BC">
        <w:rPr>
          <w:rFonts w:ascii="Arial" w:hAnsi="Arial" w:cs="Arial"/>
          <w:spacing w:val="-3"/>
          <w:sz w:val="24"/>
          <w:szCs w:val="24"/>
        </w:rPr>
        <w:t xml:space="preserve"> </w:t>
      </w:r>
      <w:r w:rsidRPr="00F128BC">
        <w:rPr>
          <w:rFonts w:ascii="Arial" w:hAnsi="Arial" w:cs="Arial"/>
          <w:sz w:val="24"/>
          <w:szCs w:val="24"/>
        </w:rPr>
        <w:t>a</w:t>
      </w:r>
      <w:r w:rsidRPr="00F128BC">
        <w:rPr>
          <w:rFonts w:ascii="Arial" w:hAnsi="Arial" w:cs="Arial"/>
          <w:spacing w:val="-1"/>
          <w:sz w:val="24"/>
          <w:szCs w:val="24"/>
        </w:rPr>
        <w:t xml:space="preserve"> </w:t>
      </w:r>
      <w:r w:rsidRPr="00F128BC">
        <w:rPr>
          <w:rFonts w:ascii="Arial" w:hAnsi="Arial" w:cs="Arial"/>
          <w:sz w:val="24"/>
          <w:szCs w:val="24"/>
        </w:rPr>
        <w:t>dispensa ou</w:t>
      </w:r>
      <w:r w:rsidRPr="00F128BC">
        <w:rPr>
          <w:rFonts w:ascii="Arial" w:hAnsi="Arial" w:cs="Arial"/>
          <w:spacing w:val="-1"/>
          <w:sz w:val="24"/>
          <w:szCs w:val="24"/>
        </w:rPr>
        <w:t xml:space="preserve"> </w:t>
      </w:r>
      <w:r w:rsidRPr="00F128BC">
        <w:rPr>
          <w:rFonts w:ascii="Arial" w:hAnsi="Arial" w:cs="Arial"/>
          <w:sz w:val="24"/>
          <w:szCs w:val="24"/>
        </w:rPr>
        <w:t>praticar</w:t>
      </w:r>
      <w:r w:rsidRPr="00F128BC">
        <w:rPr>
          <w:rFonts w:ascii="Arial" w:hAnsi="Arial" w:cs="Arial"/>
          <w:spacing w:val="1"/>
          <w:sz w:val="24"/>
          <w:szCs w:val="24"/>
        </w:rPr>
        <w:t xml:space="preserve"> </w:t>
      </w:r>
      <w:r w:rsidRPr="00F128BC">
        <w:rPr>
          <w:rFonts w:ascii="Arial" w:hAnsi="Arial" w:cs="Arial"/>
          <w:sz w:val="24"/>
          <w:szCs w:val="24"/>
        </w:rPr>
        <w:t>ato</w:t>
      </w:r>
      <w:r w:rsidRPr="00F128BC">
        <w:rPr>
          <w:rFonts w:ascii="Arial" w:hAnsi="Arial" w:cs="Arial"/>
          <w:spacing w:val="1"/>
          <w:sz w:val="24"/>
          <w:szCs w:val="24"/>
        </w:rPr>
        <w:t xml:space="preserve"> </w:t>
      </w:r>
      <w:r w:rsidRPr="00F128BC">
        <w:rPr>
          <w:rFonts w:ascii="Arial" w:hAnsi="Arial" w:cs="Arial"/>
          <w:sz w:val="24"/>
          <w:szCs w:val="24"/>
        </w:rPr>
        <w:t>fraudulento</w:t>
      </w:r>
      <w:r w:rsidRPr="00F128BC">
        <w:rPr>
          <w:rFonts w:ascii="Arial" w:hAnsi="Arial" w:cs="Arial"/>
          <w:spacing w:val="-1"/>
          <w:sz w:val="24"/>
          <w:szCs w:val="24"/>
        </w:rPr>
        <w:t xml:space="preserve"> </w:t>
      </w:r>
      <w:r w:rsidRPr="00F128BC">
        <w:rPr>
          <w:rFonts w:ascii="Arial" w:hAnsi="Arial" w:cs="Arial"/>
          <w:sz w:val="24"/>
          <w:szCs w:val="24"/>
        </w:rPr>
        <w:t>na execução</w:t>
      </w:r>
      <w:r w:rsidRPr="00F128BC">
        <w:rPr>
          <w:rFonts w:ascii="Arial" w:hAnsi="Arial" w:cs="Arial"/>
          <w:spacing w:val="-1"/>
          <w:sz w:val="24"/>
          <w:szCs w:val="24"/>
        </w:rPr>
        <w:t xml:space="preserve"> </w:t>
      </w:r>
      <w:r w:rsidRPr="00F128BC">
        <w:rPr>
          <w:rFonts w:ascii="Arial" w:hAnsi="Arial" w:cs="Arial"/>
          <w:sz w:val="24"/>
          <w:szCs w:val="24"/>
        </w:rPr>
        <w:t xml:space="preserve">do </w:t>
      </w:r>
      <w:r w:rsidRPr="00F128BC">
        <w:rPr>
          <w:rFonts w:ascii="Arial" w:hAnsi="Arial" w:cs="Arial"/>
          <w:spacing w:val="-2"/>
          <w:sz w:val="24"/>
          <w:szCs w:val="24"/>
        </w:rPr>
        <w:t>contrato;</w:t>
      </w:r>
    </w:p>
    <w:p w14:paraId="6D50D795" w14:textId="77777777" w:rsidR="00F128BC" w:rsidRPr="00F128BC" w:rsidRDefault="00F128BC" w:rsidP="00EE71D6">
      <w:pPr>
        <w:pStyle w:val="PargrafodaLista"/>
        <w:numPr>
          <w:ilvl w:val="0"/>
          <w:numId w:val="9"/>
        </w:numPr>
        <w:tabs>
          <w:tab w:val="left" w:pos="427"/>
        </w:tabs>
        <w:spacing w:before="276"/>
        <w:ind w:left="427" w:hanging="143"/>
        <w:jc w:val="both"/>
        <w:rPr>
          <w:rFonts w:ascii="Arial" w:hAnsi="Arial" w:cs="Arial"/>
          <w:sz w:val="24"/>
          <w:szCs w:val="24"/>
        </w:rPr>
      </w:pPr>
      <w:r w:rsidRPr="00F128BC">
        <w:rPr>
          <w:rFonts w:ascii="Arial" w:hAnsi="Arial" w:cs="Arial"/>
          <w:sz w:val="24"/>
          <w:szCs w:val="24"/>
        </w:rPr>
        <w:t>comportar-se</w:t>
      </w:r>
      <w:r w:rsidRPr="00F128BC">
        <w:rPr>
          <w:rFonts w:ascii="Arial" w:hAnsi="Arial" w:cs="Arial"/>
          <w:spacing w:val="-4"/>
          <w:sz w:val="24"/>
          <w:szCs w:val="24"/>
        </w:rPr>
        <w:t xml:space="preserve"> </w:t>
      </w:r>
      <w:r w:rsidRPr="00F128BC">
        <w:rPr>
          <w:rFonts w:ascii="Arial" w:hAnsi="Arial" w:cs="Arial"/>
          <w:sz w:val="24"/>
          <w:szCs w:val="24"/>
        </w:rPr>
        <w:t>de</w:t>
      </w:r>
      <w:r w:rsidRPr="00F128BC">
        <w:rPr>
          <w:rFonts w:ascii="Arial" w:hAnsi="Arial" w:cs="Arial"/>
          <w:spacing w:val="-1"/>
          <w:sz w:val="24"/>
          <w:szCs w:val="24"/>
        </w:rPr>
        <w:t xml:space="preserve"> </w:t>
      </w:r>
      <w:r w:rsidRPr="00F128BC">
        <w:rPr>
          <w:rFonts w:ascii="Arial" w:hAnsi="Arial" w:cs="Arial"/>
          <w:sz w:val="24"/>
          <w:szCs w:val="24"/>
        </w:rPr>
        <w:t>modo</w:t>
      </w:r>
      <w:r w:rsidRPr="00F128BC">
        <w:rPr>
          <w:rFonts w:ascii="Arial" w:hAnsi="Arial" w:cs="Arial"/>
          <w:spacing w:val="-4"/>
          <w:sz w:val="24"/>
          <w:szCs w:val="24"/>
        </w:rPr>
        <w:t xml:space="preserve"> </w:t>
      </w:r>
      <w:r w:rsidRPr="00F128BC">
        <w:rPr>
          <w:rFonts w:ascii="Arial" w:hAnsi="Arial" w:cs="Arial"/>
          <w:sz w:val="24"/>
          <w:szCs w:val="24"/>
        </w:rPr>
        <w:t>inidôneo ou cometer fraude</w:t>
      </w:r>
      <w:r w:rsidRPr="00F128BC">
        <w:rPr>
          <w:rFonts w:ascii="Arial" w:hAnsi="Arial" w:cs="Arial"/>
          <w:spacing w:val="-2"/>
          <w:sz w:val="24"/>
          <w:szCs w:val="24"/>
        </w:rPr>
        <w:t xml:space="preserve"> </w:t>
      </w:r>
      <w:r w:rsidRPr="00F128BC">
        <w:rPr>
          <w:rFonts w:ascii="Arial" w:hAnsi="Arial" w:cs="Arial"/>
          <w:sz w:val="24"/>
          <w:szCs w:val="24"/>
        </w:rPr>
        <w:t>de</w:t>
      </w:r>
      <w:r w:rsidRPr="00F128BC">
        <w:rPr>
          <w:rFonts w:ascii="Arial" w:hAnsi="Arial" w:cs="Arial"/>
          <w:spacing w:val="-1"/>
          <w:sz w:val="24"/>
          <w:szCs w:val="24"/>
        </w:rPr>
        <w:t xml:space="preserve"> </w:t>
      </w:r>
      <w:r w:rsidRPr="00F128BC">
        <w:rPr>
          <w:rFonts w:ascii="Arial" w:hAnsi="Arial" w:cs="Arial"/>
          <w:sz w:val="24"/>
          <w:szCs w:val="24"/>
        </w:rPr>
        <w:t xml:space="preserve">qualquer </w:t>
      </w:r>
      <w:r w:rsidRPr="00F128BC">
        <w:rPr>
          <w:rFonts w:ascii="Arial" w:hAnsi="Arial" w:cs="Arial"/>
          <w:spacing w:val="-2"/>
          <w:sz w:val="24"/>
          <w:szCs w:val="24"/>
        </w:rPr>
        <w:t>natureza;</w:t>
      </w:r>
    </w:p>
    <w:p w14:paraId="516B563B" w14:textId="77777777" w:rsidR="00F128BC" w:rsidRPr="00F128BC" w:rsidRDefault="00F128BC" w:rsidP="00EE71D6">
      <w:pPr>
        <w:pStyle w:val="PargrafodaLista"/>
        <w:numPr>
          <w:ilvl w:val="0"/>
          <w:numId w:val="9"/>
        </w:numPr>
        <w:tabs>
          <w:tab w:val="left" w:pos="427"/>
        </w:tabs>
        <w:spacing w:before="276"/>
        <w:ind w:left="427" w:hanging="143"/>
        <w:jc w:val="both"/>
        <w:rPr>
          <w:rFonts w:ascii="Arial" w:hAnsi="Arial" w:cs="Arial"/>
          <w:sz w:val="24"/>
          <w:szCs w:val="24"/>
        </w:rPr>
      </w:pPr>
      <w:r w:rsidRPr="00F128BC">
        <w:rPr>
          <w:rFonts w:ascii="Arial" w:hAnsi="Arial" w:cs="Arial"/>
          <w:sz w:val="24"/>
          <w:szCs w:val="24"/>
        </w:rPr>
        <w:t>praticar</w:t>
      </w:r>
      <w:r w:rsidRPr="00F128BC">
        <w:rPr>
          <w:rFonts w:ascii="Arial" w:hAnsi="Arial" w:cs="Arial"/>
          <w:spacing w:val="-3"/>
          <w:sz w:val="24"/>
          <w:szCs w:val="24"/>
        </w:rPr>
        <w:t xml:space="preserve"> </w:t>
      </w:r>
      <w:r w:rsidRPr="00F128BC">
        <w:rPr>
          <w:rFonts w:ascii="Arial" w:hAnsi="Arial" w:cs="Arial"/>
          <w:sz w:val="24"/>
          <w:szCs w:val="24"/>
        </w:rPr>
        <w:t>atos</w:t>
      </w:r>
      <w:r w:rsidRPr="00F128BC">
        <w:rPr>
          <w:rFonts w:ascii="Arial" w:hAnsi="Arial" w:cs="Arial"/>
          <w:spacing w:val="1"/>
          <w:sz w:val="24"/>
          <w:szCs w:val="24"/>
        </w:rPr>
        <w:t xml:space="preserve"> </w:t>
      </w:r>
      <w:r w:rsidRPr="00F128BC">
        <w:rPr>
          <w:rFonts w:ascii="Arial" w:hAnsi="Arial" w:cs="Arial"/>
          <w:sz w:val="24"/>
          <w:szCs w:val="24"/>
        </w:rPr>
        <w:t>ilícitos com vistas</w:t>
      </w:r>
      <w:r w:rsidRPr="00F128BC">
        <w:rPr>
          <w:rFonts w:ascii="Arial" w:hAnsi="Arial" w:cs="Arial"/>
          <w:spacing w:val="-2"/>
          <w:sz w:val="24"/>
          <w:szCs w:val="24"/>
        </w:rPr>
        <w:t xml:space="preserve"> </w:t>
      </w:r>
      <w:r w:rsidRPr="00F128BC">
        <w:rPr>
          <w:rFonts w:ascii="Arial" w:hAnsi="Arial" w:cs="Arial"/>
          <w:sz w:val="24"/>
          <w:szCs w:val="24"/>
        </w:rPr>
        <w:t>a</w:t>
      </w:r>
      <w:r w:rsidRPr="00F128BC">
        <w:rPr>
          <w:rFonts w:ascii="Arial" w:hAnsi="Arial" w:cs="Arial"/>
          <w:spacing w:val="-1"/>
          <w:sz w:val="24"/>
          <w:szCs w:val="24"/>
        </w:rPr>
        <w:t xml:space="preserve"> </w:t>
      </w:r>
      <w:r w:rsidRPr="00F128BC">
        <w:rPr>
          <w:rFonts w:ascii="Arial" w:hAnsi="Arial" w:cs="Arial"/>
          <w:sz w:val="24"/>
          <w:szCs w:val="24"/>
        </w:rPr>
        <w:t>frustrar</w:t>
      </w:r>
      <w:r w:rsidRPr="00F128BC">
        <w:rPr>
          <w:rFonts w:ascii="Arial" w:hAnsi="Arial" w:cs="Arial"/>
          <w:spacing w:val="-1"/>
          <w:sz w:val="24"/>
          <w:szCs w:val="24"/>
        </w:rPr>
        <w:t xml:space="preserve"> </w:t>
      </w:r>
      <w:r w:rsidRPr="00F128BC">
        <w:rPr>
          <w:rFonts w:ascii="Arial" w:hAnsi="Arial" w:cs="Arial"/>
          <w:sz w:val="24"/>
          <w:szCs w:val="24"/>
        </w:rPr>
        <w:t>os</w:t>
      </w:r>
      <w:r w:rsidRPr="00F128BC">
        <w:rPr>
          <w:rFonts w:ascii="Arial" w:hAnsi="Arial" w:cs="Arial"/>
          <w:spacing w:val="-2"/>
          <w:sz w:val="24"/>
          <w:szCs w:val="24"/>
        </w:rPr>
        <w:t xml:space="preserve"> </w:t>
      </w:r>
      <w:r w:rsidRPr="00F128BC">
        <w:rPr>
          <w:rFonts w:ascii="Arial" w:hAnsi="Arial" w:cs="Arial"/>
          <w:sz w:val="24"/>
          <w:szCs w:val="24"/>
        </w:rPr>
        <w:t>objetivos</w:t>
      </w:r>
      <w:r w:rsidRPr="00F128BC">
        <w:rPr>
          <w:rFonts w:ascii="Arial" w:hAnsi="Arial" w:cs="Arial"/>
          <w:spacing w:val="-1"/>
          <w:sz w:val="24"/>
          <w:szCs w:val="24"/>
        </w:rPr>
        <w:t xml:space="preserve"> </w:t>
      </w:r>
      <w:r w:rsidRPr="00F128BC">
        <w:rPr>
          <w:rFonts w:ascii="Arial" w:hAnsi="Arial" w:cs="Arial"/>
          <w:sz w:val="24"/>
          <w:szCs w:val="24"/>
        </w:rPr>
        <w:t>do processo</w:t>
      </w:r>
      <w:r w:rsidRPr="00F128BC">
        <w:rPr>
          <w:rFonts w:ascii="Arial" w:hAnsi="Arial" w:cs="Arial"/>
          <w:spacing w:val="-3"/>
          <w:sz w:val="24"/>
          <w:szCs w:val="24"/>
        </w:rPr>
        <w:t xml:space="preserve"> </w:t>
      </w:r>
      <w:r w:rsidRPr="00F128BC">
        <w:rPr>
          <w:rFonts w:ascii="Arial" w:hAnsi="Arial" w:cs="Arial"/>
          <w:sz w:val="24"/>
          <w:szCs w:val="24"/>
        </w:rPr>
        <w:t xml:space="preserve">de </w:t>
      </w:r>
      <w:r w:rsidRPr="00F128BC">
        <w:rPr>
          <w:rFonts w:ascii="Arial" w:hAnsi="Arial" w:cs="Arial"/>
          <w:spacing w:val="-2"/>
          <w:sz w:val="24"/>
          <w:szCs w:val="24"/>
        </w:rPr>
        <w:t>contratação;</w:t>
      </w:r>
    </w:p>
    <w:p w14:paraId="1DD7ECE1" w14:textId="77777777" w:rsidR="00F128BC" w:rsidRPr="00F128BC" w:rsidRDefault="00F128BC" w:rsidP="00EE71D6">
      <w:pPr>
        <w:pStyle w:val="PargrafodaLista"/>
        <w:numPr>
          <w:ilvl w:val="0"/>
          <w:numId w:val="9"/>
        </w:numPr>
        <w:tabs>
          <w:tab w:val="left" w:pos="427"/>
        </w:tabs>
        <w:spacing w:before="276"/>
        <w:ind w:left="427" w:hanging="143"/>
        <w:jc w:val="both"/>
        <w:rPr>
          <w:rFonts w:ascii="Arial" w:hAnsi="Arial" w:cs="Arial"/>
          <w:sz w:val="24"/>
          <w:szCs w:val="24"/>
        </w:rPr>
      </w:pPr>
      <w:r w:rsidRPr="00F128BC">
        <w:rPr>
          <w:rFonts w:ascii="Arial" w:hAnsi="Arial" w:cs="Arial"/>
          <w:sz w:val="24"/>
          <w:szCs w:val="24"/>
        </w:rPr>
        <w:t>praticar</w:t>
      </w:r>
      <w:r w:rsidRPr="00F128BC">
        <w:rPr>
          <w:rFonts w:ascii="Arial" w:hAnsi="Arial" w:cs="Arial"/>
          <w:spacing w:val="-3"/>
          <w:sz w:val="24"/>
          <w:szCs w:val="24"/>
        </w:rPr>
        <w:t xml:space="preserve"> </w:t>
      </w:r>
      <w:r w:rsidRPr="00F128BC">
        <w:rPr>
          <w:rFonts w:ascii="Arial" w:hAnsi="Arial" w:cs="Arial"/>
          <w:sz w:val="24"/>
          <w:szCs w:val="24"/>
        </w:rPr>
        <w:t>ato</w:t>
      </w:r>
      <w:r w:rsidRPr="00F128BC">
        <w:rPr>
          <w:rFonts w:ascii="Arial" w:hAnsi="Arial" w:cs="Arial"/>
          <w:spacing w:val="2"/>
          <w:sz w:val="24"/>
          <w:szCs w:val="24"/>
        </w:rPr>
        <w:t xml:space="preserve"> </w:t>
      </w:r>
      <w:r w:rsidRPr="00F128BC">
        <w:rPr>
          <w:rFonts w:ascii="Arial" w:hAnsi="Arial" w:cs="Arial"/>
          <w:sz w:val="24"/>
          <w:szCs w:val="24"/>
        </w:rPr>
        <w:t>lesivo</w:t>
      </w:r>
      <w:r w:rsidRPr="00F128BC">
        <w:rPr>
          <w:rFonts w:ascii="Arial" w:hAnsi="Arial" w:cs="Arial"/>
          <w:spacing w:val="-3"/>
          <w:sz w:val="24"/>
          <w:szCs w:val="24"/>
        </w:rPr>
        <w:t xml:space="preserve"> </w:t>
      </w:r>
      <w:r w:rsidRPr="00F128BC">
        <w:rPr>
          <w:rFonts w:ascii="Arial" w:hAnsi="Arial" w:cs="Arial"/>
          <w:sz w:val="24"/>
          <w:szCs w:val="24"/>
        </w:rPr>
        <w:t>previsto</w:t>
      </w:r>
      <w:r w:rsidRPr="00F128BC">
        <w:rPr>
          <w:rFonts w:ascii="Arial" w:hAnsi="Arial" w:cs="Arial"/>
          <w:spacing w:val="3"/>
          <w:sz w:val="24"/>
          <w:szCs w:val="24"/>
        </w:rPr>
        <w:t xml:space="preserve"> </w:t>
      </w:r>
      <w:r w:rsidRPr="00F128BC">
        <w:rPr>
          <w:rFonts w:ascii="Arial" w:hAnsi="Arial" w:cs="Arial"/>
          <w:sz w:val="24"/>
          <w:szCs w:val="24"/>
        </w:rPr>
        <w:t>no</w:t>
      </w:r>
      <w:r w:rsidRPr="00F128BC">
        <w:rPr>
          <w:rFonts w:ascii="Arial" w:hAnsi="Arial" w:cs="Arial"/>
          <w:spacing w:val="-3"/>
          <w:sz w:val="24"/>
          <w:szCs w:val="24"/>
        </w:rPr>
        <w:t xml:space="preserve"> </w:t>
      </w:r>
      <w:r w:rsidRPr="00F128BC">
        <w:rPr>
          <w:rFonts w:ascii="Arial" w:hAnsi="Arial" w:cs="Arial"/>
          <w:sz w:val="24"/>
          <w:szCs w:val="24"/>
        </w:rPr>
        <w:t>art.</w:t>
      </w:r>
      <w:r w:rsidRPr="00F128BC">
        <w:rPr>
          <w:rFonts w:ascii="Arial" w:hAnsi="Arial" w:cs="Arial"/>
          <w:spacing w:val="-2"/>
          <w:sz w:val="24"/>
          <w:szCs w:val="24"/>
        </w:rPr>
        <w:t xml:space="preserve"> </w:t>
      </w:r>
      <w:r w:rsidRPr="00F128BC">
        <w:rPr>
          <w:rFonts w:ascii="Arial" w:hAnsi="Arial" w:cs="Arial"/>
          <w:sz w:val="24"/>
          <w:szCs w:val="24"/>
        </w:rPr>
        <w:t>5º da</w:t>
      </w:r>
      <w:r w:rsidRPr="00F128BC">
        <w:rPr>
          <w:rFonts w:ascii="Arial" w:hAnsi="Arial" w:cs="Arial"/>
          <w:spacing w:val="-2"/>
          <w:sz w:val="24"/>
          <w:szCs w:val="24"/>
        </w:rPr>
        <w:t xml:space="preserve"> </w:t>
      </w:r>
      <w:r w:rsidRPr="00F128BC">
        <w:rPr>
          <w:rFonts w:ascii="Arial" w:hAnsi="Arial" w:cs="Arial"/>
          <w:sz w:val="24"/>
          <w:szCs w:val="24"/>
        </w:rPr>
        <w:t>Lei</w:t>
      </w:r>
      <w:r w:rsidRPr="00F128BC">
        <w:rPr>
          <w:rFonts w:ascii="Arial" w:hAnsi="Arial" w:cs="Arial"/>
          <w:spacing w:val="-2"/>
          <w:sz w:val="24"/>
          <w:szCs w:val="24"/>
        </w:rPr>
        <w:t xml:space="preserve"> </w:t>
      </w:r>
      <w:r w:rsidRPr="00F128BC">
        <w:rPr>
          <w:rFonts w:ascii="Arial" w:hAnsi="Arial" w:cs="Arial"/>
          <w:sz w:val="24"/>
          <w:szCs w:val="24"/>
        </w:rPr>
        <w:t>nº</w:t>
      </w:r>
      <w:r w:rsidRPr="00F128BC">
        <w:rPr>
          <w:rFonts w:ascii="Arial" w:hAnsi="Arial" w:cs="Arial"/>
          <w:spacing w:val="-3"/>
          <w:sz w:val="24"/>
          <w:szCs w:val="24"/>
        </w:rPr>
        <w:t xml:space="preserve"> </w:t>
      </w:r>
      <w:r w:rsidRPr="00F128BC">
        <w:rPr>
          <w:rFonts w:ascii="Arial" w:hAnsi="Arial" w:cs="Arial"/>
          <w:sz w:val="24"/>
          <w:szCs w:val="24"/>
        </w:rPr>
        <w:t>12.846, de</w:t>
      </w:r>
      <w:r w:rsidRPr="00F128BC">
        <w:rPr>
          <w:rFonts w:ascii="Arial" w:hAnsi="Arial" w:cs="Arial"/>
          <w:spacing w:val="-1"/>
          <w:sz w:val="24"/>
          <w:szCs w:val="24"/>
        </w:rPr>
        <w:t xml:space="preserve"> </w:t>
      </w:r>
      <w:r w:rsidRPr="00F128BC">
        <w:rPr>
          <w:rFonts w:ascii="Arial" w:hAnsi="Arial" w:cs="Arial"/>
          <w:sz w:val="24"/>
          <w:szCs w:val="24"/>
        </w:rPr>
        <w:t>1º</w:t>
      </w:r>
      <w:r w:rsidRPr="00F128BC">
        <w:rPr>
          <w:rFonts w:ascii="Arial" w:hAnsi="Arial" w:cs="Arial"/>
          <w:spacing w:val="2"/>
          <w:sz w:val="24"/>
          <w:szCs w:val="24"/>
        </w:rPr>
        <w:t xml:space="preserve"> </w:t>
      </w:r>
      <w:r w:rsidRPr="00F128BC">
        <w:rPr>
          <w:rFonts w:ascii="Arial" w:hAnsi="Arial" w:cs="Arial"/>
          <w:sz w:val="24"/>
          <w:szCs w:val="24"/>
        </w:rPr>
        <w:t>de</w:t>
      </w:r>
      <w:r w:rsidRPr="00F128BC">
        <w:rPr>
          <w:rFonts w:ascii="Arial" w:hAnsi="Arial" w:cs="Arial"/>
          <w:spacing w:val="-1"/>
          <w:sz w:val="24"/>
          <w:szCs w:val="24"/>
        </w:rPr>
        <w:t xml:space="preserve"> </w:t>
      </w:r>
      <w:r w:rsidRPr="00F128BC">
        <w:rPr>
          <w:rFonts w:ascii="Arial" w:hAnsi="Arial" w:cs="Arial"/>
          <w:sz w:val="24"/>
          <w:szCs w:val="24"/>
        </w:rPr>
        <w:t>agosto de</w:t>
      </w:r>
      <w:r w:rsidRPr="00F128BC">
        <w:rPr>
          <w:rFonts w:ascii="Arial" w:hAnsi="Arial" w:cs="Arial"/>
          <w:spacing w:val="2"/>
          <w:sz w:val="24"/>
          <w:szCs w:val="24"/>
        </w:rPr>
        <w:t xml:space="preserve"> </w:t>
      </w:r>
      <w:r w:rsidRPr="00F128BC">
        <w:rPr>
          <w:rFonts w:ascii="Arial" w:hAnsi="Arial" w:cs="Arial"/>
          <w:spacing w:val="-2"/>
          <w:sz w:val="24"/>
          <w:szCs w:val="24"/>
        </w:rPr>
        <w:t>2013.</w:t>
      </w:r>
    </w:p>
    <w:p w14:paraId="7FA7263D" w14:textId="77777777" w:rsidR="00F128BC" w:rsidRPr="00F128BC" w:rsidRDefault="00F128BC" w:rsidP="00EE71D6">
      <w:pPr>
        <w:pStyle w:val="PargrafodaLista"/>
        <w:numPr>
          <w:ilvl w:val="1"/>
          <w:numId w:val="7"/>
        </w:numPr>
        <w:tabs>
          <w:tab w:val="left" w:pos="718"/>
          <w:tab w:val="left" w:pos="993"/>
        </w:tabs>
        <w:spacing w:before="276"/>
        <w:ind w:left="284" w:right="136" w:firstLine="0"/>
        <w:jc w:val="both"/>
        <w:rPr>
          <w:rFonts w:ascii="Arial" w:hAnsi="Arial" w:cs="Arial"/>
          <w:sz w:val="24"/>
          <w:szCs w:val="24"/>
        </w:rPr>
      </w:pPr>
      <w:r w:rsidRPr="00F128BC">
        <w:rPr>
          <w:rFonts w:ascii="Arial" w:hAnsi="Arial" w:cs="Arial"/>
          <w:sz w:val="24"/>
          <w:szCs w:val="24"/>
        </w:rPr>
        <w:t>Considera-se comportamento inidôneo, entre outros, a declaração falsa quanto às condições de participação, quanto ao enquadramento como ME/EPP ou o conluio entre os fornecedores, em qualquer momento da dispensa.</w:t>
      </w:r>
    </w:p>
    <w:p w14:paraId="4A72DC55" w14:textId="77777777" w:rsidR="00F128BC" w:rsidRPr="00F128BC" w:rsidRDefault="00F128BC" w:rsidP="00EE71D6">
      <w:pPr>
        <w:pStyle w:val="Corpodetexto"/>
        <w:ind w:hanging="143"/>
        <w:rPr>
          <w:rFonts w:ascii="Arial" w:hAnsi="Arial" w:cs="Arial"/>
        </w:rPr>
      </w:pPr>
    </w:p>
    <w:p w14:paraId="337B918E" w14:textId="4642C3E0" w:rsidR="00F128BC" w:rsidRPr="00F128BC" w:rsidRDefault="00ED28BF" w:rsidP="00ED28BF">
      <w:pPr>
        <w:pStyle w:val="Ttulo1"/>
        <w:numPr>
          <w:ilvl w:val="0"/>
          <w:numId w:val="7"/>
        </w:numPr>
        <w:tabs>
          <w:tab w:val="left" w:pos="336"/>
          <w:tab w:val="left" w:pos="567"/>
        </w:tabs>
        <w:ind w:left="336" w:hanging="52"/>
        <w:jc w:val="both"/>
      </w:pPr>
      <w:r>
        <w:t xml:space="preserve"> </w:t>
      </w:r>
      <w:r w:rsidR="00F128BC" w:rsidRPr="00F128BC">
        <w:t>-</w:t>
      </w:r>
      <w:r w:rsidR="00F128BC" w:rsidRPr="00F128BC">
        <w:rPr>
          <w:spacing w:val="-2"/>
        </w:rPr>
        <w:t xml:space="preserve"> </w:t>
      </w:r>
      <w:r w:rsidR="00F128BC" w:rsidRPr="00F128BC">
        <w:t>PROTEÇÃO</w:t>
      </w:r>
      <w:r w:rsidR="00F128BC" w:rsidRPr="00F128BC">
        <w:rPr>
          <w:spacing w:val="1"/>
        </w:rPr>
        <w:t xml:space="preserve"> </w:t>
      </w:r>
      <w:r w:rsidR="00F128BC" w:rsidRPr="00F128BC">
        <w:rPr>
          <w:spacing w:val="-2"/>
        </w:rPr>
        <w:t>AMBIENTAL</w:t>
      </w:r>
    </w:p>
    <w:p w14:paraId="268BC4E9" w14:textId="77777777" w:rsidR="00F128BC" w:rsidRPr="00F128BC" w:rsidRDefault="00F128BC" w:rsidP="00EE71D6">
      <w:pPr>
        <w:pStyle w:val="Corpodetexto"/>
        <w:ind w:hanging="143"/>
        <w:rPr>
          <w:rFonts w:ascii="Arial" w:hAnsi="Arial" w:cs="Arial"/>
          <w:b/>
        </w:rPr>
      </w:pPr>
    </w:p>
    <w:p w14:paraId="5B0DEDB1" w14:textId="77777777" w:rsidR="00F128BC" w:rsidRPr="00F128BC" w:rsidRDefault="00F128BC" w:rsidP="00ED28BF">
      <w:pPr>
        <w:pStyle w:val="Corpodetexto"/>
        <w:ind w:left="284" w:right="137"/>
        <w:jc w:val="both"/>
        <w:rPr>
          <w:rFonts w:ascii="Arial" w:hAnsi="Arial" w:cs="Arial"/>
        </w:rPr>
      </w:pPr>
      <w:r w:rsidRPr="00F128BC">
        <w:rPr>
          <w:rFonts w:ascii="Arial" w:hAnsi="Arial" w:cs="Arial"/>
        </w:rPr>
        <w:t xml:space="preserve">É obrigação da Contratada o cumprimento integral de todas as normas legais relativas à </w:t>
      </w:r>
      <w:r w:rsidRPr="00F128BC">
        <w:rPr>
          <w:rFonts w:ascii="Arial" w:hAnsi="Arial" w:cs="Arial"/>
        </w:rPr>
        <w:lastRenderedPageBreak/>
        <w:t>proteção ambiental, que sejam federais, estaduais ou municipais, responsabilizando-se a mesma por quaisquer penalidades decorrentes de sua inobservância.</w:t>
      </w:r>
    </w:p>
    <w:p w14:paraId="40649158" w14:textId="77777777" w:rsidR="00F128BC" w:rsidRPr="00F128BC" w:rsidRDefault="00F128BC" w:rsidP="00ED28BF">
      <w:pPr>
        <w:pStyle w:val="Corpodetexto"/>
        <w:ind w:left="284" w:right="137"/>
        <w:jc w:val="both"/>
        <w:rPr>
          <w:rFonts w:ascii="Arial" w:hAnsi="Arial" w:cs="Arial"/>
        </w:rPr>
      </w:pPr>
    </w:p>
    <w:p w14:paraId="6D28A1FA" w14:textId="77777777" w:rsidR="00F128BC" w:rsidRPr="00F128BC" w:rsidRDefault="00F128BC" w:rsidP="00ED28BF">
      <w:pPr>
        <w:pStyle w:val="Ttulo1"/>
        <w:numPr>
          <w:ilvl w:val="0"/>
          <w:numId w:val="7"/>
        </w:numPr>
        <w:tabs>
          <w:tab w:val="left" w:pos="336"/>
        </w:tabs>
        <w:spacing w:before="77"/>
        <w:ind w:left="284" w:firstLine="0"/>
        <w:jc w:val="both"/>
      </w:pPr>
      <w:r w:rsidRPr="00F128BC">
        <w:t>-</w:t>
      </w:r>
      <w:r w:rsidRPr="00F128BC">
        <w:rPr>
          <w:spacing w:val="-2"/>
        </w:rPr>
        <w:t xml:space="preserve"> </w:t>
      </w:r>
      <w:r w:rsidRPr="00F128BC">
        <w:t>CONDIÇÕES</w:t>
      </w:r>
      <w:r w:rsidRPr="00F128BC">
        <w:rPr>
          <w:spacing w:val="1"/>
        </w:rPr>
        <w:t xml:space="preserve"> </w:t>
      </w:r>
      <w:r w:rsidRPr="00F128BC">
        <w:rPr>
          <w:spacing w:val="-2"/>
        </w:rPr>
        <w:t>GERAIS</w:t>
      </w:r>
    </w:p>
    <w:p w14:paraId="4ADAD8D3" w14:textId="77777777" w:rsidR="00F128BC" w:rsidRPr="00F128BC" w:rsidRDefault="00F128BC" w:rsidP="00ED28BF">
      <w:pPr>
        <w:pStyle w:val="Corpodetexto"/>
        <w:ind w:left="284"/>
        <w:rPr>
          <w:rFonts w:ascii="Arial" w:hAnsi="Arial" w:cs="Arial"/>
          <w:b/>
        </w:rPr>
      </w:pPr>
    </w:p>
    <w:p w14:paraId="48BCEACC" w14:textId="77777777" w:rsidR="00F128BC" w:rsidRPr="00F128BC" w:rsidRDefault="00F128BC" w:rsidP="00ED28BF">
      <w:pPr>
        <w:pStyle w:val="Corpodetexto"/>
        <w:ind w:left="284" w:right="137"/>
        <w:jc w:val="both"/>
        <w:rPr>
          <w:rFonts w:ascii="Arial" w:hAnsi="Arial" w:cs="Arial"/>
        </w:rPr>
      </w:pPr>
      <w:r w:rsidRPr="00F128BC">
        <w:rPr>
          <w:rFonts w:ascii="Arial" w:hAnsi="Arial" w:cs="Arial"/>
        </w:rPr>
        <w:t>O Consórcio/CONSURGE reserva para si o direito de</w:t>
      </w:r>
      <w:r w:rsidRPr="00F128BC">
        <w:rPr>
          <w:rFonts w:ascii="Arial" w:hAnsi="Arial" w:cs="Arial"/>
          <w:spacing w:val="-4"/>
        </w:rPr>
        <w:t xml:space="preserve"> </w:t>
      </w:r>
      <w:r w:rsidRPr="00F128BC">
        <w:rPr>
          <w:rFonts w:ascii="Arial" w:hAnsi="Arial" w:cs="Arial"/>
        </w:rPr>
        <w:t>não aceitar</w:t>
      </w:r>
      <w:r w:rsidRPr="00F128BC">
        <w:rPr>
          <w:rFonts w:ascii="Arial" w:hAnsi="Arial" w:cs="Arial"/>
          <w:spacing w:val="-1"/>
        </w:rPr>
        <w:t xml:space="preserve"> </w:t>
      </w:r>
      <w:r w:rsidRPr="00F128BC">
        <w:rPr>
          <w:rFonts w:ascii="Arial" w:hAnsi="Arial" w:cs="Arial"/>
        </w:rPr>
        <w:t>nem receber qualquer serviço em</w:t>
      </w:r>
      <w:r w:rsidRPr="00F128BC">
        <w:rPr>
          <w:rFonts w:ascii="Arial" w:hAnsi="Arial" w:cs="Arial"/>
          <w:spacing w:val="-2"/>
        </w:rPr>
        <w:t xml:space="preserve"> </w:t>
      </w:r>
      <w:r w:rsidRPr="00F128BC">
        <w:rPr>
          <w:rFonts w:ascii="Arial" w:hAnsi="Arial" w:cs="Arial"/>
        </w:rPr>
        <w:t>desacordo</w:t>
      </w:r>
      <w:r w:rsidRPr="00F128BC">
        <w:rPr>
          <w:rFonts w:ascii="Arial" w:hAnsi="Arial" w:cs="Arial"/>
          <w:spacing w:val="-5"/>
        </w:rPr>
        <w:t xml:space="preserve"> </w:t>
      </w:r>
      <w:r w:rsidRPr="00F128BC">
        <w:rPr>
          <w:rFonts w:ascii="Arial" w:hAnsi="Arial" w:cs="Arial"/>
        </w:rPr>
        <w:t>com o previsto neste</w:t>
      </w:r>
      <w:r w:rsidRPr="00F128BC">
        <w:rPr>
          <w:rFonts w:ascii="Arial" w:hAnsi="Arial" w:cs="Arial"/>
          <w:spacing w:val="-2"/>
        </w:rPr>
        <w:t xml:space="preserve"> </w:t>
      </w:r>
      <w:r w:rsidRPr="00F128BC">
        <w:rPr>
          <w:rFonts w:ascii="Arial" w:hAnsi="Arial" w:cs="Arial"/>
        </w:rPr>
        <w:t>Termo de Referência, ou em desconformidade com</w:t>
      </w:r>
      <w:r w:rsidRPr="00F128BC">
        <w:rPr>
          <w:rFonts w:ascii="Arial" w:hAnsi="Arial" w:cs="Arial"/>
          <w:spacing w:val="-17"/>
        </w:rPr>
        <w:t xml:space="preserve"> </w:t>
      </w:r>
      <w:r w:rsidRPr="00F128BC">
        <w:rPr>
          <w:rFonts w:ascii="Arial" w:hAnsi="Arial" w:cs="Arial"/>
        </w:rPr>
        <w:t>as</w:t>
      </w:r>
      <w:r w:rsidRPr="00F128BC">
        <w:rPr>
          <w:rFonts w:ascii="Arial" w:hAnsi="Arial" w:cs="Arial"/>
          <w:spacing w:val="-13"/>
        </w:rPr>
        <w:t xml:space="preserve"> </w:t>
      </w:r>
      <w:r w:rsidRPr="00F128BC">
        <w:rPr>
          <w:rFonts w:ascii="Arial" w:hAnsi="Arial" w:cs="Arial"/>
        </w:rPr>
        <w:t>normas</w:t>
      </w:r>
      <w:r w:rsidRPr="00F128BC">
        <w:rPr>
          <w:rFonts w:ascii="Arial" w:hAnsi="Arial" w:cs="Arial"/>
          <w:spacing w:val="-16"/>
        </w:rPr>
        <w:t xml:space="preserve"> </w:t>
      </w:r>
      <w:r w:rsidRPr="00F128BC">
        <w:rPr>
          <w:rFonts w:ascii="Arial" w:hAnsi="Arial" w:cs="Arial"/>
        </w:rPr>
        <w:t>legais</w:t>
      </w:r>
      <w:r w:rsidRPr="00F128BC">
        <w:rPr>
          <w:rFonts w:ascii="Arial" w:hAnsi="Arial" w:cs="Arial"/>
          <w:spacing w:val="-17"/>
        </w:rPr>
        <w:t xml:space="preserve"> </w:t>
      </w:r>
      <w:r w:rsidRPr="00F128BC">
        <w:rPr>
          <w:rFonts w:ascii="Arial" w:hAnsi="Arial" w:cs="Arial"/>
        </w:rPr>
        <w:t>ou</w:t>
      </w:r>
      <w:r w:rsidRPr="00F128BC">
        <w:rPr>
          <w:rFonts w:ascii="Arial" w:hAnsi="Arial" w:cs="Arial"/>
          <w:spacing w:val="-12"/>
        </w:rPr>
        <w:t xml:space="preserve"> </w:t>
      </w:r>
      <w:r w:rsidRPr="00F128BC">
        <w:rPr>
          <w:rFonts w:ascii="Arial" w:hAnsi="Arial" w:cs="Arial"/>
        </w:rPr>
        <w:t>técnicas</w:t>
      </w:r>
      <w:r w:rsidRPr="00F128BC">
        <w:rPr>
          <w:rFonts w:ascii="Arial" w:hAnsi="Arial" w:cs="Arial"/>
          <w:spacing w:val="-16"/>
        </w:rPr>
        <w:t xml:space="preserve"> </w:t>
      </w:r>
      <w:r w:rsidRPr="00F128BC">
        <w:rPr>
          <w:rFonts w:ascii="Arial" w:hAnsi="Arial" w:cs="Arial"/>
        </w:rPr>
        <w:t>pertinentes</w:t>
      </w:r>
      <w:r w:rsidRPr="00F128BC">
        <w:rPr>
          <w:rFonts w:ascii="Arial" w:hAnsi="Arial" w:cs="Arial"/>
          <w:spacing w:val="-17"/>
        </w:rPr>
        <w:t xml:space="preserve"> </w:t>
      </w:r>
      <w:r w:rsidRPr="00F128BC">
        <w:rPr>
          <w:rFonts w:ascii="Arial" w:hAnsi="Arial" w:cs="Arial"/>
        </w:rPr>
        <w:t>ao</w:t>
      </w:r>
      <w:r w:rsidRPr="00F128BC">
        <w:rPr>
          <w:rFonts w:ascii="Arial" w:hAnsi="Arial" w:cs="Arial"/>
          <w:spacing w:val="-12"/>
        </w:rPr>
        <w:t xml:space="preserve"> </w:t>
      </w:r>
      <w:r w:rsidRPr="00F128BC">
        <w:rPr>
          <w:rFonts w:ascii="Arial" w:hAnsi="Arial" w:cs="Arial"/>
        </w:rPr>
        <w:t>seu</w:t>
      </w:r>
      <w:r w:rsidRPr="00F128BC">
        <w:rPr>
          <w:rFonts w:ascii="Arial" w:hAnsi="Arial" w:cs="Arial"/>
          <w:spacing w:val="-16"/>
        </w:rPr>
        <w:t xml:space="preserve"> </w:t>
      </w:r>
      <w:r w:rsidRPr="00F128BC">
        <w:rPr>
          <w:rFonts w:ascii="Arial" w:hAnsi="Arial" w:cs="Arial"/>
        </w:rPr>
        <w:t>objeto,</w:t>
      </w:r>
      <w:r w:rsidRPr="00F128BC">
        <w:rPr>
          <w:rFonts w:ascii="Arial" w:hAnsi="Arial" w:cs="Arial"/>
          <w:spacing w:val="-15"/>
        </w:rPr>
        <w:t xml:space="preserve"> </w:t>
      </w:r>
      <w:r w:rsidRPr="00F128BC">
        <w:rPr>
          <w:rFonts w:ascii="Arial" w:hAnsi="Arial" w:cs="Arial"/>
        </w:rPr>
        <w:t>podendo</w:t>
      </w:r>
      <w:r w:rsidRPr="00F128BC">
        <w:rPr>
          <w:rFonts w:ascii="Arial" w:hAnsi="Arial" w:cs="Arial"/>
          <w:spacing w:val="-14"/>
        </w:rPr>
        <w:t xml:space="preserve"> </w:t>
      </w:r>
      <w:r w:rsidRPr="00F128BC">
        <w:rPr>
          <w:rFonts w:ascii="Arial" w:hAnsi="Arial" w:cs="Arial"/>
        </w:rPr>
        <w:t>rescindir</w:t>
      </w:r>
      <w:r w:rsidRPr="00F128BC">
        <w:rPr>
          <w:rFonts w:ascii="Arial" w:hAnsi="Arial" w:cs="Arial"/>
          <w:spacing w:val="-16"/>
        </w:rPr>
        <w:t xml:space="preserve"> </w:t>
      </w:r>
      <w:r w:rsidRPr="00F128BC">
        <w:rPr>
          <w:rFonts w:ascii="Arial" w:hAnsi="Arial" w:cs="Arial"/>
        </w:rPr>
        <w:t>a</w:t>
      </w:r>
      <w:r w:rsidRPr="00F128BC">
        <w:rPr>
          <w:rFonts w:ascii="Arial" w:hAnsi="Arial" w:cs="Arial"/>
          <w:spacing w:val="-16"/>
        </w:rPr>
        <w:t xml:space="preserve"> </w:t>
      </w:r>
      <w:r w:rsidRPr="00F128BC">
        <w:rPr>
          <w:rFonts w:ascii="Arial" w:hAnsi="Arial" w:cs="Arial"/>
        </w:rPr>
        <w:t>contratação nos termos da Lei Federal nº 14.133/2021.</w:t>
      </w:r>
    </w:p>
    <w:p w14:paraId="12886D47" w14:textId="77777777" w:rsidR="00F128BC" w:rsidRPr="00F128BC" w:rsidRDefault="00F128BC" w:rsidP="00ED28BF">
      <w:pPr>
        <w:pStyle w:val="Corpodetexto"/>
        <w:ind w:left="284"/>
        <w:rPr>
          <w:rFonts w:ascii="Arial" w:hAnsi="Arial" w:cs="Arial"/>
        </w:rPr>
      </w:pPr>
    </w:p>
    <w:p w14:paraId="16D4F61E" w14:textId="77777777" w:rsidR="00F128BC" w:rsidRPr="00F128BC" w:rsidRDefault="00F128BC" w:rsidP="00ED28BF">
      <w:pPr>
        <w:pStyle w:val="Corpodetexto"/>
        <w:ind w:left="284" w:right="136"/>
        <w:jc w:val="both"/>
        <w:rPr>
          <w:rFonts w:ascii="Arial" w:hAnsi="Arial" w:cs="Arial"/>
        </w:rPr>
      </w:pPr>
      <w:r w:rsidRPr="00F128BC">
        <w:rPr>
          <w:rFonts w:ascii="Arial" w:hAnsi="Arial" w:cs="Arial"/>
        </w:rPr>
        <w:t>Qualquer</w:t>
      </w:r>
      <w:r w:rsidRPr="00F128BC">
        <w:rPr>
          <w:rFonts w:ascii="Arial" w:hAnsi="Arial" w:cs="Arial"/>
          <w:spacing w:val="-10"/>
        </w:rPr>
        <w:t xml:space="preserve"> </w:t>
      </w:r>
      <w:r w:rsidRPr="00F128BC">
        <w:rPr>
          <w:rFonts w:ascii="Arial" w:hAnsi="Arial" w:cs="Arial"/>
        </w:rPr>
        <w:t>tolerância</w:t>
      </w:r>
      <w:r w:rsidRPr="00F128BC">
        <w:rPr>
          <w:rFonts w:ascii="Arial" w:hAnsi="Arial" w:cs="Arial"/>
          <w:spacing w:val="-10"/>
        </w:rPr>
        <w:t xml:space="preserve"> </w:t>
      </w:r>
      <w:r w:rsidRPr="00F128BC">
        <w:rPr>
          <w:rFonts w:ascii="Arial" w:hAnsi="Arial" w:cs="Arial"/>
        </w:rPr>
        <w:t>por</w:t>
      </w:r>
      <w:r w:rsidRPr="00F128BC">
        <w:rPr>
          <w:rFonts w:ascii="Arial" w:hAnsi="Arial" w:cs="Arial"/>
          <w:spacing w:val="-8"/>
        </w:rPr>
        <w:t xml:space="preserve"> </w:t>
      </w:r>
      <w:r w:rsidRPr="00F128BC">
        <w:rPr>
          <w:rFonts w:ascii="Arial" w:hAnsi="Arial" w:cs="Arial"/>
        </w:rPr>
        <w:t>parte</w:t>
      </w:r>
      <w:r w:rsidRPr="00F128BC">
        <w:rPr>
          <w:rFonts w:ascii="Arial" w:hAnsi="Arial" w:cs="Arial"/>
          <w:spacing w:val="-8"/>
        </w:rPr>
        <w:t xml:space="preserve"> </w:t>
      </w:r>
      <w:r w:rsidRPr="00F128BC">
        <w:rPr>
          <w:rFonts w:ascii="Arial" w:hAnsi="Arial" w:cs="Arial"/>
        </w:rPr>
        <w:t>do</w:t>
      </w:r>
      <w:r w:rsidRPr="00F128BC">
        <w:rPr>
          <w:rFonts w:ascii="Arial" w:hAnsi="Arial" w:cs="Arial"/>
          <w:spacing w:val="-6"/>
        </w:rPr>
        <w:t xml:space="preserve"> </w:t>
      </w:r>
      <w:r w:rsidRPr="00F128BC">
        <w:rPr>
          <w:rFonts w:ascii="Arial" w:hAnsi="Arial" w:cs="Arial"/>
        </w:rPr>
        <w:t>Consórcio/CONSURGE,</w:t>
      </w:r>
      <w:r w:rsidRPr="00F128BC">
        <w:rPr>
          <w:rFonts w:ascii="Arial" w:hAnsi="Arial" w:cs="Arial"/>
          <w:spacing w:val="-6"/>
        </w:rPr>
        <w:t xml:space="preserve"> </w:t>
      </w:r>
      <w:r w:rsidRPr="00F128BC">
        <w:rPr>
          <w:rFonts w:ascii="Arial" w:hAnsi="Arial" w:cs="Arial"/>
        </w:rPr>
        <w:t>no</w:t>
      </w:r>
      <w:r w:rsidRPr="00F128BC">
        <w:rPr>
          <w:rFonts w:ascii="Arial" w:hAnsi="Arial" w:cs="Arial"/>
          <w:spacing w:val="-9"/>
        </w:rPr>
        <w:t xml:space="preserve"> </w:t>
      </w:r>
      <w:r w:rsidRPr="00F128BC">
        <w:rPr>
          <w:rFonts w:ascii="Arial" w:hAnsi="Arial" w:cs="Arial"/>
        </w:rPr>
        <w:t>que</w:t>
      </w:r>
      <w:r w:rsidRPr="00F128BC">
        <w:rPr>
          <w:rFonts w:ascii="Arial" w:hAnsi="Arial" w:cs="Arial"/>
          <w:spacing w:val="-6"/>
        </w:rPr>
        <w:t xml:space="preserve"> </w:t>
      </w:r>
      <w:r w:rsidRPr="00F128BC">
        <w:rPr>
          <w:rFonts w:ascii="Arial" w:hAnsi="Arial" w:cs="Arial"/>
        </w:rPr>
        <w:t>tange</w:t>
      </w:r>
      <w:r w:rsidRPr="00F128BC">
        <w:rPr>
          <w:rFonts w:ascii="Arial" w:hAnsi="Arial" w:cs="Arial"/>
          <w:spacing w:val="-7"/>
        </w:rPr>
        <w:t xml:space="preserve"> </w:t>
      </w:r>
      <w:r w:rsidRPr="00F128BC">
        <w:rPr>
          <w:rFonts w:ascii="Arial" w:hAnsi="Arial" w:cs="Arial"/>
        </w:rPr>
        <w:t>ao</w:t>
      </w:r>
      <w:r w:rsidRPr="00F128BC">
        <w:rPr>
          <w:rFonts w:ascii="Arial" w:hAnsi="Arial" w:cs="Arial"/>
          <w:spacing w:val="-8"/>
        </w:rPr>
        <w:t xml:space="preserve"> </w:t>
      </w:r>
      <w:r w:rsidRPr="00F128BC">
        <w:rPr>
          <w:rFonts w:ascii="Arial" w:hAnsi="Arial" w:cs="Arial"/>
        </w:rPr>
        <w:t>cumprimento</w:t>
      </w:r>
      <w:r w:rsidRPr="00F128BC">
        <w:rPr>
          <w:rFonts w:ascii="Arial" w:hAnsi="Arial" w:cs="Arial"/>
          <w:spacing w:val="-8"/>
        </w:rPr>
        <w:t xml:space="preserve"> </w:t>
      </w:r>
      <w:r w:rsidRPr="00F128BC">
        <w:rPr>
          <w:rFonts w:ascii="Arial" w:hAnsi="Arial" w:cs="Arial"/>
        </w:rPr>
        <w:t>das obrigações</w:t>
      </w:r>
      <w:r w:rsidRPr="00F128BC">
        <w:rPr>
          <w:rFonts w:ascii="Arial" w:hAnsi="Arial" w:cs="Arial"/>
          <w:spacing w:val="-17"/>
        </w:rPr>
        <w:t xml:space="preserve"> </w:t>
      </w:r>
      <w:r w:rsidRPr="00F128BC">
        <w:rPr>
          <w:rFonts w:ascii="Arial" w:hAnsi="Arial" w:cs="Arial"/>
        </w:rPr>
        <w:t>ora</w:t>
      </w:r>
      <w:r w:rsidRPr="00F128BC">
        <w:rPr>
          <w:rFonts w:ascii="Arial" w:hAnsi="Arial" w:cs="Arial"/>
          <w:spacing w:val="-17"/>
        </w:rPr>
        <w:t xml:space="preserve"> </w:t>
      </w:r>
      <w:r w:rsidRPr="00F128BC">
        <w:rPr>
          <w:rFonts w:ascii="Arial" w:hAnsi="Arial" w:cs="Arial"/>
        </w:rPr>
        <w:t>assumidas</w:t>
      </w:r>
      <w:r w:rsidRPr="00F128BC">
        <w:rPr>
          <w:rFonts w:ascii="Arial" w:hAnsi="Arial" w:cs="Arial"/>
          <w:spacing w:val="-16"/>
        </w:rPr>
        <w:t xml:space="preserve"> </w:t>
      </w:r>
      <w:r w:rsidRPr="00F128BC">
        <w:rPr>
          <w:rFonts w:ascii="Arial" w:hAnsi="Arial" w:cs="Arial"/>
        </w:rPr>
        <w:t>pela</w:t>
      </w:r>
      <w:r w:rsidRPr="00F128BC">
        <w:rPr>
          <w:rFonts w:ascii="Arial" w:hAnsi="Arial" w:cs="Arial"/>
          <w:spacing w:val="-17"/>
        </w:rPr>
        <w:t xml:space="preserve"> </w:t>
      </w:r>
      <w:r w:rsidRPr="00F128BC">
        <w:rPr>
          <w:rFonts w:ascii="Arial" w:hAnsi="Arial" w:cs="Arial"/>
        </w:rPr>
        <w:t>contratada,</w:t>
      </w:r>
      <w:r w:rsidRPr="00F128BC">
        <w:rPr>
          <w:rFonts w:ascii="Arial" w:hAnsi="Arial" w:cs="Arial"/>
          <w:spacing w:val="-17"/>
        </w:rPr>
        <w:t xml:space="preserve"> </w:t>
      </w:r>
      <w:r w:rsidRPr="00F128BC">
        <w:rPr>
          <w:rFonts w:ascii="Arial" w:hAnsi="Arial" w:cs="Arial"/>
        </w:rPr>
        <w:t>não</w:t>
      </w:r>
      <w:r w:rsidRPr="00F128BC">
        <w:rPr>
          <w:rFonts w:ascii="Arial" w:hAnsi="Arial" w:cs="Arial"/>
          <w:spacing w:val="-17"/>
        </w:rPr>
        <w:t xml:space="preserve"> </w:t>
      </w:r>
      <w:r w:rsidRPr="00F128BC">
        <w:rPr>
          <w:rFonts w:ascii="Arial" w:hAnsi="Arial" w:cs="Arial"/>
        </w:rPr>
        <w:t>importará,</w:t>
      </w:r>
      <w:r w:rsidRPr="00F128BC">
        <w:rPr>
          <w:rFonts w:ascii="Arial" w:hAnsi="Arial" w:cs="Arial"/>
          <w:spacing w:val="-16"/>
        </w:rPr>
        <w:t xml:space="preserve"> </w:t>
      </w:r>
      <w:r w:rsidRPr="00F128BC">
        <w:rPr>
          <w:rFonts w:ascii="Arial" w:hAnsi="Arial" w:cs="Arial"/>
        </w:rPr>
        <w:t>em</w:t>
      </w:r>
      <w:r w:rsidRPr="00F128BC">
        <w:rPr>
          <w:rFonts w:ascii="Arial" w:hAnsi="Arial" w:cs="Arial"/>
          <w:spacing w:val="-17"/>
        </w:rPr>
        <w:t xml:space="preserve"> </w:t>
      </w:r>
      <w:r w:rsidRPr="00F128BC">
        <w:rPr>
          <w:rFonts w:ascii="Arial" w:hAnsi="Arial" w:cs="Arial"/>
        </w:rPr>
        <w:t>hipótese</w:t>
      </w:r>
      <w:r w:rsidRPr="00F128BC">
        <w:rPr>
          <w:rFonts w:ascii="Arial" w:hAnsi="Arial" w:cs="Arial"/>
          <w:spacing w:val="-17"/>
        </w:rPr>
        <w:t xml:space="preserve"> </w:t>
      </w:r>
      <w:r w:rsidRPr="00F128BC">
        <w:rPr>
          <w:rFonts w:ascii="Arial" w:hAnsi="Arial" w:cs="Arial"/>
        </w:rPr>
        <w:t>alguma,</w:t>
      </w:r>
      <w:r w:rsidRPr="00F128BC">
        <w:rPr>
          <w:rFonts w:ascii="Arial" w:hAnsi="Arial" w:cs="Arial"/>
          <w:spacing w:val="-16"/>
        </w:rPr>
        <w:t xml:space="preserve"> </w:t>
      </w:r>
      <w:r w:rsidRPr="00F128BC">
        <w:rPr>
          <w:rFonts w:ascii="Arial" w:hAnsi="Arial" w:cs="Arial"/>
        </w:rPr>
        <w:t>em</w:t>
      </w:r>
      <w:r w:rsidRPr="00F128BC">
        <w:rPr>
          <w:rFonts w:ascii="Arial" w:hAnsi="Arial" w:cs="Arial"/>
          <w:spacing w:val="-17"/>
        </w:rPr>
        <w:t xml:space="preserve"> </w:t>
      </w:r>
      <w:r w:rsidRPr="00F128BC">
        <w:rPr>
          <w:rFonts w:ascii="Arial" w:hAnsi="Arial" w:cs="Arial"/>
        </w:rPr>
        <w:t>alteração contratual,</w:t>
      </w:r>
      <w:r w:rsidRPr="00F128BC">
        <w:rPr>
          <w:rFonts w:ascii="Arial" w:hAnsi="Arial" w:cs="Arial"/>
          <w:spacing w:val="-17"/>
        </w:rPr>
        <w:t xml:space="preserve"> </w:t>
      </w:r>
      <w:r w:rsidRPr="00F128BC">
        <w:rPr>
          <w:rFonts w:ascii="Arial" w:hAnsi="Arial" w:cs="Arial"/>
        </w:rPr>
        <w:t>novação,</w:t>
      </w:r>
      <w:r w:rsidRPr="00F128BC">
        <w:rPr>
          <w:rFonts w:ascii="Arial" w:hAnsi="Arial" w:cs="Arial"/>
          <w:spacing w:val="-17"/>
        </w:rPr>
        <w:t xml:space="preserve"> </w:t>
      </w:r>
      <w:r w:rsidRPr="00F128BC">
        <w:rPr>
          <w:rFonts w:ascii="Arial" w:hAnsi="Arial" w:cs="Arial"/>
        </w:rPr>
        <w:t>transação</w:t>
      </w:r>
      <w:r w:rsidRPr="00F128BC">
        <w:rPr>
          <w:rFonts w:ascii="Arial" w:hAnsi="Arial" w:cs="Arial"/>
          <w:spacing w:val="-16"/>
        </w:rPr>
        <w:t xml:space="preserve"> </w:t>
      </w:r>
      <w:r w:rsidRPr="00F128BC">
        <w:rPr>
          <w:rFonts w:ascii="Arial" w:hAnsi="Arial" w:cs="Arial"/>
        </w:rPr>
        <w:t>ou</w:t>
      </w:r>
      <w:r w:rsidRPr="00F128BC">
        <w:rPr>
          <w:rFonts w:ascii="Arial" w:hAnsi="Arial" w:cs="Arial"/>
          <w:spacing w:val="-17"/>
        </w:rPr>
        <w:t xml:space="preserve"> </w:t>
      </w:r>
      <w:r w:rsidRPr="00F128BC">
        <w:rPr>
          <w:rFonts w:ascii="Arial" w:hAnsi="Arial" w:cs="Arial"/>
        </w:rPr>
        <w:t>perdão,</w:t>
      </w:r>
      <w:r w:rsidRPr="00F128BC">
        <w:rPr>
          <w:rFonts w:ascii="Arial" w:hAnsi="Arial" w:cs="Arial"/>
          <w:spacing w:val="-16"/>
        </w:rPr>
        <w:t xml:space="preserve"> </w:t>
      </w:r>
      <w:r w:rsidRPr="00F128BC">
        <w:rPr>
          <w:rFonts w:ascii="Arial" w:hAnsi="Arial" w:cs="Arial"/>
        </w:rPr>
        <w:t>permanecendo</w:t>
      </w:r>
      <w:r w:rsidRPr="00F128BC">
        <w:rPr>
          <w:rFonts w:ascii="Arial" w:hAnsi="Arial" w:cs="Arial"/>
          <w:spacing w:val="-13"/>
        </w:rPr>
        <w:t xml:space="preserve"> </w:t>
      </w:r>
      <w:r w:rsidRPr="00F128BC">
        <w:rPr>
          <w:rFonts w:ascii="Arial" w:hAnsi="Arial" w:cs="Arial"/>
        </w:rPr>
        <w:t>em</w:t>
      </w:r>
      <w:r w:rsidRPr="00F128BC">
        <w:rPr>
          <w:rFonts w:ascii="Arial" w:hAnsi="Arial" w:cs="Arial"/>
          <w:spacing w:val="-16"/>
        </w:rPr>
        <w:t xml:space="preserve"> </w:t>
      </w:r>
      <w:r w:rsidRPr="00F128BC">
        <w:rPr>
          <w:rFonts w:ascii="Arial" w:hAnsi="Arial" w:cs="Arial"/>
        </w:rPr>
        <w:t>pleno</w:t>
      </w:r>
      <w:r w:rsidRPr="00F128BC">
        <w:rPr>
          <w:rFonts w:ascii="Arial" w:hAnsi="Arial" w:cs="Arial"/>
          <w:spacing w:val="-17"/>
        </w:rPr>
        <w:t xml:space="preserve"> </w:t>
      </w:r>
      <w:r w:rsidRPr="00F128BC">
        <w:rPr>
          <w:rFonts w:ascii="Arial" w:hAnsi="Arial" w:cs="Arial"/>
        </w:rPr>
        <w:t>vigor</w:t>
      </w:r>
      <w:r w:rsidRPr="00F128BC">
        <w:rPr>
          <w:rFonts w:ascii="Arial" w:hAnsi="Arial" w:cs="Arial"/>
          <w:spacing w:val="-17"/>
        </w:rPr>
        <w:t xml:space="preserve"> </w:t>
      </w:r>
      <w:r w:rsidRPr="00F128BC">
        <w:rPr>
          <w:rFonts w:ascii="Arial" w:hAnsi="Arial" w:cs="Arial"/>
        </w:rPr>
        <w:t>todas</w:t>
      </w:r>
      <w:r w:rsidRPr="00F128BC">
        <w:rPr>
          <w:rFonts w:ascii="Arial" w:hAnsi="Arial" w:cs="Arial"/>
          <w:spacing w:val="-16"/>
        </w:rPr>
        <w:t xml:space="preserve"> </w:t>
      </w:r>
      <w:r w:rsidRPr="00F128BC">
        <w:rPr>
          <w:rFonts w:ascii="Arial" w:hAnsi="Arial" w:cs="Arial"/>
        </w:rPr>
        <w:t>as</w:t>
      </w:r>
      <w:r w:rsidRPr="00F128BC">
        <w:rPr>
          <w:rFonts w:ascii="Arial" w:hAnsi="Arial" w:cs="Arial"/>
          <w:spacing w:val="-15"/>
        </w:rPr>
        <w:t xml:space="preserve"> </w:t>
      </w:r>
      <w:r w:rsidRPr="00F128BC">
        <w:rPr>
          <w:rFonts w:ascii="Arial" w:hAnsi="Arial" w:cs="Arial"/>
        </w:rPr>
        <w:t>condições do ajuste</w:t>
      </w:r>
      <w:r w:rsidRPr="00F128BC">
        <w:rPr>
          <w:rFonts w:ascii="Arial" w:hAnsi="Arial" w:cs="Arial"/>
          <w:spacing w:val="-1"/>
        </w:rPr>
        <w:t xml:space="preserve"> </w:t>
      </w:r>
      <w:r w:rsidRPr="00F128BC">
        <w:rPr>
          <w:rFonts w:ascii="Arial" w:hAnsi="Arial" w:cs="Arial"/>
        </w:rPr>
        <w:t>e podendo o Consórcio/CONSURGE exigir</w:t>
      </w:r>
      <w:r w:rsidRPr="00F128BC">
        <w:rPr>
          <w:rFonts w:ascii="Arial" w:hAnsi="Arial" w:cs="Arial"/>
          <w:spacing w:val="-1"/>
        </w:rPr>
        <w:t xml:space="preserve"> </w:t>
      </w:r>
      <w:r w:rsidRPr="00F128BC">
        <w:rPr>
          <w:rFonts w:ascii="Arial" w:hAnsi="Arial" w:cs="Arial"/>
        </w:rPr>
        <w:t>o seu cumprimento</w:t>
      </w:r>
      <w:r w:rsidRPr="00F128BC">
        <w:rPr>
          <w:rFonts w:ascii="Arial" w:hAnsi="Arial" w:cs="Arial"/>
          <w:spacing w:val="-1"/>
        </w:rPr>
        <w:t xml:space="preserve"> </w:t>
      </w:r>
      <w:r w:rsidRPr="00F128BC">
        <w:rPr>
          <w:rFonts w:ascii="Arial" w:hAnsi="Arial" w:cs="Arial"/>
        </w:rPr>
        <w:t>a</w:t>
      </w:r>
      <w:r w:rsidRPr="00F128BC">
        <w:rPr>
          <w:rFonts w:ascii="Arial" w:hAnsi="Arial" w:cs="Arial"/>
          <w:spacing w:val="-1"/>
        </w:rPr>
        <w:t xml:space="preserve"> </w:t>
      </w:r>
      <w:r w:rsidRPr="00F128BC">
        <w:rPr>
          <w:rFonts w:ascii="Arial" w:hAnsi="Arial" w:cs="Arial"/>
        </w:rPr>
        <w:t>qualquer tempo.</w:t>
      </w:r>
    </w:p>
    <w:p w14:paraId="02F28EA8" w14:textId="77777777" w:rsidR="00F128BC" w:rsidRPr="00F128BC" w:rsidRDefault="00F128BC" w:rsidP="00ED28BF">
      <w:pPr>
        <w:pStyle w:val="Corpodetexto"/>
        <w:ind w:left="284"/>
        <w:rPr>
          <w:rFonts w:ascii="Arial" w:hAnsi="Arial" w:cs="Arial"/>
        </w:rPr>
      </w:pPr>
    </w:p>
    <w:p w14:paraId="2E576786" w14:textId="77777777" w:rsidR="00F128BC" w:rsidRPr="00F128BC" w:rsidRDefault="00F128BC" w:rsidP="00ED28BF">
      <w:pPr>
        <w:pStyle w:val="Corpodetexto"/>
        <w:ind w:left="284" w:right="137"/>
        <w:jc w:val="both"/>
        <w:rPr>
          <w:rFonts w:ascii="Arial" w:hAnsi="Arial" w:cs="Arial"/>
        </w:rPr>
      </w:pPr>
      <w:r w:rsidRPr="00F128BC">
        <w:rPr>
          <w:rFonts w:ascii="Arial" w:hAnsi="Arial" w:cs="Arial"/>
        </w:rPr>
        <w:t>A presente contratação não estabelece qualquer vínculo de natureza empregatícia ou de responsabilidade entre o Consórcio/CONSURGE e os agentes, prepostos, empregados ou demais</w:t>
      </w:r>
      <w:r w:rsidRPr="00F128BC">
        <w:rPr>
          <w:rFonts w:ascii="Arial" w:hAnsi="Arial" w:cs="Arial"/>
          <w:spacing w:val="-1"/>
        </w:rPr>
        <w:t xml:space="preserve"> </w:t>
      </w:r>
      <w:r w:rsidRPr="00F128BC">
        <w:rPr>
          <w:rFonts w:ascii="Arial" w:hAnsi="Arial" w:cs="Arial"/>
        </w:rPr>
        <w:t>pessoas</w:t>
      </w:r>
      <w:r w:rsidRPr="00F128BC">
        <w:rPr>
          <w:rFonts w:ascii="Arial" w:hAnsi="Arial" w:cs="Arial"/>
          <w:spacing w:val="-2"/>
        </w:rPr>
        <w:t xml:space="preserve"> </w:t>
      </w:r>
      <w:r w:rsidRPr="00F128BC">
        <w:rPr>
          <w:rFonts w:ascii="Arial" w:hAnsi="Arial" w:cs="Arial"/>
        </w:rPr>
        <w:t>designadas</w:t>
      </w:r>
      <w:r w:rsidRPr="00F128BC">
        <w:rPr>
          <w:rFonts w:ascii="Arial" w:hAnsi="Arial" w:cs="Arial"/>
          <w:spacing w:val="-1"/>
        </w:rPr>
        <w:t xml:space="preserve"> </w:t>
      </w:r>
      <w:r w:rsidRPr="00F128BC">
        <w:rPr>
          <w:rFonts w:ascii="Arial" w:hAnsi="Arial" w:cs="Arial"/>
        </w:rPr>
        <w:t>pela</w:t>
      </w:r>
      <w:r w:rsidRPr="00F128BC">
        <w:rPr>
          <w:rFonts w:ascii="Arial" w:hAnsi="Arial" w:cs="Arial"/>
          <w:spacing w:val="-1"/>
        </w:rPr>
        <w:t xml:space="preserve"> </w:t>
      </w:r>
      <w:r w:rsidRPr="00F128BC">
        <w:rPr>
          <w:rFonts w:ascii="Arial" w:hAnsi="Arial" w:cs="Arial"/>
        </w:rPr>
        <w:t>contratada</w:t>
      </w:r>
      <w:r w:rsidRPr="00F128BC">
        <w:rPr>
          <w:rFonts w:ascii="Arial" w:hAnsi="Arial" w:cs="Arial"/>
          <w:spacing w:val="-2"/>
        </w:rPr>
        <w:t xml:space="preserve"> </w:t>
      </w:r>
      <w:r w:rsidRPr="00F128BC">
        <w:rPr>
          <w:rFonts w:ascii="Arial" w:hAnsi="Arial" w:cs="Arial"/>
        </w:rPr>
        <w:t>para</w:t>
      </w:r>
      <w:r w:rsidRPr="00F128BC">
        <w:rPr>
          <w:rFonts w:ascii="Arial" w:hAnsi="Arial" w:cs="Arial"/>
          <w:spacing w:val="-2"/>
        </w:rPr>
        <w:t xml:space="preserve"> </w:t>
      </w:r>
      <w:r w:rsidRPr="00F128BC">
        <w:rPr>
          <w:rFonts w:ascii="Arial" w:hAnsi="Arial" w:cs="Arial"/>
        </w:rPr>
        <w:t>a</w:t>
      </w:r>
      <w:r w:rsidRPr="00F128BC">
        <w:rPr>
          <w:rFonts w:ascii="Arial" w:hAnsi="Arial" w:cs="Arial"/>
          <w:spacing w:val="-2"/>
        </w:rPr>
        <w:t xml:space="preserve"> </w:t>
      </w:r>
      <w:r w:rsidRPr="00F128BC">
        <w:rPr>
          <w:rFonts w:ascii="Arial" w:hAnsi="Arial" w:cs="Arial"/>
        </w:rPr>
        <w:t>execução</w:t>
      </w:r>
      <w:r w:rsidRPr="00F128BC">
        <w:rPr>
          <w:rFonts w:ascii="Arial" w:hAnsi="Arial" w:cs="Arial"/>
          <w:spacing w:val="-1"/>
        </w:rPr>
        <w:t xml:space="preserve"> </w:t>
      </w:r>
      <w:r w:rsidRPr="00F128BC">
        <w:rPr>
          <w:rFonts w:ascii="Arial" w:hAnsi="Arial" w:cs="Arial"/>
        </w:rPr>
        <w:t>do</w:t>
      </w:r>
      <w:r w:rsidRPr="00F128BC">
        <w:rPr>
          <w:rFonts w:ascii="Arial" w:hAnsi="Arial" w:cs="Arial"/>
          <w:spacing w:val="-1"/>
        </w:rPr>
        <w:t xml:space="preserve"> </w:t>
      </w:r>
      <w:r w:rsidRPr="00F128BC">
        <w:rPr>
          <w:rFonts w:ascii="Arial" w:hAnsi="Arial" w:cs="Arial"/>
        </w:rPr>
        <w:t>objeto contratual,</w:t>
      </w:r>
      <w:r w:rsidRPr="00F128BC">
        <w:rPr>
          <w:rFonts w:ascii="Arial" w:hAnsi="Arial" w:cs="Arial"/>
          <w:spacing w:val="-1"/>
        </w:rPr>
        <w:t xml:space="preserve"> </w:t>
      </w:r>
      <w:r w:rsidRPr="00F128BC">
        <w:rPr>
          <w:rFonts w:ascii="Arial" w:hAnsi="Arial" w:cs="Arial"/>
        </w:rPr>
        <w:t>sendo</w:t>
      </w:r>
      <w:r w:rsidRPr="00F128BC">
        <w:rPr>
          <w:rFonts w:ascii="Arial" w:hAnsi="Arial" w:cs="Arial"/>
          <w:spacing w:val="-2"/>
        </w:rPr>
        <w:t xml:space="preserve"> </w:t>
      </w:r>
      <w:r w:rsidRPr="00F128BC">
        <w:rPr>
          <w:rFonts w:ascii="Arial" w:hAnsi="Arial" w:cs="Arial"/>
        </w:rPr>
        <w:t xml:space="preserve">a contratada a única responsável por todas as obrigações ou encargos decorrentes das relações de trabalho entre ela e seus profissionais ou contratados, previstos na legislação pátria vigente, seja trabalhista, previdenciária, social, de caráter securitário ou qualquer </w:t>
      </w:r>
      <w:r w:rsidRPr="00F128BC">
        <w:rPr>
          <w:rFonts w:ascii="Arial" w:hAnsi="Arial" w:cs="Arial"/>
          <w:spacing w:val="-2"/>
        </w:rPr>
        <w:t>outra.</w:t>
      </w:r>
    </w:p>
    <w:p w14:paraId="6A2B44C3" w14:textId="77777777" w:rsidR="00F128BC" w:rsidRPr="00F128BC" w:rsidRDefault="00F128BC" w:rsidP="00EE71D6">
      <w:pPr>
        <w:pStyle w:val="Corpodetexto"/>
        <w:ind w:hanging="143"/>
        <w:rPr>
          <w:rFonts w:ascii="Arial" w:hAnsi="Arial" w:cs="Arial"/>
        </w:rPr>
      </w:pPr>
    </w:p>
    <w:p w14:paraId="18F9EFD1" w14:textId="77777777" w:rsidR="00F128BC" w:rsidRPr="00F128BC" w:rsidRDefault="00F128BC" w:rsidP="00ED28BF">
      <w:pPr>
        <w:pStyle w:val="Corpodetexto"/>
        <w:ind w:left="284" w:right="137"/>
        <w:jc w:val="both"/>
        <w:rPr>
          <w:rFonts w:ascii="Arial" w:hAnsi="Arial" w:cs="Arial"/>
        </w:rPr>
      </w:pPr>
      <w:r w:rsidRPr="00F128BC">
        <w:rPr>
          <w:rFonts w:ascii="Arial" w:hAnsi="Arial" w:cs="Arial"/>
        </w:rPr>
        <w:t>A contratada, por si, seus agentes, prepostos, empregados ou quaisquer encarregados, assume</w:t>
      </w:r>
      <w:r w:rsidRPr="00F128BC">
        <w:rPr>
          <w:rFonts w:ascii="Arial" w:hAnsi="Arial" w:cs="Arial"/>
          <w:spacing w:val="-16"/>
        </w:rPr>
        <w:t xml:space="preserve"> </w:t>
      </w:r>
      <w:r w:rsidRPr="00F128BC">
        <w:rPr>
          <w:rFonts w:ascii="Arial" w:hAnsi="Arial" w:cs="Arial"/>
        </w:rPr>
        <w:t>inteira</w:t>
      </w:r>
      <w:r w:rsidRPr="00F128BC">
        <w:rPr>
          <w:rFonts w:ascii="Arial" w:hAnsi="Arial" w:cs="Arial"/>
          <w:spacing w:val="-17"/>
        </w:rPr>
        <w:t xml:space="preserve"> </w:t>
      </w:r>
      <w:r w:rsidRPr="00F128BC">
        <w:rPr>
          <w:rFonts w:ascii="Arial" w:hAnsi="Arial" w:cs="Arial"/>
        </w:rPr>
        <w:t>responsabilidade</w:t>
      </w:r>
      <w:r w:rsidRPr="00F128BC">
        <w:rPr>
          <w:rFonts w:ascii="Arial" w:hAnsi="Arial" w:cs="Arial"/>
          <w:spacing w:val="-15"/>
        </w:rPr>
        <w:t xml:space="preserve"> </w:t>
      </w:r>
      <w:r w:rsidRPr="00F128BC">
        <w:rPr>
          <w:rFonts w:ascii="Arial" w:hAnsi="Arial" w:cs="Arial"/>
        </w:rPr>
        <w:t>por</w:t>
      </w:r>
      <w:r w:rsidRPr="00F128BC">
        <w:rPr>
          <w:rFonts w:ascii="Arial" w:hAnsi="Arial" w:cs="Arial"/>
          <w:spacing w:val="-16"/>
        </w:rPr>
        <w:t xml:space="preserve"> </w:t>
      </w:r>
      <w:r w:rsidRPr="00F128BC">
        <w:rPr>
          <w:rFonts w:ascii="Arial" w:hAnsi="Arial" w:cs="Arial"/>
        </w:rPr>
        <w:t>quaisquer</w:t>
      </w:r>
      <w:r w:rsidRPr="00F128BC">
        <w:rPr>
          <w:rFonts w:ascii="Arial" w:hAnsi="Arial" w:cs="Arial"/>
          <w:spacing w:val="-14"/>
        </w:rPr>
        <w:t xml:space="preserve"> </w:t>
      </w:r>
      <w:r w:rsidRPr="00F128BC">
        <w:rPr>
          <w:rFonts w:ascii="Arial" w:hAnsi="Arial" w:cs="Arial"/>
        </w:rPr>
        <w:t>danos</w:t>
      </w:r>
      <w:r w:rsidRPr="00F128BC">
        <w:rPr>
          <w:rFonts w:ascii="Arial" w:hAnsi="Arial" w:cs="Arial"/>
          <w:spacing w:val="-14"/>
        </w:rPr>
        <w:t xml:space="preserve"> </w:t>
      </w:r>
      <w:r w:rsidRPr="00F128BC">
        <w:rPr>
          <w:rFonts w:ascii="Arial" w:hAnsi="Arial" w:cs="Arial"/>
        </w:rPr>
        <w:t>ou</w:t>
      </w:r>
      <w:r w:rsidRPr="00F128BC">
        <w:rPr>
          <w:rFonts w:ascii="Arial" w:hAnsi="Arial" w:cs="Arial"/>
          <w:spacing w:val="-16"/>
        </w:rPr>
        <w:t xml:space="preserve"> </w:t>
      </w:r>
      <w:r w:rsidRPr="00F128BC">
        <w:rPr>
          <w:rFonts w:ascii="Arial" w:hAnsi="Arial" w:cs="Arial"/>
        </w:rPr>
        <w:t>prejuízos</w:t>
      </w:r>
      <w:r w:rsidRPr="00F128BC">
        <w:rPr>
          <w:rFonts w:ascii="Arial" w:hAnsi="Arial" w:cs="Arial"/>
          <w:spacing w:val="-16"/>
        </w:rPr>
        <w:t xml:space="preserve"> </w:t>
      </w:r>
      <w:r w:rsidRPr="00F128BC">
        <w:rPr>
          <w:rFonts w:ascii="Arial" w:hAnsi="Arial" w:cs="Arial"/>
        </w:rPr>
        <w:t>causados,</w:t>
      </w:r>
      <w:r w:rsidRPr="00F128BC">
        <w:rPr>
          <w:rFonts w:ascii="Arial" w:hAnsi="Arial" w:cs="Arial"/>
          <w:spacing w:val="-16"/>
        </w:rPr>
        <w:t xml:space="preserve"> </w:t>
      </w:r>
      <w:r w:rsidRPr="00F128BC">
        <w:rPr>
          <w:rFonts w:ascii="Arial" w:hAnsi="Arial" w:cs="Arial"/>
        </w:rPr>
        <w:t>de</w:t>
      </w:r>
      <w:r w:rsidRPr="00F128BC">
        <w:rPr>
          <w:rFonts w:ascii="Arial" w:hAnsi="Arial" w:cs="Arial"/>
          <w:spacing w:val="-16"/>
        </w:rPr>
        <w:t xml:space="preserve"> </w:t>
      </w:r>
      <w:r w:rsidRPr="00F128BC">
        <w:rPr>
          <w:rFonts w:ascii="Arial" w:hAnsi="Arial" w:cs="Arial"/>
        </w:rPr>
        <w:t>forma</w:t>
      </w:r>
      <w:r w:rsidRPr="00F128BC">
        <w:rPr>
          <w:rFonts w:ascii="Arial" w:hAnsi="Arial" w:cs="Arial"/>
          <w:spacing w:val="-16"/>
        </w:rPr>
        <w:t xml:space="preserve"> </w:t>
      </w:r>
      <w:r w:rsidRPr="00F128BC">
        <w:rPr>
          <w:rFonts w:ascii="Arial" w:hAnsi="Arial" w:cs="Arial"/>
        </w:rPr>
        <w:t>direta ou indireta,</w:t>
      </w:r>
      <w:r w:rsidRPr="00F128BC">
        <w:rPr>
          <w:rFonts w:ascii="Arial" w:hAnsi="Arial" w:cs="Arial"/>
          <w:spacing w:val="-2"/>
        </w:rPr>
        <w:t xml:space="preserve"> </w:t>
      </w:r>
      <w:r w:rsidRPr="00F128BC">
        <w:rPr>
          <w:rFonts w:ascii="Arial" w:hAnsi="Arial" w:cs="Arial"/>
        </w:rPr>
        <w:t>ao Consórcio/CONSURGE, seus</w:t>
      </w:r>
      <w:r w:rsidRPr="00F128BC">
        <w:rPr>
          <w:rFonts w:ascii="Arial" w:hAnsi="Arial" w:cs="Arial"/>
          <w:spacing w:val="-2"/>
        </w:rPr>
        <w:t xml:space="preserve"> </w:t>
      </w:r>
      <w:r w:rsidRPr="00F128BC">
        <w:rPr>
          <w:rFonts w:ascii="Arial" w:hAnsi="Arial" w:cs="Arial"/>
        </w:rPr>
        <w:t>empregados</w:t>
      </w:r>
      <w:r w:rsidRPr="00F128BC">
        <w:rPr>
          <w:rFonts w:ascii="Arial" w:hAnsi="Arial" w:cs="Arial"/>
          <w:spacing w:val="-2"/>
        </w:rPr>
        <w:t xml:space="preserve"> </w:t>
      </w:r>
      <w:r w:rsidRPr="00F128BC">
        <w:rPr>
          <w:rFonts w:ascii="Arial" w:hAnsi="Arial" w:cs="Arial"/>
        </w:rPr>
        <w:t>públicos</w:t>
      </w:r>
      <w:r w:rsidRPr="00F128BC">
        <w:rPr>
          <w:rFonts w:ascii="Arial" w:hAnsi="Arial" w:cs="Arial"/>
          <w:spacing w:val="-2"/>
        </w:rPr>
        <w:t xml:space="preserve"> </w:t>
      </w:r>
      <w:r w:rsidRPr="00F128BC">
        <w:rPr>
          <w:rFonts w:ascii="Arial" w:hAnsi="Arial" w:cs="Arial"/>
        </w:rPr>
        <w:t>ou terceiros, produzidos em decorrência da execução do objeto contratado, ou da omissão em executá-lo, resguardando-se ao Consórcio/CONSURGE o direito de regresso na hipótese de ser compelido a responder por tais danos ou prejuízos.</w:t>
      </w:r>
    </w:p>
    <w:p w14:paraId="4771EBE2" w14:textId="77777777" w:rsidR="00F128BC" w:rsidRPr="00F128BC" w:rsidRDefault="00F128BC" w:rsidP="00ED28BF">
      <w:pPr>
        <w:pStyle w:val="Corpodetexto"/>
        <w:ind w:left="284"/>
        <w:rPr>
          <w:rFonts w:ascii="Arial" w:hAnsi="Arial" w:cs="Arial"/>
        </w:rPr>
      </w:pPr>
    </w:p>
    <w:p w14:paraId="78731776" w14:textId="77777777" w:rsidR="00F128BC" w:rsidRPr="00F128BC" w:rsidRDefault="00F128BC" w:rsidP="00ED28BF">
      <w:pPr>
        <w:pStyle w:val="Corpodetexto"/>
        <w:spacing w:before="1"/>
        <w:ind w:left="284" w:right="137"/>
        <w:jc w:val="both"/>
        <w:rPr>
          <w:rFonts w:ascii="Arial" w:hAnsi="Arial" w:cs="Arial"/>
        </w:rPr>
      </w:pPr>
      <w:r w:rsidRPr="00F128BC">
        <w:rPr>
          <w:rFonts w:ascii="Arial" w:hAnsi="Arial" w:cs="Arial"/>
        </w:rPr>
        <w:t>Contratada</w:t>
      </w:r>
      <w:r w:rsidRPr="00F128BC">
        <w:rPr>
          <w:rFonts w:ascii="Arial" w:hAnsi="Arial" w:cs="Arial"/>
          <w:spacing w:val="-5"/>
        </w:rPr>
        <w:t xml:space="preserve"> </w:t>
      </w:r>
      <w:r w:rsidRPr="00F128BC">
        <w:rPr>
          <w:rFonts w:ascii="Arial" w:hAnsi="Arial" w:cs="Arial"/>
        </w:rPr>
        <w:t>guardará</w:t>
      </w:r>
      <w:r w:rsidRPr="00F128BC">
        <w:rPr>
          <w:rFonts w:ascii="Arial" w:hAnsi="Arial" w:cs="Arial"/>
          <w:spacing w:val="-7"/>
        </w:rPr>
        <w:t xml:space="preserve"> </w:t>
      </w:r>
      <w:r w:rsidRPr="00F128BC">
        <w:rPr>
          <w:rFonts w:ascii="Arial" w:hAnsi="Arial" w:cs="Arial"/>
        </w:rPr>
        <w:t>e</w:t>
      </w:r>
      <w:r w:rsidRPr="00F128BC">
        <w:rPr>
          <w:rFonts w:ascii="Arial" w:hAnsi="Arial" w:cs="Arial"/>
          <w:spacing w:val="-7"/>
        </w:rPr>
        <w:t xml:space="preserve"> </w:t>
      </w:r>
      <w:r w:rsidRPr="00F128BC">
        <w:rPr>
          <w:rFonts w:ascii="Arial" w:hAnsi="Arial" w:cs="Arial"/>
        </w:rPr>
        <w:t>fará</w:t>
      </w:r>
      <w:r w:rsidRPr="00F128BC">
        <w:rPr>
          <w:rFonts w:ascii="Arial" w:hAnsi="Arial" w:cs="Arial"/>
          <w:spacing w:val="-7"/>
        </w:rPr>
        <w:t xml:space="preserve"> </w:t>
      </w:r>
      <w:r w:rsidRPr="00F128BC">
        <w:rPr>
          <w:rFonts w:ascii="Arial" w:hAnsi="Arial" w:cs="Arial"/>
        </w:rPr>
        <w:t>com</w:t>
      </w:r>
      <w:r w:rsidRPr="00F128BC">
        <w:rPr>
          <w:rFonts w:ascii="Arial" w:hAnsi="Arial" w:cs="Arial"/>
          <w:spacing w:val="-4"/>
        </w:rPr>
        <w:t xml:space="preserve"> </w:t>
      </w:r>
      <w:r w:rsidRPr="00F128BC">
        <w:rPr>
          <w:rFonts w:ascii="Arial" w:hAnsi="Arial" w:cs="Arial"/>
        </w:rPr>
        <w:t>que</w:t>
      </w:r>
      <w:r w:rsidRPr="00F128BC">
        <w:rPr>
          <w:rFonts w:ascii="Arial" w:hAnsi="Arial" w:cs="Arial"/>
          <w:spacing w:val="-5"/>
        </w:rPr>
        <w:t xml:space="preserve"> </w:t>
      </w:r>
      <w:r w:rsidRPr="00F128BC">
        <w:rPr>
          <w:rFonts w:ascii="Arial" w:hAnsi="Arial" w:cs="Arial"/>
        </w:rPr>
        <w:t>seu</w:t>
      </w:r>
      <w:r w:rsidRPr="00F128BC">
        <w:rPr>
          <w:rFonts w:ascii="Arial" w:hAnsi="Arial" w:cs="Arial"/>
          <w:spacing w:val="-7"/>
        </w:rPr>
        <w:t xml:space="preserve"> </w:t>
      </w:r>
      <w:r w:rsidRPr="00F128BC">
        <w:rPr>
          <w:rFonts w:ascii="Arial" w:hAnsi="Arial" w:cs="Arial"/>
        </w:rPr>
        <w:t>pessoal</w:t>
      </w:r>
      <w:r w:rsidRPr="00F128BC">
        <w:rPr>
          <w:rFonts w:ascii="Arial" w:hAnsi="Arial" w:cs="Arial"/>
          <w:spacing w:val="-5"/>
        </w:rPr>
        <w:t xml:space="preserve"> </w:t>
      </w:r>
      <w:r w:rsidRPr="00F128BC">
        <w:rPr>
          <w:rFonts w:ascii="Arial" w:hAnsi="Arial" w:cs="Arial"/>
        </w:rPr>
        <w:t>guarde</w:t>
      </w:r>
      <w:r w:rsidRPr="00F128BC">
        <w:rPr>
          <w:rFonts w:ascii="Arial" w:hAnsi="Arial" w:cs="Arial"/>
          <w:spacing w:val="-3"/>
        </w:rPr>
        <w:t xml:space="preserve"> </w:t>
      </w:r>
      <w:r w:rsidRPr="00F128BC">
        <w:rPr>
          <w:rFonts w:ascii="Arial" w:hAnsi="Arial" w:cs="Arial"/>
        </w:rPr>
        <w:t>sigilo</w:t>
      </w:r>
      <w:r w:rsidRPr="00F128BC">
        <w:rPr>
          <w:rFonts w:ascii="Arial" w:hAnsi="Arial" w:cs="Arial"/>
          <w:spacing w:val="-7"/>
        </w:rPr>
        <w:t xml:space="preserve"> </w:t>
      </w:r>
      <w:r w:rsidRPr="00F128BC">
        <w:rPr>
          <w:rFonts w:ascii="Arial" w:hAnsi="Arial" w:cs="Arial"/>
        </w:rPr>
        <w:t>sobre</w:t>
      </w:r>
      <w:r w:rsidRPr="00F128BC">
        <w:rPr>
          <w:rFonts w:ascii="Arial" w:hAnsi="Arial" w:cs="Arial"/>
          <w:spacing w:val="-3"/>
        </w:rPr>
        <w:t xml:space="preserve"> </w:t>
      </w:r>
      <w:r w:rsidRPr="00F128BC">
        <w:rPr>
          <w:rFonts w:ascii="Arial" w:hAnsi="Arial" w:cs="Arial"/>
        </w:rPr>
        <w:t>dados,</w:t>
      </w:r>
      <w:r w:rsidRPr="00F128BC">
        <w:rPr>
          <w:rFonts w:ascii="Arial" w:hAnsi="Arial" w:cs="Arial"/>
          <w:spacing w:val="-5"/>
        </w:rPr>
        <w:t xml:space="preserve"> </w:t>
      </w:r>
      <w:r w:rsidRPr="00F128BC">
        <w:rPr>
          <w:rFonts w:ascii="Arial" w:hAnsi="Arial" w:cs="Arial"/>
        </w:rPr>
        <w:t>informações</w:t>
      </w:r>
      <w:r w:rsidRPr="00F128BC">
        <w:rPr>
          <w:rFonts w:ascii="Arial" w:hAnsi="Arial" w:cs="Arial"/>
          <w:spacing w:val="-10"/>
        </w:rPr>
        <w:t xml:space="preserve"> </w:t>
      </w:r>
      <w:r w:rsidRPr="00F128BC">
        <w:rPr>
          <w:rFonts w:ascii="Arial" w:hAnsi="Arial" w:cs="Arial"/>
        </w:rPr>
        <w:t>ou documentos fornecidos pelo Consórcio/CONSURGE ou obtidos em razão da execução do objeto contratual, sendo vedadas todas ou quaisquer reproduções dos mesmos, durante a vigências do ajuste e mesmo após o seu término.</w:t>
      </w:r>
    </w:p>
    <w:p w14:paraId="72580C51" w14:textId="77777777" w:rsidR="00F128BC" w:rsidRPr="00F128BC" w:rsidRDefault="00F128BC" w:rsidP="00ED28BF">
      <w:pPr>
        <w:pStyle w:val="Corpodetexto"/>
        <w:ind w:left="284"/>
        <w:rPr>
          <w:rFonts w:ascii="Arial" w:hAnsi="Arial" w:cs="Arial"/>
        </w:rPr>
      </w:pPr>
    </w:p>
    <w:p w14:paraId="36DD6268" w14:textId="77777777" w:rsidR="00F128BC" w:rsidRPr="00F128BC" w:rsidRDefault="00F128BC" w:rsidP="00ED28BF">
      <w:pPr>
        <w:pStyle w:val="Corpodetexto"/>
        <w:ind w:left="284" w:right="134"/>
        <w:jc w:val="both"/>
        <w:rPr>
          <w:rFonts w:ascii="Arial" w:hAnsi="Arial" w:cs="Arial"/>
        </w:rPr>
      </w:pPr>
      <w:r w:rsidRPr="00F128BC">
        <w:rPr>
          <w:rFonts w:ascii="Arial" w:hAnsi="Arial" w:cs="Arial"/>
        </w:rPr>
        <w:t>Todas as informações, resultados, relatórios e quaisquer outros documentos obtidos ou elaborados pela contratada durante a execução do objeto contratual serão de exclusiva propriedade</w:t>
      </w:r>
      <w:r w:rsidRPr="00F128BC">
        <w:rPr>
          <w:rFonts w:ascii="Arial" w:hAnsi="Arial" w:cs="Arial"/>
          <w:spacing w:val="-17"/>
        </w:rPr>
        <w:t xml:space="preserve"> </w:t>
      </w:r>
      <w:r w:rsidRPr="00F128BC">
        <w:rPr>
          <w:rFonts w:ascii="Arial" w:hAnsi="Arial" w:cs="Arial"/>
        </w:rPr>
        <w:t>do</w:t>
      </w:r>
      <w:r w:rsidRPr="00F128BC">
        <w:rPr>
          <w:rFonts w:ascii="Arial" w:hAnsi="Arial" w:cs="Arial"/>
          <w:spacing w:val="-17"/>
        </w:rPr>
        <w:t xml:space="preserve"> </w:t>
      </w:r>
      <w:r w:rsidRPr="00F128BC">
        <w:rPr>
          <w:rFonts w:ascii="Arial" w:hAnsi="Arial" w:cs="Arial"/>
        </w:rPr>
        <w:t>Consórcio/CONSURGE,</w:t>
      </w:r>
      <w:r w:rsidRPr="00F128BC">
        <w:rPr>
          <w:rFonts w:ascii="Arial" w:hAnsi="Arial" w:cs="Arial"/>
          <w:spacing w:val="-16"/>
        </w:rPr>
        <w:t xml:space="preserve"> </w:t>
      </w:r>
      <w:r w:rsidRPr="00F128BC">
        <w:rPr>
          <w:rFonts w:ascii="Arial" w:hAnsi="Arial" w:cs="Arial"/>
        </w:rPr>
        <w:t>não</w:t>
      </w:r>
      <w:r w:rsidRPr="00F128BC">
        <w:rPr>
          <w:rFonts w:ascii="Arial" w:hAnsi="Arial" w:cs="Arial"/>
          <w:spacing w:val="-17"/>
        </w:rPr>
        <w:t xml:space="preserve"> </w:t>
      </w:r>
      <w:r w:rsidRPr="00F128BC">
        <w:rPr>
          <w:rFonts w:ascii="Arial" w:hAnsi="Arial" w:cs="Arial"/>
        </w:rPr>
        <w:t>podendo</w:t>
      </w:r>
      <w:r w:rsidRPr="00F128BC">
        <w:rPr>
          <w:rFonts w:ascii="Arial" w:hAnsi="Arial" w:cs="Arial"/>
          <w:spacing w:val="-17"/>
        </w:rPr>
        <w:t xml:space="preserve"> </w:t>
      </w:r>
      <w:r w:rsidRPr="00F128BC">
        <w:rPr>
          <w:rFonts w:ascii="Arial" w:hAnsi="Arial" w:cs="Arial"/>
        </w:rPr>
        <w:t>ser</w:t>
      </w:r>
      <w:r w:rsidRPr="00F128BC">
        <w:rPr>
          <w:rFonts w:ascii="Arial" w:hAnsi="Arial" w:cs="Arial"/>
          <w:spacing w:val="-17"/>
        </w:rPr>
        <w:t xml:space="preserve"> </w:t>
      </w:r>
      <w:r w:rsidRPr="00F128BC">
        <w:rPr>
          <w:rFonts w:ascii="Arial" w:hAnsi="Arial" w:cs="Arial"/>
        </w:rPr>
        <w:t>utilizado,</w:t>
      </w:r>
      <w:r w:rsidRPr="00F128BC">
        <w:rPr>
          <w:rFonts w:ascii="Arial" w:hAnsi="Arial" w:cs="Arial"/>
          <w:spacing w:val="-16"/>
        </w:rPr>
        <w:t xml:space="preserve"> </w:t>
      </w:r>
      <w:r w:rsidRPr="00F128BC">
        <w:rPr>
          <w:rFonts w:ascii="Arial" w:hAnsi="Arial" w:cs="Arial"/>
        </w:rPr>
        <w:t>divulgados,</w:t>
      </w:r>
      <w:r w:rsidRPr="00F128BC">
        <w:rPr>
          <w:rFonts w:ascii="Arial" w:hAnsi="Arial" w:cs="Arial"/>
          <w:spacing w:val="-17"/>
        </w:rPr>
        <w:t xml:space="preserve"> </w:t>
      </w:r>
      <w:r w:rsidRPr="00F128BC">
        <w:rPr>
          <w:rFonts w:ascii="Arial" w:hAnsi="Arial" w:cs="Arial"/>
        </w:rPr>
        <w:t>reproduzidos ou veiculados, para qualquer fim, senão com a prévia e expressa autorização do Consórcio/CONSURGE,</w:t>
      </w:r>
      <w:r w:rsidRPr="00F128BC">
        <w:rPr>
          <w:rFonts w:ascii="Arial" w:hAnsi="Arial" w:cs="Arial"/>
          <w:spacing w:val="-3"/>
        </w:rPr>
        <w:t xml:space="preserve"> </w:t>
      </w:r>
      <w:r w:rsidRPr="00F128BC">
        <w:rPr>
          <w:rFonts w:ascii="Arial" w:hAnsi="Arial" w:cs="Arial"/>
        </w:rPr>
        <w:t>sob</w:t>
      </w:r>
      <w:r w:rsidRPr="00F128BC">
        <w:rPr>
          <w:rFonts w:ascii="Arial" w:hAnsi="Arial" w:cs="Arial"/>
          <w:spacing w:val="-6"/>
        </w:rPr>
        <w:t xml:space="preserve"> </w:t>
      </w:r>
      <w:r w:rsidRPr="00F128BC">
        <w:rPr>
          <w:rFonts w:ascii="Arial" w:hAnsi="Arial" w:cs="Arial"/>
        </w:rPr>
        <w:t>pena</w:t>
      </w:r>
      <w:r w:rsidRPr="00F128BC">
        <w:rPr>
          <w:rFonts w:ascii="Arial" w:hAnsi="Arial" w:cs="Arial"/>
          <w:spacing w:val="-8"/>
        </w:rPr>
        <w:t xml:space="preserve"> </w:t>
      </w:r>
      <w:r w:rsidRPr="00F128BC">
        <w:rPr>
          <w:rFonts w:ascii="Arial" w:hAnsi="Arial" w:cs="Arial"/>
        </w:rPr>
        <w:t>de</w:t>
      </w:r>
      <w:r w:rsidRPr="00F128BC">
        <w:rPr>
          <w:rFonts w:ascii="Arial" w:hAnsi="Arial" w:cs="Arial"/>
          <w:spacing w:val="-8"/>
        </w:rPr>
        <w:t xml:space="preserve"> </w:t>
      </w:r>
      <w:r w:rsidRPr="00F128BC">
        <w:rPr>
          <w:rFonts w:ascii="Arial" w:hAnsi="Arial" w:cs="Arial"/>
        </w:rPr>
        <w:t>responsabilização</w:t>
      </w:r>
      <w:r w:rsidRPr="00F128BC">
        <w:rPr>
          <w:rFonts w:ascii="Arial" w:hAnsi="Arial" w:cs="Arial"/>
          <w:spacing w:val="-8"/>
        </w:rPr>
        <w:t xml:space="preserve"> </w:t>
      </w:r>
      <w:r w:rsidRPr="00F128BC">
        <w:rPr>
          <w:rFonts w:ascii="Arial" w:hAnsi="Arial" w:cs="Arial"/>
        </w:rPr>
        <w:t>administrativa,</w:t>
      </w:r>
      <w:r w:rsidRPr="00F128BC">
        <w:rPr>
          <w:rFonts w:ascii="Arial" w:hAnsi="Arial" w:cs="Arial"/>
          <w:spacing w:val="-6"/>
        </w:rPr>
        <w:t xml:space="preserve"> </w:t>
      </w:r>
      <w:r w:rsidRPr="00F128BC">
        <w:rPr>
          <w:rFonts w:ascii="Arial" w:hAnsi="Arial" w:cs="Arial"/>
        </w:rPr>
        <w:t>civil</w:t>
      </w:r>
      <w:r w:rsidRPr="00F128BC">
        <w:rPr>
          <w:rFonts w:ascii="Arial" w:hAnsi="Arial" w:cs="Arial"/>
          <w:spacing w:val="-6"/>
        </w:rPr>
        <w:t xml:space="preserve"> </w:t>
      </w:r>
      <w:r w:rsidRPr="00F128BC">
        <w:rPr>
          <w:rFonts w:ascii="Arial" w:hAnsi="Arial" w:cs="Arial"/>
        </w:rPr>
        <w:t>ou</w:t>
      </w:r>
      <w:r w:rsidRPr="00F128BC">
        <w:rPr>
          <w:rFonts w:ascii="Arial" w:hAnsi="Arial" w:cs="Arial"/>
          <w:spacing w:val="-6"/>
        </w:rPr>
        <w:t xml:space="preserve"> </w:t>
      </w:r>
      <w:r w:rsidRPr="00F128BC">
        <w:rPr>
          <w:rFonts w:ascii="Arial" w:hAnsi="Arial" w:cs="Arial"/>
        </w:rPr>
        <w:t>criminal,</w:t>
      </w:r>
      <w:r w:rsidRPr="00F128BC">
        <w:rPr>
          <w:rFonts w:ascii="Arial" w:hAnsi="Arial" w:cs="Arial"/>
          <w:spacing w:val="-9"/>
        </w:rPr>
        <w:t xml:space="preserve"> </w:t>
      </w:r>
      <w:r w:rsidRPr="00F128BC">
        <w:rPr>
          <w:rFonts w:ascii="Arial" w:hAnsi="Arial" w:cs="Arial"/>
        </w:rPr>
        <w:t>nos termos da legislação.</w:t>
      </w:r>
    </w:p>
    <w:p w14:paraId="661507AC" w14:textId="77777777" w:rsidR="00F128BC" w:rsidRPr="00F128BC" w:rsidRDefault="00F128BC" w:rsidP="00ED28BF">
      <w:pPr>
        <w:pStyle w:val="Corpodetexto"/>
        <w:ind w:left="284"/>
        <w:rPr>
          <w:rFonts w:ascii="Arial" w:hAnsi="Arial" w:cs="Arial"/>
        </w:rPr>
      </w:pPr>
    </w:p>
    <w:p w14:paraId="4FD42DCC" w14:textId="77777777" w:rsidR="00F128BC" w:rsidRPr="00F128BC" w:rsidRDefault="00F128BC" w:rsidP="00ED28BF">
      <w:pPr>
        <w:pStyle w:val="Ttulo1"/>
        <w:numPr>
          <w:ilvl w:val="0"/>
          <w:numId w:val="7"/>
        </w:numPr>
        <w:tabs>
          <w:tab w:val="left" w:pos="336"/>
        </w:tabs>
        <w:ind w:left="284" w:firstLine="0"/>
        <w:jc w:val="both"/>
      </w:pPr>
      <w:r w:rsidRPr="00F128BC">
        <w:t>-</w:t>
      </w:r>
      <w:r w:rsidRPr="00F128BC">
        <w:rPr>
          <w:spacing w:val="-3"/>
        </w:rPr>
        <w:t xml:space="preserve"> </w:t>
      </w:r>
      <w:r w:rsidRPr="00F128BC">
        <w:t>CONSIDERAÇÕES</w:t>
      </w:r>
      <w:r w:rsidRPr="00F128BC">
        <w:rPr>
          <w:spacing w:val="-1"/>
        </w:rPr>
        <w:t xml:space="preserve"> </w:t>
      </w:r>
      <w:r w:rsidRPr="00F128BC">
        <w:rPr>
          <w:spacing w:val="-2"/>
        </w:rPr>
        <w:t>FINAIS</w:t>
      </w:r>
    </w:p>
    <w:p w14:paraId="19EDBC8F" w14:textId="77777777" w:rsidR="00F128BC" w:rsidRPr="00F128BC" w:rsidRDefault="00F128BC" w:rsidP="00ED28BF">
      <w:pPr>
        <w:pStyle w:val="Corpodetexto"/>
        <w:ind w:left="284"/>
        <w:jc w:val="both"/>
        <w:rPr>
          <w:rFonts w:ascii="Arial" w:hAnsi="Arial" w:cs="Arial"/>
        </w:rPr>
      </w:pPr>
    </w:p>
    <w:p w14:paraId="50677E6F" w14:textId="77777777" w:rsidR="00F128BC" w:rsidRDefault="00F128BC" w:rsidP="00ED28BF">
      <w:pPr>
        <w:pStyle w:val="Corpodetexto"/>
        <w:ind w:left="284"/>
        <w:jc w:val="both"/>
        <w:rPr>
          <w:rFonts w:ascii="Arial" w:hAnsi="Arial" w:cs="Arial"/>
        </w:rPr>
      </w:pPr>
      <w:r w:rsidRPr="00F128BC">
        <w:rPr>
          <w:rFonts w:ascii="Arial" w:hAnsi="Arial" w:cs="Arial"/>
        </w:rPr>
        <w:t>Deverá</w:t>
      </w:r>
      <w:r w:rsidRPr="00F128BC">
        <w:rPr>
          <w:rFonts w:ascii="Arial" w:hAnsi="Arial" w:cs="Arial"/>
          <w:spacing w:val="57"/>
        </w:rPr>
        <w:t xml:space="preserve"> </w:t>
      </w:r>
      <w:r w:rsidRPr="00F128BC">
        <w:rPr>
          <w:rFonts w:ascii="Arial" w:hAnsi="Arial" w:cs="Arial"/>
        </w:rPr>
        <w:t>ser</w:t>
      </w:r>
      <w:r w:rsidRPr="00F128BC">
        <w:rPr>
          <w:rFonts w:ascii="Arial" w:hAnsi="Arial" w:cs="Arial"/>
          <w:spacing w:val="58"/>
        </w:rPr>
        <w:t xml:space="preserve"> </w:t>
      </w:r>
      <w:r w:rsidRPr="00F128BC">
        <w:rPr>
          <w:rFonts w:ascii="Arial" w:hAnsi="Arial" w:cs="Arial"/>
        </w:rPr>
        <w:t>exigida</w:t>
      </w:r>
      <w:r w:rsidRPr="00F128BC">
        <w:rPr>
          <w:rFonts w:ascii="Arial" w:hAnsi="Arial" w:cs="Arial"/>
          <w:spacing w:val="58"/>
        </w:rPr>
        <w:t xml:space="preserve"> </w:t>
      </w:r>
      <w:r w:rsidRPr="00F128BC">
        <w:rPr>
          <w:rFonts w:ascii="Arial" w:hAnsi="Arial" w:cs="Arial"/>
        </w:rPr>
        <w:t>prova</w:t>
      </w:r>
      <w:r w:rsidRPr="00F128BC">
        <w:rPr>
          <w:rFonts w:ascii="Arial" w:hAnsi="Arial" w:cs="Arial"/>
          <w:spacing w:val="61"/>
        </w:rPr>
        <w:t xml:space="preserve"> </w:t>
      </w:r>
      <w:r w:rsidRPr="00F128BC">
        <w:rPr>
          <w:rFonts w:ascii="Arial" w:hAnsi="Arial" w:cs="Arial"/>
        </w:rPr>
        <w:t>de</w:t>
      </w:r>
      <w:r w:rsidRPr="00F128BC">
        <w:rPr>
          <w:rFonts w:ascii="Arial" w:hAnsi="Arial" w:cs="Arial"/>
          <w:spacing w:val="58"/>
        </w:rPr>
        <w:t xml:space="preserve"> </w:t>
      </w:r>
      <w:r w:rsidRPr="00F128BC">
        <w:rPr>
          <w:rFonts w:ascii="Arial" w:hAnsi="Arial" w:cs="Arial"/>
        </w:rPr>
        <w:t>inscrição</w:t>
      </w:r>
      <w:r w:rsidRPr="00F128BC">
        <w:rPr>
          <w:rFonts w:ascii="Arial" w:hAnsi="Arial" w:cs="Arial"/>
          <w:spacing w:val="58"/>
        </w:rPr>
        <w:t xml:space="preserve"> </w:t>
      </w:r>
      <w:r w:rsidRPr="00F128BC">
        <w:rPr>
          <w:rFonts w:ascii="Arial" w:hAnsi="Arial" w:cs="Arial"/>
        </w:rPr>
        <w:t>no</w:t>
      </w:r>
      <w:r w:rsidRPr="00F128BC">
        <w:rPr>
          <w:rFonts w:ascii="Arial" w:hAnsi="Arial" w:cs="Arial"/>
          <w:spacing w:val="54"/>
        </w:rPr>
        <w:t xml:space="preserve"> </w:t>
      </w:r>
      <w:r w:rsidRPr="00F128BC">
        <w:rPr>
          <w:rFonts w:ascii="Arial" w:hAnsi="Arial" w:cs="Arial"/>
        </w:rPr>
        <w:t>Cadastro</w:t>
      </w:r>
      <w:r w:rsidRPr="00F128BC">
        <w:rPr>
          <w:rFonts w:ascii="Arial" w:hAnsi="Arial" w:cs="Arial"/>
          <w:spacing w:val="54"/>
        </w:rPr>
        <w:t xml:space="preserve"> </w:t>
      </w:r>
      <w:r w:rsidRPr="00F128BC">
        <w:rPr>
          <w:rFonts w:ascii="Arial" w:hAnsi="Arial" w:cs="Arial"/>
        </w:rPr>
        <w:t>Nacional</w:t>
      </w:r>
      <w:r w:rsidRPr="00F128BC">
        <w:rPr>
          <w:rFonts w:ascii="Arial" w:hAnsi="Arial" w:cs="Arial"/>
          <w:spacing w:val="58"/>
        </w:rPr>
        <w:t xml:space="preserve"> </w:t>
      </w:r>
      <w:r w:rsidRPr="00F128BC">
        <w:rPr>
          <w:rFonts w:ascii="Arial" w:hAnsi="Arial" w:cs="Arial"/>
        </w:rPr>
        <w:t>de</w:t>
      </w:r>
      <w:r w:rsidRPr="00F128BC">
        <w:rPr>
          <w:rFonts w:ascii="Arial" w:hAnsi="Arial" w:cs="Arial"/>
          <w:spacing w:val="57"/>
        </w:rPr>
        <w:t xml:space="preserve"> </w:t>
      </w:r>
      <w:r w:rsidRPr="00F128BC">
        <w:rPr>
          <w:rFonts w:ascii="Arial" w:hAnsi="Arial" w:cs="Arial"/>
        </w:rPr>
        <w:t>Pessoas</w:t>
      </w:r>
      <w:r w:rsidRPr="00F128BC">
        <w:rPr>
          <w:rFonts w:ascii="Arial" w:hAnsi="Arial" w:cs="Arial"/>
          <w:spacing w:val="58"/>
        </w:rPr>
        <w:t xml:space="preserve"> </w:t>
      </w:r>
      <w:r w:rsidRPr="00F128BC">
        <w:rPr>
          <w:rFonts w:ascii="Arial" w:hAnsi="Arial" w:cs="Arial"/>
        </w:rPr>
        <w:t>Jurídicas</w:t>
      </w:r>
      <w:r w:rsidRPr="00F128BC">
        <w:rPr>
          <w:rFonts w:ascii="Arial" w:hAnsi="Arial" w:cs="Arial"/>
          <w:spacing w:val="58"/>
        </w:rPr>
        <w:t xml:space="preserve"> </w:t>
      </w:r>
      <w:r w:rsidRPr="00F128BC">
        <w:rPr>
          <w:rFonts w:ascii="Arial" w:hAnsi="Arial" w:cs="Arial"/>
          <w:spacing w:val="-5"/>
        </w:rPr>
        <w:t>do</w:t>
      </w:r>
      <w:r w:rsidRPr="00F128BC">
        <w:rPr>
          <w:rFonts w:ascii="Arial" w:hAnsi="Arial" w:cs="Arial"/>
        </w:rPr>
        <w:t xml:space="preserve"> licitante,</w:t>
      </w:r>
      <w:r w:rsidRPr="00F128BC">
        <w:rPr>
          <w:rFonts w:ascii="Arial" w:hAnsi="Arial" w:cs="Arial"/>
          <w:spacing w:val="-4"/>
        </w:rPr>
        <w:t xml:space="preserve"> </w:t>
      </w:r>
      <w:r w:rsidRPr="00F128BC">
        <w:rPr>
          <w:rFonts w:ascii="Arial" w:hAnsi="Arial" w:cs="Arial"/>
        </w:rPr>
        <w:t>que</w:t>
      </w:r>
      <w:r w:rsidRPr="00F128BC">
        <w:rPr>
          <w:rFonts w:ascii="Arial" w:hAnsi="Arial" w:cs="Arial"/>
          <w:spacing w:val="-1"/>
        </w:rPr>
        <w:t xml:space="preserve"> </w:t>
      </w:r>
      <w:r w:rsidRPr="00F128BC">
        <w:rPr>
          <w:rFonts w:ascii="Arial" w:hAnsi="Arial" w:cs="Arial"/>
        </w:rPr>
        <w:t>seja</w:t>
      </w:r>
      <w:r w:rsidRPr="00F128BC">
        <w:rPr>
          <w:rFonts w:ascii="Arial" w:hAnsi="Arial" w:cs="Arial"/>
          <w:spacing w:val="-3"/>
        </w:rPr>
        <w:t xml:space="preserve"> </w:t>
      </w:r>
      <w:r w:rsidRPr="00F128BC">
        <w:rPr>
          <w:rFonts w:ascii="Arial" w:hAnsi="Arial" w:cs="Arial"/>
        </w:rPr>
        <w:t>pertinente</w:t>
      </w:r>
      <w:r w:rsidRPr="00F128BC">
        <w:rPr>
          <w:rFonts w:ascii="Arial" w:hAnsi="Arial" w:cs="Arial"/>
          <w:spacing w:val="-1"/>
        </w:rPr>
        <w:t xml:space="preserve"> </w:t>
      </w:r>
      <w:r w:rsidRPr="00F128BC">
        <w:rPr>
          <w:rFonts w:ascii="Arial" w:hAnsi="Arial" w:cs="Arial"/>
        </w:rPr>
        <w:t>ao</w:t>
      </w:r>
      <w:r w:rsidRPr="00F128BC">
        <w:rPr>
          <w:rFonts w:ascii="Arial" w:hAnsi="Arial" w:cs="Arial"/>
          <w:spacing w:val="-1"/>
        </w:rPr>
        <w:t xml:space="preserve"> </w:t>
      </w:r>
      <w:r w:rsidRPr="00F128BC">
        <w:rPr>
          <w:rFonts w:ascii="Arial" w:hAnsi="Arial" w:cs="Arial"/>
        </w:rPr>
        <w:t>seu</w:t>
      </w:r>
      <w:r w:rsidRPr="00F128BC">
        <w:rPr>
          <w:rFonts w:ascii="Arial" w:hAnsi="Arial" w:cs="Arial"/>
          <w:spacing w:val="-1"/>
        </w:rPr>
        <w:t xml:space="preserve"> </w:t>
      </w:r>
      <w:r w:rsidRPr="00F128BC">
        <w:rPr>
          <w:rFonts w:ascii="Arial" w:hAnsi="Arial" w:cs="Arial"/>
        </w:rPr>
        <w:t>ramo</w:t>
      </w:r>
      <w:r w:rsidRPr="00F128BC">
        <w:rPr>
          <w:rFonts w:ascii="Arial" w:hAnsi="Arial" w:cs="Arial"/>
          <w:spacing w:val="-3"/>
        </w:rPr>
        <w:t xml:space="preserve"> </w:t>
      </w:r>
      <w:r w:rsidRPr="00F128BC">
        <w:rPr>
          <w:rFonts w:ascii="Arial" w:hAnsi="Arial" w:cs="Arial"/>
        </w:rPr>
        <w:t>de</w:t>
      </w:r>
      <w:r w:rsidRPr="00F128BC">
        <w:rPr>
          <w:rFonts w:ascii="Arial" w:hAnsi="Arial" w:cs="Arial"/>
          <w:spacing w:val="-3"/>
        </w:rPr>
        <w:t xml:space="preserve"> </w:t>
      </w:r>
      <w:r w:rsidRPr="00F128BC">
        <w:rPr>
          <w:rFonts w:ascii="Arial" w:hAnsi="Arial" w:cs="Arial"/>
        </w:rPr>
        <w:t>atividade</w:t>
      </w:r>
      <w:r w:rsidRPr="00F128BC">
        <w:rPr>
          <w:rFonts w:ascii="Arial" w:hAnsi="Arial" w:cs="Arial"/>
          <w:spacing w:val="-3"/>
        </w:rPr>
        <w:t xml:space="preserve"> </w:t>
      </w:r>
      <w:r w:rsidRPr="00F128BC">
        <w:rPr>
          <w:rFonts w:ascii="Arial" w:hAnsi="Arial" w:cs="Arial"/>
        </w:rPr>
        <w:t>e</w:t>
      </w:r>
      <w:r w:rsidRPr="00F128BC">
        <w:rPr>
          <w:rFonts w:ascii="Arial" w:hAnsi="Arial" w:cs="Arial"/>
          <w:spacing w:val="-1"/>
        </w:rPr>
        <w:t xml:space="preserve"> </w:t>
      </w:r>
      <w:r w:rsidRPr="00F128BC">
        <w:rPr>
          <w:rFonts w:ascii="Arial" w:hAnsi="Arial" w:cs="Arial"/>
        </w:rPr>
        <w:t>compatível</w:t>
      </w:r>
      <w:r w:rsidRPr="00F128BC">
        <w:rPr>
          <w:rFonts w:ascii="Arial" w:hAnsi="Arial" w:cs="Arial"/>
          <w:spacing w:val="-3"/>
        </w:rPr>
        <w:t xml:space="preserve"> </w:t>
      </w:r>
      <w:r w:rsidRPr="00F128BC">
        <w:rPr>
          <w:rFonts w:ascii="Arial" w:hAnsi="Arial" w:cs="Arial"/>
        </w:rPr>
        <w:t>com</w:t>
      </w:r>
      <w:r w:rsidRPr="00F128BC">
        <w:rPr>
          <w:rFonts w:ascii="Arial" w:hAnsi="Arial" w:cs="Arial"/>
          <w:spacing w:val="-2"/>
        </w:rPr>
        <w:t xml:space="preserve"> </w:t>
      </w:r>
      <w:r w:rsidRPr="00F128BC">
        <w:rPr>
          <w:rFonts w:ascii="Arial" w:hAnsi="Arial" w:cs="Arial"/>
        </w:rPr>
        <w:t>o</w:t>
      </w:r>
      <w:r w:rsidRPr="00F128BC">
        <w:rPr>
          <w:rFonts w:ascii="Arial" w:hAnsi="Arial" w:cs="Arial"/>
          <w:spacing w:val="-3"/>
        </w:rPr>
        <w:t xml:space="preserve"> </w:t>
      </w:r>
      <w:r w:rsidRPr="00F128BC">
        <w:rPr>
          <w:rFonts w:ascii="Arial" w:hAnsi="Arial" w:cs="Arial"/>
        </w:rPr>
        <w:t>objeto</w:t>
      </w:r>
      <w:r w:rsidRPr="00F128BC">
        <w:rPr>
          <w:rFonts w:ascii="Arial" w:hAnsi="Arial" w:cs="Arial"/>
          <w:spacing w:val="-2"/>
        </w:rPr>
        <w:t xml:space="preserve"> contratual, c</w:t>
      </w:r>
      <w:r w:rsidRPr="00F128BC">
        <w:rPr>
          <w:rFonts w:ascii="Arial" w:hAnsi="Arial" w:cs="Arial"/>
        </w:rPr>
        <w:t>ompatível com o ramo de atividade pertinente ao objeto da contratação, bem como a apresentação de documentação que comprove sua qualificação técnica e autorização e/ou exclusividade junto ao fabricante dos equipamentos.</w:t>
      </w:r>
    </w:p>
    <w:p w14:paraId="4E1DD6B1" w14:textId="77777777" w:rsidR="00ED28BF" w:rsidRPr="00F128BC" w:rsidRDefault="00ED28BF" w:rsidP="00ED28BF">
      <w:pPr>
        <w:pStyle w:val="Corpodetexto"/>
        <w:ind w:left="284"/>
        <w:jc w:val="both"/>
        <w:rPr>
          <w:rFonts w:ascii="Arial" w:hAnsi="Arial" w:cs="Arial"/>
        </w:rPr>
      </w:pPr>
    </w:p>
    <w:p w14:paraId="2D6A42EA" w14:textId="77777777" w:rsidR="00F128BC" w:rsidRDefault="00F128BC" w:rsidP="00ED28BF">
      <w:pPr>
        <w:pStyle w:val="NormalWeb"/>
        <w:ind w:left="284"/>
        <w:jc w:val="both"/>
        <w:rPr>
          <w:rFonts w:ascii="Arial" w:hAnsi="Arial" w:cs="Arial"/>
        </w:rPr>
      </w:pPr>
      <w:r w:rsidRPr="00F128BC">
        <w:rPr>
          <w:rFonts w:ascii="Arial" w:hAnsi="Arial" w:cs="Arial"/>
        </w:rPr>
        <w:lastRenderedPageBreak/>
        <w:t>Por se tratar de contratação direta por inexigibilidade de licitação, nos termos do art. 74 da Lei Federal nº 14.133/2021, caberá à autoridade competente e aos agentes responsáveis pela instrução processual a verificação da regularidade da documentação apresentada, sendo facultada a realização de diligências a qualquer tempo para esclarecimento ou complementação das informações, vedada a inclusão posterior de documentos que deveriam constar originalmente no processo.</w:t>
      </w:r>
    </w:p>
    <w:p w14:paraId="59CE3CEF" w14:textId="77777777" w:rsidR="00ED28BF" w:rsidRPr="00F128BC" w:rsidRDefault="00ED28BF" w:rsidP="00ED28BF">
      <w:pPr>
        <w:pStyle w:val="NormalWeb"/>
        <w:ind w:left="284"/>
        <w:jc w:val="both"/>
        <w:rPr>
          <w:rFonts w:ascii="Arial" w:hAnsi="Arial" w:cs="Arial"/>
        </w:rPr>
      </w:pPr>
    </w:p>
    <w:p w14:paraId="6095D5A2" w14:textId="77777777" w:rsidR="00F128BC" w:rsidRPr="00F128BC" w:rsidRDefault="00F128BC" w:rsidP="00ED28BF">
      <w:pPr>
        <w:pStyle w:val="NormalWeb"/>
        <w:ind w:left="284"/>
        <w:jc w:val="both"/>
        <w:rPr>
          <w:rFonts w:ascii="Arial" w:hAnsi="Arial" w:cs="Arial"/>
        </w:rPr>
      </w:pPr>
      <w:r w:rsidRPr="00F128BC">
        <w:rPr>
          <w:rFonts w:ascii="Arial" w:hAnsi="Arial" w:cs="Arial"/>
        </w:rPr>
        <w:t>A Administração poderá, mediante decisão fundamentada, sanar eventuais falhas formais ou materiais que não comprometam a legalidade, a finalidade e a segurança da contratação, assegurando a validade dos atos praticados, desde que não haja prejuízo ao interesse público.</w:t>
      </w:r>
    </w:p>
    <w:p w14:paraId="6F31A4C1" w14:textId="77777777" w:rsidR="00F128BC" w:rsidRDefault="00F128BC" w:rsidP="00ED28BF">
      <w:pPr>
        <w:pStyle w:val="NormalWeb"/>
        <w:ind w:left="284"/>
        <w:jc w:val="both"/>
        <w:rPr>
          <w:rFonts w:ascii="Arial" w:hAnsi="Arial" w:cs="Arial"/>
        </w:rPr>
      </w:pPr>
      <w:r w:rsidRPr="00F128BC">
        <w:rPr>
          <w:rFonts w:ascii="Arial" w:hAnsi="Arial" w:cs="Arial"/>
        </w:rPr>
        <w:t>A contratada assumirá integral responsabilidade pelos custos relacionados à execução do objeto, incluindo mão de obra especializada, fornecimento de peças originais, equipamentos e demais insumos necessários, não cabendo à Administração qualquer ônus adicional além do valor contratado.</w:t>
      </w:r>
    </w:p>
    <w:p w14:paraId="4185042F" w14:textId="77777777" w:rsidR="00ED28BF" w:rsidRPr="00F128BC" w:rsidRDefault="00ED28BF" w:rsidP="00ED28BF">
      <w:pPr>
        <w:pStyle w:val="NormalWeb"/>
        <w:ind w:left="284"/>
        <w:jc w:val="both"/>
        <w:rPr>
          <w:rFonts w:ascii="Arial" w:hAnsi="Arial" w:cs="Arial"/>
        </w:rPr>
      </w:pPr>
    </w:p>
    <w:p w14:paraId="5E8A7872" w14:textId="77777777" w:rsidR="00F128BC" w:rsidRPr="00F128BC" w:rsidRDefault="00F128BC" w:rsidP="00ED28BF">
      <w:pPr>
        <w:pStyle w:val="NormalWeb"/>
        <w:ind w:left="284"/>
        <w:jc w:val="both"/>
        <w:rPr>
          <w:rFonts w:ascii="Arial" w:hAnsi="Arial" w:cs="Arial"/>
        </w:rPr>
      </w:pPr>
      <w:r w:rsidRPr="00F128BC">
        <w:rPr>
          <w:rFonts w:ascii="Arial" w:hAnsi="Arial" w:cs="Arial"/>
        </w:rPr>
        <w:t>O eventual descumprimento de exigências formais não essenciais poderá ser relevado, desde que não comprometa a execução do objeto, a segurança dos equipamentos e o interesse público, cabendo à autoridade competente avaliar cada situação de forma motivada.</w:t>
      </w:r>
    </w:p>
    <w:p w14:paraId="013BA2D5" w14:textId="77777777" w:rsidR="00F128BC" w:rsidRPr="00F128BC" w:rsidRDefault="00F128BC" w:rsidP="00ED28BF">
      <w:pPr>
        <w:pStyle w:val="NormalWeb"/>
        <w:ind w:left="284"/>
        <w:jc w:val="both"/>
        <w:rPr>
          <w:rFonts w:ascii="Arial" w:hAnsi="Arial" w:cs="Arial"/>
        </w:rPr>
      </w:pPr>
      <w:r w:rsidRPr="00F128BC">
        <w:rPr>
          <w:rFonts w:ascii="Arial" w:hAnsi="Arial" w:cs="Arial"/>
        </w:rPr>
        <w:t>Por fim, a presente contratação mostra-se devidamente justificada diante da inviabilidade de competição, da necessidade de garantir a continuidade dos serviços públicos de saúde e da imprescindibilidade de manutenção adequada dos ventiladores pulmonares, assegurando condições seguras de atendimento aos pacientes.</w:t>
      </w:r>
    </w:p>
    <w:p w14:paraId="67E26AB1" w14:textId="77777777" w:rsidR="00F128BC" w:rsidRPr="00F128BC" w:rsidRDefault="00F128BC" w:rsidP="00EE71D6">
      <w:pPr>
        <w:pStyle w:val="Corpodetexto"/>
        <w:ind w:hanging="143"/>
        <w:rPr>
          <w:rFonts w:ascii="Arial" w:hAnsi="Arial" w:cs="Arial"/>
          <w:lang w:val="pt-BR"/>
        </w:rPr>
      </w:pPr>
    </w:p>
    <w:p w14:paraId="7423F3AC" w14:textId="71E2AEBC" w:rsidR="00F128BC" w:rsidRPr="00F128BC" w:rsidRDefault="00F128BC" w:rsidP="00ED28BF">
      <w:pPr>
        <w:pStyle w:val="Corpodetexto"/>
        <w:spacing w:before="1"/>
        <w:ind w:left="426" w:hanging="143"/>
        <w:jc w:val="both"/>
        <w:rPr>
          <w:rFonts w:ascii="Arial" w:hAnsi="Arial" w:cs="Arial"/>
        </w:rPr>
      </w:pPr>
      <w:r w:rsidRPr="00F128BC">
        <w:rPr>
          <w:rFonts w:ascii="Arial" w:hAnsi="Arial" w:cs="Arial"/>
        </w:rPr>
        <w:t>Governador Valadares</w:t>
      </w:r>
      <w:r w:rsidRPr="00F128BC">
        <w:rPr>
          <w:rFonts w:ascii="Arial" w:hAnsi="Arial" w:cs="Arial"/>
          <w:spacing w:val="-3"/>
        </w:rPr>
        <w:t xml:space="preserve"> </w:t>
      </w:r>
      <w:r w:rsidRPr="00F128BC">
        <w:rPr>
          <w:rFonts w:ascii="Arial" w:hAnsi="Arial" w:cs="Arial"/>
        </w:rPr>
        <w:t xml:space="preserve">- MG, </w:t>
      </w:r>
      <w:r w:rsidR="003E2F8E">
        <w:rPr>
          <w:rFonts w:ascii="Arial" w:hAnsi="Arial" w:cs="Arial"/>
        </w:rPr>
        <w:t>09</w:t>
      </w:r>
      <w:r w:rsidRPr="00F128BC">
        <w:rPr>
          <w:rFonts w:ascii="Arial" w:hAnsi="Arial" w:cs="Arial"/>
        </w:rPr>
        <w:t xml:space="preserve"> de abril de</w:t>
      </w:r>
      <w:r w:rsidRPr="00F128BC">
        <w:rPr>
          <w:rFonts w:ascii="Arial" w:hAnsi="Arial" w:cs="Arial"/>
          <w:spacing w:val="-2"/>
        </w:rPr>
        <w:t xml:space="preserve"> </w:t>
      </w:r>
      <w:r w:rsidRPr="00F128BC">
        <w:rPr>
          <w:rFonts w:ascii="Arial" w:hAnsi="Arial" w:cs="Arial"/>
          <w:spacing w:val="-4"/>
        </w:rPr>
        <w:t>2026.</w:t>
      </w:r>
    </w:p>
    <w:p w14:paraId="2247FDF4" w14:textId="77777777" w:rsidR="00F128BC" w:rsidRPr="00F128BC" w:rsidRDefault="00F128BC" w:rsidP="00EE71D6">
      <w:pPr>
        <w:pStyle w:val="Corpodetexto"/>
        <w:ind w:hanging="143"/>
        <w:rPr>
          <w:rFonts w:ascii="Arial" w:hAnsi="Arial" w:cs="Arial"/>
        </w:rPr>
      </w:pPr>
    </w:p>
    <w:p w14:paraId="3EE645D8" w14:textId="77777777" w:rsidR="00F128BC" w:rsidRPr="00F128BC" w:rsidRDefault="00F128BC" w:rsidP="00EE71D6">
      <w:pPr>
        <w:pStyle w:val="Corpodetexto"/>
        <w:ind w:hanging="143"/>
        <w:rPr>
          <w:rFonts w:ascii="Arial" w:hAnsi="Arial" w:cs="Arial"/>
        </w:rPr>
      </w:pPr>
    </w:p>
    <w:p w14:paraId="23123EE5" w14:textId="77777777" w:rsidR="00F128BC" w:rsidRPr="00F128BC" w:rsidRDefault="00F128BC" w:rsidP="00ED28BF">
      <w:pPr>
        <w:pStyle w:val="Corpodetexto"/>
        <w:jc w:val="center"/>
        <w:rPr>
          <w:rFonts w:ascii="Arial" w:hAnsi="Arial" w:cs="Arial"/>
        </w:rPr>
      </w:pPr>
    </w:p>
    <w:p w14:paraId="247BD5F6" w14:textId="78BAE180" w:rsidR="00F128BC" w:rsidRPr="00ED28BF" w:rsidRDefault="00ED28BF" w:rsidP="00ED28BF">
      <w:pPr>
        <w:pStyle w:val="Corpodetexto"/>
        <w:spacing w:before="149"/>
        <w:jc w:val="center"/>
        <w:rPr>
          <w:rFonts w:ascii="Arial" w:hAnsi="Arial" w:cs="Arial"/>
          <w:b/>
          <w:bCs/>
        </w:rPr>
      </w:pPr>
      <w:r w:rsidRPr="00ED28BF">
        <w:rPr>
          <w:rFonts w:ascii="Arial" w:hAnsi="Arial" w:cs="Arial"/>
        </w:rPr>
        <w:t>_____________________________________</w:t>
      </w:r>
      <w:r>
        <w:rPr>
          <w:rFonts w:ascii="Arial" w:hAnsi="Arial" w:cs="Arial"/>
          <w:b/>
          <w:bCs/>
        </w:rPr>
        <w:br/>
      </w:r>
      <w:r w:rsidR="00F128BC" w:rsidRPr="00ED28BF">
        <w:rPr>
          <w:rFonts w:ascii="Arial" w:hAnsi="Arial" w:cs="Arial"/>
          <w:b/>
          <w:bCs/>
        </w:rPr>
        <w:t>MARCÍLIO OLIVEIRA BICALHO</w:t>
      </w:r>
    </w:p>
    <w:p w14:paraId="3DCC00E7" w14:textId="77777777" w:rsidR="00F128BC" w:rsidRPr="00F128BC" w:rsidRDefault="00F128BC" w:rsidP="00ED28BF">
      <w:pPr>
        <w:pStyle w:val="Corpodetexto"/>
        <w:ind w:firstLine="2977"/>
        <w:rPr>
          <w:rFonts w:ascii="Arial" w:hAnsi="Arial" w:cs="Arial"/>
        </w:rPr>
      </w:pPr>
      <w:r w:rsidRPr="00F128BC">
        <w:rPr>
          <w:rFonts w:ascii="Arial" w:hAnsi="Arial" w:cs="Arial"/>
        </w:rPr>
        <w:t>Coordenador de Almoxarifado e Patrimônio</w:t>
      </w:r>
    </w:p>
    <w:p w14:paraId="564B8325" w14:textId="77777777" w:rsidR="00F128BC" w:rsidRPr="00F128BC" w:rsidRDefault="00F128BC" w:rsidP="00F128BC">
      <w:pPr>
        <w:pStyle w:val="Corpodetexto"/>
        <w:rPr>
          <w:rFonts w:ascii="Arial" w:hAnsi="Arial" w:cs="Arial"/>
        </w:rPr>
      </w:pPr>
    </w:p>
    <w:p w14:paraId="3D6BC136" w14:textId="77777777" w:rsidR="00F128BC" w:rsidRPr="00F128BC" w:rsidRDefault="00F128BC" w:rsidP="00F128BC">
      <w:pPr>
        <w:pStyle w:val="Corpodetexto"/>
        <w:rPr>
          <w:rFonts w:ascii="Arial" w:hAnsi="Arial" w:cs="Arial"/>
        </w:rPr>
      </w:pPr>
    </w:p>
    <w:p w14:paraId="69E0022A" w14:textId="0E52C6CC" w:rsidR="00F128BC" w:rsidRPr="00F128BC" w:rsidRDefault="00F128BC" w:rsidP="00F128BC">
      <w:pPr>
        <w:pStyle w:val="Corpodetexto"/>
        <w:spacing w:before="149"/>
        <w:rPr>
          <w:rFonts w:ascii="Arial" w:hAnsi="Arial" w:cs="Arial"/>
        </w:rPr>
      </w:pPr>
    </w:p>
    <w:p w14:paraId="5554EB44" w14:textId="7CC0DFB3" w:rsidR="00582CF5" w:rsidRPr="00ED28BF" w:rsidRDefault="00ED28BF" w:rsidP="00ED28BF">
      <w:pPr>
        <w:pStyle w:val="Ttulo1"/>
        <w:ind w:left="7" w:right="143"/>
        <w:rPr>
          <w:b w:val="0"/>
          <w:bCs w:val="0"/>
        </w:rPr>
      </w:pPr>
      <w:r w:rsidRPr="00ED28BF">
        <w:rPr>
          <w:b w:val="0"/>
          <w:bCs w:val="0"/>
        </w:rPr>
        <w:t>__________________________________</w:t>
      </w:r>
      <w:r w:rsidRPr="00ED28BF">
        <w:rPr>
          <w:b w:val="0"/>
          <w:bCs w:val="0"/>
        </w:rPr>
        <w:br/>
      </w:r>
      <w:r w:rsidR="00F128BC" w:rsidRPr="00ED28BF">
        <w:t>ERNANY</w:t>
      </w:r>
      <w:r w:rsidR="00F128BC" w:rsidRPr="00ED28BF">
        <w:rPr>
          <w:spacing w:val="-2"/>
        </w:rPr>
        <w:t xml:space="preserve"> </w:t>
      </w:r>
      <w:r w:rsidR="00F128BC" w:rsidRPr="00ED28BF">
        <w:t>OLIVEIRA</w:t>
      </w:r>
      <w:r w:rsidR="00F128BC" w:rsidRPr="00ED28BF">
        <w:rPr>
          <w:spacing w:val="-2"/>
        </w:rPr>
        <w:t xml:space="preserve"> </w:t>
      </w:r>
      <w:r w:rsidR="00F128BC" w:rsidRPr="00ED28BF">
        <w:t xml:space="preserve">DUQUE </w:t>
      </w:r>
      <w:r w:rsidR="00F128BC" w:rsidRPr="00ED28BF">
        <w:rPr>
          <w:spacing w:val="-2"/>
        </w:rPr>
        <w:t>JÚNIOR</w:t>
      </w:r>
      <w:r w:rsidRPr="00ED28BF">
        <w:rPr>
          <w:b w:val="0"/>
          <w:bCs w:val="0"/>
          <w:spacing w:val="-2"/>
        </w:rPr>
        <w:br/>
      </w:r>
      <w:r w:rsidR="00F128BC" w:rsidRPr="00ED28BF">
        <w:rPr>
          <w:b w:val="0"/>
          <w:bCs w:val="0"/>
        </w:rPr>
        <w:t>Diretor</w:t>
      </w:r>
      <w:r w:rsidR="00F128BC" w:rsidRPr="00ED28BF">
        <w:rPr>
          <w:b w:val="0"/>
          <w:bCs w:val="0"/>
          <w:spacing w:val="-1"/>
        </w:rPr>
        <w:t xml:space="preserve"> </w:t>
      </w:r>
      <w:r w:rsidR="00F128BC" w:rsidRPr="00ED28BF">
        <w:rPr>
          <w:b w:val="0"/>
          <w:bCs w:val="0"/>
          <w:spacing w:val="-2"/>
        </w:rPr>
        <w:t>Execu</w:t>
      </w:r>
      <w:r w:rsidRPr="00ED28BF">
        <w:rPr>
          <w:b w:val="0"/>
          <w:bCs w:val="0"/>
          <w:spacing w:val="-2"/>
        </w:rPr>
        <w:t>tivo</w:t>
      </w:r>
    </w:p>
    <w:sectPr w:rsidR="00582CF5" w:rsidRPr="00ED28BF" w:rsidSect="003E2F8E">
      <w:headerReference w:type="default" r:id="rId7"/>
      <w:footerReference w:type="default" r:id="rId8"/>
      <w:pgSz w:w="11910" w:h="16840"/>
      <w:pgMar w:top="2000" w:right="853" w:bottom="940" w:left="993" w:header="71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B8111" w14:textId="77777777" w:rsidR="00C61CCC" w:rsidRDefault="00C61CCC">
      <w:r>
        <w:separator/>
      </w:r>
    </w:p>
  </w:endnote>
  <w:endnote w:type="continuationSeparator" w:id="0">
    <w:p w14:paraId="3B931722" w14:textId="77777777" w:rsidR="00C61CCC" w:rsidRDefault="00C6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83786" w14:textId="77777777" w:rsidR="00582CF5" w:rsidRDefault="001A3E7D">
    <w:pPr>
      <w:pStyle w:val="Corpodetexto"/>
      <w:spacing w:line="14" w:lineRule="auto"/>
      <w:rPr>
        <w:sz w:val="20"/>
      </w:rPr>
    </w:pPr>
    <w:r>
      <w:rPr>
        <w:noProof/>
      </w:rPr>
      <mc:AlternateContent>
        <mc:Choice Requires="wps">
          <w:drawing>
            <wp:anchor distT="0" distB="0" distL="0" distR="0" simplePos="0" relativeHeight="251691008" behindDoc="1" locked="0" layoutInCell="1" allowOverlap="1" wp14:anchorId="020270AA" wp14:editId="32A8D4C5">
              <wp:simplePos x="0" y="0"/>
              <wp:positionH relativeFrom="page">
                <wp:posOffset>701039</wp:posOffset>
              </wp:positionH>
              <wp:positionV relativeFrom="page">
                <wp:posOffset>10087356</wp:posOffset>
              </wp:positionV>
              <wp:extent cx="610997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9970" cy="9525"/>
                      </a:xfrm>
                      <a:custGeom>
                        <a:avLst/>
                        <a:gdLst/>
                        <a:ahLst/>
                        <a:cxnLst/>
                        <a:rect l="l" t="t" r="r" b="b"/>
                        <a:pathLst>
                          <a:path w="6109970" h="9525">
                            <a:moveTo>
                              <a:pt x="6109715" y="9143"/>
                            </a:moveTo>
                            <a:lnTo>
                              <a:pt x="0" y="9143"/>
                            </a:lnTo>
                            <a:lnTo>
                              <a:pt x="0" y="0"/>
                            </a:lnTo>
                            <a:lnTo>
                              <a:pt x="6109715" y="0"/>
                            </a:lnTo>
                            <a:lnTo>
                              <a:pt x="6109715"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70B38" id="Graphic 4" o:spid="_x0000_s1026" style="position:absolute;margin-left:55.2pt;margin-top:794.3pt;width:481.1pt;height:.75pt;z-index:-251625472;visibility:visible;mso-wrap-style:square;mso-wrap-distance-left:0;mso-wrap-distance-top:0;mso-wrap-distance-right:0;mso-wrap-distance-bottom:0;mso-position-horizontal:absolute;mso-position-horizontal-relative:page;mso-position-vertical:absolute;mso-position-vertical-relative:page;v-text-anchor:top" coordsize="6109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9RIwIAAMAEAAAOAAAAZHJzL2Uyb0RvYy54bWysVMFu2zAMvQ/YPwi6L06ypW2MOMXQosOA&#10;oivQDDsrshwbk0VNVGLn70fJVuptl2GYDzJlPlGPj6Q3t32r2Uk5bMAUfDGbc6aMhLIxh4J/3T28&#10;u+EMvTCl0GBUwc8K+e327ZtNZ3O1hBp0qRyjIAbzzha89t7mWYayVq3AGVhlyFmBa4WnrTtkpRMd&#10;RW91tpzPr7IOXGkdSIVIX+8HJ9/G+FWlpP9SVag80wUnbj6uLq77sGbbjcgPTti6kSMN8Q8sWtEY&#10;uvQS6l54wY6u+SNU20gHCJWfSWgzqKpGqpgDZbOY/5bNSy2sirmQOGgvMuH/CyufTi/22QXqaB9B&#10;fkdSJOss5hdP2OCI6SvXBiwRZ31U8XxRUfWeSfp4tZiv19cktiTferVcBZEzkaez8oj+k4IYR5we&#10;0Q81KJMl6mTJ3iTTUSVDDXWsoeeMaug4oxruhxpa4cO5QC6YrJsQqUcewdnCSe0gwnxIIbC9Xqw4&#10;C2QXH96PZF9h2kzhlNavwORObxujDrDYXpR58qX3gJne/PfICccUTmpANWgcUo9iX+Sg66eCI+im&#10;fGi0DgqgO+zvtGMnEaYjPmP6E1hshqH+oRP2UJ6fHetoZAqOP47CKc70Z0M9GeYrGS4Z+2Q4r+8g&#10;TmEU36Hf9d+Es8ySWXBP7fMEqeNFnjqD+AfAgA0nDXw8eqia0DaR28Bo3NCYxPzHkQ5zON1H1OuP&#10;Z/sTAAD//wMAUEsDBBQABgAIAAAAIQB3WNbV4wAAAA4BAAAPAAAAZHJzL2Rvd25yZXYueG1sTI/B&#10;TsMwEETvSPyDtUjcqJ22hDTEqRAS5UCR2pRDj25skqjxOordJvw9mxPcZnZHs2+z9WhbdjW9bxxK&#10;iGYCmMHS6QYrCV+Ht4cEmA8KtWodGgk/xsM6v73JVKrdgHtzLULFqAR9qiTUIXQp576sjVV+5jqD&#10;tPt2vVWBbF9x3auBym3L50LE3KoG6UKtOvNam/JcXKyE7WH/gcv4PBzj3WJTbD8Xm13xLuX93fjy&#10;DCyYMfyFYcIndMiJ6eQuqD1ryUdiSVESj0kSA5si4mlO6jTNViICnmf8/xv5LwAAAP//AwBQSwEC&#10;LQAUAAYACAAAACEAtoM4kv4AAADhAQAAEwAAAAAAAAAAAAAAAAAAAAAAW0NvbnRlbnRfVHlwZXNd&#10;LnhtbFBLAQItABQABgAIAAAAIQA4/SH/1gAAAJQBAAALAAAAAAAAAAAAAAAAAC8BAABfcmVscy8u&#10;cmVsc1BLAQItABQABgAIAAAAIQDUZm9RIwIAAMAEAAAOAAAAAAAAAAAAAAAAAC4CAABkcnMvZTJv&#10;RG9jLnhtbFBLAQItABQABgAIAAAAIQB3WNbV4wAAAA4BAAAPAAAAAAAAAAAAAAAAAH0EAABkcnMv&#10;ZG93bnJldi54bWxQSwUGAAAAAAQABADzAAAAjQUAAAAA&#10;" path="m6109715,9143l,9143,,,6109715,r,9143xe" fillcolor="black" stroked="f">
              <v:path arrowok="t"/>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11F74717" wp14:editId="566EE657">
              <wp:simplePos x="0" y="0"/>
              <wp:positionH relativeFrom="page">
                <wp:posOffset>1072387</wp:posOffset>
              </wp:positionH>
              <wp:positionV relativeFrom="page">
                <wp:posOffset>10088157</wp:posOffset>
              </wp:positionV>
              <wp:extent cx="536638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6385" cy="167005"/>
                      </a:xfrm>
                      <a:prstGeom prst="rect">
                        <a:avLst/>
                      </a:prstGeom>
                    </wps:spPr>
                    <wps:txbx>
                      <w:txbxContent>
                        <w:p w14:paraId="4EF1D7A0" w14:textId="77777777" w:rsidR="00582CF5" w:rsidRDefault="001A3E7D">
                          <w:pPr>
                            <w:spacing w:before="12"/>
                            <w:ind w:left="20"/>
                            <w:rPr>
                              <w:sz w:val="20"/>
                            </w:rPr>
                          </w:pPr>
                          <w:r>
                            <w:rPr>
                              <w:sz w:val="20"/>
                            </w:rPr>
                            <w:t>Rua</w:t>
                          </w:r>
                          <w:r>
                            <w:rPr>
                              <w:spacing w:val="-5"/>
                              <w:sz w:val="20"/>
                            </w:rPr>
                            <w:t xml:space="preserve"> </w:t>
                          </w:r>
                          <w:r>
                            <w:rPr>
                              <w:sz w:val="20"/>
                            </w:rPr>
                            <w:t>Pedro</w:t>
                          </w:r>
                          <w:r>
                            <w:rPr>
                              <w:spacing w:val="-4"/>
                              <w:sz w:val="20"/>
                            </w:rPr>
                            <w:t xml:space="preserve"> </w:t>
                          </w:r>
                          <w:r>
                            <w:rPr>
                              <w:sz w:val="20"/>
                            </w:rPr>
                            <w:t>Lessa,</w:t>
                          </w:r>
                          <w:r>
                            <w:rPr>
                              <w:spacing w:val="-4"/>
                              <w:sz w:val="20"/>
                            </w:rPr>
                            <w:t xml:space="preserve"> </w:t>
                          </w:r>
                          <w:r>
                            <w:rPr>
                              <w:sz w:val="20"/>
                            </w:rPr>
                            <w:t>nº</w:t>
                          </w:r>
                          <w:r>
                            <w:rPr>
                              <w:spacing w:val="-5"/>
                              <w:sz w:val="20"/>
                            </w:rPr>
                            <w:t xml:space="preserve"> </w:t>
                          </w:r>
                          <w:r>
                            <w:rPr>
                              <w:sz w:val="20"/>
                            </w:rPr>
                            <w:t>126</w:t>
                          </w:r>
                          <w:r>
                            <w:rPr>
                              <w:spacing w:val="-6"/>
                              <w:sz w:val="20"/>
                            </w:rPr>
                            <w:t xml:space="preserve"> </w:t>
                          </w:r>
                          <w:r>
                            <w:rPr>
                              <w:sz w:val="20"/>
                            </w:rPr>
                            <w:t>–</w:t>
                          </w:r>
                          <w:r>
                            <w:rPr>
                              <w:spacing w:val="-5"/>
                              <w:sz w:val="20"/>
                            </w:rPr>
                            <w:t xml:space="preserve"> </w:t>
                          </w:r>
                          <w:r>
                            <w:rPr>
                              <w:sz w:val="20"/>
                            </w:rPr>
                            <w:t>Bairro</w:t>
                          </w:r>
                          <w:r>
                            <w:rPr>
                              <w:spacing w:val="-6"/>
                              <w:sz w:val="20"/>
                            </w:rPr>
                            <w:t xml:space="preserve"> </w:t>
                          </w:r>
                          <w:r>
                            <w:rPr>
                              <w:sz w:val="20"/>
                            </w:rPr>
                            <w:t>de</w:t>
                          </w:r>
                          <w:r>
                            <w:rPr>
                              <w:spacing w:val="-4"/>
                              <w:sz w:val="20"/>
                            </w:rPr>
                            <w:t xml:space="preserve"> </w:t>
                          </w:r>
                          <w:r>
                            <w:rPr>
                              <w:sz w:val="20"/>
                            </w:rPr>
                            <w:t>Lourdes</w:t>
                          </w:r>
                          <w:r>
                            <w:rPr>
                              <w:spacing w:val="-6"/>
                              <w:sz w:val="20"/>
                            </w:rPr>
                            <w:t xml:space="preserve"> </w:t>
                          </w:r>
                          <w:r>
                            <w:rPr>
                              <w:sz w:val="20"/>
                            </w:rPr>
                            <w:t>–</w:t>
                          </w:r>
                          <w:r>
                            <w:rPr>
                              <w:spacing w:val="-7"/>
                              <w:sz w:val="20"/>
                            </w:rPr>
                            <w:t xml:space="preserve"> </w:t>
                          </w:r>
                          <w:r>
                            <w:rPr>
                              <w:sz w:val="20"/>
                            </w:rPr>
                            <w:t>Governador</w:t>
                          </w:r>
                          <w:r>
                            <w:rPr>
                              <w:spacing w:val="-3"/>
                              <w:sz w:val="20"/>
                            </w:rPr>
                            <w:t xml:space="preserve"> </w:t>
                          </w:r>
                          <w:r>
                            <w:rPr>
                              <w:sz w:val="20"/>
                            </w:rPr>
                            <w:t>Valadares/MG</w:t>
                          </w:r>
                          <w:r>
                            <w:rPr>
                              <w:spacing w:val="-7"/>
                              <w:sz w:val="20"/>
                            </w:rPr>
                            <w:t xml:space="preserve"> </w:t>
                          </w:r>
                          <w:r>
                            <w:rPr>
                              <w:sz w:val="20"/>
                            </w:rPr>
                            <w:t>–</w:t>
                          </w:r>
                          <w:r>
                            <w:rPr>
                              <w:spacing w:val="-5"/>
                              <w:sz w:val="20"/>
                            </w:rPr>
                            <w:t xml:space="preserve"> </w:t>
                          </w:r>
                          <w:r>
                            <w:rPr>
                              <w:sz w:val="20"/>
                            </w:rPr>
                            <w:t>CEP:</w:t>
                          </w:r>
                          <w:r>
                            <w:rPr>
                              <w:spacing w:val="-6"/>
                              <w:sz w:val="20"/>
                            </w:rPr>
                            <w:t xml:space="preserve"> </w:t>
                          </w:r>
                          <w:r>
                            <w:rPr>
                              <w:sz w:val="20"/>
                            </w:rPr>
                            <w:t>35.030-</w:t>
                          </w:r>
                          <w:r>
                            <w:rPr>
                              <w:spacing w:val="-5"/>
                              <w:sz w:val="20"/>
                            </w:rPr>
                            <w:t>440</w:t>
                          </w:r>
                        </w:p>
                      </w:txbxContent>
                    </wps:txbx>
                    <wps:bodyPr wrap="square" lIns="0" tIns="0" rIns="0" bIns="0" rtlCol="0">
                      <a:noAutofit/>
                    </wps:bodyPr>
                  </wps:wsp>
                </a:graphicData>
              </a:graphic>
            </wp:anchor>
          </w:drawing>
        </mc:Choice>
        <mc:Fallback>
          <w:pict>
            <v:shapetype w14:anchorId="11F74717" id="_x0000_t202" coordsize="21600,21600" o:spt="202" path="m,l,21600r21600,l21600,xe">
              <v:stroke joinstyle="miter"/>
              <v:path gradientshapeok="t" o:connecttype="rect"/>
            </v:shapetype>
            <v:shape id="Textbox 5" o:spid="_x0000_s1027" type="#_x0000_t202" style="position:absolute;margin-left:84.45pt;margin-top:794.35pt;width:422.55pt;height:13.1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9BmQEAACIDAAAOAAAAZHJzL2Uyb0RvYy54bWysUsFuGyEQvVfKPyDuMetEdqOV11HbKFWl&#10;qK2U9AMwC17UhSEM9q7/vgNe21V7i3KBgRke772Z1f3oerbXES34hs9nFWfaK2it3zb818vj9R1n&#10;mKRvZQ9eN/ygkd+vrz6shlDrG+igb3VkBOKxHkLDu5RCLQSqTjuJMwjaU9JAdDLRMW5FG+VA6K4X&#10;N1W1FAPENkRQGpFuH45Jvi74xmiVfhiDOrG+4cQtlTWWdZNXsV7Jehtl6KyaaMg3sHDSevr0DPUg&#10;k2S7aP+DclZFQDBppsAJMMYqXTSQmnn1j5rnTgZdtJA5GM424fvBqu/75/AzsjR+hpEaWERgeAL1&#10;G8kbMQSsp5rsKdZI1VnoaKLLO0lg9JC8PZz91GNiii4Xt8vl7d2CM0W5+fJjVS2y4eLyOkRMXzU4&#10;loOGR+pXYSD3T5iOpaeSiczx/8wkjZuR2TaTpsp8s4H2QFoGamfD8XUno+as/+bJr9z7UxBPweYU&#10;xNR/gTIhWZKHT7sExhYCF9yJADWiSJiGJnf673Opuoz2+g8AAAD//wMAUEsDBBQABgAIAAAAIQBZ&#10;/LgN4AAAAA4BAAAPAAAAZHJzL2Rvd25yZXYueG1sTI/BTsMwEETvSPyDtUjcqB1EQxriVBWCExIi&#10;DQeOTuwmVuN1iN02/D2bE9x2NE+zM8V2dgM7mylYjxKSlQBmsPXaYifhs369y4CFqFCrwaOR8GMC&#10;bMvrq0Ll2l+wMud97BiFYMiVhD7GMec8tL1xKqz8aJC8g5+ciiSnjutJXSjcDfxeiJQ7ZZE+9Go0&#10;z71pj/uTk7D7wurFfr83H9WhsnW9EfiWHqW8vZl3T8CimeMfDEt9qg4ldWr8CXVgA+k02xBKxzrL&#10;HoEtiEgeaF+zmMlaAC8L/n9G+QsAAP//AwBQSwECLQAUAAYACAAAACEAtoM4kv4AAADhAQAAEwAA&#10;AAAAAAAAAAAAAAAAAAAAW0NvbnRlbnRfVHlwZXNdLnhtbFBLAQItABQABgAIAAAAIQA4/SH/1gAA&#10;AJQBAAALAAAAAAAAAAAAAAAAAC8BAABfcmVscy8ucmVsc1BLAQItABQABgAIAAAAIQAd2v9BmQEA&#10;ACIDAAAOAAAAAAAAAAAAAAAAAC4CAABkcnMvZTJvRG9jLnhtbFBLAQItABQABgAIAAAAIQBZ/LgN&#10;4AAAAA4BAAAPAAAAAAAAAAAAAAAAAPMDAABkcnMvZG93bnJldi54bWxQSwUGAAAAAAQABADzAAAA&#10;AAUAAAAA&#10;" filled="f" stroked="f">
              <v:textbox inset="0,0,0,0">
                <w:txbxContent>
                  <w:p w14:paraId="4EF1D7A0" w14:textId="77777777" w:rsidR="00582CF5" w:rsidRDefault="001A3E7D">
                    <w:pPr>
                      <w:spacing w:before="12"/>
                      <w:ind w:left="20"/>
                      <w:rPr>
                        <w:sz w:val="20"/>
                      </w:rPr>
                    </w:pPr>
                    <w:r>
                      <w:rPr>
                        <w:sz w:val="20"/>
                      </w:rPr>
                      <w:t>Rua</w:t>
                    </w:r>
                    <w:r>
                      <w:rPr>
                        <w:spacing w:val="-5"/>
                        <w:sz w:val="20"/>
                      </w:rPr>
                      <w:t xml:space="preserve"> </w:t>
                    </w:r>
                    <w:r>
                      <w:rPr>
                        <w:sz w:val="20"/>
                      </w:rPr>
                      <w:t>Pedro</w:t>
                    </w:r>
                    <w:r>
                      <w:rPr>
                        <w:spacing w:val="-4"/>
                        <w:sz w:val="20"/>
                      </w:rPr>
                      <w:t xml:space="preserve"> </w:t>
                    </w:r>
                    <w:r>
                      <w:rPr>
                        <w:sz w:val="20"/>
                      </w:rPr>
                      <w:t>Lessa,</w:t>
                    </w:r>
                    <w:r>
                      <w:rPr>
                        <w:spacing w:val="-4"/>
                        <w:sz w:val="20"/>
                      </w:rPr>
                      <w:t xml:space="preserve"> </w:t>
                    </w:r>
                    <w:r>
                      <w:rPr>
                        <w:sz w:val="20"/>
                      </w:rPr>
                      <w:t>nº</w:t>
                    </w:r>
                    <w:r>
                      <w:rPr>
                        <w:spacing w:val="-5"/>
                        <w:sz w:val="20"/>
                      </w:rPr>
                      <w:t xml:space="preserve"> </w:t>
                    </w:r>
                    <w:r>
                      <w:rPr>
                        <w:sz w:val="20"/>
                      </w:rPr>
                      <w:t>126</w:t>
                    </w:r>
                    <w:r>
                      <w:rPr>
                        <w:spacing w:val="-6"/>
                        <w:sz w:val="20"/>
                      </w:rPr>
                      <w:t xml:space="preserve"> </w:t>
                    </w:r>
                    <w:r>
                      <w:rPr>
                        <w:sz w:val="20"/>
                      </w:rPr>
                      <w:t>–</w:t>
                    </w:r>
                    <w:r>
                      <w:rPr>
                        <w:spacing w:val="-5"/>
                        <w:sz w:val="20"/>
                      </w:rPr>
                      <w:t xml:space="preserve"> </w:t>
                    </w:r>
                    <w:r>
                      <w:rPr>
                        <w:sz w:val="20"/>
                      </w:rPr>
                      <w:t>Bairro</w:t>
                    </w:r>
                    <w:r>
                      <w:rPr>
                        <w:spacing w:val="-6"/>
                        <w:sz w:val="20"/>
                      </w:rPr>
                      <w:t xml:space="preserve"> </w:t>
                    </w:r>
                    <w:r>
                      <w:rPr>
                        <w:sz w:val="20"/>
                      </w:rPr>
                      <w:t>de</w:t>
                    </w:r>
                    <w:r>
                      <w:rPr>
                        <w:spacing w:val="-4"/>
                        <w:sz w:val="20"/>
                      </w:rPr>
                      <w:t xml:space="preserve"> </w:t>
                    </w:r>
                    <w:r>
                      <w:rPr>
                        <w:sz w:val="20"/>
                      </w:rPr>
                      <w:t>Lourdes</w:t>
                    </w:r>
                    <w:r>
                      <w:rPr>
                        <w:spacing w:val="-6"/>
                        <w:sz w:val="20"/>
                      </w:rPr>
                      <w:t xml:space="preserve"> </w:t>
                    </w:r>
                    <w:r>
                      <w:rPr>
                        <w:sz w:val="20"/>
                      </w:rPr>
                      <w:t>–</w:t>
                    </w:r>
                    <w:r>
                      <w:rPr>
                        <w:spacing w:val="-7"/>
                        <w:sz w:val="20"/>
                      </w:rPr>
                      <w:t xml:space="preserve"> </w:t>
                    </w:r>
                    <w:r>
                      <w:rPr>
                        <w:sz w:val="20"/>
                      </w:rPr>
                      <w:t>Governador</w:t>
                    </w:r>
                    <w:r>
                      <w:rPr>
                        <w:spacing w:val="-3"/>
                        <w:sz w:val="20"/>
                      </w:rPr>
                      <w:t xml:space="preserve"> </w:t>
                    </w:r>
                    <w:r>
                      <w:rPr>
                        <w:sz w:val="20"/>
                      </w:rPr>
                      <w:t>Valadares/MG</w:t>
                    </w:r>
                    <w:r>
                      <w:rPr>
                        <w:spacing w:val="-7"/>
                        <w:sz w:val="20"/>
                      </w:rPr>
                      <w:t xml:space="preserve"> </w:t>
                    </w:r>
                    <w:r>
                      <w:rPr>
                        <w:sz w:val="20"/>
                      </w:rPr>
                      <w:t>–</w:t>
                    </w:r>
                    <w:r>
                      <w:rPr>
                        <w:spacing w:val="-5"/>
                        <w:sz w:val="20"/>
                      </w:rPr>
                      <w:t xml:space="preserve"> </w:t>
                    </w:r>
                    <w:r>
                      <w:rPr>
                        <w:sz w:val="20"/>
                      </w:rPr>
                      <w:t>CEP:</w:t>
                    </w:r>
                    <w:r>
                      <w:rPr>
                        <w:spacing w:val="-6"/>
                        <w:sz w:val="20"/>
                      </w:rPr>
                      <w:t xml:space="preserve"> </w:t>
                    </w:r>
                    <w:r>
                      <w:rPr>
                        <w:sz w:val="20"/>
                      </w:rPr>
                      <w:t>35.030-</w:t>
                    </w:r>
                    <w:r>
                      <w:rPr>
                        <w:spacing w:val="-5"/>
                        <w:sz w:val="20"/>
                      </w:rPr>
                      <w:t>440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321CE" w14:textId="77777777" w:rsidR="00C61CCC" w:rsidRDefault="00C61CCC">
      <w:r>
        <w:separator/>
      </w:r>
    </w:p>
  </w:footnote>
  <w:footnote w:type="continuationSeparator" w:id="0">
    <w:p w14:paraId="54F53601" w14:textId="77777777" w:rsidR="00C61CCC" w:rsidRDefault="00C6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CD8AF" w14:textId="77777777" w:rsidR="00582CF5" w:rsidRDefault="001A3E7D">
    <w:pPr>
      <w:pStyle w:val="Corpodetexto"/>
      <w:spacing w:line="14" w:lineRule="auto"/>
      <w:rPr>
        <w:sz w:val="20"/>
      </w:rPr>
    </w:pPr>
    <w:r>
      <w:rPr>
        <w:noProof/>
      </w:rPr>
      <w:drawing>
        <wp:anchor distT="0" distB="0" distL="0" distR="0" simplePos="0" relativeHeight="251623424" behindDoc="1" locked="0" layoutInCell="1" allowOverlap="1" wp14:anchorId="503C46FA" wp14:editId="337BBDC3">
          <wp:simplePos x="0" y="0"/>
          <wp:positionH relativeFrom="page">
            <wp:posOffset>720851</wp:posOffset>
          </wp:positionH>
          <wp:positionV relativeFrom="page">
            <wp:posOffset>451104</wp:posOffset>
          </wp:positionV>
          <wp:extent cx="2029967" cy="772667"/>
          <wp:effectExtent l="0" t="0" r="0" b="0"/>
          <wp:wrapNone/>
          <wp:docPr id="4427156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29967" cy="772667"/>
                  </a:xfrm>
                  <a:prstGeom prst="rect">
                    <a:avLst/>
                  </a:prstGeom>
                </pic:spPr>
              </pic:pic>
            </a:graphicData>
          </a:graphic>
        </wp:anchor>
      </w:drawing>
    </w:r>
    <w:r>
      <w:rPr>
        <w:noProof/>
      </w:rPr>
      <w:drawing>
        <wp:anchor distT="0" distB="0" distL="0" distR="0" simplePos="0" relativeHeight="251645952" behindDoc="1" locked="0" layoutInCell="1" allowOverlap="1" wp14:anchorId="2D2BAC9F" wp14:editId="7F8A0DE0">
          <wp:simplePos x="0" y="0"/>
          <wp:positionH relativeFrom="page">
            <wp:posOffset>6225539</wp:posOffset>
          </wp:positionH>
          <wp:positionV relativeFrom="page">
            <wp:posOffset>597408</wp:posOffset>
          </wp:positionV>
          <wp:extent cx="1014319" cy="609600"/>
          <wp:effectExtent l="0" t="0" r="0" b="0"/>
          <wp:wrapNone/>
          <wp:docPr id="143630369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14319" cy="609600"/>
                  </a:xfrm>
                  <a:prstGeom prst="rect">
                    <a:avLst/>
                  </a:prstGeom>
                </pic:spPr>
              </pic:pic>
            </a:graphicData>
          </a:graphic>
        </wp:anchor>
      </w:drawing>
    </w:r>
    <w:r>
      <w:rPr>
        <w:noProof/>
      </w:rPr>
      <mc:AlternateContent>
        <mc:Choice Requires="wps">
          <w:drawing>
            <wp:anchor distT="0" distB="0" distL="0" distR="0" simplePos="0" relativeHeight="251668480" behindDoc="1" locked="0" layoutInCell="1" allowOverlap="1" wp14:anchorId="6E433A77" wp14:editId="2426DD3F">
              <wp:simplePos x="0" y="0"/>
              <wp:positionH relativeFrom="page">
                <wp:posOffset>2927096</wp:posOffset>
              </wp:positionH>
              <wp:positionV relativeFrom="page">
                <wp:posOffset>441237</wp:posOffset>
              </wp:positionV>
              <wp:extent cx="3696970" cy="7524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6970" cy="752475"/>
                      </a:xfrm>
                      <a:prstGeom prst="rect">
                        <a:avLst/>
                      </a:prstGeom>
                    </wps:spPr>
                    <wps:txbx>
                      <w:txbxContent>
                        <w:p w14:paraId="77877F27" w14:textId="77777777" w:rsidR="00582CF5" w:rsidRDefault="001A3E7D">
                          <w:pPr>
                            <w:spacing w:before="12"/>
                            <w:ind w:left="20" w:firstLine="405"/>
                            <w:rPr>
                              <w:rFonts w:ascii="Arial" w:hAnsi="Arial"/>
                              <w:b/>
                              <w:sz w:val="20"/>
                            </w:rPr>
                          </w:pPr>
                          <w:r>
                            <w:rPr>
                              <w:rFonts w:ascii="Arial" w:hAnsi="Arial"/>
                              <w:b/>
                              <w:sz w:val="20"/>
                            </w:rPr>
                            <w:t>CONSÓRCIO</w:t>
                          </w:r>
                          <w:r>
                            <w:rPr>
                              <w:rFonts w:ascii="Arial" w:hAnsi="Arial"/>
                              <w:b/>
                              <w:spacing w:val="-7"/>
                              <w:sz w:val="20"/>
                            </w:rPr>
                            <w:t xml:space="preserve"> </w:t>
                          </w:r>
                          <w:r>
                            <w:rPr>
                              <w:rFonts w:ascii="Arial" w:hAnsi="Arial"/>
                              <w:b/>
                              <w:sz w:val="20"/>
                            </w:rPr>
                            <w:t>INTERMUNICIPAL</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SAÚDE</w:t>
                          </w:r>
                          <w:r>
                            <w:rPr>
                              <w:rFonts w:ascii="Arial" w:hAnsi="Arial"/>
                              <w:b/>
                              <w:spacing w:val="-8"/>
                              <w:sz w:val="20"/>
                            </w:rPr>
                            <w:t xml:space="preserve"> </w:t>
                          </w:r>
                          <w:r>
                            <w:rPr>
                              <w:rFonts w:ascii="Arial" w:hAnsi="Arial"/>
                              <w:b/>
                              <w:sz w:val="20"/>
                            </w:rPr>
                            <w:t>DA</w:t>
                          </w:r>
                          <w:r>
                            <w:rPr>
                              <w:rFonts w:ascii="Arial" w:hAnsi="Arial"/>
                              <w:b/>
                              <w:spacing w:val="-6"/>
                              <w:sz w:val="20"/>
                            </w:rPr>
                            <w:t xml:space="preserve"> </w:t>
                          </w:r>
                          <w:r>
                            <w:rPr>
                              <w:rFonts w:ascii="Arial" w:hAnsi="Arial"/>
                              <w:b/>
                              <w:sz w:val="20"/>
                            </w:rPr>
                            <w:t>REDE</w:t>
                          </w:r>
                          <w:r>
                            <w:rPr>
                              <w:rFonts w:ascii="Arial" w:hAnsi="Arial"/>
                              <w:b/>
                              <w:spacing w:val="-8"/>
                              <w:sz w:val="20"/>
                            </w:rPr>
                            <w:t xml:space="preserve"> </w:t>
                          </w:r>
                          <w:r>
                            <w:rPr>
                              <w:rFonts w:ascii="Arial" w:hAnsi="Arial"/>
                              <w:b/>
                              <w:sz w:val="20"/>
                            </w:rPr>
                            <w:t>DE URGÊNCIA E EMERGÊNCIA DO LESTE DE MINAS</w:t>
                          </w:r>
                        </w:p>
                        <w:p w14:paraId="2425FC6C" w14:textId="77777777" w:rsidR="00582CF5" w:rsidRDefault="001A3E7D">
                          <w:pPr>
                            <w:spacing w:before="1"/>
                            <w:ind w:left="2" w:right="1024"/>
                            <w:jc w:val="center"/>
                            <w:rPr>
                              <w:sz w:val="20"/>
                            </w:rPr>
                          </w:pPr>
                          <w:r>
                            <w:rPr>
                              <w:sz w:val="20"/>
                            </w:rPr>
                            <w:t>CNPJ:</w:t>
                          </w:r>
                          <w:r>
                            <w:rPr>
                              <w:spacing w:val="-7"/>
                              <w:sz w:val="20"/>
                            </w:rPr>
                            <w:t xml:space="preserve"> </w:t>
                          </w:r>
                          <w:r>
                            <w:rPr>
                              <w:spacing w:val="-2"/>
                              <w:sz w:val="20"/>
                            </w:rPr>
                            <w:t>20.101.246.0001/67</w:t>
                          </w:r>
                        </w:p>
                        <w:p w14:paraId="60517B72" w14:textId="77777777" w:rsidR="00582CF5" w:rsidRDefault="00582CF5">
                          <w:pPr>
                            <w:spacing w:before="1"/>
                            <w:ind w:right="1024"/>
                            <w:jc w:val="center"/>
                            <w:rPr>
                              <w:sz w:val="20"/>
                            </w:rPr>
                          </w:pPr>
                          <w:hyperlink r:id="rId3">
                            <w:r>
                              <w:rPr>
                                <w:spacing w:val="-2"/>
                                <w:sz w:val="20"/>
                              </w:rPr>
                              <w:t>licitacao@consurge.saude.mg.gov.br</w:t>
                            </w:r>
                          </w:hyperlink>
                        </w:p>
                        <w:p w14:paraId="30F9B7CE" w14:textId="77777777" w:rsidR="00582CF5" w:rsidRDefault="001A3E7D">
                          <w:pPr>
                            <w:ind w:left="1097"/>
                            <w:rPr>
                              <w:sz w:val="20"/>
                            </w:rPr>
                          </w:pPr>
                          <w:r>
                            <w:rPr>
                              <w:sz w:val="20"/>
                            </w:rPr>
                            <w:t>(33)</w:t>
                          </w:r>
                          <w:r>
                            <w:rPr>
                              <w:spacing w:val="-9"/>
                              <w:sz w:val="20"/>
                            </w:rPr>
                            <w:t xml:space="preserve"> </w:t>
                          </w:r>
                          <w:r>
                            <w:rPr>
                              <w:sz w:val="20"/>
                            </w:rPr>
                            <w:t>3213-5850</w:t>
                          </w:r>
                          <w:r>
                            <w:rPr>
                              <w:spacing w:val="-8"/>
                              <w:sz w:val="20"/>
                            </w:rPr>
                            <w:t xml:space="preserve"> </w:t>
                          </w:r>
                          <w:r>
                            <w:rPr>
                              <w:sz w:val="20"/>
                            </w:rPr>
                            <w:t>/</w:t>
                          </w:r>
                          <w:r>
                            <w:rPr>
                              <w:spacing w:val="-6"/>
                              <w:sz w:val="20"/>
                            </w:rPr>
                            <w:t xml:space="preserve"> </w:t>
                          </w:r>
                          <w:r>
                            <w:rPr>
                              <w:sz w:val="20"/>
                            </w:rPr>
                            <w:t>99870-</w:t>
                          </w:r>
                          <w:r>
                            <w:rPr>
                              <w:spacing w:val="-4"/>
                              <w:sz w:val="20"/>
                            </w:rPr>
                            <w:t>2056</w:t>
                          </w:r>
                        </w:p>
                      </w:txbxContent>
                    </wps:txbx>
                    <wps:bodyPr wrap="square" lIns="0" tIns="0" rIns="0" bIns="0" rtlCol="0">
                      <a:noAutofit/>
                    </wps:bodyPr>
                  </wps:wsp>
                </a:graphicData>
              </a:graphic>
            </wp:anchor>
          </w:drawing>
        </mc:Choice>
        <mc:Fallback>
          <w:pict>
            <v:shapetype w14:anchorId="6E433A77" id="_x0000_t202" coordsize="21600,21600" o:spt="202" path="m,l,21600r21600,l21600,xe">
              <v:stroke joinstyle="miter"/>
              <v:path gradientshapeok="t" o:connecttype="rect"/>
            </v:shapetype>
            <v:shape id="Textbox 3" o:spid="_x0000_s1026" type="#_x0000_t202" style="position:absolute;margin-left:230.5pt;margin-top:34.75pt;width:291.1pt;height:59.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nslAEAABsDAAAOAAAAZHJzL2Uyb0RvYy54bWysUsGO0zAQvSPxD5bv1N3CtmzUdAWsQEgr&#10;FmnhA1zHbiJij5lxm/TvGbtpi+CGuNhjz/jNe2+8vh99Lw4WqYNQy5vZXAobDDRd2NXy+7ePr95K&#10;QUmHRvcQbC2PluT95uWL9RAru4AW+saiYJBA1RBr2aYUK6XItNZrmkG0gZMO0OvER9ypBvXA6L5X&#10;i/l8qQbAJiIYS8S3D6ek3BR856xJT86RTaKvJXNLZcWybvOqNmtd7VDHtjMTDf0PLLzuAje9QD3o&#10;pMUeu7+gfGcQCFyaGfAKnOuMLRpYzc38DzXPrY62aGFzKF5sov8Ha74cnuNXFGl8DyMPsIig+Ajm&#10;B7E3aohUTTXZU6qIq7PQ0aHPO0sQ/JC9PV78tGMShi9fL++WdytOGc6tbhdvVrfZcHV9HZHSJwte&#10;5KCWyPMqDPThkdKp9FwykTn1z0zSuB25JIdbaI4sYuA51pJ+7jVaKfrPgY3KQz8HeA625wBT/wHK&#10;18haArzbJ3Bd6XzFnTrzBAr36bfkEf9+LlXXP735BQAA//8DAFBLAwQUAAYACAAAACEA4lWPluEA&#10;AAALAQAADwAAAGRycy9kb3ducmV2LnhtbEyPwU7DMBBE70j9B2srcaN2S4nSEKeqEJyQEGk4cHTi&#10;bWI1XofYbcPf457KbVYzmn2TbyfbszOO3jiSsFwIYEiN04ZaCV/V20MKzAdFWvWOUMIvetgWs7tc&#10;ZdpdqMTzPrQslpDPlIQuhCHj3DcdWuUXbkCK3sGNVoV4ji3Xo7rEctvzlRAJt8pQ/NCpAV86bI77&#10;k5Ww+6by1fx81J/loTRVtRH0nhylvJ9Pu2dgAadwC8MVP6JDEZlqdyLtWS9hnSzjliAh2TwBuwbE&#10;+nEFrI4qTQXwIuf/NxR/AAAA//8DAFBLAQItABQABgAIAAAAIQC2gziS/gAAAOEBAAATAAAAAAAA&#10;AAAAAAAAAAAAAABbQ29udGVudF9UeXBlc10ueG1sUEsBAi0AFAAGAAgAAAAhADj9If/WAAAAlAEA&#10;AAsAAAAAAAAAAAAAAAAALwEAAF9yZWxzLy5yZWxzUEsBAi0AFAAGAAgAAAAhAAf0SeyUAQAAGwMA&#10;AA4AAAAAAAAAAAAAAAAALgIAAGRycy9lMm9Eb2MueG1sUEsBAi0AFAAGAAgAAAAhAOJVj5bhAAAA&#10;CwEAAA8AAAAAAAAAAAAAAAAA7gMAAGRycy9kb3ducmV2LnhtbFBLBQYAAAAABAAEAPMAAAD8BAAA&#10;AAA=&#10;" filled="f" stroked="f">
              <v:textbox inset="0,0,0,0">
                <w:txbxContent>
                  <w:p w14:paraId="77877F27" w14:textId="77777777" w:rsidR="00582CF5" w:rsidRDefault="001A3E7D">
                    <w:pPr>
                      <w:spacing w:before="12"/>
                      <w:ind w:left="20" w:firstLine="405"/>
                      <w:rPr>
                        <w:rFonts w:ascii="Arial" w:hAnsi="Arial"/>
                        <w:b/>
                        <w:sz w:val="20"/>
                      </w:rPr>
                    </w:pPr>
                    <w:r>
                      <w:rPr>
                        <w:rFonts w:ascii="Arial" w:hAnsi="Arial"/>
                        <w:b/>
                        <w:sz w:val="20"/>
                      </w:rPr>
                      <w:t>CONSÓRCIO</w:t>
                    </w:r>
                    <w:r>
                      <w:rPr>
                        <w:rFonts w:ascii="Arial" w:hAnsi="Arial"/>
                        <w:b/>
                        <w:spacing w:val="-7"/>
                        <w:sz w:val="20"/>
                      </w:rPr>
                      <w:t xml:space="preserve"> </w:t>
                    </w:r>
                    <w:r>
                      <w:rPr>
                        <w:rFonts w:ascii="Arial" w:hAnsi="Arial"/>
                        <w:b/>
                        <w:sz w:val="20"/>
                      </w:rPr>
                      <w:t>INTERMUNICIPAL</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SAÚDE</w:t>
                    </w:r>
                    <w:r>
                      <w:rPr>
                        <w:rFonts w:ascii="Arial" w:hAnsi="Arial"/>
                        <w:b/>
                        <w:spacing w:val="-8"/>
                        <w:sz w:val="20"/>
                      </w:rPr>
                      <w:t xml:space="preserve"> </w:t>
                    </w:r>
                    <w:r>
                      <w:rPr>
                        <w:rFonts w:ascii="Arial" w:hAnsi="Arial"/>
                        <w:b/>
                        <w:sz w:val="20"/>
                      </w:rPr>
                      <w:t>DA</w:t>
                    </w:r>
                    <w:r>
                      <w:rPr>
                        <w:rFonts w:ascii="Arial" w:hAnsi="Arial"/>
                        <w:b/>
                        <w:spacing w:val="-6"/>
                        <w:sz w:val="20"/>
                      </w:rPr>
                      <w:t xml:space="preserve"> </w:t>
                    </w:r>
                    <w:r>
                      <w:rPr>
                        <w:rFonts w:ascii="Arial" w:hAnsi="Arial"/>
                        <w:b/>
                        <w:sz w:val="20"/>
                      </w:rPr>
                      <w:t>REDE</w:t>
                    </w:r>
                    <w:r>
                      <w:rPr>
                        <w:rFonts w:ascii="Arial" w:hAnsi="Arial"/>
                        <w:b/>
                        <w:spacing w:val="-8"/>
                        <w:sz w:val="20"/>
                      </w:rPr>
                      <w:t xml:space="preserve"> </w:t>
                    </w:r>
                    <w:r>
                      <w:rPr>
                        <w:rFonts w:ascii="Arial" w:hAnsi="Arial"/>
                        <w:b/>
                        <w:sz w:val="20"/>
                      </w:rPr>
                      <w:t>DE URGÊNCIA E EMERGÊNCIA DO LESTE DE MINAS</w:t>
                    </w:r>
                  </w:p>
                  <w:p w14:paraId="2425FC6C" w14:textId="77777777" w:rsidR="00582CF5" w:rsidRDefault="001A3E7D">
                    <w:pPr>
                      <w:spacing w:before="1"/>
                      <w:ind w:left="2" w:right="1024"/>
                      <w:jc w:val="center"/>
                      <w:rPr>
                        <w:sz w:val="20"/>
                      </w:rPr>
                    </w:pPr>
                    <w:r>
                      <w:rPr>
                        <w:sz w:val="20"/>
                      </w:rPr>
                      <w:t>CNPJ:</w:t>
                    </w:r>
                    <w:r>
                      <w:rPr>
                        <w:spacing w:val="-7"/>
                        <w:sz w:val="20"/>
                      </w:rPr>
                      <w:t xml:space="preserve"> </w:t>
                    </w:r>
                    <w:r>
                      <w:rPr>
                        <w:spacing w:val="-2"/>
                        <w:sz w:val="20"/>
                      </w:rPr>
                      <w:t>20.101.246.0001/67</w:t>
                    </w:r>
                  </w:p>
                  <w:p w14:paraId="60517B72" w14:textId="77777777" w:rsidR="00582CF5" w:rsidRDefault="00582CF5">
                    <w:pPr>
                      <w:spacing w:before="1"/>
                      <w:ind w:right="1024"/>
                      <w:jc w:val="center"/>
                      <w:rPr>
                        <w:sz w:val="20"/>
                      </w:rPr>
                    </w:pPr>
                    <w:hyperlink r:id="rId4">
                      <w:r>
                        <w:rPr>
                          <w:spacing w:val="-2"/>
                          <w:sz w:val="20"/>
                        </w:rPr>
                        <w:t>licitacao@consurge.saude.mg.gov.br</w:t>
                      </w:r>
                    </w:hyperlink>
                  </w:p>
                  <w:p w14:paraId="30F9B7CE" w14:textId="77777777" w:rsidR="00582CF5" w:rsidRDefault="001A3E7D">
                    <w:pPr>
                      <w:ind w:left="1097"/>
                      <w:rPr>
                        <w:sz w:val="20"/>
                      </w:rPr>
                    </w:pPr>
                    <w:r>
                      <w:rPr>
                        <w:sz w:val="20"/>
                      </w:rPr>
                      <w:t>(33)</w:t>
                    </w:r>
                    <w:r>
                      <w:rPr>
                        <w:spacing w:val="-9"/>
                        <w:sz w:val="20"/>
                      </w:rPr>
                      <w:t xml:space="preserve"> </w:t>
                    </w:r>
                    <w:r>
                      <w:rPr>
                        <w:sz w:val="20"/>
                      </w:rPr>
                      <w:t>3213-5850</w:t>
                    </w:r>
                    <w:r>
                      <w:rPr>
                        <w:spacing w:val="-8"/>
                        <w:sz w:val="20"/>
                      </w:rPr>
                      <w:t xml:space="preserve"> </w:t>
                    </w:r>
                    <w:r>
                      <w:rPr>
                        <w:sz w:val="20"/>
                      </w:rPr>
                      <w:t>/</w:t>
                    </w:r>
                    <w:r>
                      <w:rPr>
                        <w:spacing w:val="-6"/>
                        <w:sz w:val="20"/>
                      </w:rPr>
                      <w:t xml:space="preserve"> </w:t>
                    </w:r>
                    <w:r>
                      <w:rPr>
                        <w:sz w:val="20"/>
                      </w:rPr>
                      <w:t>99870-</w:t>
                    </w:r>
                    <w:r>
                      <w:rPr>
                        <w:spacing w:val="-4"/>
                        <w:sz w:val="20"/>
                      </w:rPr>
                      <w:t>2056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0551C"/>
    <w:multiLevelType w:val="hybridMultilevel"/>
    <w:tmpl w:val="B87E5EAE"/>
    <w:lvl w:ilvl="0" w:tplc="AE184A8C">
      <w:numFmt w:val="bullet"/>
      <w:lvlText w:val=""/>
      <w:lvlJc w:val="left"/>
      <w:pPr>
        <w:ind w:left="721" w:hanging="360"/>
      </w:pPr>
      <w:rPr>
        <w:rFonts w:ascii="Symbol" w:eastAsia="Symbol" w:hAnsi="Symbol" w:cs="Symbol" w:hint="default"/>
        <w:b w:val="0"/>
        <w:bCs w:val="0"/>
        <w:i w:val="0"/>
        <w:iCs w:val="0"/>
        <w:spacing w:val="0"/>
        <w:w w:val="99"/>
        <w:sz w:val="20"/>
        <w:szCs w:val="20"/>
        <w:lang w:val="pt-PT" w:eastAsia="en-US" w:bidi="ar-SA"/>
      </w:rPr>
    </w:lvl>
    <w:lvl w:ilvl="1" w:tplc="651E8CDA">
      <w:numFmt w:val="bullet"/>
      <w:lvlText w:val="•"/>
      <w:lvlJc w:val="left"/>
      <w:pPr>
        <w:ind w:left="1640" w:hanging="360"/>
      </w:pPr>
      <w:rPr>
        <w:rFonts w:hint="default"/>
        <w:lang w:val="pt-PT" w:eastAsia="en-US" w:bidi="ar-SA"/>
      </w:rPr>
    </w:lvl>
    <w:lvl w:ilvl="2" w:tplc="0DA00A4C">
      <w:numFmt w:val="bullet"/>
      <w:lvlText w:val="•"/>
      <w:lvlJc w:val="left"/>
      <w:pPr>
        <w:ind w:left="2560" w:hanging="360"/>
      </w:pPr>
      <w:rPr>
        <w:rFonts w:hint="default"/>
        <w:lang w:val="pt-PT" w:eastAsia="en-US" w:bidi="ar-SA"/>
      </w:rPr>
    </w:lvl>
    <w:lvl w:ilvl="3" w:tplc="79DA15B8">
      <w:numFmt w:val="bullet"/>
      <w:lvlText w:val="•"/>
      <w:lvlJc w:val="left"/>
      <w:pPr>
        <w:ind w:left="3481" w:hanging="360"/>
      </w:pPr>
      <w:rPr>
        <w:rFonts w:hint="default"/>
        <w:lang w:val="pt-PT" w:eastAsia="en-US" w:bidi="ar-SA"/>
      </w:rPr>
    </w:lvl>
    <w:lvl w:ilvl="4" w:tplc="B63A4000">
      <w:numFmt w:val="bullet"/>
      <w:lvlText w:val="•"/>
      <w:lvlJc w:val="left"/>
      <w:pPr>
        <w:ind w:left="4401" w:hanging="360"/>
      </w:pPr>
      <w:rPr>
        <w:rFonts w:hint="default"/>
        <w:lang w:val="pt-PT" w:eastAsia="en-US" w:bidi="ar-SA"/>
      </w:rPr>
    </w:lvl>
    <w:lvl w:ilvl="5" w:tplc="B32E5AE6">
      <w:numFmt w:val="bullet"/>
      <w:lvlText w:val="•"/>
      <w:lvlJc w:val="left"/>
      <w:pPr>
        <w:ind w:left="5321" w:hanging="360"/>
      </w:pPr>
      <w:rPr>
        <w:rFonts w:hint="default"/>
        <w:lang w:val="pt-PT" w:eastAsia="en-US" w:bidi="ar-SA"/>
      </w:rPr>
    </w:lvl>
    <w:lvl w:ilvl="6" w:tplc="7C36AFD8">
      <w:numFmt w:val="bullet"/>
      <w:lvlText w:val="•"/>
      <w:lvlJc w:val="left"/>
      <w:pPr>
        <w:ind w:left="6242" w:hanging="360"/>
      </w:pPr>
      <w:rPr>
        <w:rFonts w:hint="default"/>
        <w:lang w:val="pt-PT" w:eastAsia="en-US" w:bidi="ar-SA"/>
      </w:rPr>
    </w:lvl>
    <w:lvl w:ilvl="7" w:tplc="63FC2116">
      <w:numFmt w:val="bullet"/>
      <w:lvlText w:val="•"/>
      <w:lvlJc w:val="left"/>
      <w:pPr>
        <w:ind w:left="7162" w:hanging="360"/>
      </w:pPr>
      <w:rPr>
        <w:rFonts w:hint="default"/>
        <w:lang w:val="pt-PT" w:eastAsia="en-US" w:bidi="ar-SA"/>
      </w:rPr>
    </w:lvl>
    <w:lvl w:ilvl="8" w:tplc="BAA62350">
      <w:numFmt w:val="bullet"/>
      <w:lvlText w:val="•"/>
      <w:lvlJc w:val="left"/>
      <w:pPr>
        <w:ind w:left="8082" w:hanging="360"/>
      </w:pPr>
      <w:rPr>
        <w:rFonts w:hint="default"/>
        <w:lang w:val="pt-PT" w:eastAsia="en-US" w:bidi="ar-SA"/>
      </w:rPr>
    </w:lvl>
  </w:abstractNum>
  <w:abstractNum w:abstractNumId="1" w15:restartNumberingAfterBreak="0">
    <w:nsid w:val="2A1533FD"/>
    <w:multiLevelType w:val="multilevel"/>
    <w:tmpl w:val="6B32E006"/>
    <w:lvl w:ilvl="0">
      <w:start w:val="20"/>
      <w:numFmt w:val="decimal"/>
      <w:lvlText w:val="%1"/>
      <w:lvlJc w:val="left"/>
      <w:pPr>
        <w:ind w:left="568" w:hanging="567"/>
      </w:pPr>
      <w:rPr>
        <w:rFonts w:hint="default"/>
        <w:lang w:val="pt-PT" w:eastAsia="en-US" w:bidi="ar-SA"/>
      </w:rPr>
    </w:lvl>
    <w:lvl w:ilvl="1">
      <w:start w:val="3"/>
      <w:numFmt w:val="decimal"/>
      <w:lvlText w:val="%1.%2."/>
      <w:lvlJc w:val="left"/>
      <w:pPr>
        <w:ind w:left="568" w:hanging="567"/>
      </w:pPr>
      <w:rPr>
        <w:rFonts w:ascii="Arial" w:eastAsia="Arial" w:hAnsi="Arial" w:cs="Arial" w:hint="default"/>
        <w:b/>
        <w:bCs/>
        <w:i w:val="0"/>
        <w:iCs w:val="0"/>
        <w:spacing w:val="-2"/>
        <w:w w:val="100"/>
        <w:sz w:val="24"/>
        <w:szCs w:val="24"/>
        <w:lang w:val="pt-PT" w:eastAsia="en-US" w:bidi="ar-SA"/>
      </w:rPr>
    </w:lvl>
    <w:lvl w:ilvl="2">
      <w:start w:val="1"/>
      <w:numFmt w:val="decimal"/>
      <w:lvlText w:val="%1.%2.%3."/>
      <w:lvlJc w:val="left"/>
      <w:pPr>
        <w:ind w:left="1" w:hanging="852"/>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2640" w:hanging="852"/>
      </w:pPr>
      <w:rPr>
        <w:rFonts w:hint="default"/>
        <w:lang w:val="pt-PT" w:eastAsia="en-US" w:bidi="ar-SA"/>
      </w:rPr>
    </w:lvl>
    <w:lvl w:ilvl="4">
      <w:numFmt w:val="bullet"/>
      <w:lvlText w:val="•"/>
      <w:lvlJc w:val="left"/>
      <w:pPr>
        <w:ind w:left="3681" w:hanging="852"/>
      </w:pPr>
      <w:rPr>
        <w:rFonts w:hint="default"/>
        <w:lang w:val="pt-PT" w:eastAsia="en-US" w:bidi="ar-SA"/>
      </w:rPr>
    </w:lvl>
    <w:lvl w:ilvl="5">
      <w:numFmt w:val="bullet"/>
      <w:lvlText w:val="•"/>
      <w:lvlJc w:val="left"/>
      <w:pPr>
        <w:ind w:left="4721" w:hanging="852"/>
      </w:pPr>
      <w:rPr>
        <w:rFonts w:hint="default"/>
        <w:lang w:val="pt-PT" w:eastAsia="en-US" w:bidi="ar-SA"/>
      </w:rPr>
    </w:lvl>
    <w:lvl w:ilvl="6">
      <w:numFmt w:val="bullet"/>
      <w:lvlText w:val="•"/>
      <w:lvlJc w:val="left"/>
      <w:pPr>
        <w:ind w:left="5761" w:hanging="852"/>
      </w:pPr>
      <w:rPr>
        <w:rFonts w:hint="default"/>
        <w:lang w:val="pt-PT" w:eastAsia="en-US" w:bidi="ar-SA"/>
      </w:rPr>
    </w:lvl>
    <w:lvl w:ilvl="7">
      <w:numFmt w:val="bullet"/>
      <w:lvlText w:val="•"/>
      <w:lvlJc w:val="left"/>
      <w:pPr>
        <w:ind w:left="6802" w:hanging="852"/>
      </w:pPr>
      <w:rPr>
        <w:rFonts w:hint="default"/>
        <w:lang w:val="pt-PT" w:eastAsia="en-US" w:bidi="ar-SA"/>
      </w:rPr>
    </w:lvl>
    <w:lvl w:ilvl="8">
      <w:numFmt w:val="bullet"/>
      <w:lvlText w:val="•"/>
      <w:lvlJc w:val="left"/>
      <w:pPr>
        <w:ind w:left="7842" w:hanging="852"/>
      </w:pPr>
      <w:rPr>
        <w:rFonts w:hint="default"/>
        <w:lang w:val="pt-PT" w:eastAsia="en-US" w:bidi="ar-SA"/>
      </w:rPr>
    </w:lvl>
  </w:abstractNum>
  <w:abstractNum w:abstractNumId="2" w15:restartNumberingAfterBreak="0">
    <w:nsid w:val="2C4E7855"/>
    <w:multiLevelType w:val="hybridMultilevel"/>
    <w:tmpl w:val="4626B326"/>
    <w:lvl w:ilvl="0" w:tplc="2CF64626">
      <w:start w:val="1"/>
      <w:numFmt w:val="lowerLetter"/>
      <w:lvlText w:val="%1)"/>
      <w:lvlJc w:val="left"/>
      <w:pPr>
        <w:ind w:left="3496" w:hanging="233"/>
      </w:pPr>
      <w:rPr>
        <w:rFonts w:ascii="Arial MT" w:eastAsia="Arial MT" w:hAnsi="Arial MT" w:cs="Arial MT" w:hint="default"/>
        <w:b w:val="0"/>
        <w:bCs w:val="0"/>
        <w:i w:val="0"/>
        <w:iCs w:val="0"/>
        <w:spacing w:val="-2"/>
        <w:w w:val="99"/>
        <w:sz w:val="20"/>
        <w:szCs w:val="20"/>
        <w:lang w:val="pt-PT" w:eastAsia="en-US" w:bidi="ar-SA"/>
      </w:rPr>
    </w:lvl>
    <w:lvl w:ilvl="1" w:tplc="89D6692A">
      <w:numFmt w:val="bullet"/>
      <w:lvlText w:val="•"/>
      <w:lvlJc w:val="left"/>
      <w:pPr>
        <w:ind w:left="4142" w:hanging="233"/>
      </w:pPr>
      <w:rPr>
        <w:rFonts w:hint="default"/>
        <w:lang w:val="pt-PT" w:eastAsia="en-US" w:bidi="ar-SA"/>
      </w:rPr>
    </w:lvl>
    <w:lvl w:ilvl="2" w:tplc="CA6C37B8">
      <w:numFmt w:val="bullet"/>
      <w:lvlText w:val="•"/>
      <w:lvlJc w:val="left"/>
      <w:pPr>
        <w:ind w:left="4784" w:hanging="233"/>
      </w:pPr>
      <w:rPr>
        <w:rFonts w:hint="default"/>
        <w:lang w:val="pt-PT" w:eastAsia="en-US" w:bidi="ar-SA"/>
      </w:rPr>
    </w:lvl>
    <w:lvl w:ilvl="3" w:tplc="D84C6EB6">
      <w:numFmt w:val="bullet"/>
      <w:lvlText w:val="•"/>
      <w:lvlJc w:val="left"/>
      <w:pPr>
        <w:ind w:left="5427" w:hanging="233"/>
      </w:pPr>
      <w:rPr>
        <w:rFonts w:hint="default"/>
        <w:lang w:val="pt-PT" w:eastAsia="en-US" w:bidi="ar-SA"/>
      </w:rPr>
    </w:lvl>
    <w:lvl w:ilvl="4" w:tplc="DFC2A3DA">
      <w:numFmt w:val="bullet"/>
      <w:lvlText w:val="•"/>
      <w:lvlJc w:val="left"/>
      <w:pPr>
        <w:ind w:left="6069" w:hanging="233"/>
      </w:pPr>
      <w:rPr>
        <w:rFonts w:hint="default"/>
        <w:lang w:val="pt-PT" w:eastAsia="en-US" w:bidi="ar-SA"/>
      </w:rPr>
    </w:lvl>
    <w:lvl w:ilvl="5" w:tplc="741A84B4">
      <w:numFmt w:val="bullet"/>
      <w:lvlText w:val="•"/>
      <w:lvlJc w:val="left"/>
      <w:pPr>
        <w:ind w:left="6711" w:hanging="233"/>
      </w:pPr>
      <w:rPr>
        <w:rFonts w:hint="default"/>
        <w:lang w:val="pt-PT" w:eastAsia="en-US" w:bidi="ar-SA"/>
      </w:rPr>
    </w:lvl>
    <w:lvl w:ilvl="6" w:tplc="8DD47430">
      <w:numFmt w:val="bullet"/>
      <w:lvlText w:val="•"/>
      <w:lvlJc w:val="left"/>
      <w:pPr>
        <w:ind w:left="7354" w:hanging="233"/>
      </w:pPr>
      <w:rPr>
        <w:rFonts w:hint="default"/>
        <w:lang w:val="pt-PT" w:eastAsia="en-US" w:bidi="ar-SA"/>
      </w:rPr>
    </w:lvl>
    <w:lvl w:ilvl="7" w:tplc="D0862B36">
      <w:numFmt w:val="bullet"/>
      <w:lvlText w:val="•"/>
      <w:lvlJc w:val="left"/>
      <w:pPr>
        <w:ind w:left="7996" w:hanging="233"/>
      </w:pPr>
      <w:rPr>
        <w:rFonts w:hint="default"/>
        <w:lang w:val="pt-PT" w:eastAsia="en-US" w:bidi="ar-SA"/>
      </w:rPr>
    </w:lvl>
    <w:lvl w:ilvl="8" w:tplc="010A4548">
      <w:numFmt w:val="bullet"/>
      <w:lvlText w:val="•"/>
      <w:lvlJc w:val="left"/>
      <w:pPr>
        <w:ind w:left="8638" w:hanging="233"/>
      </w:pPr>
      <w:rPr>
        <w:rFonts w:hint="default"/>
        <w:lang w:val="pt-PT" w:eastAsia="en-US" w:bidi="ar-SA"/>
      </w:rPr>
    </w:lvl>
  </w:abstractNum>
  <w:abstractNum w:abstractNumId="3" w15:restartNumberingAfterBreak="0">
    <w:nsid w:val="2D23418E"/>
    <w:multiLevelType w:val="hybridMultilevel"/>
    <w:tmpl w:val="557E5CFC"/>
    <w:lvl w:ilvl="0" w:tplc="BDFADA02">
      <w:start w:val="1"/>
      <w:numFmt w:val="lowerLetter"/>
      <w:lvlText w:val="%1)"/>
      <w:lvlJc w:val="left"/>
      <w:pPr>
        <w:ind w:left="712" w:hanging="428"/>
      </w:pPr>
      <w:rPr>
        <w:rFonts w:ascii="Arial" w:eastAsia="Arial" w:hAnsi="Arial" w:cs="Arial" w:hint="default"/>
        <w:b/>
        <w:bCs/>
        <w:i w:val="0"/>
        <w:iCs w:val="0"/>
        <w:spacing w:val="0"/>
        <w:w w:val="100"/>
        <w:sz w:val="24"/>
        <w:szCs w:val="24"/>
        <w:lang w:val="pt-PT" w:eastAsia="en-US" w:bidi="ar-SA"/>
      </w:rPr>
    </w:lvl>
    <w:lvl w:ilvl="1" w:tplc="0E14946A">
      <w:numFmt w:val="bullet"/>
      <w:lvlText w:val="•"/>
      <w:lvlJc w:val="left"/>
      <w:pPr>
        <w:ind w:left="1370" w:hanging="428"/>
      </w:pPr>
      <w:rPr>
        <w:rFonts w:hint="default"/>
        <w:lang w:val="pt-PT" w:eastAsia="en-US" w:bidi="ar-SA"/>
      </w:rPr>
    </w:lvl>
    <w:lvl w:ilvl="2" w:tplc="555E4758">
      <w:numFmt w:val="bullet"/>
      <w:lvlText w:val="•"/>
      <w:lvlJc w:val="left"/>
      <w:pPr>
        <w:ind w:left="2320" w:hanging="428"/>
      </w:pPr>
      <w:rPr>
        <w:rFonts w:hint="default"/>
        <w:lang w:val="pt-PT" w:eastAsia="en-US" w:bidi="ar-SA"/>
      </w:rPr>
    </w:lvl>
    <w:lvl w:ilvl="3" w:tplc="52EA7314">
      <w:numFmt w:val="bullet"/>
      <w:lvlText w:val="•"/>
      <w:lvlJc w:val="left"/>
      <w:pPr>
        <w:ind w:left="3271" w:hanging="428"/>
      </w:pPr>
      <w:rPr>
        <w:rFonts w:hint="default"/>
        <w:lang w:val="pt-PT" w:eastAsia="en-US" w:bidi="ar-SA"/>
      </w:rPr>
    </w:lvl>
    <w:lvl w:ilvl="4" w:tplc="5DF84AA4">
      <w:numFmt w:val="bullet"/>
      <w:lvlText w:val="•"/>
      <w:lvlJc w:val="left"/>
      <w:pPr>
        <w:ind w:left="4221" w:hanging="428"/>
      </w:pPr>
      <w:rPr>
        <w:rFonts w:hint="default"/>
        <w:lang w:val="pt-PT" w:eastAsia="en-US" w:bidi="ar-SA"/>
      </w:rPr>
    </w:lvl>
    <w:lvl w:ilvl="5" w:tplc="DBB2D53C">
      <w:numFmt w:val="bullet"/>
      <w:lvlText w:val="•"/>
      <w:lvlJc w:val="left"/>
      <w:pPr>
        <w:ind w:left="5171" w:hanging="428"/>
      </w:pPr>
      <w:rPr>
        <w:rFonts w:hint="default"/>
        <w:lang w:val="pt-PT" w:eastAsia="en-US" w:bidi="ar-SA"/>
      </w:rPr>
    </w:lvl>
    <w:lvl w:ilvl="6" w:tplc="1DAE053C">
      <w:numFmt w:val="bullet"/>
      <w:lvlText w:val="•"/>
      <w:lvlJc w:val="left"/>
      <w:pPr>
        <w:ind w:left="6122" w:hanging="428"/>
      </w:pPr>
      <w:rPr>
        <w:rFonts w:hint="default"/>
        <w:lang w:val="pt-PT" w:eastAsia="en-US" w:bidi="ar-SA"/>
      </w:rPr>
    </w:lvl>
    <w:lvl w:ilvl="7" w:tplc="3DC404F8">
      <w:numFmt w:val="bullet"/>
      <w:lvlText w:val="•"/>
      <w:lvlJc w:val="left"/>
      <w:pPr>
        <w:ind w:left="7072" w:hanging="428"/>
      </w:pPr>
      <w:rPr>
        <w:rFonts w:hint="default"/>
        <w:lang w:val="pt-PT" w:eastAsia="en-US" w:bidi="ar-SA"/>
      </w:rPr>
    </w:lvl>
    <w:lvl w:ilvl="8" w:tplc="E7A068F0">
      <w:numFmt w:val="bullet"/>
      <w:lvlText w:val="•"/>
      <w:lvlJc w:val="left"/>
      <w:pPr>
        <w:ind w:left="8022" w:hanging="428"/>
      </w:pPr>
      <w:rPr>
        <w:rFonts w:hint="default"/>
        <w:lang w:val="pt-PT" w:eastAsia="en-US" w:bidi="ar-SA"/>
      </w:rPr>
    </w:lvl>
  </w:abstractNum>
  <w:abstractNum w:abstractNumId="4" w15:restartNumberingAfterBreak="0">
    <w:nsid w:val="2EC0487E"/>
    <w:multiLevelType w:val="hybridMultilevel"/>
    <w:tmpl w:val="0A70C1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3DD5148"/>
    <w:multiLevelType w:val="hybridMultilevel"/>
    <w:tmpl w:val="10141E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7225CBD"/>
    <w:multiLevelType w:val="multilevel"/>
    <w:tmpl w:val="2CFC2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55240"/>
    <w:multiLevelType w:val="hybridMultilevel"/>
    <w:tmpl w:val="5C5EF354"/>
    <w:lvl w:ilvl="0" w:tplc="82BE537C">
      <w:start w:val="1"/>
      <w:numFmt w:val="lowerLetter"/>
      <w:lvlText w:val="%1."/>
      <w:lvlJc w:val="left"/>
      <w:pPr>
        <w:ind w:left="1" w:hanging="284"/>
      </w:pPr>
      <w:rPr>
        <w:rFonts w:ascii="Arial" w:eastAsia="Arial" w:hAnsi="Arial" w:cs="Arial" w:hint="default"/>
        <w:b/>
        <w:bCs/>
        <w:i w:val="0"/>
        <w:iCs w:val="0"/>
        <w:spacing w:val="0"/>
        <w:w w:val="100"/>
        <w:sz w:val="24"/>
        <w:szCs w:val="24"/>
        <w:lang w:val="pt-PT" w:eastAsia="en-US" w:bidi="ar-SA"/>
      </w:rPr>
    </w:lvl>
    <w:lvl w:ilvl="1" w:tplc="1B68E666">
      <w:numFmt w:val="bullet"/>
      <w:lvlText w:val="•"/>
      <w:lvlJc w:val="left"/>
      <w:pPr>
        <w:ind w:left="992" w:hanging="284"/>
      </w:pPr>
      <w:rPr>
        <w:rFonts w:hint="default"/>
        <w:lang w:val="pt-PT" w:eastAsia="en-US" w:bidi="ar-SA"/>
      </w:rPr>
    </w:lvl>
    <w:lvl w:ilvl="2" w:tplc="84A8B37C">
      <w:numFmt w:val="bullet"/>
      <w:lvlText w:val="•"/>
      <w:lvlJc w:val="left"/>
      <w:pPr>
        <w:ind w:left="1984" w:hanging="284"/>
      </w:pPr>
      <w:rPr>
        <w:rFonts w:hint="default"/>
        <w:lang w:val="pt-PT" w:eastAsia="en-US" w:bidi="ar-SA"/>
      </w:rPr>
    </w:lvl>
    <w:lvl w:ilvl="3" w:tplc="257668FE">
      <w:numFmt w:val="bullet"/>
      <w:lvlText w:val="•"/>
      <w:lvlJc w:val="left"/>
      <w:pPr>
        <w:ind w:left="2977" w:hanging="284"/>
      </w:pPr>
      <w:rPr>
        <w:rFonts w:hint="default"/>
        <w:lang w:val="pt-PT" w:eastAsia="en-US" w:bidi="ar-SA"/>
      </w:rPr>
    </w:lvl>
    <w:lvl w:ilvl="4" w:tplc="71C87B48">
      <w:numFmt w:val="bullet"/>
      <w:lvlText w:val="•"/>
      <w:lvlJc w:val="left"/>
      <w:pPr>
        <w:ind w:left="3969" w:hanging="284"/>
      </w:pPr>
      <w:rPr>
        <w:rFonts w:hint="default"/>
        <w:lang w:val="pt-PT" w:eastAsia="en-US" w:bidi="ar-SA"/>
      </w:rPr>
    </w:lvl>
    <w:lvl w:ilvl="5" w:tplc="D52EFD98">
      <w:numFmt w:val="bullet"/>
      <w:lvlText w:val="•"/>
      <w:lvlJc w:val="left"/>
      <w:pPr>
        <w:ind w:left="4961" w:hanging="284"/>
      </w:pPr>
      <w:rPr>
        <w:rFonts w:hint="default"/>
        <w:lang w:val="pt-PT" w:eastAsia="en-US" w:bidi="ar-SA"/>
      </w:rPr>
    </w:lvl>
    <w:lvl w:ilvl="6" w:tplc="4CE43BEE">
      <w:numFmt w:val="bullet"/>
      <w:lvlText w:val="•"/>
      <w:lvlJc w:val="left"/>
      <w:pPr>
        <w:ind w:left="5954" w:hanging="284"/>
      </w:pPr>
      <w:rPr>
        <w:rFonts w:hint="default"/>
        <w:lang w:val="pt-PT" w:eastAsia="en-US" w:bidi="ar-SA"/>
      </w:rPr>
    </w:lvl>
    <w:lvl w:ilvl="7" w:tplc="9A983BF0">
      <w:numFmt w:val="bullet"/>
      <w:lvlText w:val="•"/>
      <w:lvlJc w:val="left"/>
      <w:pPr>
        <w:ind w:left="6946" w:hanging="284"/>
      </w:pPr>
      <w:rPr>
        <w:rFonts w:hint="default"/>
        <w:lang w:val="pt-PT" w:eastAsia="en-US" w:bidi="ar-SA"/>
      </w:rPr>
    </w:lvl>
    <w:lvl w:ilvl="8" w:tplc="C6E2542E">
      <w:numFmt w:val="bullet"/>
      <w:lvlText w:val="•"/>
      <w:lvlJc w:val="left"/>
      <w:pPr>
        <w:ind w:left="7938" w:hanging="284"/>
      </w:pPr>
      <w:rPr>
        <w:rFonts w:hint="default"/>
        <w:lang w:val="pt-PT" w:eastAsia="en-US" w:bidi="ar-SA"/>
      </w:rPr>
    </w:lvl>
  </w:abstractNum>
  <w:abstractNum w:abstractNumId="8" w15:restartNumberingAfterBreak="0">
    <w:nsid w:val="509F2AF5"/>
    <w:multiLevelType w:val="multilevel"/>
    <w:tmpl w:val="54361696"/>
    <w:lvl w:ilvl="0">
      <w:start w:val="1"/>
      <w:numFmt w:val="decimal"/>
      <w:lvlText w:val="%1"/>
      <w:lvlJc w:val="left"/>
      <w:pPr>
        <w:ind w:left="201" w:hanging="201"/>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 w:hanging="720"/>
      </w:pPr>
      <w:rPr>
        <w:rFonts w:ascii="Arial" w:eastAsia="Arial" w:hAnsi="Arial" w:cs="Arial" w:hint="default"/>
        <w:b/>
        <w:bCs/>
        <w:i w:val="0"/>
        <w:iCs w:val="0"/>
        <w:spacing w:val="0"/>
        <w:w w:val="100"/>
        <w:sz w:val="24"/>
        <w:szCs w:val="24"/>
        <w:lang w:val="pt-PT" w:eastAsia="en-US" w:bidi="ar-SA"/>
      </w:rPr>
    </w:lvl>
    <w:lvl w:ilvl="2">
      <w:start w:val="1"/>
      <w:numFmt w:val="decimal"/>
      <w:lvlText w:val="%1.%2.%3."/>
      <w:lvlJc w:val="left"/>
      <w:pPr>
        <w:ind w:left="1" w:hanging="720"/>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600" w:hanging="720"/>
      </w:pPr>
      <w:rPr>
        <w:rFonts w:hint="default"/>
        <w:lang w:val="pt-PT" w:eastAsia="en-US" w:bidi="ar-SA"/>
      </w:rPr>
    </w:lvl>
    <w:lvl w:ilvl="4">
      <w:numFmt w:val="bullet"/>
      <w:lvlText w:val="•"/>
      <w:lvlJc w:val="left"/>
      <w:pPr>
        <w:ind w:left="700" w:hanging="720"/>
      </w:pPr>
      <w:rPr>
        <w:rFonts w:hint="default"/>
        <w:lang w:val="pt-PT" w:eastAsia="en-US" w:bidi="ar-SA"/>
      </w:rPr>
    </w:lvl>
    <w:lvl w:ilvl="5">
      <w:numFmt w:val="bullet"/>
      <w:lvlText w:val="•"/>
      <w:lvlJc w:val="left"/>
      <w:pPr>
        <w:ind w:left="720" w:hanging="720"/>
      </w:pPr>
      <w:rPr>
        <w:rFonts w:hint="default"/>
        <w:lang w:val="pt-PT" w:eastAsia="en-US" w:bidi="ar-SA"/>
      </w:rPr>
    </w:lvl>
    <w:lvl w:ilvl="6">
      <w:numFmt w:val="bullet"/>
      <w:lvlText w:val="•"/>
      <w:lvlJc w:val="left"/>
      <w:pPr>
        <w:ind w:left="860" w:hanging="720"/>
      </w:pPr>
      <w:rPr>
        <w:rFonts w:hint="default"/>
        <w:lang w:val="pt-PT" w:eastAsia="en-US" w:bidi="ar-SA"/>
      </w:rPr>
    </w:lvl>
    <w:lvl w:ilvl="7">
      <w:numFmt w:val="bullet"/>
      <w:lvlText w:val="•"/>
      <w:lvlJc w:val="left"/>
      <w:pPr>
        <w:ind w:left="3125" w:hanging="720"/>
      </w:pPr>
      <w:rPr>
        <w:rFonts w:hint="default"/>
        <w:lang w:val="pt-PT" w:eastAsia="en-US" w:bidi="ar-SA"/>
      </w:rPr>
    </w:lvl>
    <w:lvl w:ilvl="8">
      <w:numFmt w:val="bullet"/>
      <w:lvlText w:val="•"/>
      <w:lvlJc w:val="left"/>
      <w:pPr>
        <w:ind w:left="5391" w:hanging="720"/>
      </w:pPr>
      <w:rPr>
        <w:rFonts w:hint="default"/>
        <w:lang w:val="pt-PT" w:eastAsia="en-US" w:bidi="ar-SA"/>
      </w:rPr>
    </w:lvl>
  </w:abstractNum>
  <w:abstractNum w:abstractNumId="9" w15:restartNumberingAfterBreak="0">
    <w:nsid w:val="55BE2AC6"/>
    <w:multiLevelType w:val="hybridMultilevel"/>
    <w:tmpl w:val="A0985D7E"/>
    <w:lvl w:ilvl="0" w:tplc="D2B02BD2">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8A3304C"/>
    <w:multiLevelType w:val="multilevel"/>
    <w:tmpl w:val="6E761E5E"/>
    <w:lvl w:ilvl="0">
      <w:start w:val="20"/>
      <w:numFmt w:val="decimal"/>
      <w:lvlText w:val="%1."/>
      <w:lvlJc w:val="left"/>
      <w:pPr>
        <w:ind w:left="525" w:hanging="525"/>
      </w:pPr>
      <w:rPr>
        <w:rFonts w:hint="default"/>
      </w:rPr>
    </w:lvl>
    <w:lvl w:ilvl="1">
      <w:start w:val="1"/>
      <w:numFmt w:val="decimal"/>
      <w:lvlText w:val="%1.%2."/>
      <w:lvlJc w:val="left"/>
      <w:pPr>
        <w:ind w:left="437" w:hanging="720"/>
      </w:pPr>
      <w:rPr>
        <w:rFonts w:hint="default"/>
        <w:b/>
        <w:bCs/>
      </w:rPr>
    </w:lvl>
    <w:lvl w:ilvl="2">
      <w:start w:val="1"/>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104" w:hanging="2160"/>
      </w:pPr>
      <w:rPr>
        <w:rFonts w:hint="default"/>
      </w:rPr>
    </w:lvl>
  </w:abstractNum>
  <w:abstractNum w:abstractNumId="11" w15:restartNumberingAfterBreak="0">
    <w:nsid w:val="5B6B6C7D"/>
    <w:multiLevelType w:val="multilevel"/>
    <w:tmpl w:val="A030DBAE"/>
    <w:lvl w:ilvl="0">
      <w:start w:val="1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3713EA"/>
    <w:multiLevelType w:val="hybridMultilevel"/>
    <w:tmpl w:val="40706DC4"/>
    <w:lvl w:ilvl="0" w:tplc="624EB2EE">
      <w:start w:val="1"/>
      <w:numFmt w:val="lowerLetter"/>
      <w:lvlText w:val="%1)"/>
      <w:lvlJc w:val="left"/>
      <w:pPr>
        <w:ind w:left="282" w:hanging="281"/>
      </w:pPr>
      <w:rPr>
        <w:rFonts w:ascii="Arial" w:eastAsia="Arial" w:hAnsi="Arial" w:cs="Arial" w:hint="default"/>
        <w:b/>
        <w:bCs/>
        <w:i w:val="0"/>
        <w:iCs w:val="0"/>
        <w:spacing w:val="0"/>
        <w:w w:val="100"/>
        <w:sz w:val="24"/>
        <w:szCs w:val="24"/>
        <w:lang w:val="pt-PT" w:eastAsia="en-US" w:bidi="ar-SA"/>
      </w:rPr>
    </w:lvl>
    <w:lvl w:ilvl="1" w:tplc="D7707210">
      <w:numFmt w:val="bullet"/>
      <w:lvlText w:val="•"/>
      <w:lvlJc w:val="left"/>
      <w:pPr>
        <w:ind w:left="1244" w:hanging="281"/>
      </w:pPr>
      <w:rPr>
        <w:rFonts w:hint="default"/>
        <w:lang w:val="pt-PT" w:eastAsia="en-US" w:bidi="ar-SA"/>
      </w:rPr>
    </w:lvl>
    <w:lvl w:ilvl="2" w:tplc="6C2EC380">
      <w:numFmt w:val="bullet"/>
      <w:lvlText w:val="•"/>
      <w:lvlJc w:val="left"/>
      <w:pPr>
        <w:ind w:left="2208" w:hanging="281"/>
      </w:pPr>
      <w:rPr>
        <w:rFonts w:hint="default"/>
        <w:lang w:val="pt-PT" w:eastAsia="en-US" w:bidi="ar-SA"/>
      </w:rPr>
    </w:lvl>
    <w:lvl w:ilvl="3" w:tplc="7FD0B706">
      <w:numFmt w:val="bullet"/>
      <w:lvlText w:val="•"/>
      <w:lvlJc w:val="left"/>
      <w:pPr>
        <w:ind w:left="3173" w:hanging="281"/>
      </w:pPr>
      <w:rPr>
        <w:rFonts w:hint="default"/>
        <w:lang w:val="pt-PT" w:eastAsia="en-US" w:bidi="ar-SA"/>
      </w:rPr>
    </w:lvl>
    <w:lvl w:ilvl="4" w:tplc="0F5467A0">
      <w:numFmt w:val="bullet"/>
      <w:lvlText w:val="•"/>
      <w:lvlJc w:val="left"/>
      <w:pPr>
        <w:ind w:left="4137" w:hanging="281"/>
      </w:pPr>
      <w:rPr>
        <w:rFonts w:hint="default"/>
        <w:lang w:val="pt-PT" w:eastAsia="en-US" w:bidi="ar-SA"/>
      </w:rPr>
    </w:lvl>
    <w:lvl w:ilvl="5" w:tplc="C6DC63B2">
      <w:numFmt w:val="bullet"/>
      <w:lvlText w:val="•"/>
      <w:lvlJc w:val="left"/>
      <w:pPr>
        <w:ind w:left="5101" w:hanging="281"/>
      </w:pPr>
      <w:rPr>
        <w:rFonts w:hint="default"/>
        <w:lang w:val="pt-PT" w:eastAsia="en-US" w:bidi="ar-SA"/>
      </w:rPr>
    </w:lvl>
    <w:lvl w:ilvl="6" w:tplc="053E632C">
      <w:numFmt w:val="bullet"/>
      <w:lvlText w:val="•"/>
      <w:lvlJc w:val="left"/>
      <w:pPr>
        <w:ind w:left="6066" w:hanging="281"/>
      </w:pPr>
      <w:rPr>
        <w:rFonts w:hint="default"/>
        <w:lang w:val="pt-PT" w:eastAsia="en-US" w:bidi="ar-SA"/>
      </w:rPr>
    </w:lvl>
    <w:lvl w:ilvl="7" w:tplc="15F4A7A8">
      <w:numFmt w:val="bullet"/>
      <w:lvlText w:val="•"/>
      <w:lvlJc w:val="left"/>
      <w:pPr>
        <w:ind w:left="7030" w:hanging="281"/>
      </w:pPr>
      <w:rPr>
        <w:rFonts w:hint="default"/>
        <w:lang w:val="pt-PT" w:eastAsia="en-US" w:bidi="ar-SA"/>
      </w:rPr>
    </w:lvl>
    <w:lvl w:ilvl="8" w:tplc="6D0E3D54">
      <w:numFmt w:val="bullet"/>
      <w:lvlText w:val="•"/>
      <w:lvlJc w:val="left"/>
      <w:pPr>
        <w:ind w:left="7994" w:hanging="281"/>
      </w:pPr>
      <w:rPr>
        <w:rFonts w:hint="default"/>
        <w:lang w:val="pt-PT" w:eastAsia="en-US" w:bidi="ar-SA"/>
      </w:rPr>
    </w:lvl>
  </w:abstractNum>
  <w:abstractNum w:abstractNumId="13" w15:restartNumberingAfterBreak="0">
    <w:nsid w:val="76C07078"/>
    <w:multiLevelType w:val="hybridMultilevel"/>
    <w:tmpl w:val="E6029DBE"/>
    <w:lvl w:ilvl="0" w:tplc="F4C023F0">
      <w:start w:val="1"/>
      <w:numFmt w:val="lowerLetter"/>
      <w:lvlText w:val="%1)"/>
      <w:lvlJc w:val="left"/>
      <w:pPr>
        <w:ind w:left="429" w:hanging="428"/>
      </w:pPr>
      <w:rPr>
        <w:rFonts w:ascii="Arial" w:eastAsia="Arial" w:hAnsi="Arial" w:cs="Arial" w:hint="default"/>
        <w:b/>
        <w:bCs/>
        <w:i w:val="0"/>
        <w:iCs w:val="0"/>
        <w:spacing w:val="0"/>
        <w:w w:val="100"/>
        <w:sz w:val="24"/>
        <w:szCs w:val="24"/>
        <w:lang w:val="pt-PT" w:eastAsia="en-US" w:bidi="ar-SA"/>
      </w:rPr>
    </w:lvl>
    <w:lvl w:ilvl="1" w:tplc="1786C6F4">
      <w:numFmt w:val="bullet"/>
      <w:lvlText w:val="•"/>
      <w:lvlJc w:val="left"/>
      <w:pPr>
        <w:ind w:left="1370" w:hanging="428"/>
      </w:pPr>
      <w:rPr>
        <w:rFonts w:hint="default"/>
        <w:lang w:val="pt-PT" w:eastAsia="en-US" w:bidi="ar-SA"/>
      </w:rPr>
    </w:lvl>
    <w:lvl w:ilvl="2" w:tplc="17A6B944">
      <w:numFmt w:val="bullet"/>
      <w:lvlText w:val="•"/>
      <w:lvlJc w:val="left"/>
      <w:pPr>
        <w:ind w:left="2320" w:hanging="428"/>
      </w:pPr>
      <w:rPr>
        <w:rFonts w:hint="default"/>
        <w:lang w:val="pt-PT" w:eastAsia="en-US" w:bidi="ar-SA"/>
      </w:rPr>
    </w:lvl>
    <w:lvl w:ilvl="3" w:tplc="F3AE1ADE">
      <w:numFmt w:val="bullet"/>
      <w:lvlText w:val="•"/>
      <w:lvlJc w:val="left"/>
      <w:pPr>
        <w:ind w:left="3271" w:hanging="428"/>
      </w:pPr>
      <w:rPr>
        <w:rFonts w:hint="default"/>
        <w:lang w:val="pt-PT" w:eastAsia="en-US" w:bidi="ar-SA"/>
      </w:rPr>
    </w:lvl>
    <w:lvl w:ilvl="4" w:tplc="13285CA6">
      <w:numFmt w:val="bullet"/>
      <w:lvlText w:val="•"/>
      <w:lvlJc w:val="left"/>
      <w:pPr>
        <w:ind w:left="4221" w:hanging="428"/>
      </w:pPr>
      <w:rPr>
        <w:rFonts w:hint="default"/>
        <w:lang w:val="pt-PT" w:eastAsia="en-US" w:bidi="ar-SA"/>
      </w:rPr>
    </w:lvl>
    <w:lvl w:ilvl="5" w:tplc="B4D4A1E6">
      <w:numFmt w:val="bullet"/>
      <w:lvlText w:val="•"/>
      <w:lvlJc w:val="left"/>
      <w:pPr>
        <w:ind w:left="5171" w:hanging="428"/>
      </w:pPr>
      <w:rPr>
        <w:rFonts w:hint="default"/>
        <w:lang w:val="pt-PT" w:eastAsia="en-US" w:bidi="ar-SA"/>
      </w:rPr>
    </w:lvl>
    <w:lvl w:ilvl="6" w:tplc="67025342">
      <w:numFmt w:val="bullet"/>
      <w:lvlText w:val="•"/>
      <w:lvlJc w:val="left"/>
      <w:pPr>
        <w:ind w:left="6122" w:hanging="428"/>
      </w:pPr>
      <w:rPr>
        <w:rFonts w:hint="default"/>
        <w:lang w:val="pt-PT" w:eastAsia="en-US" w:bidi="ar-SA"/>
      </w:rPr>
    </w:lvl>
    <w:lvl w:ilvl="7" w:tplc="8F1EEBE4">
      <w:numFmt w:val="bullet"/>
      <w:lvlText w:val="•"/>
      <w:lvlJc w:val="left"/>
      <w:pPr>
        <w:ind w:left="7072" w:hanging="428"/>
      </w:pPr>
      <w:rPr>
        <w:rFonts w:hint="default"/>
        <w:lang w:val="pt-PT" w:eastAsia="en-US" w:bidi="ar-SA"/>
      </w:rPr>
    </w:lvl>
    <w:lvl w:ilvl="8" w:tplc="4F420F62">
      <w:numFmt w:val="bullet"/>
      <w:lvlText w:val="•"/>
      <w:lvlJc w:val="left"/>
      <w:pPr>
        <w:ind w:left="8022" w:hanging="428"/>
      </w:pPr>
      <w:rPr>
        <w:rFonts w:hint="default"/>
        <w:lang w:val="pt-PT" w:eastAsia="en-US" w:bidi="ar-SA"/>
      </w:rPr>
    </w:lvl>
  </w:abstractNum>
  <w:abstractNum w:abstractNumId="14" w15:restartNumberingAfterBreak="0">
    <w:nsid w:val="7A9E40E3"/>
    <w:multiLevelType w:val="multilevel"/>
    <w:tmpl w:val="EA4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2438E"/>
    <w:multiLevelType w:val="hybridMultilevel"/>
    <w:tmpl w:val="A86A6958"/>
    <w:lvl w:ilvl="0" w:tplc="C51AF2D0">
      <w:start w:val="1"/>
      <w:numFmt w:val="upperRoman"/>
      <w:lvlText w:val="%1)"/>
      <w:lvlJc w:val="left"/>
      <w:pPr>
        <w:ind w:left="214" w:hanging="214"/>
      </w:pPr>
      <w:rPr>
        <w:rFonts w:ascii="Arial" w:eastAsia="Arial" w:hAnsi="Arial" w:cs="Arial" w:hint="default"/>
        <w:b/>
        <w:bCs/>
        <w:i w:val="0"/>
        <w:iCs w:val="0"/>
        <w:spacing w:val="0"/>
        <w:w w:val="92"/>
        <w:sz w:val="24"/>
        <w:szCs w:val="24"/>
        <w:lang w:val="pt-PT" w:eastAsia="en-US" w:bidi="ar-SA"/>
      </w:rPr>
    </w:lvl>
    <w:lvl w:ilvl="1" w:tplc="9F32EADC">
      <w:numFmt w:val="bullet"/>
      <w:lvlText w:val="•"/>
      <w:lvlJc w:val="left"/>
      <w:pPr>
        <w:ind w:left="1190" w:hanging="214"/>
      </w:pPr>
      <w:rPr>
        <w:rFonts w:hint="default"/>
        <w:lang w:val="pt-PT" w:eastAsia="en-US" w:bidi="ar-SA"/>
      </w:rPr>
    </w:lvl>
    <w:lvl w:ilvl="2" w:tplc="89D8944C">
      <w:numFmt w:val="bullet"/>
      <w:lvlText w:val="•"/>
      <w:lvlJc w:val="left"/>
      <w:pPr>
        <w:ind w:left="2160" w:hanging="214"/>
      </w:pPr>
      <w:rPr>
        <w:rFonts w:hint="default"/>
        <w:lang w:val="pt-PT" w:eastAsia="en-US" w:bidi="ar-SA"/>
      </w:rPr>
    </w:lvl>
    <w:lvl w:ilvl="3" w:tplc="B5DE7AE0">
      <w:numFmt w:val="bullet"/>
      <w:lvlText w:val="•"/>
      <w:lvlJc w:val="left"/>
      <w:pPr>
        <w:ind w:left="3131" w:hanging="214"/>
      </w:pPr>
      <w:rPr>
        <w:rFonts w:hint="default"/>
        <w:lang w:val="pt-PT" w:eastAsia="en-US" w:bidi="ar-SA"/>
      </w:rPr>
    </w:lvl>
    <w:lvl w:ilvl="4" w:tplc="7482109E">
      <w:numFmt w:val="bullet"/>
      <w:lvlText w:val="•"/>
      <w:lvlJc w:val="left"/>
      <w:pPr>
        <w:ind w:left="4101" w:hanging="214"/>
      </w:pPr>
      <w:rPr>
        <w:rFonts w:hint="default"/>
        <w:lang w:val="pt-PT" w:eastAsia="en-US" w:bidi="ar-SA"/>
      </w:rPr>
    </w:lvl>
    <w:lvl w:ilvl="5" w:tplc="F536C618">
      <w:numFmt w:val="bullet"/>
      <w:lvlText w:val="•"/>
      <w:lvlJc w:val="left"/>
      <w:pPr>
        <w:ind w:left="5071" w:hanging="214"/>
      </w:pPr>
      <w:rPr>
        <w:rFonts w:hint="default"/>
        <w:lang w:val="pt-PT" w:eastAsia="en-US" w:bidi="ar-SA"/>
      </w:rPr>
    </w:lvl>
    <w:lvl w:ilvl="6" w:tplc="1952E744">
      <w:numFmt w:val="bullet"/>
      <w:lvlText w:val="•"/>
      <w:lvlJc w:val="left"/>
      <w:pPr>
        <w:ind w:left="6042" w:hanging="214"/>
      </w:pPr>
      <w:rPr>
        <w:rFonts w:hint="default"/>
        <w:lang w:val="pt-PT" w:eastAsia="en-US" w:bidi="ar-SA"/>
      </w:rPr>
    </w:lvl>
    <w:lvl w:ilvl="7" w:tplc="AFCA7FF0">
      <w:numFmt w:val="bullet"/>
      <w:lvlText w:val="•"/>
      <w:lvlJc w:val="left"/>
      <w:pPr>
        <w:ind w:left="7012" w:hanging="214"/>
      </w:pPr>
      <w:rPr>
        <w:rFonts w:hint="default"/>
        <w:lang w:val="pt-PT" w:eastAsia="en-US" w:bidi="ar-SA"/>
      </w:rPr>
    </w:lvl>
    <w:lvl w:ilvl="8" w:tplc="B6E02A9A">
      <w:numFmt w:val="bullet"/>
      <w:lvlText w:val="•"/>
      <w:lvlJc w:val="left"/>
      <w:pPr>
        <w:ind w:left="7982" w:hanging="214"/>
      </w:pPr>
      <w:rPr>
        <w:rFonts w:hint="default"/>
        <w:lang w:val="pt-PT" w:eastAsia="en-US" w:bidi="ar-SA"/>
      </w:rPr>
    </w:lvl>
  </w:abstractNum>
  <w:abstractNum w:abstractNumId="16" w15:restartNumberingAfterBreak="0">
    <w:nsid w:val="7CA40066"/>
    <w:multiLevelType w:val="hybridMultilevel"/>
    <w:tmpl w:val="9F121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CB33F2F"/>
    <w:multiLevelType w:val="hybridMultilevel"/>
    <w:tmpl w:val="80C6B218"/>
    <w:lvl w:ilvl="0" w:tplc="D180B0F2">
      <w:start w:val="1"/>
      <w:numFmt w:val="lowerLetter"/>
      <w:lvlText w:val="%1)"/>
      <w:lvlJc w:val="left"/>
      <w:pPr>
        <w:ind w:left="3496" w:hanging="233"/>
      </w:pPr>
      <w:rPr>
        <w:rFonts w:ascii="Arial MT" w:eastAsia="Arial MT" w:hAnsi="Arial MT" w:cs="Arial MT" w:hint="default"/>
        <w:b w:val="0"/>
        <w:bCs w:val="0"/>
        <w:i w:val="0"/>
        <w:iCs w:val="0"/>
        <w:spacing w:val="-2"/>
        <w:w w:val="99"/>
        <w:sz w:val="20"/>
        <w:szCs w:val="20"/>
        <w:lang w:val="pt-PT" w:eastAsia="en-US" w:bidi="ar-SA"/>
      </w:rPr>
    </w:lvl>
    <w:lvl w:ilvl="1" w:tplc="D8E0AE7E">
      <w:numFmt w:val="bullet"/>
      <w:lvlText w:val="•"/>
      <w:lvlJc w:val="left"/>
      <w:pPr>
        <w:ind w:left="4142" w:hanging="233"/>
      </w:pPr>
      <w:rPr>
        <w:rFonts w:hint="default"/>
        <w:lang w:val="pt-PT" w:eastAsia="en-US" w:bidi="ar-SA"/>
      </w:rPr>
    </w:lvl>
    <w:lvl w:ilvl="2" w:tplc="86CA7B28">
      <w:numFmt w:val="bullet"/>
      <w:lvlText w:val="•"/>
      <w:lvlJc w:val="left"/>
      <w:pPr>
        <w:ind w:left="4784" w:hanging="233"/>
      </w:pPr>
      <w:rPr>
        <w:rFonts w:hint="default"/>
        <w:lang w:val="pt-PT" w:eastAsia="en-US" w:bidi="ar-SA"/>
      </w:rPr>
    </w:lvl>
    <w:lvl w:ilvl="3" w:tplc="28A6F51C">
      <w:numFmt w:val="bullet"/>
      <w:lvlText w:val="•"/>
      <w:lvlJc w:val="left"/>
      <w:pPr>
        <w:ind w:left="5427" w:hanging="233"/>
      </w:pPr>
      <w:rPr>
        <w:rFonts w:hint="default"/>
        <w:lang w:val="pt-PT" w:eastAsia="en-US" w:bidi="ar-SA"/>
      </w:rPr>
    </w:lvl>
    <w:lvl w:ilvl="4" w:tplc="B3AA1454">
      <w:numFmt w:val="bullet"/>
      <w:lvlText w:val="•"/>
      <w:lvlJc w:val="left"/>
      <w:pPr>
        <w:ind w:left="6069" w:hanging="233"/>
      </w:pPr>
      <w:rPr>
        <w:rFonts w:hint="default"/>
        <w:lang w:val="pt-PT" w:eastAsia="en-US" w:bidi="ar-SA"/>
      </w:rPr>
    </w:lvl>
    <w:lvl w:ilvl="5" w:tplc="16FE771E">
      <w:numFmt w:val="bullet"/>
      <w:lvlText w:val="•"/>
      <w:lvlJc w:val="left"/>
      <w:pPr>
        <w:ind w:left="6711" w:hanging="233"/>
      </w:pPr>
      <w:rPr>
        <w:rFonts w:hint="default"/>
        <w:lang w:val="pt-PT" w:eastAsia="en-US" w:bidi="ar-SA"/>
      </w:rPr>
    </w:lvl>
    <w:lvl w:ilvl="6" w:tplc="247C1FCA">
      <w:numFmt w:val="bullet"/>
      <w:lvlText w:val="•"/>
      <w:lvlJc w:val="left"/>
      <w:pPr>
        <w:ind w:left="7354" w:hanging="233"/>
      </w:pPr>
      <w:rPr>
        <w:rFonts w:hint="default"/>
        <w:lang w:val="pt-PT" w:eastAsia="en-US" w:bidi="ar-SA"/>
      </w:rPr>
    </w:lvl>
    <w:lvl w:ilvl="7" w:tplc="D5469816">
      <w:numFmt w:val="bullet"/>
      <w:lvlText w:val="•"/>
      <w:lvlJc w:val="left"/>
      <w:pPr>
        <w:ind w:left="7996" w:hanging="233"/>
      </w:pPr>
      <w:rPr>
        <w:rFonts w:hint="default"/>
        <w:lang w:val="pt-PT" w:eastAsia="en-US" w:bidi="ar-SA"/>
      </w:rPr>
    </w:lvl>
    <w:lvl w:ilvl="8" w:tplc="0AA60650">
      <w:numFmt w:val="bullet"/>
      <w:lvlText w:val="•"/>
      <w:lvlJc w:val="left"/>
      <w:pPr>
        <w:ind w:left="8638" w:hanging="233"/>
      </w:pPr>
      <w:rPr>
        <w:rFonts w:hint="default"/>
        <w:lang w:val="pt-PT" w:eastAsia="en-US" w:bidi="ar-SA"/>
      </w:rPr>
    </w:lvl>
  </w:abstractNum>
  <w:num w:numId="1" w16cid:durableId="970673002">
    <w:abstractNumId w:val="14"/>
  </w:num>
  <w:num w:numId="2" w16cid:durableId="821429442">
    <w:abstractNumId w:val="5"/>
  </w:num>
  <w:num w:numId="3" w16cid:durableId="414593354">
    <w:abstractNumId w:val="6"/>
  </w:num>
  <w:num w:numId="4" w16cid:durableId="1512716043">
    <w:abstractNumId w:val="16"/>
  </w:num>
  <w:num w:numId="5" w16cid:durableId="587275364">
    <w:abstractNumId w:val="9"/>
  </w:num>
  <w:num w:numId="6" w16cid:durableId="1284775293">
    <w:abstractNumId w:val="4"/>
  </w:num>
  <w:num w:numId="7" w16cid:durableId="1708606680">
    <w:abstractNumId w:val="8"/>
  </w:num>
  <w:num w:numId="8" w16cid:durableId="97021426">
    <w:abstractNumId w:val="0"/>
  </w:num>
  <w:num w:numId="9" w16cid:durableId="812524746">
    <w:abstractNumId w:val="3"/>
  </w:num>
  <w:num w:numId="10" w16cid:durableId="1497259052">
    <w:abstractNumId w:val="12"/>
  </w:num>
  <w:num w:numId="11" w16cid:durableId="405542403">
    <w:abstractNumId w:val="13"/>
  </w:num>
  <w:num w:numId="12" w16cid:durableId="597830430">
    <w:abstractNumId w:val="7"/>
  </w:num>
  <w:num w:numId="13" w16cid:durableId="1376077365">
    <w:abstractNumId w:val="1"/>
  </w:num>
  <w:num w:numId="14" w16cid:durableId="794832596">
    <w:abstractNumId w:val="17"/>
  </w:num>
  <w:num w:numId="15" w16cid:durableId="680816494">
    <w:abstractNumId w:val="2"/>
  </w:num>
  <w:num w:numId="16" w16cid:durableId="958417437">
    <w:abstractNumId w:val="15"/>
  </w:num>
  <w:num w:numId="17" w16cid:durableId="851795072">
    <w:abstractNumId w:val="11"/>
  </w:num>
  <w:num w:numId="18" w16cid:durableId="977876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F5"/>
    <w:rsid w:val="00004155"/>
    <w:rsid w:val="0001206B"/>
    <w:rsid w:val="00020FB2"/>
    <w:rsid w:val="00022AD3"/>
    <w:rsid w:val="000463E5"/>
    <w:rsid w:val="00063BBD"/>
    <w:rsid w:val="00065AE4"/>
    <w:rsid w:val="0007651C"/>
    <w:rsid w:val="00086A09"/>
    <w:rsid w:val="00094793"/>
    <w:rsid w:val="000B481E"/>
    <w:rsid w:val="000E0DB2"/>
    <w:rsid w:val="000E1C6A"/>
    <w:rsid w:val="000F4697"/>
    <w:rsid w:val="0010045A"/>
    <w:rsid w:val="00124413"/>
    <w:rsid w:val="00132D90"/>
    <w:rsid w:val="00167146"/>
    <w:rsid w:val="00167CD4"/>
    <w:rsid w:val="0017600A"/>
    <w:rsid w:val="001A3E7D"/>
    <w:rsid w:val="001E4149"/>
    <w:rsid w:val="001F1649"/>
    <w:rsid w:val="002001E5"/>
    <w:rsid w:val="00213194"/>
    <w:rsid w:val="0021796A"/>
    <w:rsid w:val="00281616"/>
    <w:rsid w:val="00284546"/>
    <w:rsid w:val="002916CF"/>
    <w:rsid w:val="002B7D59"/>
    <w:rsid w:val="002C19B6"/>
    <w:rsid w:val="003025FA"/>
    <w:rsid w:val="0035002F"/>
    <w:rsid w:val="00357CAE"/>
    <w:rsid w:val="003B256E"/>
    <w:rsid w:val="003C4424"/>
    <w:rsid w:val="003C50BE"/>
    <w:rsid w:val="003D0F83"/>
    <w:rsid w:val="003D28A9"/>
    <w:rsid w:val="003E2F8E"/>
    <w:rsid w:val="003E5406"/>
    <w:rsid w:val="004037DF"/>
    <w:rsid w:val="004049A8"/>
    <w:rsid w:val="00404F85"/>
    <w:rsid w:val="00414FA2"/>
    <w:rsid w:val="00427631"/>
    <w:rsid w:val="00461AC8"/>
    <w:rsid w:val="004938F0"/>
    <w:rsid w:val="004C7FBE"/>
    <w:rsid w:val="004D4672"/>
    <w:rsid w:val="004D707A"/>
    <w:rsid w:val="004E5036"/>
    <w:rsid w:val="00534963"/>
    <w:rsid w:val="00541F4D"/>
    <w:rsid w:val="005449B1"/>
    <w:rsid w:val="00547B38"/>
    <w:rsid w:val="00574EF9"/>
    <w:rsid w:val="00582CF5"/>
    <w:rsid w:val="0058553F"/>
    <w:rsid w:val="005A049F"/>
    <w:rsid w:val="005B47AC"/>
    <w:rsid w:val="005E2E70"/>
    <w:rsid w:val="005F172F"/>
    <w:rsid w:val="005F3E08"/>
    <w:rsid w:val="006035A3"/>
    <w:rsid w:val="006070DB"/>
    <w:rsid w:val="0061062B"/>
    <w:rsid w:val="00615E35"/>
    <w:rsid w:val="0062148D"/>
    <w:rsid w:val="00630E4C"/>
    <w:rsid w:val="00634E45"/>
    <w:rsid w:val="00641422"/>
    <w:rsid w:val="006507CE"/>
    <w:rsid w:val="00680742"/>
    <w:rsid w:val="00694E97"/>
    <w:rsid w:val="006A581E"/>
    <w:rsid w:val="006B1987"/>
    <w:rsid w:val="006B211C"/>
    <w:rsid w:val="006E5260"/>
    <w:rsid w:val="006E5BA8"/>
    <w:rsid w:val="006E73C1"/>
    <w:rsid w:val="006F4487"/>
    <w:rsid w:val="00712BBE"/>
    <w:rsid w:val="007448D8"/>
    <w:rsid w:val="00791DB5"/>
    <w:rsid w:val="007B2C86"/>
    <w:rsid w:val="007F7D79"/>
    <w:rsid w:val="00823270"/>
    <w:rsid w:val="00891C4D"/>
    <w:rsid w:val="008B13DA"/>
    <w:rsid w:val="008C0C6B"/>
    <w:rsid w:val="008C398F"/>
    <w:rsid w:val="008C621E"/>
    <w:rsid w:val="00916637"/>
    <w:rsid w:val="00946D31"/>
    <w:rsid w:val="00960DF9"/>
    <w:rsid w:val="009A1BF7"/>
    <w:rsid w:val="009B4AFD"/>
    <w:rsid w:val="009B5C08"/>
    <w:rsid w:val="009C73E6"/>
    <w:rsid w:val="009E7BC0"/>
    <w:rsid w:val="009F1151"/>
    <w:rsid w:val="009F77D8"/>
    <w:rsid w:val="00A0518E"/>
    <w:rsid w:val="00A0613F"/>
    <w:rsid w:val="00A47D3C"/>
    <w:rsid w:val="00A65452"/>
    <w:rsid w:val="00A758C0"/>
    <w:rsid w:val="00A82F86"/>
    <w:rsid w:val="00A9286F"/>
    <w:rsid w:val="00AA5269"/>
    <w:rsid w:val="00AC5A69"/>
    <w:rsid w:val="00AD27A0"/>
    <w:rsid w:val="00B3083C"/>
    <w:rsid w:val="00B91417"/>
    <w:rsid w:val="00BC04EF"/>
    <w:rsid w:val="00C15FC9"/>
    <w:rsid w:val="00C436D2"/>
    <w:rsid w:val="00C477EF"/>
    <w:rsid w:val="00C51630"/>
    <w:rsid w:val="00C5525C"/>
    <w:rsid w:val="00C61CCC"/>
    <w:rsid w:val="00C70AAB"/>
    <w:rsid w:val="00C81C2E"/>
    <w:rsid w:val="00CA0201"/>
    <w:rsid w:val="00CC2ABC"/>
    <w:rsid w:val="00CC3EE8"/>
    <w:rsid w:val="00CE1E03"/>
    <w:rsid w:val="00CF2C08"/>
    <w:rsid w:val="00CF6CB5"/>
    <w:rsid w:val="00D0278C"/>
    <w:rsid w:val="00D02F0D"/>
    <w:rsid w:val="00D10675"/>
    <w:rsid w:val="00D26D78"/>
    <w:rsid w:val="00D34D58"/>
    <w:rsid w:val="00D359CE"/>
    <w:rsid w:val="00D40EAD"/>
    <w:rsid w:val="00D462B7"/>
    <w:rsid w:val="00D52BBA"/>
    <w:rsid w:val="00D8488E"/>
    <w:rsid w:val="00DB198A"/>
    <w:rsid w:val="00DF2D11"/>
    <w:rsid w:val="00DF4013"/>
    <w:rsid w:val="00E37D5D"/>
    <w:rsid w:val="00E43560"/>
    <w:rsid w:val="00E61799"/>
    <w:rsid w:val="00E8494B"/>
    <w:rsid w:val="00E87A85"/>
    <w:rsid w:val="00EA663C"/>
    <w:rsid w:val="00EA72E1"/>
    <w:rsid w:val="00ED1AA6"/>
    <w:rsid w:val="00ED28BF"/>
    <w:rsid w:val="00EE71D6"/>
    <w:rsid w:val="00EF63DE"/>
    <w:rsid w:val="00F05582"/>
    <w:rsid w:val="00F128BC"/>
    <w:rsid w:val="00F277B3"/>
    <w:rsid w:val="00F3474B"/>
    <w:rsid w:val="00F47A36"/>
    <w:rsid w:val="00F65480"/>
    <w:rsid w:val="00F823E6"/>
    <w:rsid w:val="00FA4982"/>
    <w:rsid w:val="00FD6443"/>
    <w:rsid w:val="00FD7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9E1AB"/>
  <w15:docId w15:val="{B746E9FE-1BC7-4077-AFF9-880E9D99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spacing w:before="3"/>
      <w:ind w:left="4"/>
      <w:jc w:val="center"/>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F128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0947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094793"/>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unhideWhenUsed/>
    <w:rsid w:val="004D4672"/>
    <w:rPr>
      <w:rFonts w:ascii="Times New Roman" w:hAnsi="Times New Roman" w:cs="Times New Roman"/>
      <w:sz w:val="24"/>
      <w:szCs w:val="24"/>
    </w:rPr>
  </w:style>
  <w:style w:type="paragraph" w:styleId="Cabealho">
    <w:name w:val="header"/>
    <w:basedOn w:val="Normal"/>
    <w:link w:val="CabealhoChar"/>
    <w:uiPriority w:val="99"/>
    <w:unhideWhenUsed/>
    <w:rsid w:val="00823270"/>
    <w:pPr>
      <w:tabs>
        <w:tab w:val="center" w:pos="4252"/>
        <w:tab w:val="right" w:pos="8504"/>
      </w:tabs>
    </w:pPr>
  </w:style>
  <w:style w:type="character" w:customStyle="1" w:styleId="CabealhoChar">
    <w:name w:val="Cabeçalho Char"/>
    <w:basedOn w:val="Fontepargpadro"/>
    <w:link w:val="Cabealho"/>
    <w:uiPriority w:val="99"/>
    <w:rsid w:val="00823270"/>
    <w:rPr>
      <w:rFonts w:ascii="Arial MT" w:eastAsia="Arial MT" w:hAnsi="Arial MT" w:cs="Arial MT"/>
      <w:lang w:val="pt-PT"/>
    </w:rPr>
  </w:style>
  <w:style w:type="paragraph" w:styleId="Rodap">
    <w:name w:val="footer"/>
    <w:basedOn w:val="Normal"/>
    <w:link w:val="RodapChar"/>
    <w:uiPriority w:val="99"/>
    <w:unhideWhenUsed/>
    <w:rsid w:val="00823270"/>
    <w:pPr>
      <w:tabs>
        <w:tab w:val="center" w:pos="4252"/>
        <w:tab w:val="right" w:pos="8504"/>
      </w:tabs>
    </w:pPr>
  </w:style>
  <w:style w:type="character" w:customStyle="1" w:styleId="RodapChar">
    <w:name w:val="Rodapé Char"/>
    <w:basedOn w:val="Fontepargpadro"/>
    <w:link w:val="Rodap"/>
    <w:uiPriority w:val="99"/>
    <w:rsid w:val="00823270"/>
    <w:rPr>
      <w:rFonts w:ascii="Arial MT" w:eastAsia="Arial MT" w:hAnsi="Arial MT" w:cs="Arial MT"/>
      <w:lang w:val="pt-PT"/>
    </w:rPr>
  </w:style>
  <w:style w:type="character" w:customStyle="1" w:styleId="Ttulo2Char">
    <w:name w:val="Título 2 Char"/>
    <w:basedOn w:val="Fontepargpadro"/>
    <w:link w:val="Ttulo2"/>
    <w:uiPriority w:val="9"/>
    <w:rsid w:val="00F128BC"/>
    <w:rPr>
      <w:rFonts w:asciiTheme="majorHAnsi" w:eastAsiaTheme="majorEastAsia" w:hAnsiTheme="majorHAnsi" w:cstheme="majorBidi"/>
      <w:color w:val="365F91" w:themeColor="accent1" w:themeShade="BF"/>
      <w:sz w:val="26"/>
      <w:szCs w:val="26"/>
      <w:lang w:val="pt-PT"/>
    </w:rPr>
  </w:style>
  <w:style w:type="character" w:customStyle="1" w:styleId="CorpodetextoChar">
    <w:name w:val="Corpo de texto Char"/>
    <w:basedOn w:val="Fontepargpadro"/>
    <w:link w:val="Corpodetexto"/>
    <w:uiPriority w:val="1"/>
    <w:rsid w:val="00F128BC"/>
    <w:rPr>
      <w:rFonts w:ascii="Arial MT" w:eastAsia="Arial MT" w:hAnsi="Arial MT" w:cs="Arial MT"/>
      <w:sz w:val="24"/>
      <w:szCs w:val="24"/>
      <w:lang w:val="pt-PT"/>
    </w:rPr>
  </w:style>
  <w:style w:type="table" w:styleId="Tabelacomgrade">
    <w:name w:val="Table Grid"/>
    <w:basedOn w:val="Tabelanormal"/>
    <w:uiPriority w:val="39"/>
    <w:rsid w:val="00F1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28BC"/>
    <w:rPr>
      <w:rFonts w:ascii="Arial" w:eastAsia="Arial" w:hAnsi="Arial" w:cs="Arial"/>
      <w:b/>
      <w:bCs/>
      <w:sz w:val="24"/>
      <w:szCs w:val="24"/>
      <w:lang w:val="pt-PT"/>
    </w:rPr>
  </w:style>
  <w:style w:type="character" w:styleId="Forte">
    <w:name w:val="Strong"/>
    <w:basedOn w:val="Fontepargpadro"/>
    <w:uiPriority w:val="22"/>
    <w:qFormat/>
    <w:rsid w:val="00F12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4974">
      <w:bodyDiv w:val="1"/>
      <w:marLeft w:val="0"/>
      <w:marRight w:val="0"/>
      <w:marTop w:val="0"/>
      <w:marBottom w:val="0"/>
      <w:divBdr>
        <w:top w:val="none" w:sz="0" w:space="0" w:color="auto"/>
        <w:left w:val="none" w:sz="0" w:space="0" w:color="auto"/>
        <w:bottom w:val="none" w:sz="0" w:space="0" w:color="auto"/>
        <w:right w:val="none" w:sz="0" w:space="0" w:color="auto"/>
      </w:divBdr>
    </w:div>
    <w:div w:id="137113625">
      <w:bodyDiv w:val="1"/>
      <w:marLeft w:val="0"/>
      <w:marRight w:val="0"/>
      <w:marTop w:val="0"/>
      <w:marBottom w:val="0"/>
      <w:divBdr>
        <w:top w:val="none" w:sz="0" w:space="0" w:color="auto"/>
        <w:left w:val="none" w:sz="0" w:space="0" w:color="auto"/>
        <w:bottom w:val="none" w:sz="0" w:space="0" w:color="auto"/>
        <w:right w:val="none" w:sz="0" w:space="0" w:color="auto"/>
      </w:divBdr>
    </w:div>
    <w:div w:id="292910341">
      <w:bodyDiv w:val="1"/>
      <w:marLeft w:val="0"/>
      <w:marRight w:val="0"/>
      <w:marTop w:val="0"/>
      <w:marBottom w:val="0"/>
      <w:divBdr>
        <w:top w:val="none" w:sz="0" w:space="0" w:color="auto"/>
        <w:left w:val="none" w:sz="0" w:space="0" w:color="auto"/>
        <w:bottom w:val="none" w:sz="0" w:space="0" w:color="auto"/>
        <w:right w:val="none" w:sz="0" w:space="0" w:color="auto"/>
      </w:divBdr>
    </w:div>
    <w:div w:id="437794193">
      <w:bodyDiv w:val="1"/>
      <w:marLeft w:val="0"/>
      <w:marRight w:val="0"/>
      <w:marTop w:val="0"/>
      <w:marBottom w:val="0"/>
      <w:divBdr>
        <w:top w:val="none" w:sz="0" w:space="0" w:color="auto"/>
        <w:left w:val="none" w:sz="0" w:space="0" w:color="auto"/>
        <w:bottom w:val="none" w:sz="0" w:space="0" w:color="auto"/>
        <w:right w:val="none" w:sz="0" w:space="0" w:color="auto"/>
      </w:divBdr>
    </w:div>
    <w:div w:id="563031406">
      <w:bodyDiv w:val="1"/>
      <w:marLeft w:val="0"/>
      <w:marRight w:val="0"/>
      <w:marTop w:val="0"/>
      <w:marBottom w:val="0"/>
      <w:divBdr>
        <w:top w:val="none" w:sz="0" w:space="0" w:color="auto"/>
        <w:left w:val="none" w:sz="0" w:space="0" w:color="auto"/>
        <w:bottom w:val="none" w:sz="0" w:space="0" w:color="auto"/>
        <w:right w:val="none" w:sz="0" w:space="0" w:color="auto"/>
      </w:divBdr>
    </w:div>
    <w:div w:id="655689091">
      <w:bodyDiv w:val="1"/>
      <w:marLeft w:val="0"/>
      <w:marRight w:val="0"/>
      <w:marTop w:val="0"/>
      <w:marBottom w:val="0"/>
      <w:divBdr>
        <w:top w:val="none" w:sz="0" w:space="0" w:color="auto"/>
        <w:left w:val="none" w:sz="0" w:space="0" w:color="auto"/>
        <w:bottom w:val="none" w:sz="0" w:space="0" w:color="auto"/>
        <w:right w:val="none" w:sz="0" w:space="0" w:color="auto"/>
      </w:divBdr>
    </w:div>
    <w:div w:id="797332043">
      <w:bodyDiv w:val="1"/>
      <w:marLeft w:val="0"/>
      <w:marRight w:val="0"/>
      <w:marTop w:val="0"/>
      <w:marBottom w:val="0"/>
      <w:divBdr>
        <w:top w:val="none" w:sz="0" w:space="0" w:color="auto"/>
        <w:left w:val="none" w:sz="0" w:space="0" w:color="auto"/>
        <w:bottom w:val="none" w:sz="0" w:space="0" w:color="auto"/>
        <w:right w:val="none" w:sz="0" w:space="0" w:color="auto"/>
      </w:divBdr>
    </w:div>
    <w:div w:id="823931148">
      <w:bodyDiv w:val="1"/>
      <w:marLeft w:val="0"/>
      <w:marRight w:val="0"/>
      <w:marTop w:val="0"/>
      <w:marBottom w:val="0"/>
      <w:divBdr>
        <w:top w:val="none" w:sz="0" w:space="0" w:color="auto"/>
        <w:left w:val="none" w:sz="0" w:space="0" w:color="auto"/>
        <w:bottom w:val="none" w:sz="0" w:space="0" w:color="auto"/>
        <w:right w:val="none" w:sz="0" w:space="0" w:color="auto"/>
      </w:divBdr>
    </w:div>
    <w:div w:id="1012686416">
      <w:bodyDiv w:val="1"/>
      <w:marLeft w:val="0"/>
      <w:marRight w:val="0"/>
      <w:marTop w:val="0"/>
      <w:marBottom w:val="0"/>
      <w:divBdr>
        <w:top w:val="none" w:sz="0" w:space="0" w:color="auto"/>
        <w:left w:val="none" w:sz="0" w:space="0" w:color="auto"/>
        <w:bottom w:val="none" w:sz="0" w:space="0" w:color="auto"/>
        <w:right w:val="none" w:sz="0" w:space="0" w:color="auto"/>
      </w:divBdr>
    </w:div>
    <w:div w:id="1168405609">
      <w:bodyDiv w:val="1"/>
      <w:marLeft w:val="0"/>
      <w:marRight w:val="0"/>
      <w:marTop w:val="0"/>
      <w:marBottom w:val="0"/>
      <w:divBdr>
        <w:top w:val="none" w:sz="0" w:space="0" w:color="auto"/>
        <w:left w:val="none" w:sz="0" w:space="0" w:color="auto"/>
        <w:bottom w:val="none" w:sz="0" w:space="0" w:color="auto"/>
        <w:right w:val="none" w:sz="0" w:space="0" w:color="auto"/>
      </w:divBdr>
    </w:div>
    <w:div w:id="1350252839">
      <w:bodyDiv w:val="1"/>
      <w:marLeft w:val="0"/>
      <w:marRight w:val="0"/>
      <w:marTop w:val="0"/>
      <w:marBottom w:val="0"/>
      <w:divBdr>
        <w:top w:val="none" w:sz="0" w:space="0" w:color="auto"/>
        <w:left w:val="none" w:sz="0" w:space="0" w:color="auto"/>
        <w:bottom w:val="none" w:sz="0" w:space="0" w:color="auto"/>
        <w:right w:val="none" w:sz="0" w:space="0" w:color="auto"/>
      </w:divBdr>
    </w:div>
    <w:div w:id="1756970263">
      <w:bodyDiv w:val="1"/>
      <w:marLeft w:val="0"/>
      <w:marRight w:val="0"/>
      <w:marTop w:val="0"/>
      <w:marBottom w:val="0"/>
      <w:divBdr>
        <w:top w:val="none" w:sz="0" w:space="0" w:color="auto"/>
        <w:left w:val="none" w:sz="0" w:space="0" w:color="auto"/>
        <w:bottom w:val="none" w:sz="0" w:space="0" w:color="auto"/>
        <w:right w:val="none" w:sz="0" w:space="0" w:color="auto"/>
      </w:divBdr>
    </w:div>
    <w:div w:id="1833913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nsurge.saude.mg.gov.b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licitacao@consurge.saude.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7000</Words>
  <Characters>37805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Microsoft Word - MATRIZ DE RISCO (1)</vt:lpstr>
    </vt:vector>
  </TitlesOfParts>
  <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MATRIZ DE RISCO (1)</dc:title>
  <dc:creator>User</dc:creator>
  <cp:lastModifiedBy>Kleyton Costa</cp:lastModifiedBy>
  <cp:revision>3</cp:revision>
  <dcterms:created xsi:type="dcterms:W3CDTF">2026-04-17T12:26:00Z</dcterms:created>
  <dcterms:modified xsi:type="dcterms:W3CDTF">2026-04-24T14:45:00Z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2024-12-04T00:00:00Z</vt:filetime>
  </property>
  <property fmtid="{D5CDD505-2E9C-101B-9397-08002B2CF9AE}" pid="4" name="Producer">
    <vt:lpwstr>Microsoft: Print To PDF</vt:lpwstr>
  </property>
</Properties>
</file>