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ind w:left="566.9291338582675" w:firstLine="0"/>
        <w:jc w:val="left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15/2023 - PRODUÇÃO E CIRCULAÇÃO DE ATIVIDADES ARTÍSTICAS E MANIFESTAÇÕES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240" w:lineRule="auto"/>
        <w:ind w:left="566.9291338582675" w:firstLine="0"/>
        <w:jc w:val="left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ind w:left="566.9291338582675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FORMULÁRIO DE INSCRIÇÃO E PLANO DE TRABALHO</w:t>
      </w:r>
    </w:p>
    <w:p w:rsidR="00000000" w:rsidDel="00000000" w:rsidP="00000000" w:rsidRDefault="00000000" w:rsidRPr="00000000" w14:paraId="00000005">
      <w:pPr>
        <w:spacing w:after="280" w:before="280" w:line="240" w:lineRule="auto"/>
        <w:ind w:left="566.9291338582675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DO PROPONENTE - PESSOA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Razão Social: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Nome fantasia: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CNPJ: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Endereço da sede: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Cidade: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Estado: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Número de representantes legais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Nome do representante legal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CPF do representante legal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E-mail do representante legal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Telefone do representante legal</w:t>
      </w:r>
    </w:p>
    <w:p w:rsidR="00000000" w:rsidDel="00000000" w:rsidP="00000000" w:rsidRDefault="00000000" w:rsidRPr="00000000" w14:paraId="00000011">
      <w:pPr>
        <w:spacing w:after="120" w:before="20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20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 LEGAL DO GRUPO OU COLETIVO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Sim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respondido "sim":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Nome do coletivo: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Ano de Criação: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DO PROPONENTE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Gênero do representante legal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Mulher cisgênero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Homem cisgênero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Mulher Transgênero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Homem Transgênero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Não-Binário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 informar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Branca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Preta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Parda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Amarela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 legal é pessoa com deficiência - PCD?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 ) Sim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 ) Não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marcado "sim" qual o tipo de deficiência?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Auditiva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Física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Intelectual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Múltipla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Visual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Escolaridade do representante legal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 tenho Educação Formal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Fundamental Completo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Médio Incompleto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Médio Completo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Curso Técnico completo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Superior Incompleto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Superior Completo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Pós Graduação completo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representante legal reside em quais dessas áreas?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Zona urbana central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Zona urbana periférica</w:t>
      </w:r>
    </w:p>
    <w:p w:rsidR="00000000" w:rsidDel="00000000" w:rsidP="00000000" w:rsidRDefault="00000000" w:rsidRPr="00000000" w14:paraId="0000004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Zona rural</w:t>
      </w:r>
    </w:p>
    <w:p w:rsidR="00000000" w:rsidDel="00000000" w:rsidP="00000000" w:rsidRDefault="00000000" w:rsidRPr="00000000" w14:paraId="0000004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Unidades habitacionais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Territórios indígenas (demarcados ou em processo de demarcação)</w:t>
      </w:r>
    </w:p>
    <w:p w:rsidR="00000000" w:rsidDel="00000000" w:rsidP="00000000" w:rsidRDefault="00000000" w:rsidRPr="00000000" w14:paraId="0000004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quilombolas (terra titulada ou em processo de titulação, com registro na Fundação Palmares)</w:t>
      </w:r>
    </w:p>
    <w:p w:rsidR="00000000" w:rsidDel="00000000" w:rsidP="00000000" w:rsidRDefault="00000000" w:rsidRPr="00000000" w14:paraId="0000004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Áreas atingidas por barragem</w:t>
      </w:r>
    </w:p>
    <w:p w:rsidR="00000000" w:rsidDel="00000000" w:rsidP="00000000" w:rsidRDefault="00000000" w:rsidRPr="00000000" w14:paraId="0000004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Pertence a alguma comunidade tradicional? 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5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Extrativistas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Ribeirinhas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Rurais</w:t>
      </w:r>
    </w:p>
    <w:p w:rsidR="00000000" w:rsidDel="00000000" w:rsidP="00000000" w:rsidRDefault="00000000" w:rsidRPr="00000000" w14:paraId="0000005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Indígenas</w:t>
      </w:r>
    </w:p>
    <w:p w:rsidR="00000000" w:rsidDel="00000000" w:rsidP="00000000" w:rsidRDefault="00000000" w:rsidRPr="00000000" w14:paraId="0000005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Povos Ciganos</w:t>
      </w:r>
    </w:p>
    <w:p w:rsidR="00000000" w:rsidDel="00000000" w:rsidP="00000000" w:rsidRDefault="00000000" w:rsidRPr="00000000" w14:paraId="0000005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Pescadores(as) Artesanais</w:t>
      </w:r>
    </w:p>
    <w:p w:rsidR="00000000" w:rsidDel="00000000" w:rsidP="00000000" w:rsidRDefault="00000000" w:rsidRPr="00000000" w14:paraId="0000005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Povos de Terreiro</w:t>
      </w:r>
    </w:p>
    <w:p w:rsidR="00000000" w:rsidDel="00000000" w:rsidP="00000000" w:rsidRDefault="00000000" w:rsidRPr="00000000" w14:paraId="0000005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Quilombolas</w:t>
      </w:r>
    </w:p>
    <w:p w:rsidR="00000000" w:rsidDel="00000000" w:rsidP="00000000" w:rsidRDefault="00000000" w:rsidRPr="00000000" w14:paraId="0000005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Outra comunidade tradicional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a sua renda mensal fixa individual (média mensal bruta aproximada) nos últimos 3 meses?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5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Nenhuma renda.</w:t>
      </w:r>
    </w:p>
    <w:p w:rsidR="00000000" w:rsidDel="00000000" w:rsidP="00000000" w:rsidRDefault="00000000" w:rsidRPr="00000000" w14:paraId="0000005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Até 1 salário mínimo</w:t>
      </w:r>
    </w:p>
    <w:p w:rsidR="00000000" w:rsidDel="00000000" w:rsidP="00000000" w:rsidRDefault="00000000" w:rsidRPr="00000000" w14:paraId="0000005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De 1 a 3 salários mínimos</w:t>
      </w:r>
    </w:p>
    <w:p w:rsidR="00000000" w:rsidDel="00000000" w:rsidP="00000000" w:rsidRDefault="00000000" w:rsidRPr="00000000" w14:paraId="0000005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De 3 a 5 salários mínimos</w:t>
      </w:r>
    </w:p>
    <w:p w:rsidR="00000000" w:rsidDel="00000000" w:rsidP="00000000" w:rsidRDefault="00000000" w:rsidRPr="00000000" w14:paraId="0000005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De 5 a 8 salários mínimos</w:t>
      </w:r>
    </w:p>
    <w:p w:rsidR="00000000" w:rsidDel="00000000" w:rsidP="00000000" w:rsidRDefault="00000000" w:rsidRPr="00000000" w14:paraId="0000006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De 8 a 10 salários mínimos</w:t>
      </w:r>
    </w:p>
    <w:p w:rsidR="00000000" w:rsidDel="00000000" w:rsidP="00000000" w:rsidRDefault="00000000" w:rsidRPr="00000000" w14:paraId="0000006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Acima de 10 salários mínimos</w:t>
      </w:r>
    </w:p>
    <w:p w:rsidR="00000000" w:rsidDel="00000000" w:rsidP="00000000" w:rsidRDefault="00000000" w:rsidRPr="00000000" w14:paraId="00000062">
      <w:pPr>
        <w:spacing w:after="240" w:before="240" w:line="276" w:lineRule="auto"/>
        <w:ind w:left="566.92913385826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é beneficiário de algum programa social? </w:t>
      </w:r>
    </w:p>
    <w:p w:rsidR="00000000" w:rsidDel="00000000" w:rsidP="00000000" w:rsidRDefault="00000000" w:rsidRPr="00000000" w14:paraId="0000006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6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Bolsa família</w:t>
      </w:r>
    </w:p>
    <w:p w:rsidR="00000000" w:rsidDel="00000000" w:rsidP="00000000" w:rsidRDefault="00000000" w:rsidRPr="00000000" w14:paraId="0000006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Benefício de Prestação Continuada</w:t>
      </w:r>
    </w:p>
    <w:p w:rsidR="00000000" w:rsidDel="00000000" w:rsidP="00000000" w:rsidRDefault="00000000" w:rsidRPr="00000000" w14:paraId="0000006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Programa de Erradicação do Trabalho Infantil</w:t>
      </w:r>
    </w:p>
    <w:p w:rsidR="00000000" w:rsidDel="00000000" w:rsidP="00000000" w:rsidRDefault="00000000" w:rsidRPr="00000000" w14:paraId="0000006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Garantia-Safra</w:t>
      </w:r>
    </w:p>
    <w:p w:rsidR="00000000" w:rsidDel="00000000" w:rsidP="00000000" w:rsidRDefault="00000000" w:rsidRPr="00000000" w14:paraId="0000006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Seguro-Defeso</w:t>
      </w:r>
    </w:p>
    <w:p w:rsidR="00000000" w:rsidDel="00000000" w:rsidP="00000000" w:rsidRDefault="00000000" w:rsidRPr="00000000" w14:paraId="0000006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Outro</w:t>
      </w:r>
    </w:p>
    <w:p w:rsidR="00000000" w:rsidDel="00000000" w:rsidP="00000000" w:rsidRDefault="00000000" w:rsidRPr="00000000" w14:paraId="0000006A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a sua principal função/profissão no campo artístico e cultural?</w:t>
      </w:r>
    </w:p>
    <w:p w:rsidR="00000000" w:rsidDel="00000000" w:rsidP="00000000" w:rsidRDefault="00000000" w:rsidRPr="00000000" w14:paraId="0000006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Artista, Artesão(a), Brincante, Criador(a) e afins.</w:t>
      </w:r>
    </w:p>
    <w:p w:rsidR="00000000" w:rsidDel="00000000" w:rsidP="00000000" w:rsidRDefault="00000000" w:rsidRPr="00000000" w14:paraId="0000006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Instrutor(a), oficineiro(a), educador(a) artístico(a)-cultural e afins.</w:t>
      </w:r>
    </w:p>
    <w:p w:rsidR="00000000" w:rsidDel="00000000" w:rsidP="00000000" w:rsidRDefault="00000000" w:rsidRPr="00000000" w14:paraId="0000006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Curador(a), Programador(a) e afins.</w:t>
      </w:r>
    </w:p>
    <w:p w:rsidR="00000000" w:rsidDel="00000000" w:rsidP="00000000" w:rsidRDefault="00000000" w:rsidRPr="00000000" w14:paraId="0000006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Produtor(a)</w:t>
      </w:r>
    </w:p>
    <w:p w:rsidR="00000000" w:rsidDel="00000000" w:rsidP="00000000" w:rsidRDefault="00000000" w:rsidRPr="00000000" w14:paraId="0000006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Gestor(a)</w:t>
      </w:r>
    </w:p>
    <w:p w:rsidR="00000000" w:rsidDel="00000000" w:rsidP="00000000" w:rsidRDefault="00000000" w:rsidRPr="00000000" w14:paraId="0000007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Técnico(a)</w:t>
      </w:r>
    </w:p>
    <w:p w:rsidR="00000000" w:rsidDel="00000000" w:rsidP="00000000" w:rsidRDefault="00000000" w:rsidRPr="00000000" w14:paraId="0000007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Consultor(a), Pesquisador(a) e afins.</w:t>
      </w:r>
    </w:p>
    <w:p w:rsidR="00000000" w:rsidDel="00000000" w:rsidP="00000000" w:rsidRDefault="00000000" w:rsidRPr="00000000" w14:paraId="0000007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)________________________________________________Outro(a)s</w:t>
      </w:r>
    </w:p>
    <w:p w:rsidR="00000000" w:rsidDel="00000000" w:rsidP="00000000" w:rsidRDefault="00000000" w:rsidRPr="00000000" w14:paraId="00000073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COTAS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Vai concorrer às cotas ?</w:t>
      </w:r>
    </w:p>
    <w:p w:rsidR="00000000" w:rsidDel="00000000" w:rsidP="00000000" w:rsidRDefault="00000000" w:rsidRPr="00000000" w14:paraId="0000007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7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 sim. Qual? </w:t>
      </w:r>
    </w:p>
    <w:p w:rsidR="00000000" w:rsidDel="00000000" w:rsidP="00000000" w:rsidRDefault="00000000" w:rsidRPr="00000000" w14:paraId="00000079">
      <w:pPr>
        <w:spacing w:after="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Pessoa negra</w:t>
      </w:r>
    </w:p>
    <w:p w:rsidR="00000000" w:rsidDel="00000000" w:rsidP="00000000" w:rsidRDefault="00000000" w:rsidRPr="00000000" w14:paraId="0000007A">
      <w:pPr>
        <w:spacing w:after="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 ) Pessoa indígena</w:t>
      </w:r>
    </w:p>
    <w:p w:rsidR="00000000" w:rsidDel="00000000" w:rsidP="00000000" w:rsidRDefault="00000000" w:rsidRPr="00000000" w14:paraId="0000007B">
      <w:pPr>
        <w:spacing w:after="0" w:line="276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(    ) Pessoa da comunidade LGBT</w:t>
      </w:r>
    </w:p>
    <w:p w:rsidR="00000000" w:rsidDel="00000000" w:rsidP="00000000" w:rsidRDefault="00000000" w:rsidRPr="00000000" w14:paraId="0000007C">
      <w:pPr>
        <w:spacing w:after="0" w:line="276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(    ) Pessoa com deficiência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representante legal do Projeto ________________________________________                        venho, pelo presente, solicitar a inscrição do referido projeto com vistas à obtenção do incentivo objeto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015/2023. </w:t>
      </w:r>
      <w:r w:rsidDel="00000000" w:rsidR="00000000" w:rsidRPr="00000000">
        <w:rPr>
          <w:sz w:val="24"/>
          <w:szCs w:val="24"/>
          <w:rtl w:val="0"/>
        </w:rPr>
        <w:t xml:space="preserve">Para tanto, encaminho anexo a documentação necessária e declaro que todas as informações são de minha inteira responsabilidade, podendo vir a ser comprovadas a qualquer tempo e estou sujeito a sanções penais; autorizo o uso de imagem e som para a Prefeitura de Campo Limpo Paulista a título gratuito e estou ciente de que ambas as partes submetem-se ao cumprimento dos deveres e obrigações referentes à proteção de dados pessoais e se obrigam a tratar os Dados Pessoais coletados no âmbito do presente Chamamento Público, de acordo com legislação vigente aplicável, incluindo, mas não se limitando à Lei nº 13.709/2018.</w:t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right="15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="276" w:lineRule="auto"/>
        <w:ind w:left="566.92913385826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Categoria I - Pequeno Porte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Categoria II - Médio Porte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Categoria III - Grande Porte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atividades e/ou produtos estão previstos no seu projeto? Por favor, quantifique.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  <w:sectPr>
          <w:headerReference r:id="rId7" w:type="default"/>
          <w:footerReference r:id="rId8" w:type="default"/>
          <w:pgSz w:h="16838" w:w="11906" w:orient="portrait"/>
          <w:pgMar w:bottom="720" w:top="720" w:left="720" w:right="720" w:header="709" w:footer="567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As opções são: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Bolsa de estudos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Bolsa para desenvolvimento de processos criativos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Campanha de comunicação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Capacitação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Catálogo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Cine-clube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Concerto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Cortejo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Curso livre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Curso regular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Desfile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Ebook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Encontro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Espetáculo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Evento cultural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Evento institucional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Exibição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Exposição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Feira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Festival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Fomento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Fotografia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Intercâmbio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Live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Livro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Mostra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Música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Espetáculo Musical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Obra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Oficina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Palestra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Performance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Pesquisa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Podcast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Premiação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Produção de arte digital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Produção de publicações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Produção musical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Produção radiofônica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Produtos artesanais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Programa de rádio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Projeto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Publicação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Reforma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Relatório de pesquisa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Residência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Restauro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Roda de samba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Seminário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Single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Texto teatral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Tombamento, Registro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Vídeo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Visita espontânea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Visita mediada programada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Visita programada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  <w:sectPr>
          <w:type w:val="continuous"/>
          <w:pgSz w:h="16838" w:w="11906" w:orient="portrait"/>
          <w:pgMar w:bottom="720" w:top="720" w:left="720" w:right="720" w:header="709" w:footer="567"/>
          <w:cols w:equalWidth="0" w:num="2">
            <w:col w:space="720" w:w="4872.74"/>
            <w:col w:space="0" w:w="4872.74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    ) Vivência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Quai são as principais áreas de atuação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(Marque entre 1 e 3 principais áreas da cultura que seu projeto alcança:)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  <w:sectPr>
          <w:type w:val="continuous"/>
          <w:pgSz w:h="16838" w:w="11906" w:orient="portrait"/>
          <w:pgMar w:bottom="720" w:top="720" w:left="720" w:right="720" w:header="709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Arte de rua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Arte digital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Arte e Cultura Digital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Artes visuais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Artesanato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Circo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Cultura Afro-brasileira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sz w:val="24"/>
          <w:szCs w:val="24"/>
          <w:rtl w:val="0"/>
        </w:rPr>
        <w:t xml:space="preserve">Cultura Alimentar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Cultura Estrangeira (imigrantes)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sz w:val="24"/>
          <w:szCs w:val="24"/>
          <w:rtl w:val="0"/>
        </w:rPr>
        <w:t xml:space="preserve">Cultura Indígena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Cultura LGBTQIAP+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Cultura Negra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Cultura Popular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Dança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Economia Criativa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Fotografia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Gastronomia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Literatura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Memória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Moda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Música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Patrimônio Imaterial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Patrimônio Material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Performance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Povos Tradicionais de Matriz Africana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Produção Cultural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  <w:sectPr>
          <w:type w:val="continuous"/>
          <w:pgSz w:h="16838" w:w="11906" w:orient="portrait"/>
          <w:pgMar w:bottom="720" w:top="720" w:left="720" w:right="720" w:header="709" w:footer="567"/>
          <w:cols w:equalWidth="0" w:num="2">
            <w:col w:space="720" w:w="4872.74"/>
            <w:col w:space="0" w:w="4872.74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    ) Teatro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a cinco objetivos.)</w:t>
        <w:br w:type="textWrapping"/>
        <w:t xml:space="preserve"> 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fazer apresentações; 120 pessoas idosas beneficiadas.)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Perfil do público a ser atingido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Gays, lésbicas, bissexuais, travestis, transgêneros e transexuais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Outros</w:t>
      </w:r>
    </w:p>
    <w:p w:rsidR="00000000" w:rsidDel="00000000" w:rsidP="00000000" w:rsidRDefault="00000000" w:rsidRPr="00000000" w14:paraId="000000FD">
      <w:pPr>
        <w:spacing w:after="280" w:before="280" w:lin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nº xxxx.) </w:t>
      </w:r>
    </w:p>
    <w:p w:rsidR="00000000" w:rsidDel="00000000" w:rsidP="00000000" w:rsidRDefault="00000000" w:rsidRPr="00000000" w14:paraId="00000100">
      <w:pPr>
        <w:spacing w:after="280" w:before="280" w:lin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10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10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10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280" w:before="280" w:lin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p w:rsidR="00000000" w:rsidDel="00000000" w:rsidP="00000000" w:rsidRDefault="00000000" w:rsidRPr="00000000" w14:paraId="00000121">
      <w:pPr>
        <w:spacing w:after="280" w:before="280" w:lin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quais são os profissionais que atuarão no projeto, conforme quadro a seguir: </w:t>
      </w:r>
    </w:p>
    <w:p w:rsidR="00000000" w:rsidDel="00000000" w:rsidP="00000000" w:rsidRDefault="00000000" w:rsidRPr="00000000" w14:paraId="0000012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58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740"/>
        <w:gridCol w:w="1125"/>
        <w:gridCol w:w="1725"/>
        <w:gridCol w:w="1140"/>
        <w:gridCol w:w="1305"/>
        <w:gridCol w:w="1500"/>
        <w:gridCol w:w="1185"/>
        <w:tblGridChange w:id="0">
          <w:tblGrid>
            <w:gridCol w:w="1740"/>
            <w:gridCol w:w="1125"/>
            <w:gridCol w:w="1725"/>
            <w:gridCol w:w="1140"/>
            <w:gridCol w:w="1305"/>
            <w:gridCol w:w="1500"/>
            <w:gridCol w:w="118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120" w:before="120" w:line="276" w:lineRule="auto"/>
              <w:ind w:left="141.73228346456688" w:right="147.2834645669293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120" w:before="120" w:line="276" w:lineRule="auto"/>
              <w:ind w:left="141.73228346456688" w:right="147.2834645669293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120" w:before="120" w:line="276" w:lineRule="auto"/>
              <w:ind w:left="141.73228346456688" w:right="147.2834645669293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120" w:before="120" w:line="276" w:lineRule="auto"/>
              <w:ind w:left="141.73228346456688" w:right="147.2834645669293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120" w:before="120" w:line="276" w:lineRule="auto"/>
              <w:ind w:left="141.73228346456688" w:right="147.2834645669293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120" w:before="120" w:line="276" w:lineRule="auto"/>
              <w:ind w:left="141.73228346456688" w:right="147.2834645669293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com deficiência?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120" w:before="120" w:line="276" w:lineRule="auto"/>
              <w:ind w:left="141.73228346456688" w:right="147.28346456692933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Pessoa LGBT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123456789101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Sim/Não</w:t>
            </w:r>
          </w:p>
        </w:tc>
      </w:tr>
    </w:tbl>
    <w:p w:rsidR="00000000" w:rsidDel="00000000" w:rsidP="00000000" w:rsidRDefault="00000000" w:rsidRPr="00000000" w14:paraId="00000137">
      <w:pPr>
        <w:ind w:left="566.9291338582675" w:right="123.5433070866150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Descreva os passos a serem seguidos para execução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120" w:before="120" w:line="240" w:lineRule="auto"/>
        <w:ind w:left="566.9291338582675" w:right="12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55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725"/>
        <w:gridCol w:w="1155"/>
        <w:gridCol w:w="3315"/>
        <w:gridCol w:w="1530"/>
        <w:gridCol w:w="1515"/>
        <w:tblGridChange w:id="0">
          <w:tblGrid>
            <w:gridCol w:w="1725"/>
            <w:gridCol w:w="1155"/>
            <w:gridCol w:w="3315"/>
            <w:gridCol w:w="1530"/>
            <w:gridCol w:w="151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Ex: Comunicação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11/10/2023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11/11/2023</w:t>
            </w:r>
          </w:p>
        </w:tc>
      </w:tr>
    </w:tbl>
    <w:p w:rsidR="00000000" w:rsidDel="00000000" w:rsidP="00000000" w:rsidRDefault="00000000" w:rsidRPr="00000000" w14:paraId="00000145">
      <w:pPr>
        <w:spacing w:after="120" w:before="12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4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Apresente os  meios que serão utilizados para divulgar o projeto. ex.: impulsionamento em redes sociais. </w:t>
      </w:r>
    </w:p>
    <w:p w:rsidR="00000000" w:rsidDel="00000000" w:rsidP="00000000" w:rsidRDefault="00000000" w:rsidRPr="00000000" w14:paraId="0000014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4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campo, descreva qual contrapartida será realizada, quando será realizada, e onde será realizada.</w:t>
      </w:r>
    </w:p>
    <w:p w:rsidR="00000000" w:rsidDel="00000000" w:rsidP="00000000" w:rsidRDefault="00000000" w:rsidRPr="00000000" w14:paraId="0000014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4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4F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50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5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5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5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5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5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5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5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5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59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5A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5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5C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5E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120" w:before="120" w:line="240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60">
      <w:pPr>
        <w:spacing w:line="241" w:lineRule="auto"/>
        <w:ind w:left="566.9291338582675" w:right="10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61">
      <w:pPr>
        <w:spacing w:before="115" w:lineRule="auto"/>
        <w:ind w:left="566.9291338582675" w:right="1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 haver a indicação do parâmetro de preço (Ex.: preço estabelecido no SALICNET, 3 orçamentos, etc)  utilizado com a referência específica do item de despesa, conforme exemplo abaixo.</w:t>
      </w:r>
    </w:p>
    <w:p w:rsidR="00000000" w:rsidDel="00000000" w:rsidP="00000000" w:rsidRDefault="00000000" w:rsidRPr="00000000" w14:paraId="0000016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Ind w:w="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320"/>
        <w:gridCol w:w="1380"/>
        <w:gridCol w:w="1200"/>
        <w:gridCol w:w="1470"/>
        <w:gridCol w:w="1275"/>
        <w:gridCol w:w="2310"/>
        <w:tblGridChange w:id="0">
          <w:tblGrid>
            <w:gridCol w:w="1095"/>
            <w:gridCol w:w="1320"/>
            <w:gridCol w:w="1380"/>
            <w:gridCol w:w="1200"/>
            <w:gridCol w:w="1470"/>
            <w:gridCol w:w="1275"/>
            <w:gridCol w:w="231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Salicnet – Oficina/workshop/seminário Audiovisual – Brasília – Fotografia Artística – Serviço</w:t>
            </w:r>
          </w:p>
        </w:tc>
      </w:tr>
    </w:tbl>
    <w:p w:rsidR="00000000" w:rsidDel="00000000" w:rsidP="00000000" w:rsidRDefault="00000000" w:rsidRPr="00000000" w14:paraId="00000171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Obs.: em caso de inscrição on-line os documentos abaixo deverão estar reunidos em um único arquivo (WORD ou PDF) e anexados no campo apontado no formulário on-line.</w:t>
      </w:r>
    </w:p>
    <w:p w:rsidR="00000000" w:rsidDel="00000000" w:rsidP="00000000" w:rsidRDefault="00000000" w:rsidRPr="00000000" w14:paraId="00000174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inscrição presencial, entregue também os seguintes documentos:</w:t>
      </w:r>
    </w:p>
    <w:p w:rsidR="00000000" w:rsidDel="00000000" w:rsidP="00000000" w:rsidRDefault="00000000" w:rsidRPr="00000000" w14:paraId="0000017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Formulário de inscrição (Anexo II) com o Plano de Trabalho (projeto); </w:t>
      </w:r>
    </w:p>
    <w:p w:rsidR="00000000" w:rsidDel="00000000" w:rsidP="00000000" w:rsidRDefault="00000000" w:rsidRPr="00000000" w14:paraId="0000017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Currículo do proponente; </w:t>
      </w:r>
    </w:p>
    <w:p w:rsidR="00000000" w:rsidDel="00000000" w:rsidP="00000000" w:rsidRDefault="00000000" w:rsidRPr="00000000" w14:paraId="00000177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c) Documentos pessoais do proponente CPF e RG;</w:t>
      </w:r>
    </w:p>
    <w:p w:rsidR="00000000" w:rsidDel="00000000" w:rsidP="00000000" w:rsidRDefault="00000000" w:rsidRPr="00000000" w14:paraId="00000178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d) Comprovante de residência recente e de dois anos atrás do proponente;</w:t>
      </w:r>
    </w:p>
    <w:p w:rsidR="00000000" w:rsidDel="00000000" w:rsidP="00000000" w:rsidRDefault="00000000" w:rsidRPr="00000000" w14:paraId="00000179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e) Comprovante de residência em Campo Limpo Paulista no mínimo 50% da equipe quando o proponente não for residente no referido município;</w:t>
      </w:r>
    </w:p>
    <w:p w:rsidR="00000000" w:rsidDel="00000000" w:rsidP="00000000" w:rsidRDefault="00000000" w:rsidRPr="00000000" w14:paraId="0000017A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f) Comprovante de inscrição e de situação cadastral do CNPJ ou MEI - link: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B">
      <w:pPr>
        <w:spacing w:after="120" w:before="120" w:lineRule="auto"/>
        <w:ind w:left="566.9291338582675" w:right="123.54330708661507" w:firstLine="0"/>
        <w:jc w:val="both"/>
        <w:rPr>
          <w:color w:val="1155cc"/>
          <w:sz w:val="24"/>
          <w:szCs w:val="24"/>
          <w:u w:val="single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g) Certidão de Débitos Relativos a Créditos Tributários Federais e à Dívida Ativa da União da empresa ou MEI – link:</w:t>
      </w:r>
      <w:hyperlink r:id="rId11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https://solucoes.receita.fazenda.gov.br/Servicos/certidaointernet/PF/EmitirPGFN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h) Certidões Negativas de Débito de Tributos Municipais, a ser obtida no site da prefeitura onde está cadastrado o CNPJ;</w:t>
      </w:r>
    </w:p>
    <w:p w:rsidR="00000000" w:rsidDel="00000000" w:rsidP="00000000" w:rsidRDefault="00000000" w:rsidRPr="00000000" w14:paraId="0000017D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i) Certidão negativa de falência e recuperação judicial, expedida pelo Tribunal de Justiça estadual, nos casos de pessoas jurídicas com fins lucrativos;</w:t>
      </w:r>
    </w:p>
    <w:p w:rsidR="00000000" w:rsidDel="00000000" w:rsidP="00000000" w:rsidRDefault="00000000" w:rsidRPr="00000000" w14:paraId="0000017E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j) Certificado de regularidade do Fundo de Garantia do Tempo de Serviço - CRF/FGTS;</w:t>
      </w:r>
    </w:p>
    <w:p w:rsidR="00000000" w:rsidDel="00000000" w:rsidP="00000000" w:rsidRDefault="00000000" w:rsidRPr="00000000" w14:paraId="0000017F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k) Certidão negativa de débitos trabalhistas - CNDT, emitida no site do Tribunal Superior do Trabalho; </w:t>
      </w:r>
    </w:p>
    <w:p w:rsidR="00000000" w:rsidDel="00000000" w:rsidP="00000000" w:rsidRDefault="00000000" w:rsidRPr="00000000" w14:paraId="00000180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l) Mini currículo dos integrantes do projeto; </w:t>
      </w:r>
    </w:p>
    <w:p w:rsidR="00000000" w:rsidDel="00000000" w:rsidP="00000000" w:rsidRDefault="00000000" w:rsidRPr="00000000" w14:paraId="00000181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m) Documentos específicos relacionados na categoria de apoio em que o projeto será inscrito conforme Anexo I, quando houver; </w:t>
      </w:r>
    </w:p>
    <w:p w:rsidR="00000000" w:rsidDel="00000000" w:rsidP="00000000" w:rsidRDefault="00000000" w:rsidRPr="00000000" w14:paraId="00000182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n) Atos constitutivos, qual seja o contrato social, nos casos de pessoas jurídicas com fins lucrativos, ou estatuto, nos casos de organizações da sociedade civil;</w:t>
      </w:r>
    </w:p>
    <w:p w:rsidR="00000000" w:rsidDel="00000000" w:rsidP="00000000" w:rsidRDefault="00000000" w:rsidRPr="00000000" w14:paraId="00000183">
      <w:pPr>
        <w:spacing w:after="120" w:before="120" w:lineRule="auto"/>
        <w:ind w:left="566.9291338582675" w:right="123.54330708661507" w:firstLine="0"/>
        <w:jc w:val="both"/>
        <w:rPr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sz w:val="24"/>
          <w:szCs w:val="24"/>
          <w:rtl w:val="0"/>
        </w:rPr>
        <w:t xml:space="preserve">o) Outros documentos que o proponente julgar necessário para auxiliar na avaliação do mérito cultural do projeto, como laudos médicos, autodeclaração étnico-racial, etc. </w:t>
      </w:r>
    </w:p>
    <w:sectPr>
      <w:type w:val="continuous"/>
      <w:pgSz w:h="16838" w:w="11906" w:orient="portrait"/>
      <w:pgMar w:bottom="720" w:top="720" w:left="720" w:right="720" w:header="709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-116832</wp:posOffset>
          </wp:positionV>
          <wp:extent cx="6645910" cy="1080770"/>
          <wp:effectExtent b="0" l="0" r="0" t="0"/>
          <wp:wrapSquare wrapText="bothSides" distB="0" distT="0" distL="114300" distR="11430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olucoes.receita.fazenda.gov.br/Servicos/certidaointernet/PF/EmitirPGFN" TargetMode="External"/><Relationship Id="rId10" Type="http://schemas.openxmlformats.org/officeDocument/2006/relationships/hyperlink" Target="https://solucoes.receita.fazenda.gov.br/Servicos/cnpjreva/cnpjreva_solicitacao.asp" TargetMode="External"/><Relationship Id="rId12" Type="http://schemas.openxmlformats.org/officeDocument/2006/relationships/hyperlink" Target="https://solucoes.receita.fazenda.gov.br/Servicos/certidaointernet/PF/EmitirPGFN" TargetMode="External"/><Relationship Id="rId9" Type="http://schemas.openxmlformats.org/officeDocument/2006/relationships/hyperlink" Target="https://solucoes.receita.fazenda.gov.br/Servicos/cnpjreva/cnpjreva_solicitacao.as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WvETMc4UslzOcor3caSwzytBA==">CgMxLjAyDmguMnhneXRqY2xzMGxmMg5oLjJ4Z3l0amNsczBsZjIOaC4yeGd5dGpjbHMwbGYyDmguMnhneXRqY2xzMGxmMg5oLjJ4Z3l0amNsczBsZjIOaC4yeGd5dGpjbHMwbGYyDmguMnhneXRqY2xzMGxmMg5oLjJ4Z3l0amNsczBsZjIOaC4yeGd5dGpjbHMwbGYyDmguMnhneXRqY2xzMGxmMg5oLjJ4Z3l0amNsczBsZjIOaC4yeGd5dGpjbHMwbGYyDmguMnhneXRqY2xzMGxmOAByITFWSGhFRUIyQ0syNllRdnoycnkteWFLUkt0S1c4RjM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