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11" w:rsidRPr="00880411" w:rsidRDefault="00880411" w:rsidP="0088041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ATA DA COMISSÃO DE SELEÇÃO – RESULTADO PRELIMINAR</w:t>
      </w:r>
    </w:p>
    <w:p w:rsidR="00880411" w:rsidRPr="00880411" w:rsidRDefault="00880411" w:rsidP="0088041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EDITAL DE CHAMAMENTO PÚBLICO Nº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01/</w:t>
      </w:r>
      <w:r w:rsidRPr="00880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2026</w:t>
      </w:r>
      <w:r w:rsidRPr="00880411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80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POLÍTICA NACIONAL ALDIR BLANC DE FOMENTO À CULTURA – PNAB</w:t>
      </w:r>
    </w:p>
    <w:p w:rsidR="00880411" w:rsidRPr="00880411" w:rsidRDefault="00880411" w:rsidP="008804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sz w:val="24"/>
          <w:szCs w:val="24"/>
          <w:lang w:eastAsia="pt-BR"/>
        </w:rPr>
        <w:t>Aos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2607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952F48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880411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julho </w:t>
      </w:r>
      <w:r w:rsidRPr="00880411">
        <w:rPr>
          <w:rFonts w:ascii="Arial" w:eastAsia="Times New Roman" w:hAnsi="Arial" w:cs="Arial"/>
          <w:sz w:val="24"/>
          <w:szCs w:val="24"/>
          <w:lang w:eastAsia="pt-BR"/>
        </w:rPr>
        <w:t>de 2026, reuniu-se a Comissão de Seleção des</w:t>
      </w:r>
      <w:r>
        <w:rPr>
          <w:rFonts w:ascii="Arial" w:eastAsia="Times New Roman" w:hAnsi="Arial" w:cs="Arial"/>
          <w:sz w:val="24"/>
          <w:szCs w:val="24"/>
          <w:lang w:eastAsia="pt-BR"/>
        </w:rPr>
        <w:t>ignada por meio da Portaria nº 64</w:t>
      </w:r>
      <w:r w:rsidRPr="00880411">
        <w:rPr>
          <w:rFonts w:ascii="Arial" w:eastAsia="Times New Roman" w:hAnsi="Arial" w:cs="Arial"/>
          <w:sz w:val="24"/>
          <w:szCs w:val="24"/>
          <w:lang w:eastAsia="pt-BR"/>
        </w:rPr>
        <w:t xml:space="preserve">/2026 para proceder à conclusão da etapa de análise de mérito cultural das propostas inscritas no Edital de Chamamento Público nº </w:t>
      </w:r>
      <w:r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880411">
        <w:rPr>
          <w:rFonts w:ascii="Arial" w:eastAsia="Times New Roman" w:hAnsi="Arial" w:cs="Arial"/>
          <w:sz w:val="24"/>
          <w:szCs w:val="24"/>
          <w:lang w:eastAsia="pt-BR"/>
        </w:rPr>
        <w:t>/2026, destinado à seleção de projetos culturais com recursos da Política Nacional Aldir Blanc de Fomento à Cultura – PNAB, instituída pela Lei Federal nº 14.399, de 08 de julho de 2022.</w:t>
      </w:r>
    </w:p>
    <w:p w:rsidR="00880411" w:rsidRPr="00880411" w:rsidRDefault="00880411" w:rsidP="008804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sz w:val="24"/>
          <w:szCs w:val="24"/>
          <w:lang w:eastAsia="pt-BR"/>
        </w:rPr>
        <w:t xml:space="preserve">Após a realização das avaliações individuais e da consolidação dos resultados, observados os critérios de julgamento estabelecidos no Edital, bem como os princípios da legalidade, impessoalidade, moralidade, publicidade, eficiência, isonomia e transparência, a Comissão deliberou pela divulgação do </w:t>
      </w:r>
      <w:r w:rsidRPr="00880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Resultado Preliminar da Etapa de Seleção</w:t>
      </w:r>
      <w:r w:rsidRPr="0088041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80411" w:rsidRPr="00880411" w:rsidRDefault="00880411" w:rsidP="008804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sz w:val="24"/>
          <w:szCs w:val="24"/>
          <w:lang w:eastAsia="pt-BR"/>
        </w:rPr>
        <w:t xml:space="preserve">Foram consideradas </w:t>
      </w:r>
      <w:r w:rsidRPr="00880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selecionadas preliminarmente</w:t>
      </w:r>
      <w:r w:rsidRPr="00880411">
        <w:rPr>
          <w:rFonts w:ascii="Arial" w:eastAsia="Times New Roman" w:hAnsi="Arial" w:cs="Arial"/>
          <w:sz w:val="24"/>
          <w:szCs w:val="24"/>
          <w:lang w:eastAsia="pt-BR"/>
        </w:rPr>
        <w:t xml:space="preserve"> as propostas que atenderam aos requisitos previstos no Edital e alcançaram a pontuação mínima exigida para classificação.</w:t>
      </w:r>
    </w:p>
    <w:p w:rsidR="00880411" w:rsidRPr="00880411" w:rsidRDefault="00880411" w:rsidP="008804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sz w:val="24"/>
          <w:szCs w:val="24"/>
          <w:lang w:eastAsia="pt-BR"/>
        </w:rPr>
        <w:t>Integram o presente ato os seguintes anexos:</w:t>
      </w:r>
    </w:p>
    <w:p w:rsidR="00880411" w:rsidRPr="00880411" w:rsidRDefault="00880411" w:rsidP="0088041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 – Relação Preliminar das Propostas Selecionadas;</w:t>
      </w:r>
    </w:p>
    <w:tbl>
      <w:tblPr>
        <w:tblStyle w:val="Tabelacomgrade"/>
        <w:tblW w:w="8575" w:type="dxa"/>
        <w:tblInd w:w="38" w:type="dxa"/>
        <w:tblLook w:val="04A0"/>
      </w:tblPr>
      <w:tblGrid>
        <w:gridCol w:w="1934"/>
        <w:gridCol w:w="2331"/>
        <w:gridCol w:w="1623"/>
        <w:gridCol w:w="1725"/>
        <w:gridCol w:w="962"/>
      </w:tblGrid>
      <w:tr w:rsidR="00A061A6" w:rsidTr="00A061A6">
        <w:tc>
          <w:tcPr>
            <w:tcW w:w="1943" w:type="dxa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/>
              </w:rPr>
            </w:pPr>
            <w:r w:rsidRPr="00AF11B0">
              <w:rPr>
                <w:rFonts w:ascii="Arial" w:eastAsia="Calibri" w:hAnsi="Arial" w:cs="Arial"/>
                <w:b/>
              </w:rPr>
              <w:t>Categoria</w:t>
            </w:r>
          </w:p>
        </w:tc>
        <w:tc>
          <w:tcPr>
            <w:tcW w:w="2343" w:type="dxa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/>
              </w:rPr>
            </w:pPr>
            <w:r w:rsidRPr="00AF11B0">
              <w:rPr>
                <w:rFonts w:ascii="Arial" w:eastAsia="Calibri" w:hAnsi="Arial" w:cs="Arial"/>
                <w:b/>
              </w:rPr>
              <w:t>Categoria</w:t>
            </w:r>
          </w:p>
        </w:tc>
        <w:tc>
          <w:tcPr>
            <w:tcW w:w="1623" w:type="dxa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Classificação</w:t>
            </w:r>
          </w:p>
        </w:tc>
        <w:tc>
          <w:tcPr>
            <w:tcW w:w="1733" w:type="dxa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/>
              </w:rPr>
            </w:pPr>
            <w:r w:rsidRPr="00AF11B0">
              <w:rPr>
                <w:rFonts w:ascii="Arial" w:eastAsia="Calibri" w:hAnsi="Arial" w:cs="Arial"/>
                <w:b/>
              </w:rPr>
              <w:t>Valor Máximo</w:t>
            </w:r>
          </w:p>
        </w:tc>
        <w:tc>
          <w:tcPr>
            <w:tcW w:w="933" w:type="dxa"/>
          </w:tcPr>
          <w:p w:rsidR="00A061A6" w:rsidRPr="00AF11B0" w:rsidRDefault="00A061A6" w:rsidP="00FB0EE1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Pontos</w:t>
            </w:r>
          </w:p>
        </w:tc>
      </w:tr>
      <w:tr w:rsidR="00A061A6" w:rsidTr="00A061A6">
        <w:tc>
          <w:tcPr>
            <w:tcW w:w="1943" w:type="dxa"/>
          </w:tcPr>
          <w:p w:rsidR="00A061A6" w:rsidRPr="00AF11B0" w:rsidRDefault="00A061A6" w:rsidP="00A061A6">
            <w:pPr>
              <w:spacing w:after="200"/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Bela Leite</w:t>
            </w:r>
            <w:proofErr w:type="gramEnd"/>
            <w:r>
              <w:rPr>
                <w:rFonts w:ascii="Arial" w:eastAsia="Calibri" w:hAnsi="Arial" w:cs="Arial"/>
                <w:bCs/>
                <w:sz w:val="20"/>
                <w:szCs w:val="20"/>
              </w:rPr>
              <w:t>- A Cidade que ninguém vê</w:t>
            </w:r>
          </w:p>
        </w:tc>
        <w:tc>
          <w:tcPr>
            <w:tcW w:w="2343" w:type="dxa"/>
            <w:vAlign w:val="bottom"/>
          </w:tcPr>
          <w:p w:rsidR="00A061A6" w:rsidRPr="00AF11B0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t-BR"/>
              </w:rPr>
              <w:t>Arte visual</w:t>
            </w:r>
          </w:p>
        </w:tc>
        <w:tc>
          <w:tcPr>
            <w:tcW w:w="1623" w:type="dxa"/>
            <w:vAlign w:val="bottom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° Lugar</w:t>
            </w:r>
          </w:p>
        </w:tc>
        <w:tc>
          <w:tcPr>
            <w:tcW w:w="1733" w:type="dxa"/>
            <w:vAlign w:val="bottom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11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R$ 2.000,00</w:t>
            </w:r>
          </w:p>
        </w:tc>
        <w:tc>
          <w:tcPr>
            <w:tcW w:w="933" w:type="dxa"/>
          </w:tcPr>
          <w:p w:rsidR="00A061A6" w:rsidRPr="00AF11B0" w:rsidRDefault="00A061A6" w:rsidP="00FB0EE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</w:t>
            </w:r>
          </w:p>
        </w:tc>
      </w:tr>
      <w:tr w:rsidR="00A061A6" w:rsidTr="00A061A6">
        <w:tc>
          <w:tcPr>
            <w:tcW w:w="1943" w:type="dxa"/>
          </w:tcPr>
          <w:p w:rsidR="00A061A6" w:rsidRPr="00AF11B0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Lucas</w:t>
            </w:r>
            <w:r w:rsidR="002E7C1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Sanches Machado</w:t>
            </w:r>
          </w:p>
        </w:tc>
        <w:tc>
          <w:tcPr>
            <w:tcW w:w="2343" w:type="dxa"/>
            <w:vAlign w:val="bottom"/>
          </w:tcPr>
          <w:p w:rsidR="00A061A6" w:rsidRPr="00AF11B0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Hip </w:t>
            </w:r>
            <w:proofErr w:type="spellStart"/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hop</w:t>
            </w:r>
            <w:proofErr w:type="spellEnd"/>
          </w:p>
        </w:tc>
        <w:tc>
          <w:tcPr>
            <w:tcW w:w="1623" w:type="dxa"/>
            <w:vAlign w:val="bottom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° Lugar</w:t>
            </w:r>
          </w:p>
        </w:tc>
        <w:tc>
          <w:tcPr>
            <w:tcW w:w="1733" w:type="dxa"/>
            <w:vAlign w:val="bottom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11B0">
              <w:rPr>
                <w:rFonts w:ascii="Arial" w:eastAsia="Calibri" w:hAnsi="Arial" w:cs="Arial"/>
                <w:bCs/>
                <w:sz w:val="20"/>
                <w:szCs w:val="20"/>
              </w:rPr>
              <w:t>R$ 2.000,00</w:t>
            </w:r>
          </w:p>
        </w:tc>
        <w:tc>
          <w:tcPr>
            <w:tcW w:w="933" w:type="dxa"/>
          </w:tcPr>
          <w:p w:rsidR="00A061A6" w:rsidRPr="00AF11B0" w:rsidRDefault="00A061A6" w:rsidP="00FB0EE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</w:t>
            </w:r>
          </w:p>
        </w:tc>
      </w:tr>
      <w:tr w:rsidR="00A061A6" w:rsidTr="00A061A6">
        <w:tc>
          <w:tcPr>
            <w:tcW w:w="1943" w:type="dxa"/>
          </w:tcPr>
          <w:p w:rsidR="00A061A6" w:rsidRPr="00AF11B0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Emily – Duo Vozes e Sopros</w:t>
            </w:r>
          </w:p>
        </w:tc>
        <w:tc>
          <w:tcPr>
            <w:tcW w:w="2343" w:type="dxa"/>
            <w:vAlign w:val="bottom"/>
          </w:tcPr>
          <w:p w:rsidR="00A061A6" w:rsidRPr="00AF11B0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Cantor Solo ou Banda Local/ Regional – Feira da Lua </w:t>
            </w:r>
          </w:p>
        </w:tc>
        <w:tc>
          <w:tcPr>
            <w:tcW w:w="1623" w:type="dxa"/>
            <w:vAlign w:val="bottom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1.</w:t>
            </w:r>
            <w:proofErr w:type="gramEnd"/>
            <w:r>
              <w:rPr>
                <w:rFonts w:ascii="Arial" w:eastAsia="Calibri" w:hAnsi="Arial" w:cs="Arial"/>
                <w:bCs/>
                <w:sz w:val="20"/>
                <w:szCs w:val="20"/>
              </w:rPr>
              <w:t>° Lugar (empate)</w:t>
            </w:r>
          </w:p>
        </w:tc>
        <w:tc>
          <w:tcPr>
            <w:tcW w:w="1733" w:type="dxa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bCs/>
                <w:sz w:val="20"/>
                <w:szCs w:val="20"/>
              </w:rPr>
              <w:t>R$ 800,00</w:t>
            </w:r>
          </w:p>
        </w:tc>
        <w:tc>
          <w:tcPr>
            <w:tcW w:w="933" w:type="dxa"/>
          </w:tcPr>
          <w:p w:rsidR="00A061A6" w:rsidRPr="001477D3" w:rsidRDefault="00A061A6" w:rsidP="00FB0EE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</w:t>
            </w:r>
          </w:p>
        </w:tc>
      </w:tr>
      <w:tr w:rsidR="00A061A6" w:rsidTr="00A061A6">
        <w:tc>
          <w:tcPr>
            <w:tcW w:w="1943" w:type="dxa"/>
          </w:tcPr>
          <w:p w:rsidR="00A061A6" w:rsidRPr="00CB3951" w:rsidRDefault="00A061A6" w:rsidP="00A061A6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B3951">
              <w:rPr>
                <w:rFonts w:ascii="Arial" w:eastAsia="Calibri" w:hAnsi="Arial" w:cs="Arial"/>
                <w:bCs/>
                <w:sz w:val="20"/>
                <w:szCs w:val="20"/>
              </w:rPr>
              <w:t>Rafael Silva – Banda Urânio</w:t>
            </w:r>
          </w:p>
        </w:tc>
        <w:tc>
          <w:tcPr>
            <w:tcW w:w="2343" w:type="dxa"/>
            <w:vAlign w:val="bottom"/>
          </w:tcPr>
          <w:p w:rsidR="00A061A6" w:rsidRPr="00CB3951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B395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Cantor Solo ou Banda Local/ Regional – Feira da Lua </w:t>
            </w:r>
          </w:p>
        </w:tc>
        <w:tc>
          <w:tcPr>
            <w:tcW w:w="1623" w:type="dxa"/>
            <w:vAlign w:val="bottom"/>
          </w:tcPr>
          <w:p w:rsidR="00A061A6" w:rsidRPr="00CB3951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gramStart"/>
            <w:r w:rsidRPr="00CB3951">
              <w:rPr>
                <w:rFonts w:ascii="Arial" w:eastAsia="Calibri" w:hAnsi="Arial" w:cs="Arial"/>
                <w:bCs/>
                <w:sz w:val="20"/>
                <w:szCs w:val="20"/>
              </w:rPr>
              <w:t>1.</w:t>
            </w:r>
            <w:proofErr w:type="gramEnd"/>
            <w:r w:rsidRPr="00CB3951">
              <w:rPr>
                <w:rFonts w:ascii="Arial" w:eastAsia="Calibri" w:hAnsi="Arial" w:cs="Arial"/>
                <w:bCs/>
                <w:sz w:val="20"/>
                <w:szCs w:val="20"/>
              </w:rPr>
              <w:t>° Lugar (empate)</w:t>
            </w:r>
          </w:p>
        </w:tc>
        <w:tc>
          <w:tcPr>
            <w:tcW w:w="1733" w:type="dxa"/>
          </w:tcPr>
          <w:p w:rsidR="00A061A6" w:rsidRPr="00CB3951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B3951">
              <w:rPr>
                <w:rFonts w:ascii="Arial" w:eastAsia="Calibri" w:hAnsi="Arial" w:cs="Arial"/>
                <w:bCs/>
                <w:sz w:val="20"/>
                <w:szCs w:val="20"/>
              </w:rPr>
              <w:t>R$ 800,00</w:t>
            </w:r>
          </w:p>
        </w:tc>
        <w:tc>
          <w:tcPr>
            <w:tcW w:w="933" w:type="dxa"/>
          </w:tcPr>
          <w:p w:rsidR="00A061A6" w:rsidRPr="00CB3951" w:rsidRDefault="00D93127" w:rsidP="00FB0EE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B3951">
              <w:rPr>
                <w:rFonts w:ascii="Arial" w:eastAsia="Calibri" w:hAnsi="Arial" w:cs="Arial"/>
                <w:bCs/>
                <w:sz w:val="20"/>
                <w:szCs w:val="20"/>
              </w:rPr>
              <w:t>80</w:t>
            </w:r>
          </w:p>
        </w:tc>
      </w:tr>
      <w:tr w:rsidR="00A061A6" w:rsidTr="00A061A6">
        <w:tc>
          <w:tcPr>
            <w:tcW w:w="1943" w:type="dxa"/>
          </w:tcPr>
          <w:p w:rsidR="00A061A6" w:rsidRPr="00AF11B0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Projeto </w:t>
            </w: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43" w:type="dxa"/>
            <w:vAlign w:val="bottom"/>
          </w:tcPr>
          <w:p w:rsidR="00A061A6" w:rsidRPr="00AF11B0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Cantor Solo ou Banda Local/ Regional – Bairro e Centro </w:t>
            </w:r>
          </w:p>
        </w:tc>
        <w:tc>
          <w:tcPr>
            <w:tcW w:w="1623" w:type="dxa"/>
            <w:vAlign w:val="bottom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° Lugar</w:t>
            </w:r>
          </w:p>
        </w:tc>
        <w:tc>
          <w:tcPr>
            <w:tcW w:w="1733" w:type="dxa"/>
            <w:vAlign w:val="bottom"/>
          </w:tcPr>
          <w:p w:rsidR="00A061A6" w:rsidRPr="00AF11B0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R$ 800,00</w:t>
            </w:r>
          </w:p>
        </w:tc>
        <w:tc>
          <w:tcPr>
            <w:tcW w:w="933" w:type="dxa"/>
          </w:tcPr>
          <w:p w:rsidR="00A061A6" w:rsidRDefault="00D93127" w:rsidP="00FB0EE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</w:t>
            </w:r>
          </w:p>
        </w:tc>
      </w:tr>
      <w:tr w:rsidR="00A061A6" w:rsidTr="00A061A6">
        <w:tc>
          <w:tcPr>
            <w:tcW w:w="1943" w:type="dxa"/>
          </w:tcPr>
          <w:p w:rsidR="00A061A6" w:rsidRPr="00CB3951" w:rsidRDefault="00CB3951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B3951">
              <w:rPr>
                <w:rFonts w:ascii="Arial" w:eastAsia="Calibri" w:hAnsi="Arial" w:cs="Arial"/>
                <w:bCs/>
                <w:sz w:val="20"/>
                <w:szCs w:val="20"/>
              </w:rPr>
              <w:t>Rafael Aparecido da Silva</w:t>
            </w:r>
          </w:p>
        </w:tc>
        <w:tc>
          <w:tcPr>
            <w:tcW w:w="2343" w:type="dxa"/>
            <w:vAlign w:val="bottom"/>
          </w:tcPr>
          <w:p w:rsidR="00A061A6" w:rsidRPr="00CB3951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B395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Banda com mais de um vocalista, e composta de no mínimo </w:t>
            </w:r>
            <w:proofErr w:type="gramStart"/>
            <w:r w:rsidRPr="00CB3951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proofErr w:type="gramEnd"/>
            <w:r w:rsidRPr="00CB395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músicos, de abrangência regional para apresentação em </w:t>
            </w:r>
            <w:r w:rsidRPr="00CB3951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Praça Pública, com repertório de pop, rock e MPB.</w:t>
            </w:r>
          </w:p>
        </w:tc>
        <w:tc>
          <w:tcPr>
            <w:tcW w:w="1623" w:type="dxa"/>
          </w:tcPr>
          <w:p w:rsidR="00A061A6" w:rsidRPr="00CB3951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gramStart"/>
            <w:r w:rsidRPr="00CB3951">
              <w:rPr>
                <w:rFonts w:ascii="Arial" w:eastAsia="Calibri" w:hAnsi="Arial" w:cs="Arial"/>
                <w:sz w:val="20"/>
                <w:szCs w:val="20"/>
              </w:rPr>
              <w:lastRenderedPageBreak/>
              <w:t>1.</w:t>
            </w:r>
            <w:proofErr w:type="gramEnd"/>
            <w:r w:rsidRPr="00CB3951">
              <w:rPr>
                <w:rFonts w:ascii="Arial" w:eastAsia="Calibri" w:hAnsi="Arial" w:cs="Arial"/>
                <w:sz w:val="20"/>
                <w:szCs w:val="20"/>
              </w:rPr>
              <w:t>° Lugar</w:t>
            </w:r>
          </w:p>
        </w:tc>
        <w:tc>
          <w:tcPr>
            <w:tcW w:w="1733" w:type="dxa"/>
          </w:tcPr>
          <w:p w:rsidR="00A061A6" w:rsidRPr="00CB3951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B3951">
              <w:rPr>
                <w:rFonts w:ascii="Arial" w:eastAsia="Calibri" w:hAnsi="Arial" w:cs="Arial"/>
                <w:sz w:val="20"/>
                <w:szCs w:val="20"/>
              </w:rPr>
              <w:t>R$ 2.300,00</w:t>
            </w:r>
          </w:p>
        </w:tc>
        <w:tc>
          <w:tcPr>
            <w:tcW w:w="933" w:type="dxa"/>
          </w:tcPr>
          <w:p w:rsidR="00A061A6" w:rsidRPr="00CB3951" w:rsidRDefault="00D93127" w:rsidP="00FB0E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3951"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</w:tr>
      <w:tr w:rsidR="00A061A6" w:rsidTr="00A061A6">
        <w:tc>
          <w:tcPr>
            <w:tcW w:w="1943" w:type="dxa"/>
          </w:tcPr>
          <w:p w:rsidR="00A061A6" w:rsidRPr="00AF11B0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Rodrigo Lino- </w:t>
            </w: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Projeto</w:t>
            </w:r>
            <w:proofErr w:type="gram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 Choro e Prosa</w:t>
            </w:r>
          </w:p>
        </w:tc>
        <w:tc>
          <w:tcPr>
            <w:tcW w:w="2343" w:type="dxa"/>
          </w:tcPr>
          <w:p w:rsidR="00A061A6" w:rsidRPr="001477D3" w:rsidRDefault="00A061A6" w:rsidP="00FB0EE1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 xml:space="preserve">Banda com mais de um vocalista, e composta de no mínimo </w:t>
            </w: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4</w:t>
            </w:r>
            <w:proofErr w:type="gramEnd"/>
            <w:r w:rsidRPr="001477D3">
              <w:rPr>
                <w:rFonts w:ascii="Arial" w:eastAsia="Calibri" w:hAnsi="Arial" w:cs="Arial"/>
                <w:sz w:val="20"/>
                <w:szCs w:val="20"/>
              </w:rPr>
              <w:t xml:space="preserve"> músicos, de abrangência regional para apresentação em Praça Pública com repertório diverso</w:t>
            </w:r>
          </w:p>
        </w:tc>
        <w:tc>
          <w:tcPr>
            <w:tcW w:w="1623" w:type="dxa"/>
          </w:tcPr>
          <w:p w:rsidR="00A061A6" w:rsidRPr="001477D3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° Lugar</w:t>
            </w:r>
          </w:p>
        </w:tc>
        <w:tc>
          <w:tcPr>
            <w:tcW w:w="1733" w:type="dxa"/>
          </w:tcPr>
          <w:p w:rsidR="00A061A6" w:rsidRPr="001477D3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>R$ 2.300,00</w:t>
            </w:r>
          </w:p>
        </w:tc>
        <w:tc>
          <w:tcPr>
            <w:tcW w:w="933" w:type="dxa"/>
          </w:tcPr>
          <w:p w:rsidR="00A061A6" w:rsidRPr="001477D3" w:rsidRDefault="00D93127" w:rsidP="00FB0E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</w:tr>
      <w:tr w:rsidR="00A061A6" w:rsidTr="00A061A6">
        <w:tc>
          <w:tcPr>
            <w:tcW w:w="1943" w:type="dxa"/>
          </w:tcPr>
          <w:p w:rsidR="00A061A6" w:rsidRPr="001477D3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Banda 10 de Outubro</w:t>
            </w:r>
          </w:p>
        </w:tc>
        <w:tc>
          <w:tcPr>
            <w:tcW w:w="2343" w:type="dxa"/>
          </w:tcPr>
          <w:p w:rsidR="00A061A6" w:rsidRPr="001477D3" w:rsidRDefault="00A061A6" w:rsidP="00FB0EE1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>Projeto – Apresentação de Banda em eventos públicos</w:t>
            </w:r>
          </w:p>
        </w:tc>
        <w:tc>
          <w:tcPr>
            <w:tcW w:w="1623" w:type="dxa"/>
          </w:tcPr>
          <w:p w:rsidR="00A061A6" w:rsidRPr="001477D3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° Lugar</w:t>
            </w:r>
          </w:p>
        </w:tc>
        <w:tc>
          <w:tcPr>
            <w:tcW w:w="1733" w:type="dxa"/>
          </w:tcPr>
          <w:p w:rsidR="00A061A6" w:rsidRPr="000A6145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R$ 31.900,00</w:t>
            </w:r>
          </w:p>
        </w:tc>
        <w:tc>
          <w:tcPr>
            <w:tcW w:w="933" w:type="dxa"/>
          </w:tcPr>
          <w:p w:rsidR="00A061A6" w:rsidRDefault="00D93127" w:rsidP="00FB0E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</w:tr>
      <w:tr w:rsidR="00A061A6" w:rsidRPr="001477D3" w:rsidTr="00A061A6">
        <w:tc>
          <w:tcPr>
            <w:tcW w:w="1943" w:type="dxa"/>
          </w:tcPr>
          <w:p w:rsidR="00A061A6" w:rsidRPr="001477D3" w:rsidRDefault="00A061A6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Banda Lira São João</w:t>
            </w:r>
          </w:p>
        </w:tc>
        <w:tc>
          <w:tcPr>
            <w:tcW w:w="2343" w:type="dxa"/>
          </w:tcPr>
          <w:p w:rsidR="00A061A6" w:rsidRPr="001477D3" w:rsidRDefault="00A061A6" w:rsidP="00FB0EE1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 xml:space="preserve">Projeto – </w:t>
            </w:r>
            <w:r w:rsidRPr="008E4DA1">
              <w:rPr>
                <w:rFonts w:ascii="Arial" w:eastAsia="Calibri" w:hAnsi="Arial" w:cs="Arial"/>
                <w:sz w:val="20"/>
                <w:szCs w:val="20"/>
              </w:rPr>
              <w:t>Apresentação de Banda em Eventos Religiosos</w:t>
            </w:r>
          </w:p>
        </w:tc>
        <w:tc>
          <w:tcPr>
            <w:tcW w:w="1623" w:type="dxa"/>
          </w:tcPr>
          <w:p w:rsidR="00A061A6" w:rsidRPr="001477D3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° Lugar</w:t>
            </w:r>
          </w:p>
        </w:tc>
        <w:tc>
          <w:tcPr>
            <w:tcW w:w="1733" w:type="dxa"/>
          </w:tcPr>
          <w:p w:rsidR="00A061A6" w:rsidRPr="000A6145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R$ 23.946,48</w:t>
            </w:r>
          </w:p>
        </w:tc>
        <w:tc>
          <w:tcPr>
            <w:tcW w:w="933" w:type="dxa"/>
          </w:tcPr>
          <w:p w:rsidR="00A061A6" w:rsidRDefault="00D93127" w:rsidP="00FB0E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</w:tr>
      <w:tr w:rsidR="00A061A6" w:rsidRPr="001477D3" w:rsidTr="00A061A6">
        <w:tc>
          <w:tcPr>
            <w:tcW w:w="1943" w:type="dxa"/>
          </w:tcPr>
          <w:p w:rsidR="00A061A6" w:rsidRPr="001477D3" w:rsidRDefault="00A061A6" w:rsidP="00FB0EE1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Irmandade do Divino </w:t>
            </w:r>
            <w:r w:rsidR="00A252AD">
              <w:rPr>
                <w:rFonts w:ascii="Arial" w:eastAsia="Calibri" w:hAnsi="Arial" w:cs="Arial"/>
                <w:bCs/>
                <w:sz w:val="20"/>
                <w:szCs w:val="20"/>
              </w:rPr>
              <w:t>Espírito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Santo de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Laras</w:t>
            </w:r>
            <w:proofErr w:type="spellEnd"/>
          </w:p>
        </w:tc>
        <w:tc>
          <w:tcPr>
            <w:tcW w:w="2343" w:type="dxa"/>
            <w:vAlign w:val="bottom"/>
          </w:tcPr>
          <w:p w:rsidR="00A061A6" w:rsidRPr="001477D3" w:rsidRDefault="00A061A6" w:rsidP="00FB0EE1">
            <w:pPr>
              <w:tabs>
                <w:tab w:val="left" w:pos="450"/>
              </w:tabs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 xml:space="preserve">Apoio </w:t>
            </w: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a</w:t>
            </w:r>
            <w:proofErr w:type="gramEnd"/>
            <w:r w:rsidRPr="001477D3">
              <w:rPr>
                <w:rFonts w:ascii="Arial" w:eastAsia="Calibri" w:hAnsi="Arial" w:cs="Arial"/>
                <w:sz w:val="20"/>
                <w:szCs w:val="20"/>
              </w:rPr>
              <w:t xml:space="preserve"> manifestação da cultura da festa do divino</w:t>
            </w:r>
          </w:p>
        </w:tc>
        <w:tc>
          <w:tcPr>
            <w:tcW w:w="1623" w:type="dxa"/>
          </w:tcPr>
          <w:p w:rsidR="00A061A6" w:rsidRPr="001477D3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1477D3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° Lugar</w:t>
            </w:r>
          </w:p>
        </w:tc>
        <w:tc>
          <w:tcPr>
            <w:tcW w:w="1733" w:type="dxa"/>
          </w:tcPr>
          <w:p w:rsidR="00A061A6" w:rsidRDefault="00A061A6" w:rsidP="00FB0EE1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R$ 3.500,00</w:t>
            </w:r>
          </w:p>
        </w:tc>
        <w:tc>
          <w:tcPr>
            <w:tcW w:w="933" w:type="dxa"/>
          </w:tcPr>
          <w:p w:rsidR="00A061A6" w:rsidRDefault="00D93127" w:rsidP="00FB0EE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</w:tr>
    </w:tbl>
    <w:p w:rsidR="00AF2607" w:rsidRDefault="00AF2607" w:rsidP="00AF2607">
      <w:pPr>
        <w:rPr>
          <w:rFonts w:ascii="Arial" w:hAnsi="Arial" w:cs="Arial"/>
        </w:rPr>
      </w:pPr>
    </w:p>
    <w:p w:rsidR="00880411" w:rsidRDefault="00880411" w:rsidP="008804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 –</w:t>
      </w:r>
      <w:r w:rsidR="00A252AD" w:rsidRPr="00A252A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C50225" w:rsidRPr="00880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Relação das Propostas Desclassificadas</w:t>
      </w:r>
      <w:r w:rsidR="00CB395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Não atendimento a um dos critérios do anexo IV do Edital</w:t>
      </w:r>
      <w:r w:rsidR="00C50225" w:rsidRPr="00880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;</w:t>
      </w:r>
    </w:p>
    <w:tbl>
      <w:tblPr>
        <w:tblStyle w:val="Tabelacomgrade"/>
        <w:tblW w:w="7385" w:type="dxa"/>
        <w:tblInd w:w="38" w:type="dxa"/>
        <w:tblLook w:val="04A0"/>
      </w:tblPr>
      <w:tblGrid>
        <w:gridCol w:w="2622"/>
        <w:gridCol w:w="4763"/>
      </w:tblGrid>
      <w:tr w:rsidR="00C50225" w:rsidRPr="000A6145" w:rsidTr="00C50225">
        <w:tc>
          <w:tcPr>
            <w:tcW w:w="2622" w:type="dxa"/>
          </w:tcPr>
          <w:p w:rsidR="00C50225" w:rsidRPr="001477D3" w:rsidRDefault="00C50225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Matheus Oliveira</w:t>
            </w:r>
          </w:p>
        </w:tc>
        <w:tc>
          <w:tcPr>
            <w:tcW w:w="4763" w:type="dxa"/>
          </w:tcPr>
          <w:p w:rsidR="00C50225" w:rsidRPr="001477D3" w:rsidRDefault="00C50225" w:rsidP="00FB0EE1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>Projeto – Apresentação de Banda em eventos públicos</w:t>
            </w:r>
          </w:p>
        </w:tc>
      </w:tr>
      <w:tr w:rsidR="00C50225" w:rsidRPr="000A6145" w:rsidTr="00C50225">
        <w:tc>
          <w:tcPr>
            <w:tcW w:w="2622" w:type="dxa"/>
          </w:tcPr>
          <w:p w:rsidR="00C50225" w:rsidRPr="001477D3" w:rsidRDefault="00C50225" w:rsidP="00FB0EE1">
            <w:pPr>
              <w:spacing w:after="20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Matheus Oliveira</w:t>
            </w:r>
          </w:p>
        </w:tc>
        <w:tc>
          <w:tcPr>
            <w:tcW w:w="4763" w:type="dxa"/>
          </w:tcPr>
          <w:p w:rsidR="00C50225" w:rsidRPr="001477D3" w:rsidRDefault="00C50225" w:rsidP="00FB0EE1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77D3">
              <w:rPr>
                <w:rFonts w:ascii="Arial" w:eastAsia="Calibri" w:hAnsi="Arial" w:cs="Arial"/>
                <w:sz w:val="20"/>
                <w:szCs w:val="20"/>
              </w:rPr>
              <w:t xml:space="preserve">Projeto – </w:t>
            </w:r>
            <w:r w:rsidRPr="008E4DA1">
              <w:rPr>
                <w:rFonts w:ascii="Arial" w:eastAsia="Calibri" w:hAnsi="Arial" w:cs="Arial"/>
                <w:sz w:val="20"/>
                <w:szCs w:val="20"/>
              </w:rPr>
              <w:t>Apresentação de Banda em Eventos Religiosos</w:t>
            </w:r>
          </w:p>
        </w:tc>
      </w:tr>
      <w:tr w:rsidR="00C50225" w:rsidRPr="000A6145" w:rsidTr="00C50225">
        <w:tc>
          <w:tcPr>
            <w:tcW w:w="2622" w:type="dxa"/>
          </w:tcPr>
          <w:p w:rsidR="00C50225" w:rsidRPr="00A252AD" w:rsidRDefault="00C50225" w:rsidP="00A252A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Henrique Moura</w:t>
            </w:r>
          </w:p>
          <w:p w:rsidR="00C50225" w:rsidRPr="00A252AD" w:rsidRDefault="00C50225" w:rsidP="00FB0EE1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4763" w:type="dxa"/>
          </w:tcPr>
          <w:p w:rsidR="00C50225" w:rsidRPr="00A252AD" w:rsidRDefault="00C50225" w:rsidP="00FB0EE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Projeto Capoeira</w:t>
            </w:r>
          </w:p>
        </w:tc>
      </w:tr>
      <w:tr w:rsidR="00C50225" w:rsidRPr="000A6145" w:rsidTr="00C50225">
        <w:tc>
          <w:tcPr>
            <w:tcW w:w="2622" w:type="dxa"/>
          </w:tcPr>
          <w:p w:rsidR="00C50225" w:rsidRPr="00A252AD" w:rsidRDefault="00C50225" w:rsidP="00A252A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252A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Bruno Lopes de Menezes Valentim</w:t>
            </w:r>
          </w:p>
        </w:tc>
        <w:tc>
          <w:tcPr>
            <w:tcW w:w="4763" w:type="dxa"/>
          </w:tcPr>
          <w:p w:rsidR="00C50225" w:rsidRPr="00A252AD" w:rsidRDefault="00C50225" w:rsidP="00A252A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Projeto Capoeira </w:t>
            </w:r>
          </w:p>
        </w:tc>
      </w:tr>
      <w:tr w:rsidR="00C50225" w:rsidRPr="000A6145" w:rsidTr="00C50225">
        <w:tc>
          <w:tcPr>
            <w:tcW w:w="2622" w:type="dxa"/>
          </w:tcPr>
          <w:p w:rsidR="00C50225" w:rsidRPr="00A252AD" w:rsidRDefault="00C50225" w:rsidP="00A252A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Everton Augusto de Oliveira </w:t>
            </w:r>
          </w:p>
        </w:tc>
        <w:tc>
          <w:tcPr>
            <w:tcW w:w="4763" w:type="dxa"/>
          </w:tcPr>
          <w:p w:rsidR="00C50225" w:rsidRDefault="00CB3951" w:rsidP="00C50225">
            <w:pPr>
              <w:ind w:hanging="16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Stand</w:t>
            </w:r>
            <w:r w:rsidR="00C502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50225">
              <w:rPr>
                <w:rFonts w:ascii="Arial" w:eastAsia="Calibri" w:hAnsi="Arial" w:cs="Arial"/>
                <w:sz w:val="20"/>
                <w:szCs w:val="20"/>
              </w:rPr>
              <w:t>up</w:t>
            </w:r>
            <w:proofErr w:type="spellEnd"/>
            <w:r w:rsidR="00C5022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5C22E2" w:rsidRPr="000A6145" w:rsidTr="00C50225">
        <w:tc>
          <w:tcPr>
            <w:tcW w:w="2622" w:type="dxa"/>
          </w:tcPr>
          <w:p w:rsidR="005C22E2" w:rsidRDefault="005C22E2" w:rsidP="00A252A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Ana Paola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Mars</w:t>
            </w:r>
            <w:r w:rsidR="003A62C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om</w:t>
            </w:r>
            <w:proofErr w:type="spellEnd"/>
            <w:r w:rsidR="003A62C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4763" w:type="dxa"/>
          </w:tcPr>
          <w:p w:rsidR="005C22E2" w:rsidRDefault="003A62C5" w:rsidP="00C50225">
            <w:pPr>
              <w:ind w:hanging="16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Projeto Balé</w:t>
            </w:r>
          </w:p>
        </w:tc>
      </w:tr>
    </w:tbl>
    <w:p w:rsidR="00D75E5D" w:rsidRDefault="00D75E5D" w:rsidP="008804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75E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Comissão informa que o proponente Rafael de Aparecido da Silva apresentou dois projetos que obtiveram a mesma pontuação e foram classificados na mesma colocação. Considerando que o item 2.6 do Edital estabelece que cada proponente </w:t>
      </w:r>
      <w:proofErr w:type="gramStart"/>
      <w:r w:rsidRPr="00D75E5D">
        <w:rPr>
          <w:rFonts w:ascii="Arial" w:eastAsia="Times New Roman" w:hAnsi="Arial" w:cs="Arial"/>
          <w:bCs/>
          <w:sz w:val="24"/>
          <w:szCs w:val="24"/>
          <w:lang w:eastAsia="pt-BR"/>
        </w:rPr>
        <w:t>poderá</w:t>
      </w:r>
      <w:proofErr w:type="gramEnd"/>
      <w:r w:rsidRPr="00D75E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ser contemplado em apenas um projeto, o próprio edital determina que, nessa hipótese, o proponente deverá manifestar-se formalmente, indicando qual das propostas deseja manter para fins de contemplação, sendo a outra desconsiderada para esse fim.</w:t>
      </w:r>
    </w:p>
    <w:p w:rsidR="00880411" w:rsidRPr="00880411" w:rsidRDefault="00880411" w:rsidP="008804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Nos termos do Edital, os interessados poderão interpor recurso administrativo contra o presente Resultado Preliminar no prazo estabelecido no cronograma, exclusivamente pelos meios previstos no instrumento convocatório.</w:t>
      </w:r>
    </w:p>
    <w:p w:rsidR="00880411" w:rsidRPr="00880411" w:rsidRDefault="00880411" w:rsidP="008804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sz w:val="24"/>
          <w:szCs w:val="24"/>
          <w:lang w:eastAsia="pt-BR"/>
        </w:rPr>
        <w:t>Nada mais havendo a tratar, a Comissão encerrou os trabalhos, determinando a publicação da presente Ata e de seus anexos no sítio eletrônico oficial do Município e nos demais meios de divulgação previstos no Edital, para que produza seus efeitos legais.</w:t>
      </w:r>
    </w:p>
    <w:p w:rsidR="00880411" w:rsidRPr="00880411" w:rsidRDefault="00880411" w:rsidP="008804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sz w:val="24"/>
          <w:szCs w:val="24"/>
          <w:lang w:eastAsia="pt-BR"/>
        </w:rPr>
        <w:t xml:space="preserve">Laranjal Paulista/SP, </w:t>
      </w:r>
      <w:r w:rsidR="00A061A6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952F48">
        <w:rPr>
          <w:rFonts w:ascii="Arial" w:eastAsia="Times New Roman" w:hAnsi="Arial" w:cs="Arial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80411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Pr="00880411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:rsidR="00402EAB" w:rsidRDefault="00402EAB" w:rsidP="008804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80411" w:rsidRPr="00880411" w:rsidRDefault="00880411" w:rsidP="008804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COMISSÃO DE SELEÇÃO</w:t>
      </w:r>
    </w:p>
    <w:p w:rsidR="00880411" w:rsidRDefault="00880411" w:rsidP="008804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0411" w:rsidRPr="00880411" w:rsidRDefault="00880411" w:rsidP="008804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0411" w:rsidRPr="00880411" w:rsidRDefault="00880411" w:rsidP="00880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Gislaine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Oliveira Arruda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Bellussi</w:t>
      </w:r>
      <w:proofErr w:type="spellEnd"/>
    </w:p>
    <w:p w:rsidR="00880411" w:rsidRPr="00880411" w:rsidRDefault="00880411" w:rsidP="00880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80411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:rsidR="00880411" w:rsidRDefault="00880411" w:rsidP="00880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0411" w:rsidRDefault="00880411" w:rsidP="00880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0411" w:rsidRDefault="00880411" w:rsidP="00880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0411" w:rsidRDefault="00880411" w:rsidP="00880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Rodrigo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Marson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Marcon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Raquel Berto</w:t>
      </w:r>
    </w:p>
    <w:p w:rsidR="00880411" w:rsidRDefault="00A252AD" w:rsidP="00880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Membro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Membro</w:t>
      </w:r>
      <w:proofErr w:type="spellEnd"/>
    </w:p>
    <w:p w:rsidR="00880411" w:rsidRDefault="00880411" w:rsidP="00880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0411" w:rsidRDefault="00880411" w:rsidP="00880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0411" w:rsidRDefault="00880411" w:rsidP="00880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Simone Brasil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Zarnardo</w:t>
      </w:r>
      <w:proofErr w:type="spellEnd"/>
    </w:p>
    <w:p w:rsidR="00A252AD" w:rsidRPr="00880411" w:rsidRDefault="00A252AD" w:rsidP="00880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Membro</w:t>
      </w:r>
    </w:p>
    <w:sectPr w:rsidR="00A252AD" w:rsidRPr="00880411" w:rsidSect="00880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63" w:rsidRDefault="00936C63" w:rsidP="00AB69B8">
      <w:pPr>
        <w:spacing w:after="0" w:line="240" w:lineRule="auto"/>
      </w:pPr>
      <w:r>
        <w:separator/>
      </w:r>
    </w:p>
  </w:endnote>
  <w:endnote w:type="continuationSeparator" w:id="0">
    <w:p w:rsidR="00936C63" w:rsidRDefault="00936C63" w:rsidP="00AB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B8" w:rsidRDefault="00AB69B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B8" w:rsidRDefault="00AB69B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B8" w:rsidRDefault="00AB69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63" w:rsidRDefault="00936C63" w:rsidP="00AB69B8">
      <w:pPr>
        <w:spacing w:after="0" w:line="240" w:lineRule="auto"/>
      </w:pPr>
      <w:r>
        <w:separator/>
      </w:r>
    </w:p>
  </w:footnote>
  <w:footnote w:type="continuationSeparator" w:id="0">
    <w:p w:rsidR="00936C63" w:rsidRDefault="00936C63" w:rsidP="00AB6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B8" w:rsidRDefault="00AB69B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B8" w:rsidRDefault="00AB69B8">
    <w:pPr>
      <w:pStyle w:val="Cabealho"/>
    </w:pPr>
    <w:r>
      <w:rPr>
        <w:noProof/>
        <w:lang w:eastAsia="pt-BR"/>
      </w:rPr>
      <w:drawing>
        <wp:inline distT="0" distB="0" distL="0" distR="0">
          <wp:extent cx="5760720" cy="821222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B8" w:rsidRDefault="00AB69B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186B"/>
    <w:multiLevelType w:val="multilevel"/>
    <w:tmpl w:val="F1A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EC1AA6"/>
    <w:multiLevelType w:val="multilevel"/>
    <w:tmpl w:val="0354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54C0A"/>
    <w:multiLevelType w:val="multilevel"/>
    <w:tmpl w:val="C3A8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411"/>
    <w:rsid w:val="000B513E"/>
    <w:rsid w:val="000E17F5"/>
    <w:rsid w:val="000E640A"/>
    <w:rsid w:val="00135A73"/>
    <w:rsid w:val="00180E14"/>
    <w:rsid w:val="0018170C"/>
    <w:rsid w:val="00204E62"/>
    <w:rsid w:val="002E7C17"/>
    <w:rsid w:val="003417C7"/>
    <w:rsid w:val="00376A78"/>
    <w:rsid w:val="003A62C5"/>
    <w:rsid w:val="00402EAB"/>
    <w:rsid w:val="005C22E2"/>
    <w:rsid w:val="006D33DA"/>
    <w:rsid w:val="00880411"/>
    <w:rsid w:val="008D55AB"/>
    <w:rsid w:val="00936C63"/>
    <w:rsid w:val="00952F48"/>
    <w:rsid w:val="00A061A6"/>
    <w:rsid w:val="00A252AD"/>
    <w:rsid w:val="00AB69B8"/>
    <w:rsid w:val="00AF166E"/>
    <w:rsid w:val="00AF2607"/>
    <w:rsid w:val="00C50225"/>
    <w:rsid w:val="00CB3951"/>
    <w:rsid w:val="00CB70F5"/>
    <w:rsid w:val="00D75E5D"/>
    <w:rsid w:val="00D92C05"/>
    <w:rsid w:val="00D93127"/>
    <w:rsid w:val="00E61825"/>
    <w:rsid w:val="00F07EF5"/>
    <w:rsid w:val="00F77877"/>
    <w:rsid w:val="00F9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EF5"/>
  </w:style>
  <w:style w:type="paragraph" w:styleId="Ttulo1">
    <w:name w:val="heading 1"/>
    <w:basedOn w:val="Normal"/>
    <w:link w:val="Ttulo1Char"/>
    <w:uiPriority w:val="9"/>
    <w:qFormat/>
    <w:rsid w:val="00880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41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isselectedend">
    <w:name w:val="isselectedend"/>
    <w:basedOn w:val="Normal"/>
    <w:rsid w:val="0088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04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0411"/>
    <w:pPr>
      <w:ind w:left="720"/>
      <w:contextualSpacing/>
    </w:pPr>
  </w:style>
  <w:style w:type="table" w:styleId="Tabelacomgrade">
    <w:name w:val="Table Grid"/>
    <w:basedOn w:val="Tabelanormal"/>
    <w:uiPriority w:val="39"/>
    <w:rsid w:val="00AF2607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B6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69B8"/>
  </w:style>
  <w:style w:type="paragraph" w:styleId="Rodap">
    <w:name w:val="footer"/>
    <w:basedOn w:val="Normal"/>
    <w:link w:val="RodapChar"/>
    <w:uiPriority w:val="99"/>
    <w:semiHidden/>
    <w:unhideWhenUsed/>
    <w:rsid w:val="00AB6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B69B8"/>
  </w:style>
  <w:style w:type="paragraph" w:styleId="Textodebalo">
    <w:name w:val="Balloon Text"/>
    <w:basedOn w:val="Normal"/>
    <w:link w:val="TextodebaloChar"/>
    <w:uiPriority w:val="99"/>
    <w:semiHidden/>
    <w:unhideWhenUsed/>
    <w:rsid w:val="00AB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10CB8-C231-4228-AAD5-1834CAAF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Gislaine</dc:creator>
  <cp:lastModifiedBy>Gislaine</cp:lastModifiedBy>
  <cp:revision>2</cp:revision>
  <cp:lastPrinted>2026-07-21T12:49:00Z</cp:lastPrinted>
  <dcterms:created xsi:type="dcterms:W3CDTF">2026-07-23T19:06:00Z</dcterms:created>
  <dcterms:modified xsi:type="dcterms:W3CDTF">2026-07-23T19:06:00Z</dcterms:modified>
</cp:coreProperties>
</file>