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3"/>
        <w:ind w:left="248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4946903</wp:posOffset>
            </wp:positionH>
            <wp:positionV relativeFrom="paragraph">
              <wp:posOffset>38607</wp:posOffset>
            </wp:positionV>
            <wp:extent cx="2001011" cy="55168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01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PODER </w:t>
      </w:r>
      <w:r>
        <w:rPr>
          <w:rFonts w:ascii="Arial"/>
          <w:spacing w:val="-2"/>
        </w:rPr>
        <w:t>EXECUTIVO</w:t>
      </w:r>
    </w:p>
    <w:p>
      <w:pPr>
        <w:pStyle w:val="BodyText"/>
        <w:ind w:left="248" w:right="2890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1080820</wp:posOffset>
                </wp:positionH>
                <wp:positionV relativeFrom="paragraph">
                  <wp:posOffset>594120</wp:posOffset>
                </wp:positionV>
                <wp:extent cx="110172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725" h="0">
                              <a:moveTo>
                                <a:pt x="0" y="0"/>
                              </a:moveTo>
                              <a:lnTo>
                                <a:pt x="169926" y="0"/>
                              </a:lnTo>
                            </a:path>
                            <a:path w="1101725" h="0">
                              <a:moveTo>
                                <a:pt x="170383" y="0"/>
                              </a:moveTo>
                              <a:lnTo>
                                <a:pt x="678332" y="0"/>
                              </a:lnTo>
                            </a:path>
                            <a:path w="1101725" h="0">
                              <a:moveTo>
                                <a:pt x="678789" y="0"/>
                              </a:moveTo>
                              <a:lnTo>
                                <a:pt x="847344" y="0"/>
                              </a:lnTo>
                            </a:path>
                            <a:path w="1101725" h="0">
                              <a:moveTo>
                                <a:pt x="847801" y="0"/>
                              </a:moveTo>
                              <a:lnTo>
                                <a:pt x="110154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46.781143pt;width:86.75pt;height:.1pt;mso-position-horizontal-relative:page;mso-position-vertical-relative:paragraph;z-index:15729152" id="docshape1" coordorigin="1702,936" coordsize="1735,0" path="m1702,936l1970,936m1970,936l2770,936m2771,936l3036,936m3037,936l3437,936e" filled="false" stroked="true" strokeweight=".756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2266645</wp:posOffset>
                </wp:positionH>
                <wp:positionV relativeFrom="paragraph">
                  <wp:posOffset>594120</wp:posOffset>
                </wp:positionV>
                <wp:extent cx="422909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22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09" h="0">
                              <a:moveTo>
                                <a:pt x="0" y="0"/>
                              </a:moveTo>
                              <a:lnTo>
                                <a:pt x="42275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178.475998pt,46.781143pt" to="211.764pt,46.781143pt" stroked="true" strokeweight=".75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2775051</wp:posOffset>
                </wp:positionH>
                <wp:positionV relativeFrom="paragraph">
                  <wp:posOffset>594120</wp:posOffset>
                </wp:positionV>
                <wp:extent cx="16891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55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218.508011pt,46.781143pt" to="231.780012pt,46.781143pt" stroked="true" strokeweight=".75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3198266</wp:posOffset>
                </wp:positionH>
                <wp:positionV relativeFrom="paragraph">
                  <wp:posOffset>594120</wp:posOffset>
                </wp:positionV>
                <wp:extent cx="76263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62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635" h="0">
                              <a:moveTo>
                                <a:pt x="0" y="0"/>
                              </a:moveTo>
                              <a:lnTo>
                                <a:pt x="253746" y="0"/>
                              </a:lnTo>
                            </a:path>
                            <a:path w="762635" h="0">
                              <a:moveTo>
                                <a:pt x="254203" y="0"/>
                              </a:moveTo>
                              <a:lnTo>
                                <a:pt x="507949" y="0"/>
                              </a:lnTo>
                            </a:path>
                            <a:path w="762635" h="0">
                              <a:moveTo>
                                <a:pt x="508406" y="0"/>
                              </a:moveTo>
                              <a:lnTo>
                                <a:pt x="76215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832001pt;margin-top:46.781143pt;width:60.05pt;height:.1pt;mso-position-horizontal-relative:page;mso-position-vertical-relative:paragraph;z-index:15730688" id="docshape2" coordorigin="5037,936" coordsize="1201,0" path="m5037,936l5436,936m5437,936l5837,936m5837,936l6237,936e" filled="false" stroked="true" strokeweight=".756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4044696</wp:posOffset>
                </wp:positionH>
                <wp:positionV relativeFrom="paragraph">
                  <wp:posOffset>594120</wp:posOffset>
                </wp:positionV>
                <wp:extent cx="270954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70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9545" h="0">
                              <a:moveTo>
                                <a:pt x="0" y="0"/>
                              </a:moveTo>
                              <a:lnTo>
                                <a:pt x="168554" y="0"/>
                              </a:lnTo>
                            </a:path>
                            <a:path w="2709545" h="0">
                              <a:moveTo>
                                <a:pt x="169011" y="0"/>
                              </a:moveTo>
                              <a:lnTo>
                                <a:pt x="270921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011pt;margin-top:46.781143pt;width:213.35pt;height:.1pt;mso-position-horizontal-relative:page;mso-position-vertical-relative:paragraph;z-index:15731200" id="docshape3" coordorigin="6370,936" coordsize="4267,0" path="m6370,936l6635,936m6636,936l10636,936e" filled="false" stroked="true" strokeweight=".756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Arial" w:hAnsi="Arial"/>
        </w:rPr>
        <w:t>PREFEITURA MUNICIPAL DE MANAQUIRI SECRETARIA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MUNICIPAL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ADMINISTRAÇÃO </w:t>
      </w:r>
      <w:r>
        <w:rPr>
          <w:rFonts w:ascii="Arial" w:hAnsi="Arial"/>
          <w:spacing w:val="-18"/>
        </w:rPr>
        <w:t>CENTRO</w:t>
      </w:r>
      <w:r>
        <w:rPr>
          <w:rFonts w:ascii="Arial" w:hAnsi="Arial"/>
        </w:rPr>
        <w:t> </w:t>
      </w:r>
      <w:r>
        <w:rPr>
          <w:rFonts w:ascii="Arial" w:hAnsi="Arial"/>
          <w:spacing w:val="-18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35"/>
        </w:rPr>
        <w:t>P</w:t>
      </w:r>
      <w:r>
        <w:rPr>
          <w:rFonts w:ascii="Arial MT" w:hAnsi="Arial MT"/>
          <w:b w:val="0"/>
          <w:spacing w:val="-65"/>
          <w:w w:val="99"/>
          <w:position w:val="-11"/>
        </w:rPr>
        <w:t>_</w:t>
      </w:r>
      <w:r>
        <w:rPr>
          <w:rFonts w:ascii="Arial" w:hAnsi="Arial"/>
          <w:spacing w:val="17"/>
        </w:rPr>
        <w:t>ROC</w:t>
      </w:r>
      <w:r>
        <w:rPr>
          <w:rFonts w:ascii="Arial" w:hAnsi="Arial"/>
          <w:spacing w:val="14"/>
        </w:rPr>
        <w:t>E</w:t>
      </w:r>
      <w:r>
        <w:rPr>
          <w:rFonts w:ascii="Arial" w:hAnsi="Arial"/>
          <w:spacing w:val="-88"/>
        </w:rPr>
        <w:t>S</w:t>
      </w:r>
      <w:r>
        <w:rPr>
          <w:rFonts w:ascii="Arial MT" w:hAnsi="Arial MT"/>
          <w:b w:val="0"/>
          <w:spacing w:val="-12"/>
          <w:w w:val="99"/>
          <w:position w:val="-11"/>
        </w:rPr>
        <w:t>_</w:t>
      </w:r>
      <w:r>
        <w:rPr>
          <w:rFonts w:ascii="Arial" w:hAnsi="Arial"/>
          <w:spacing w:val="19"/>
        </w:rPr>
        <w:t>S</w:t>
      </w:r>
      <w:r>
        <w:rPr>
          <w:rFonts w:ascii="Arial" w:hAnsi="Arial"/>
          <w:spacing w:val="-25"/>
        </w:rPr>
        <w:t>A</w:t>
      </w:r>
      <w:r>
        <w:rPr>
          <w:rFonts w:ascii="Arial MT" w:hAnsi="Arial MT"/>
          <w:b w:val="0"/>
          <w:spacing w:val="-81"/>
          <w:w w:val="99"/>
          <w:position w:val="-11"/>
        </w:rPr>
        <w:t>_</w:t>
      </w:r>
      <w:r>
        <w:rPr>
          <w:rFonts w:ascii="Arial" w:hAnsi="Arial"/>
          <w:spacing w:val="-85"/>
        </w:rPr>
        <w:t>M</w:t>
      </w:r>
      <w:r>
        <w:rPr>
          <w:rFonts w:ascii="Arial MT" w:hAnsi="Arial MT"/>
          <w:b w:val="0"/>
          <w:spacing w:val="-16"/>
          <w:w w:val="99"/>
          <w:position w:val="-11"/>
        </w:rPr>
        <w:t>_</w:t>
      </w:r>
      <w:r>
        <w:rPr>
          <w:rFonts w:ascii="Arial" w:hAnsi="Arial"/>
          <w:spacing w:val="-113"/>
        </w:rPr>
        <w:t>E</w:t>
      </w:r>
      <w:r>
        <w:rPr>
          <w:rFonts w:ascii="Arial MT" w:hAnsi="Arial MT"/>
          <w:b w:val="0"/>
          <w:spacing w:val="13"/>
          <w:w w:val="99"/>
          <w:position w:val="-11"/>
        </w:rPr>
        <w:t>_</w:t>
      </w:r>
      <w:r>
        <w:rPr>
          <w:rFonts w:ascii="Arial" w:hAnsi="Arial"/>
          <w:spacing w:val="17"/>
        </w:rPr>
        <w:t>N</w:t>
      </w:r>
      <w:r>
        <w:rPr>
          <w:rFonts w:ascii="Arial" w:hAnsi="Arial"/>
          <w:spacing w:val="16"/>
        </w:rPr>
        <w:t>T</w:t>
      </w:r>
      <w:r>
        <w:rPr>
          <w:rFonts w:ascii="Arial" w:hAnsi="Arial"/>
          <w:spacing w:val="17"/>
        </w:rPr>
        <w:t>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8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98"/>
        </w:rPr>
        <w:t>D</w:t>
      </w:r>
      <w:r>
        <w:rPr>
          <w:rFonts w:ascii="Arial MT" w:hAnsi="Arial MT"/>
          <w:b w:val="0"/>
          <w:spacing w:val="-26"/>
          <w:w w:val="99"/>
          <w:position w:val="-11"/>
        </w:rPr>
        <w:t>_</w:t>
      </w:r>
      <w:r>
        <w:rPr>
          <w:rFonts w:ascii="Arial" w:hAnsi="Arial"/>
          <w:spacing w:val="1"/>
        </w:rPr>
        <w:t>A</w:t>
      </w:r>
      <w:r>
        <w:rPr>
          <w:rFonts w:ascii="Arial" w:hAnsi="Arial"/>
          <w:spacing w:val="4"/>
        </w:rPr>
        <w:t>DOS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139"/>
        <w:rPr>
          <w:rFonts w:ascii="Arial"/>
          <w:sz w:val="28"/>
        </w:rPr>
      </w:pPr>
    </w:p>
    <w:p>
      <w:pPr>
        <w:pStyle w:val="Title"/>
      </w:pPr>
      <w:r>
        <w:rPr/>
        <w:t>RELATÓRIO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PEDIDOS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ACESSO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INFORMAÇÃO</w:t>
      </w:r>
      <w:r>
        <w:rPr>
          <w:spacing w:val="-5"/>
        </w:rPr>
        <w:t> </w:t>
      </w:r>
      <w:r>
        <w:rPr/>
        <w:t>E SOLICITANTES – EXERCÍCIO DE 2020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57"/>
        <w:rPr>
          <w:rFonts w:ascii="Arial"/>
          <w:sz w:val="28"/>
        </w:rPr>
      </w:pPr>
    </w:p>
    <w:p>
      <w:pPr>
        <w:pStyle w:val="Heading1"/>
        <w:spacing w:before="1"/>
      </w:pPr>
      <w:r>
        <w:rPr/>
        <w:t>Quantidade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solicitações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acesso</w:t>
      </w:r>
      <w:r>
        <w:rPr>
          <w:spacing w:val="-6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2"/>
        </w:rPr>
        <w:t>informação</w:t>
      </w:r>
    </w:p>
    <w:p>
      <w:pPr>
        <w:pStyle w:val="BodyText"/>
        <w:spacing w:before="274"/>
        <w:ind w:left="102"/>
        <w:rPr>
          <w:b w:val="0"/>
        </w:rPr>
      </w:pPr>
      <w:r>
        <w:rPr/>
        <w:t>Quantidade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solicitações: </w:t>
      </w:r>
      <w:r>
        <w:rPr>
          <w:b w:val="0"/>
          <w:spacing w:val="-5"/>
        </w:rPr>
        <w:t>20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Média</w:t>
      </w:r>
      <w:r>
        <w:rPr>
          <w:spacing w:val="-2"/>
        </w:rPr>
        <w:t> </w:t>
      </w:r>
      <w:r>
        <w:rPr/>
        <w:t>mensal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solicitações: </w:t>
      </w:r>
      <w:r>
        <w:rPr>
          <w:b w:val="0"/>
          <w:spacing w:val="-5"/>
        </w:rPr>
        <w:t>10</w:t>
      </w:r>
    </w:p>
    <w:p>
      <w:pPr>
        <w:pStyle w:val="BodyText"/>
        <w:spacing w:before="11"/>
        <w:rPr>
          <w:b w:val="0"/>
        </w:rPr>
      </w:pPr>
    </w:p>
    <w:p>
      <w:pPr>
        <w:pStyle w:val="Heading1"/>
      </w:pPr>
      <w:r>
        <w:rPr/>
        <w:t>Situação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características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pedidos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acesso</w:t>
      </w:r>
      <w:r>
        <w:rPr>
          <w:spacing w:val="-6"/>
        </w:rPr>
        <w:t> </w:t>
      </w:r>
      <w:r>
        <w:rPr/>
        <w:t>à</w:t>
      </w:r>
      <w:r>
        <w:rPr>
          <w:spacing w:val="-2"/>
        </w:rPr>
        <w:t> informação</w:t>
      </w:r>
    </w:p>
    <w:p>
      <w:pPr>
        <w:pStyle w:val="BodyText"/>
        <w:spacing w:before="272"/>
        <w:ind w:left="102"/>
        <w:rPr>
          <w:b w:val="0"/>
        </w:rPr>
      </w:pPr>
      <w:r>
        <w:rPr/>
        <w:t>Respondidos:</w:t>
      </w:r>
      <w:r>
        <w:rPr>
          <w:spacing w:val="-3"/>
        </w:rPr>
        <w:t> </w:t>
      </w:r>
      <w:r>
        <w:rPr>
          <w:b w:val="0"/>
          <w:spacing w:val="-5"/>
        </w:rPr>
        <w:t>20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line="482" w:lineRule="auto" w:before="1"/>
        <w:ind w:left="102" w:right="6100"/>
        <w:rPr>
          <w:b w:val="0"/>
        </w:rPr>
      </w:pPr>
      <w:r>
        <w:rPr/>
        <w:t>Em tramitação no prazo: </w:t>
      </w:r>
      <w:r>
        <w:rPr>
          <w:b w:val="0"/>
        </w:rPr>
        <w:t>19 </w:t>
      </w:r>
      <w:r>
        <w:rPr/>
        <w:t>Em</w:t>
      </w:r>
      <w:r>
        <w:rPr>
          <w:spacing w:val="-11"/>
        </w:rPr>
        <w:t> </w:t>
      </w:r>
      <w:r>
        <w:rPr/>
        <w:t>tramitação</w:t>
      </w:r>
      <w:r>
        <w:rPr>
          <w:spacing w:val="-7"/>
        </w:rPr>
        <w:t> </w:t>
      </w:r>
      <w:r>
        <w:rPr/>
        <w:t>fora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prazo:</w:t>
      </w:r>
      <w:r>
        <w:rPr>
          <w:spacing w:val="-6"/>
        </w:rPr>
        <w:t> </w:t>
      </w:r>
      <w:r>
        <w:rPr>
          <w:b w:val="0"/>
        </w:rPr>
        <w:t>1 </w:t>
      </w:r>
      <w:r>
        <w:rPr/>
        <w:t>Indeferidos: </w:t>
      </w:r>
      <w:r>
        <w:rPr>
          <w:b w:val="0"/>
        </w:rPr>
        <w:t>0</w:t>
      </w:r>
    </w:p>
    <w:p>
      <w:pPr>
        <w:pStyle w:val="Heading1"/>
        <w:spacing w:before="11"/>
      </w:pPr>
      <w:r>
        <w:rPr/>
        <w:t>Características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pedidos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acesso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informação</w:t>
      </w:r>
    </w:p>
    <w:p>
      <w:pPr>
        <w:pStyle w:val="BodyText"/>
        <w:spacing w:before="273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perguntas: </w:t>
      </w:r>
      <w:r>
        <w:rPr>
          <w:b w:val="0"/>
          <w:spacing w:val="-10"/>
        </w:rPr>
        <w:t>5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before="1"/>
        <w:ind w:left="102"/>
        <w:rPr>
          <w:b w:val="0"/>
        </w:rPr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solicitantes: </w:t>
      </w:r>
      <w:r>
        <w:rPr>
          <w:b w:val="0"/>
          <w:spacing w:val="-5"/>
        </w:rPr>
        <w:t>15</w:t>
      </w:r>
    </w:p>
    <w:p>
      <w:pPr>
        <w:pStyle w:val="BodyText"/>
        <w:spacing w:before="2"/>
        <w:rPr>
          <w:b w:val="0"/>
        </w:rPr>
      </w:pPr>
    </w:p>
    <w:p>
      <w:pPr>
        <w:spacing w:line="487" w:lineRule="auto" w:before="0"/>
        <w:ind w:left="102" w:right="5281" w:firstLine="0"/>
        <w:jc w:val="both"/>
        <w:rPr>
          <w:b/>
          <w:sz w:val="27"/>
        </w:rPr>
      </w:pPr>
      <w:r>
        <w:rPr>
          <w:b/>
          <w:sz w:val="24"/>
        </w:rPr>
        <w:t>Média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perguntas por solicitação: </w:t>
      </w:r>
      <w:r>
        <w:rPr>
          <w:sz w:val="24"/>
        </w:rPr>
        <w:t>7,5 </w:t>
      </w:r>
      <w:r>
        <w:rPr>
          <w:b/>
          <w:sz w:val="24"/>
        </w:rPr>
        <w:t>Solicitações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uma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única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pergunta:</w:t>
      </w:r>
      <w:r>
        <w:rPr>
          <w:b/>
          <w:spacing w:val="-6"/>
          <w:sz w:val="24"/>
        </w:rPr>
        <w:t> </w:t>
      </w:r>
      <w:r>
        <w:rPr>
          <w:sz w:val="24"/>
        </w:rPr>
        <w:t>7 </w:t>
      </w:r>
      <w:r>
        <w:rPr>
          <w:b/>
          <w:sz w:val="27"/>
        </w:rPr>
        <w:t>Tipos de solicitante</w:t>
      </w:r>
    </w:p>
    <w:p>
      <w:pPr>
        <w:spacing w:line="229" w:lineRule="exact"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Pessoa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Física:</w:t>
      </w:r>
      <w:r>
        <w:rPr>
          <w:b/>
          <w:spacing w:val="-2"/>
          <w:sz w:val="24"/>
        </w:rPr>
        <w:t> </w:t>
      </w:r>
      <w:r>
        <w:rPr>
          <w:spacing w:val="-2"/>
          <w:sz w:val="24"/>
        </w:rPr>
        <w:t>(100%)</w:t>
      </w:r>
    </w:p>
    <w:p>
      <w:pPr>
        <w:pStyle w:val="BodyText"/>
        <w:spacing w:before="3"/>
        <w:rPr>
          <w:b w:val="0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Pessoa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Jurídica: </w:t>
      </w:r>
      <w:r>
        <w:rPr>
          <w:spacing w:val="-4"/>
          <w:sz w:val="24"/>
        </w:rPr>
        <w:t>(00%)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Homens:</w:t>
      </w:r>
      <w:r>
        <w:rPr>
          <w:spacing w:val="-5"/>
        </w:rPr>
        <w:t> </w:t>
      </w:r>
      <w:r>
        <w:rPr>
          <w:b w:val="0"/>
          <w:spacing w:val="-5"/>
        </w:rPr>
        <w:t>12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02"/>
        <w:rPr>
          <w:b w:val="0"/>
        </w:rPr>
      </w:pPr>
      <w:r>
        <w:rPr/>
        <w:t>Mulheres:</w:t>
      </w:r>
      <w:r>
        <w:rPr>
          <w:spacing w:val="-3"/>
        </w:rPr>
        <w:t> </w:t>
      </w:r>
      <w:r>
        <w:rPr>
          <w:b w:val="0"/>
          <w:spacing w:val="-10"/>
        </w:rPr>
        <w:t>8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94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1253032</wp:posOffset>
                </wp:positionH>
                <wp:positionV relativeFrom="paragraph">
                  <wp:posOffset>284684</wp:posOffset>
                </wp:positionV>
                <wp:extent cx="567309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 h="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664001pt;margin-top:22.416096pt;width:446.7pt;height:.1pt;mso-position-horizontal-relative:page;mso-position-vertical-relative:paragraph;z-index:-15728640;mso-wrap-distance-left:0;mso-wrap-distance-right:0" id="docshape4" coordorigin="1973,448" coordsize="8934,0" path="m1973,448l10907,448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1"/>
        <w:ind w:left="687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Rua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Pedro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Pastor,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Ed.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41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Centro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–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69435-000,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Manaquiri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pacing w:val="-2"/>
          <w:sz w:val="20"/>
        </w:rPr>
        <w:t>Amazonas</w:t>
      </w:r>
    </w:p>
    <w:sectPr>
      <w:type w:val="continuous"/>
      <w:pgSz w:w="11910" w:h="16840"/>
      <w:pgMar w:top="66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171" w:hanging="133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2024-04-12T04:03:27Z</dcterms:created>
  <dcterms:modified xsi:type="dcterms:W3CDTF">2024-04-12T04:03:27Z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2016</vt:lpwstr>
  </property>
</Properties>
</file>