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EC" w:rsidRPr="004E484C" w:rsidRDefault="00B1246D" w:rsidP="00FB2AF0">
      <w:pPr>
        <w:spacing w:after="0" w:line="360" w:lineRule="auto"/>
        <w:jc w:val="both"/>
        <w:rPr>
          <w:b/>
          <w:color w:val="92D050"/>
          <w:sz w:val="24"/>
          <w:szCs w:val="24"/>
        </w:rPr>
      </w:pPr>
      <w:r w:rsidRPr="004E484C">
        <w:rPr>
          <w:b/>
          <w:color w:val="92D050"/>
          <w:sz w:val="24"/>
          <w:szCs w:val="24"/>
        </w:rPr>
        <w:t>Lista de figuras</w:t>
      </w:r>
    </w:p>
    <w:p w:rsidR="00B1246D" w:rsidRPr="004E484C" w:rsidRDefault="00B1246D" w:rsidP="00FB2AF0">
      <w:pPr>
        <w:spacing w:after="0" w:line="360" w:lineRule="auto"/>
        <w:jc w:val="both"/>
        <w:rPr>
          <w:b/>
          <w:color w:val="92D050"/>
          <w:sz w:val="24"/>
          <w:szCs w:val="24"/>
        </w:rPr>
      </w:pPr>
    </w:p>
    <w:p w:rsidR="00B1246D" w:rsidRPr="00F47492" w:rsidRDefault="00556493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 xml:space="preserve">Figura 1: </w:t>
      </w:r>
      <w:r w:rsidR="00DB2F48" w:rsidRPr="00F47492">
        <w:rPr>
          <w:sz w:val="24"/>
          <w:szCs w:val="24"/>
        </w:rPr>
        <w:t>Organograma da Rota Tecnológica proposto pelo BNDES</w:t>
      </w:r>
    </w:p>
    <w:p w:rsidR="003C0D57" w:rsidRPr="00F47492" w:rsidRDefault="003C0D57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>Figura 2: Descarregamento de resíduos para quarteamento</w:t>
      </w:r>
    </w:p>
    <w:p w:rsidR="003C0D57" w:rsidRPr="00F47492" w:rsidRDefault="003C0D57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3: Processo de quarteamento de resíduos</w:t>
      </w:r>
      <w:r w:rsidRPr="00F47492">
        <w:rPr>
          <w:noProof/>
          <w:lang w:eastAsia="pt-BR"/>
        </w:rPr>
        <w:t xml:space="preserve"> </w:t>
      </w:r>
    </w:p>
    <w:p w:rsidR="003C0D57" w:rsidRPr="00F47492" w:rsidRDefault="003C0D57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4: Análise de resíduos</w:t>
      </w:r>
    </w:p>
    <w:p w:rsidR="003C0D57" w:rsidRPr="00F47492" w:rsidRDefault="003C0D57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5: Pesagem da amostra coletada</w:t>
      </w:r>
    </w:p>
    <w:p w:rsidR="00087A27" w:rsidRPr="00F47492" w:rsidRDefault="00087A27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>Figura 6: Coletores de cores com retorno para separação de resíduos</w:t>
      </w:r>
    </w:p>
    <w:p w:rsidR="00087A27" w:rsidRPr="00F47492" w:rsidRDefault="00087A27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 xml:space="preserve">Figura 7: Sacolas e caixas de papelão </w:t>
      </w:r>
    </w:p>
    <w:p w:rsidR="00087A27" w:rsidRPr="00F47492" w:rsidRDefault="00087A27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>Figura 8: Coletores com tampa fixa o sobreposta</w:t>
      </w:r>
    </w:p>
    <w:p w:rsidR="00087A27" w:rsidRPr="00F47492" w:rsidRDefault="00087A27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 xml:space="preserve">Figura 9: Coletores cinzeiros, </w:t>
      </w:r>
      <w:r w:rsidR="00F47492">
        <w:rPr>
          <w:sz w:val="24"/>
          <w:szCs w:val="24"/>
        </w:rPr>
        <w:t xml:space="preserve">sacolas e </w:t>
      </w:r>
      <w:r w:rsidRPr="00F47492">
        <w:rPr>
          <w:sz w:val="24"/>
          <w:szCs w:val="24"/>
        </w:rPr>
        <w:t>coletor</w:t>
      </w:r>
      <w:r w:rsidR="00F47492">
        <w:rPr>
          <w:sz w:val="24"/>
          <w:szCs w:val="24"/>
        </w:rPr>
        <w:t xml:space="preserve">es de lâmpadas e </w:t>
      </w:r>
      <w:proofErr w:type="gramStart"/>
      <w:r w:rsidR="00F47492">
        <w:rPr>
          <w:sz w:val="24"/>
          <w:szCs w:val="24"/>
        </w:rPr>
        <w:t>pilhas</w:t>
      </w:r>
      <w:proofErr w:type="gramEnd"/>
    </w:p>
    <w:p w:rsidR="00087A27" w:rsidRPr="00F47492" w:rsidRDefault="00087A27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>Figura 10: Coletores com tampa fixa e suporte para postes</w:t>
      </w:r>
    </w:p>
    <w:p w:rsidR="00087A27" w:rsidRPr="00F47492" w:rsidRDefault="00087A27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11: Containers com classificação para resíduos</w:t>
      </w:r>
    </w:p>
    <w:p w:rsidR="00087A27" w:rsidRPr="00F47492" w:rsidRDefault="00087A27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12: Containers para coleta mecanizada</w:t>
      </w:r>
    </w:p>
    <w:p w:rsidR="00087A27" w:rsidRPr="00F47492" w:rsidRDefault="00087A27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13: Containers com agarradeiras e rodas</w:t>
      </w:r>
    </w:p>
    <w:p w:rsidR="00087A27" w:rsidRPr="00F47492" w:rsidRDefault="00087A27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14: Bombonas de máxima capacidade e com grade de proteção</w:t>
      </w:r>
    </w:p>
    <w:p w:rsidR="00087A27" w:rsidRPr="00F47492" w:rsidRDefault="00087A27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15: Tambor e bombonas de bico</w:t>
      </w:r>
    </w:p>
    <w:p w:rsidR="00087A27" w:rsidRPr="00F47492" w:rsidRDefault="00087A27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16: Bombonas com sacolas customizadas</w:t>
      </w:r>
    </w:p>
    <w:p w:rsidR="00A2799E" w:rsidRPr="00F47492" w:rsidRDefault="00A2799E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>Figura 17: Lixeiras ecológicas de meio fio frente aos domicílios</w:t>
      </w:r>
    </w:p>
    <w:p w:rsidR="009E0334" w:rsidRPr="00F47492" w:rsidRDefault="009E0334" w:rsidP="00FB2AF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18: Ecoponto para disposição de resíduos de coleta seletiva nos bairros e localidades</w:t>
      </w:r>
    </w:p>
    <w:p w:rsidR="009E0334" w:rsidRPr="00F47492" w:rsidRDefault="009E0334" w:rsidP="00FB2AF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19: Galpões para disposição e separação de resíduos sólidos</w:t>
      </w:r>
    </w:p>
    <w:p w:rsidR="00544209" w:rsidRPr="00F47492" w:rsidRDefault="00544209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 xml:space="preserve">Figura 20: Classificação por cores para coleta diferenciada </w:t>
      </w:r>
    </w:p>
    <w:p w:rsidR="006317E6" w:rsidRPr="00F47492" w:rsidRDefault="00374333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21: Benefícios da coleta mecanizada Vs. a coleta manual</w:t>
      </w:r>
    </w:p>
    <w:p w:rsidR="006317E6" w:rsidRPr="00F47492" w:rsidRDefault="006317E6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22: Container de resíduos sólidos com pedal</w:t>
      </w:r>
    </w:p>
    <w:p w:rsidR="006317E6" w:rsidRPr="00F47492" w:rsidRDefault="006317E6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23: Camião mecânico coletor</w:t>
      </w:r>
    </w:p>
    <w:p w:rsidR="006317E6" w:rsidRPr="00F47492" w:rsidRDefault="006317E6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24: Higienização de containers</w:t>
      </w:r>
    </w:p>
    <w:p w:rsidR="006317E6" w:rsidRPr="00F47492" w:rsidRDefault="006317E6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 xml:space="preserve">Figura 25: Compactadoras de carregamento traseiro ou lateral e Camião mecânico para coleta de containers </w:t>
      </w:r>
    </w:p>
    <w:p w:rsidR="006317E6" w:rsidRPr="00F47492" w:rsidRDefault="006317E6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>Figura 26: Camião baú sem compactação com fechamento na carroceria por meio de portas corrediças e caminhão basculante trucado</w:t>
      </w:r>
    </w:p>
    <w:p w:rsidR="006317E6" w:rsidRPr="00F47492" w:rsidRDefault="006317E6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27: Caminhão coletor tipo poliguindaste e pá carregadeira</w:t>
      </w:r>
    </w:p>
    <w:p w:rsidR="006317E6" w:rsidRPr="00F47492" w:rsidRDefault="006317E6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28: Galpão de armazenamento de resíduos</w:t>
      </w:r>
    </w:p>
    <w:p w:rsidR="006317E6" w:rsidRPr="00F47492" w:rsidRDefault="006317E6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t>Figura 29: Baias de recebimento de resíduos em galpão</w:t>
      </w:r>
    </w:p>
    <w:p w:rsidR="006317E6" w:rsidRPr="00F47492" w:rsidRDefault="006317E6" w:rsidP="00FB2AF0">
      <w:pPr>
        <w:spacing w:after="0" w:line="360" w:lineRule="auto"/>
        <w:rPr>
          <w:sz w:val="24"/>
          <w:szCs w:val="24"/>
        </w:rPr>
      </w:pPr>
      <w:r w:rsidRPr="00F47492">
        <w:rPr>
          <w:sz w:val="24"/>
          <w:szCs w:val="24"/>
        </w:rPr>
        <w:lastRenderedPageBreak/>
        <w:t>Figura 30: Bahias de recebimento de resíduos a céu aberto</w:t>
      </w:r>
    </w:p>
    <w:p w:rsidR="00BD1C1F" w:rsidRPr="00F47492" w:rsidRDefault="00BD1C1F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 xml:space="preserve">Figura 31: Cores e símbolos da reciclagem de materiais </w:t>
      </w:r>
    </w:p>
    <w:p w:rsidR="0057209E" w:rsidRPr="00F47492" w:rsidRDefault="00BD1C1F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32: Materiais recicláveis</w:t>
      </w:r>
    </w:p>
    <w:p w:rsidR="0057209E" w:rsidRPr="00F47492" w:rsidRDefault="0057209E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33: Layout da Usina de Triagem</w:t>
      </w:r>
    </w:p>
    <w:p w:rsidR="00C77F0B" w:rsidRPr="00F47492" w:rsidRDefault="00C77F0B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34: Mini Biodigestor Anaeróbico</w:t>
      </w:r>
    </w:p>
    <w:p w:rsidR="00C77F0B" w:rsidRPr="00F47492" w:rsidRDefault="00C77F0B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 xml:space="preserve">Figura 35: Mini Biodigestor em bombona </w:t>
      </w:r>
    </w:p>
    <w:p w:rsidR="00C77F0B" w:rsidRPr="00F47492" w:rsidRDefault="00C77F0B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36: Biodigestor usado para municípios</w:t>
      </w:r>
    </w:p>
    <w:p w:rsidR="00C50319" w:rsidRPr="00F47492" w:rsidRDefault="00C50319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37: Composteiras domésticas</w:t>
      </w:r>
    </w:p>
    <w:p w:rsidR="00C50319" w:rsidRPr="00F47492" w:rsidRDefault="00C50319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 xml:space="preserve">Figura 38: Composteiras industriais </w:t>
      </w:r>
    </w:p>
    <w:p w:rsidR="00C50319" w:rsidRPr="00F47492" w:rsidRDefault="00C50319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39: Composterias nas escoas e nos municípios</w:t>
      </w:r>
    </w:p>
    <w:p w:rsidR="0034454C" w:rsidRPr="00F47492" w:rsidRDefault="0034454C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 xml:space="preserve">Figura 40: biopilhas municipais </w:t>
      </w:r>
    </w:p>
    <w:p w:rsidR="0034454C" w:rsidRPr="00F47492" w:rsidRDefault="0034454C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 xml:space="preserve">Figura 41: </w:t>
      </w:r>
      <w:proofErr w:type="spellStart"/>
      <w:r w:rsidRPr="00F47492">
        <w:rPr>
          <w:rFonts w:asciiTheme="majorHAnsi" w:hAnsiTheme="majorHAnsi" w:cstheme="majorHAnsi"/>
          <w:sz w:val="24"/>
          <w:szCs w:val="24"/>
        </w:rPr>
        <w:t>Landfarming</w:t>
      </w:r>
      <w:proofErr w:type="spellEnd"/>
      <w:r w:rsidRPr="00F47492">
        <w:rPr>
          <w:rFonts w:asciiTheme="majorHAnsi" w:hAnsiTheme="majorHAnsi" w:cstheme="majorHAnsi"/>
          <w:sz w:val="24"/>
          <w:szCs w:val="24"/>
        </w:rPr>
        <w:t xml:space="preserve"> para recuperação de solo contaminado</w:t>
      </w:r>
    </w:p>
    <w:p w:rsidR="009B2696" w:rsidRPr="00F47492" w:rsidRDefault="0034454C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42: Reator pirolítico industrial</w:t>
      </w:r>
    </w:p>
    <w:p w:rsidR="009B2696" w:rsidRPr="00F47492" w:rsidRDefault="009B2696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43: Reator pirolítico para soluções municipais</w:t>
      </w:r>
    </w:p>
    <w:p w:rsidR="009B2696" w:rsidRPr="00F47492" w:rsidRDefault="009B2696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 xml:space="preserve">Figura 44: </w:t>
      </w:r>
      <w:proofErr w:type="spellStart"/>
      <w:r w:rsidRPr="00F47492">
        <w:rPr>
          <w:rFonts w:asciiTheme="majorHAnsi" w:hAnsiTheme="majorHAnsi" w:cstheme="majorHAnsi"/>
          <w:sz w:val="24"/>
          <w:szCs w:val="24"/>
        </w:rPr>
        <w:t>Bio-óleo</w:t>
      </w:r>
      <w:proofErr w:type="spellEnd"/>
    </w:p>
    <w:p w:rsidR="009B2696" w:rsidRPr="00F47492" w:rsidRDefault="009B2696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45: Mini Gaseificador</w:t>
      </w:r>
    </w:p>
    <w:p w:rsidR="009B2696" w:rsidRPr="00F47492" w:rsidRDefault="009B2696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46: Gaseificador industrial</w:t>
      </w:r>
    </w:p>
    <w:p w:rsidR="009B2696" w:rsidRPr="00F47492" w:rsidRDefault="009B2696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47: Gaseificador industrial</w:t>
      </w:r>
      <w:r w:rsidRPr="00F47492">
        <w:t xml:space="preserve"> de grande escala</w:t>
      </w:r>
    </w:p>
    <w:p w:rsidR="009B2696" w:rsidRPr="00F47492" w:rsidRDefault="009B2696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48: Incinerador de RSS</w:t>
      </w:r>
    </w:p>
    <w:p w:rsidR="009B2696" w:rsidRPr="00F47492" w:rsidRDefault="009B2696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49: Incinerador formato chaminé</w:t>
      </w:r>
    </w:p>
    <w:p w:rsidR="009B2696" w:rsidRPr="00F47492" w:rsidRDefault="009B2696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50: Incinerador de resíduos domiciliares</w:t>
      </w:r>
    </w:p>
    <w:p w:rsidR="00455E7B" w:rsidRPr="00F47492" w:rsidRDefault="00455E7B" w:rsidP="00FB2AF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51: Jato de plasma</w:t>
      </w:r>
    </w:p>
    <w:p w:rsidR="00455E7B" w:rsidRPr="00F47492" w:rsidRDefault="00455E7B" w:rsidP="00FB2AF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52: Trocha de plasma</w:t>
      </w:r>
    </w:p>
    <w:p w:rsidR="000B7A11" w:rsidRPr="00F47492" w:rsidRDefault="000B7A11" w:rsidP="00FB2AF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 xml:space="preserve">Figura 53: Forno de plasma térmico </w:t>
      </w:r>
    </w:p>
    <w:p w:rsidR="000B7A11" w:rsidRPr="00F47492" w:rsidRDefault="000B7A11" w:rsidP="00FB2AF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54: Lixão ou Vazadouro</w:t>
      </w:r>
    </w:p>
    <w:p w:rsidR="000B7A11" w:rsidRPr="00F47492" w:rsidRDefault="000B7A11" w:rsidP="00FB2AF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 xml:space="preserve">Figura 55: Aterro Controlado </w:t>
      </w:r>
    </w:p>
    <w:p w:rsidR="000B7A11" w:rsidRPr="00F47492" w:rsidRDefault="000B7A11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 xml:space="preserve">Figura 56: Aterro sanitário municipal </w:t>
      </w:r>
    </w:p>
    <w:p w:rsidR="009B2696" w:rsidRPr="00F47492" w:rsidRDefault="000B7A11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57: Layout do Aterro Sanitário</w:t>
      </w:r>
    </w:p>
    <w:p w:rsidR="00656D64" w:rsidRPr="00F47492" w:rsidRDefault="000B7A11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rFonts w:asciiTheme="majorHAnsi" w:hAnsiTheme="majorHAnsi" w:cstheme="majorHAnsi"/>
          <w:sz w:val="24"/>
          <w:szCs w:val="24"/>
        </w:rPr>
        <w:t>Figura 58: Aterro Industrial Classe I</w:t>
      </w:r>
    </w:p>
    <w:p w:rsidR="00C30F2B" w:rsidRPr="00F47492" w:rsidRDefault="00656D64" w:rsidP="00FB2AF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7492">
        <w:rPr>
          <w:sz w:val="24"/>
          <w:szCs w:val="24"/>
        </w:rPr>
        <w:t xml:space="preserve">Figura 59: </w:t>
      </w:r>
      <w:r w:rsidR="00C30F2B" w:rsidRPr="00F47492">
        <w:rPr>
          <w:sz w:val="24"/>
          <w:szCs w:val="24"/>
        </w:rPr>
        <w:t>Mapa do estado do Paraná com localização do município de Tijucas do Sul</w:t>
      </w:r>
    </w:p>
    <w:p w:rsidR="00C30F2B" w:rsidRPr="00F47492" w:rsidRDefault="00656D64" w:rsidP="00FB2AF0">
      <w:pPr>
        <w:spacing w:after="0" w:line="360" w:lineRule="auto"/>
        <w:jc w:val="both"/>
        <w:rPr>
          <w:sz w:val="24"/>
          <w:szCs w:val="24"/>
        </w:rPr>
      </w:pPr>
      <w:r w:rsidRPr="00F47492">
        <w:rPr>
          <w:sz w:val="24"/>
          <w:szCs w:val="24"/>
        </w:rPr>
        <w:t xml:space="preserve">Figura 60: </w:t>
      </w:r>
      <w:r w:rsidR="00C30F2B" w:rsidRPr="00F47492">
        <w:rPr>
          <w:sz w:val="24"/>
          <w:szCs w:val="24"/>
        </w:rPr>
        <w:t>Localização do município de Tijucas do Sul com os que lhe são fronteiriços na Região Metropolitana de Curitiba</w:t>
      </w:r>
    </w:p>
    <w:p w:rsidR="009B42CB" w:rsidRPr="00F47492" w:rsidRDefault="009B42CB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61: Divisão das regiões no Paraná segundo PRGIRSU</w:t>
      </w:r>
    </w:p>
    <w:p w:rsidR="009B42CB" w:rsidRPr="00F47492" w:rsidRDefault="009B42CB" w:rsidP="00FB2AF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47492">
        <w:rPr>
          <w:rFonts w:ascii="Arial" w:hAnsi="Arial" w:cs="Arial"/>
          <w:noProof/>
          <w:sz w:val="24"/>
          <w:szCs w:val="24"/>
          <w:lang w:eastAsia="pt-BR"/>
        </w:rPr>
        <w:lastRenderedPageBreak/>
        <w:t xml:space="preserve">Figura 62: Resíduos de estabelecimentos comerciais e prestadores de servico   </w:t>
      </w:r>
    </w:p>
    <w:p w:rsidR="009B42CB" w:rsidRPr="00F47492" w:rsidRDefault="009B42CB" w:rsidP="00FB2AF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47492">
        <w:rPr>
          <w:rFonts w:ascii="Arial" w:hAnsi="Arial" w:cs="Arial"/>
          <w:noProof/>
          <w:sz w:val="24"/>
          <w:szCs w:val="24"/>
          <w:lang w:eastAsia="pt-BR"/>
        </w:rPr>
        <w:t xml:space="preserve">Figura 63: Resíduos de prestadores de servico que odem ser aproveitados             </w:t>
      </w:r>
    </w:p>
    <w:p w:rsidR="009B42CB" w:rsidRPr="00F47492" w:rsidRDefault="009B42CB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64: Resíduos de Construção Civil – RCC </w:t>
      </w:r>
    </w:p>
    <w:p w:rsidR="00BD46D0" w:rsidRPr="00F47492" w:rsidRDefault="00BD46D0" w:rsidP="00FB2A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65: mapa uso do solo e origem dos resíduos – Bairro Sede</w:t>
      </w:r>
    </w:p>
    <w:p w:rsidR="00BD46D0" w:rsidRPr="00F47492" w:rsidRDefault="00BD46D0" w:rsidP="00FB2A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66: mapa uso do solo e origem dos resíduos – Bairro Campina</w:t>
      </w:r>
    </w:p>
    <w:p w:rsidR="00BD46D0" w:rsidRPr="00F47492" w:rsidRDefault="00BD46D0" w:rsidP="00FB2A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67: Mapa uso do solo e origem dos resíduos – Bairro Lagoinha</w:t>
      </w:r>
    </w:p>
    <w:p w:rsidR="00BD46D0" w:rsidRPr="00F47492" w:rsidRDefault="00BD46D0" w:rsidP="00FB2A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7492">
        <w:rPr>
          <w:rFonts w:ascii="Arial" w:eastAsia="Times New Roman" w:hAnsi="Arial" w:cs="Arial"/>
          <w:sz w:val="24"/>
          <w:szCs w:val="24"/>
          <w:lang w:eastAsia="pt-BR"/>
        </w:rPr>
        <w:t>Figura 68: Composição gravimétrica dos resíduos sólidos</w:t>
      </w:r>
    </w:p>
    <w:p w:rsidR="009B42CB" w:rsidRPr="00F47492" w:rsidRDefault="002D5E8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</w:t>
      </w:r>
      <w:r w:rsidR="00BD46D0" w:rsidRPr="00F47492">
        <w:rPr>
          <w:rFonts w:ascii="Arial" w:hAnsi="Arial" w:cs="Arial"/>
          <w:sz w:val="24"/>
          <w:szCs w:val="24"/>
        </w:rPr>
        <w:t>69: Separação dos resíduos inadequada no interior da lixeira</w:t>
      </w:r>
    </w:p>
    <w:p w:rsidR="003160FE" w:rsidRPr="00F47492" w:rsidRDefault="002D5E8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70: Acondicionamento de resíduos </w:t>
      </w:r>
    </w:p>
    <w:p w:rsidR="003160FE" w:rsidRPr="00F47492" w:rsidRDefault="003160F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71: Acondicionamento de resíduos em PEV e cesto domiciliar</w:t>
      </w:r>
    </w:p>
    <w:p w:rsidR="003160FE" w:rsidRPr="00F47492" w:rsidRDefault="003160F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72: lixeiras improvisadas I</w:t>
      </w:r>
    </w:p>
    <w:p w:rsidR="003160FE" w:rsidRPr="00F47492" w:rsidRDefault="003160F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73: lixeiras improvisadas II</w:t>
      </w:r>
    </w:p>
    <w:p w:rsidR="003160FE" w:rsidRPr="00F47492" w:rsidRDefault="003160FE" w:rsidP="00FB2A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74: lixeiras improvisadas III</w:t>
      </w:r>
    </w:p>
    <w:p w:rsidR="00B1246D" w:rsidRPr="00F47492" w:rsidRDefault="003160FE" w:rsidP="00FB2AF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47492">
        <w:rPr>
          <w:rFonts w:ascii="Arial" w:hAnsi="Arial" w:cs="Arial"/>
          <w:noProof/>
          <w:sz w:val="24"/>
          <w:szCs w:val="24"/>
          <w:lang w:eastAsia="pt-BR"/>
        </w:rPr>
        <w:t>Figura 75: Disposição para coleta</w:t>
      </w:r>
    </w:p>
    <w:p w:rsidR="003160FE" w:rsidRPr="00F47492" w:rsidRDefault="003160F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76: Improvisação de lixeiras nos bairros</w:t>
      </w:r>
    </w:p>
    <w:p w:rsidR="003160FE" w:rsidRPr="00F47492" w:rsidRDefault="003160F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</w:t>
      </w:r>
      <w:r w:rsidR="00F41BA1" w:rsidRPr="00F47492">
        <w:rPr>
          <w:rFonts w:ascii="Arial" w:hAnsi="Arial" w:cs="Arial"/>
          <w:sz w:val="24"/>
          <w:szCs w:val="24"/>
        </w:rPr>
        <w:t xml:space="preserve">gura 77: Despejo de </w:t>
      </w:r>
      <w:proofErr w:type="gramStart"/>
      <w:r w:rsidR="00F41BA1" w:rsidRPr="00F47492">
        <w:rPr>
          <w:rFonts w:ascii="Arial" w:hAnsi="Arial" w:cs="Arial"/>
          <w:sz w:val="24"/>
          <w:szCs w:val="24"/>
        </w:rPr>
        <w:t xml:space="preserve">resíduos </w:t>
      </w:r>
      <w:r w:rsidRPr="00F47492">
        <w:rPr>
          <w:rFonts w:ascii="Arial" w:hAnsi="Arial" w:cs="Arial"/>
          <w:sz w:val="24"/>
          <w:szCs w:val="24"/>
        </w:rPr>
        <w:t>causa</w:t>
      </w:r>
      <w:r w:rsidR="00F41BA1" w:rsidRPr="00F47492">
        <w:rPr>
          <w:rFonts w:ascii="Arial" w:hAnsi="Arial" w:cs="Arial"/>
          <w:sz w:val="24"/>
          <w:szCs w:val="24"/>
        </w:rPr>
        <w:t>da</w:t>
      </w:r>
      <w:r w:rsidRPr="00F47492">
        <w:rPr>
          <w:rFonts w:ascii="Arial" w:hAnsi="Arial" w:cs="Arial"/>
          <w:sz w:val="24"/>
          <w:szCs w:val="24"/>
        </w:rPr>
        <w:t xml:space="preserve"> </w:t>
      </w:r>
      <w:r w:rsidR="00F41BA1" w:rsidRPr="00F47492">
        <w:rPr>
          <w:rFonts w:ascii="Arial" w:hAnsi="Arial" w:cs="Arial"/>
          <w:sz w:val="24"/>
          <w:szCs w:val="24"/>
        </w:rPr>
        <w:t>pel</w:t>
      </w:r>
      <w:r w:rsidRPr="00F47492">
        <w:rPr>
          <w:rFonts w:ascii="Arial" w:hAnsi="Arial" w:cs="Arial"/>
          <w:sz w:val="24"/>
          <w:szCs w:val="24"/>
        </w:rPr>
        <w:t>a disposição</w:t>
      </w:r>
      <w:proofErr w:type="gramEnd"/>
      <w:r w:rsidRPr="00F47492">
        <w:rPr>
          <w:rFonts w:ascii="Arial" w:hAnsi="Arial" w:cs="Arial"/>
          <w:sz w:val="24"/>
          <w:szCs w:val="24"/>
        </w:rPr>
        <w:t xml:space="preserve"> </w:t>
      </w:r>
    </w:p>
    <w:p w:rsidR="003160FE" w:rsidRPr="00F47492" w:rsidRDefault="003160F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78: Adaptação de Pontos de Entrega Voluntaria</w:t>
      </w:r>
    </w:p>
    <w:p w:rsidR="003160FE" w:rsidRPr="00F47492" w:rsidRDefault="003160F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79: Lixeiras públicas </w:t>
      </w:r>
    </w:p>
    <w:p w:rsidR="003160FE" w:rsidRPr="00F47492" w:rsidRDefault="003160F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80: Lixeiras da Praça Central – Sede </w:t>
      </w:r>
    </w:p>
    <w:p w:rsidR="000B643B" w:rsidRPr="00F47492" w:rsidRDefault="000B643B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81: Lixeiras da avenida principal</w:t>
      </w:r>
      <w:proofErr w:type="gramStart"/>
      <w:r w:rsidRPr="00F47492">
        <w:rPr>
          <w:rFonts w:ascii="Arial" w:hAnsi="Arial" w:cs="Arial"/>
          <w:sz w:val="24"/>
          <w:szCs w:val="24"/>
        </w:rPr>
        <w:t xml:space="preserve">  </w:t>
      </w:r>
    </w:p>
    <w:p w:rsidR="000B643B" w:rsidRPr="00F47492" w:rsidRDefault="000B643B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End"/>
      <w:r w:rsidRPr="00F47492">
        <w:rPr>
          <w:rFonts w:ascii="Arial" w:hAnsi="Arial" w:cs="Arial"/>
          <w:sz w:val="24"/>
          <w:szCs w:val="24"/>
        </w:rPr>
        <w:t>Figura 82: Praça central</w:t>
      </w:r>
    </w:p>
    <w:p w:rsidR="000B643B" w:rsidRPr="00F47492" w:rsidRDefault="000B643B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83: SERQUIP</w:t>
      </w:r>
    </w:p>
    <w:p w:rsidR="000B643B" w:rsidRPr="00F47492" w:rsidRDefault="000B643B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84: Veículos de coleta de resíduos </w:t>
      </w:r>
    </w:p>
    <w:p w:rsidR="000B643B" w:rsidRPr="00F47492" w:rsidRDefault="000B643B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85: Trajeto até disposição final</w:t>
      </w:r>
    </w:p>
    <w:p w:rsidR="00BD346F" w:rsidRPr="00F47492" w:rsidRDefault="00BD346F" w:rsidP="00FB2AF0">
      <w:pPr>
        <w:spacing w:after="0" w:line="36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F47492">
        <w:rPr>
          <w:rFonts w:ascii="Arial" w:hAnsi="Arial" w:cs="Arial"/>
          <w:sz w:val="24"/>
          <w:szCs w:val="24"/>
        </w:rPr>
        <w:t>Figura 86: Mapa: coleta de resíduos no município</w:t>
      </w:r>
      <w:r w:rsidRPr="00F47492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FB2AF0" w:rsidRPr="00F47492" w:rsidRDefault="00BD346F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87: Veículo usado para coleta de material reciclável </w:t>
      </w:r>
    </w:p>
    <w:p w:rsidR="00BD346F" w:rsidRPr="00F47492" w:rsidRDefault="00BD346F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88: Veículos usados pelos catadores </w:t>
      </w:r>
    </w:p>
    <w:p w:rsidR="00FB2AF0" w:rsidRPr="00F47492" w:rsidRDefault="00BD346F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89: Residência de família catadora</w:t>
      </w:r>
    </w:p>
    <w:p w:rsidR="00FB2AF0" w:rsidRPr="00F47492" w:rsidRDefault="00BD346F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90: Fluxograma dos catadores de resíduos</w:t>
      </w:r>
    </w:p>
    <w:p w:rsidR="00FB2AF0" w:rsidRPr="00F47492" w:rsidRDefault="00BD346F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91: Galpão de instruía de reciclagem de plástico</w:t>
      </w:r>
    </w:p>
    <w:p w:rsidR="00BD346F" w:rsidRPr="00F47492" w:rsidRDefault="00BD346F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92: </w:t>
      </w:r>
      <w:r w:rsidR="00E9401C" w:rsidRPr="00E9401C">
        <w:rPr>
          <w:rFonts w:ascii="Arial" w:hAnsi="Arial" w:cs="Arial"/>
          <w:sz w:val="24"/>
          <w:szCs w:val="24"/>
        </w:rPr>
        <w:t>Ponto de Compr</w:t>
      </w:r>
      <w:r w:rsidR="00E9401C">
        <w:rPr>
          <w:rFonts w:ascii="Arial" w:hAnsi="Arial" w:cs="Arial"/>
          <w:sz w:val="24"/>
          <w:szCs w:val="24"/>
        </w:rPr>
        <w:t>a e Venda de Recicláveis – PCV</w:t>
      </w:r>
    </w:p>
    <w:p w:rsidR="00FB2AF0" w:rsidRPr="00F47492" w:rsidRDefault="00BD346F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93: Localizarão da ARECICLA</w:t>
      </w:r>
    </w:p>
    <w:p w:rsidR="00FB2AF0" w:rsidRPr="00F47492" w:rsidRDefault="00BD346F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94: ARECILA</w:t>
      </w:r>
    </w:p>
    <w:p w:rsidR="00BD346F" w:rsidRPr="00F47492" w:rsidRDefault="00BD346F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95: Fluxograma da ARECILA</w:t>
      </w:r>
    </w:p>
    <w:p w:rsidR="00BD346F" w:rsidRPr="00F47492" w:rsidRDefault="00BD346F" w:rsidP="00FB2A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lastRenderedPageBreak/>
        <w:t xml:space="preserve">Figura 96: Lixão Municipal </w:t>
      </w:r>
    </w:p>
    <w:p w:rsidR="00FB2AF0" w:rsidRPr="00F47492" w:rsidRDefault="00FB2AF0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>Figura 97: Acesso d</w:t>
      </w:r>
      <w:r w:rsidR="004050D1" w:rsidRPr="00F47492">
        <w:rPr>
          <w:rFonts w:ascii="Arial" w:hAnsi="Arial" w:cs="Arial"/>
          <w:sz w:val="24"/>
          <w:szCs w:val="24"/>
        </w:rPr>
        <w:t>e entrada ao</w:t>
      </w:r>
      <w:r w:rsidRPr="00F47492">
        <w:rPr>
          <w:rFonts w:ascii="Arial" w:hAnsi="Arial" w:cs="Arial"/>
          <w:sz w:val="24"/>
          <w:szCs w:val="24"/>
        </w:rPr>
        <w:t xml:space="preserve"> lixão </w:t>
      </w:r>
    </w:p>
    <w:p w:rsidR="00FB2AF0" w:rsidRDefault="00FB2AF0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7492">
        <w:rPr>
          <w:rFonts w:ascii="Arial" w:hAnsi="Arial" w:cs="Arial"/>
          <w:sz w:val="24"/>
          <w:szCs w:val="24"/>
        </w:rPr>
        <w:t xml:space="preserve">Figura 98: Erosão do solo no lixão </w:t>
      </w:r>
    </w:p>
    <w:p w:rsidR="00432298" w:rsidRPr="00F47492" w:rsidRDefault="00432298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99: Micro lixões</w:t>
      </w:r>
    </w:p>
    <w:p w:rsidR="000B3D8A" w:rsidRPr="00F47492" w:rsidRDefault="005F6929" w:rsidP="000B3D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100</w:t>
      </w:r>
      <w:r w:rsidR="000B3D8A" w:rsidRPr="00F47492">
        <w:rPr>
          <w:rFonts w:ascii="Arial" w:hAnsi="Arial" w:cs="Arial"/>
          <w:sz w:val="24"/>
          <w:szCs w:val="24"/>
        </w:rPr>
        <w:t>:</w:t>
      </w:r>
      <w:r w:rsidR="004050D1" w:rsidRPr="00F47492">
        <w:rPr>
          <w:rFonts w:ascii="Arial" w:hAnsi="Arial" w:cs="Arial"/>
          <w:sz w:val="24"/>
          <w:szCs w:val="24"/>
        </w:rPr>
        <w:t xml:space="preserve"> Mapa das rotas por setores</w:t>
      </w:r>
    </w:p>
    <w:p w:rsidR="004050D1" w:rsidRPr="00F47492" w:rsidRDefault="005F6929" w:rsidP="000B3D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101</w:t>
      </w:r>
      <w:r w:rsidR="004050D1" w:rsidRPr="00F47492">
        <w:rPr>
          <w:rFonts w:ascii="Arial" w:hAnsi="Arial" w:cs="Arial"/>
          <w:sz w:val="24"/>
          <w:szCs w:val="24"/>
        </w:rPr>
        <w:t xml:space="preserve">: Mapa </w:t>
      </w:r>
      <w:r>
        <w:rPr>
          <w:rFonts w:ascii="Arial" w:hAnsi="Arial" w:cs="Arial"/>
          <w:sz w:val="24"/>
          <w:szCs w:val="24"/>
        </w:rPr>
        <w:t xml:space="preserve">da proposta </w:t>
      </w:r>
      <w:r w:rsidR="004050D1" w:rsidRPr="00F47492">
        <w:rPr>
          <w:rFonts w:ascii="Arial" w:hAnsi="Arial" w:cs="Arial"/>
          <w:sz w:val="24"/>
          <w:szCs w:val="24"/>
        </w:rPr>
        <w:t>da rota dos resíduos orgânicos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72E0" w:rsidRDefault="005F6929" w:rsidP="00CE72E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Figura 102</w:t>
      </w:r>
      <w:r w:rsidR="00CE72E0" w:rsidRPr="00F47492">
        <w:rPr>
          <w:sz w:val="24"/>
          <w:szCs w:val="24"/>
        </w:rPr>
        <w:t xml:space="preserve">: </w:t>
      </w:r>
      <w:r>
        <w:rPr>
          <w:sz w:val="24"/>
          <w:szCs w:val="24"/>
        </w:rPr>
        <w:t>Proposta da Rota Tecnológica M</w:t>
      </w:r>
      <w:r w:rsidR="00CE72E0" w:rsidRPr="00F47492">
        <w:rPr>
          <w:sz w:val="24"/>
          <w:szCs w:val="24"/>
        </w:rPr>
        <w:t>unicipal</w:t>
      </w:r>
    </w:p>
    <w:p w:rsidR="004E73CE" w:rsidRDefault="004E73CE" w:rsidP="00CE72E0">
      <w:pPr>
        <w:spacing w:after="0" w:line="360" w:lineRule="auto"/>
        <w:jc w:val="both"/>
        <w:rPr>
          <w:sz w:val="24"/>
          <w:szCs w:val="24"/>
        </w:rPr>
      </w:pPr>
      <w:r w:rsidRPr="004E73CE">
        <w:rPr>
          <w:sz w:val="24"/>
          <w:szCs w:val="24"/>
        </w:rPr>
        <w:t>Figura 103: Gerenciamento de Resíduos Secos</w:t>
      </w:r>
    </w:p>
    <w:p w:rsidR="004E73CE" w:rsidRPr="00F47492" w:rsidRDefault="004E73CE" w:rsidP="00CE72E0">
      <w:pPr>
        <w:spacing w:after="0" w:line="360" w:lineRule="auto"/>
        <w:jc w:val="both"/>
        <w:rPr>
          <w:sz w:val="24"/>
          <w:szCs w:val="24"/>
        </w:rPr>
      </w:pPr>
      <w:r w:rsidRPr="004E73CE">
        <w:rPr>
          <w:sz w:val="24"/>
          <w:szCs w:val="24"/>
        </w:rPr>
        <w:t>Figura 104: Gerenciamento de resíduos orgânicos</w:t>
      </w:r>
      <w:bookmarkStart w:id="0" w:name="_GoBack"/>
      <w:bookmarkEnd w:id="0"/>
    </w:p>
    <w:p w:rsidR="00CE72E0" w:rsidRPr="00F47492" w:rsidRDefault="00CE72E0" w:rsidP="000B3D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3D8A" w:rsidRPr="00F47492" w:rsidRDefault="000B3D8A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346F" w:rsidRPr="00F47492" w:rsidRDefault="00BD346F" w:rsidP="00FB2AF0">
      <w:pPr>
        <w:spacing w:before="15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60FE" w:rsidRPr="00F47492" w:rsidRDefault="003160FE" w:rsidP="00FB2A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60FE" w:rsidRPr="00F47492" w:rsidRDefault="003160FE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p w:rsidR="00B1246D" w:rsidRPr="00F47492" w:rsidRDefault="00B1246D" w:rsidP="00FB2AF0">
      <w:pPr>
        <w:spacing w:after="0" w:line="360" w:lineRule="auto"/>
        <w:jc w:val="both"/>
        <w:rPr>
          <w:sz w:val="24"/>
          <w:szCs w:val="24"/>
        </w:rPr>
      </w:pPr>
    </w:p>
    <w:sectPr w:rsidR="00B1246D" w:rsidRPr="00F47492" w:rsidSect="00114EA6">
      <w:headerReference w:type="default" r:id="rId9"/>
      <w:footerReference w:type="default" r:id="rId10"/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4C" w:rsidRDefault="00470D4C" w:rsidP="00401A05">
      <w:pPr>
        <w:spacing w:after="0" w:line="240" w:lineRule="auto"/>
      </w:pPr>
      <w:r>
        <w:separator/>
      </w:r>
    </w:p>
  </w:endnote>
  <w:endnote w:type="continuationSeparator" w:id="0">
    <w:p w:rsidR="00470D4C" w:rsidRDefault="00470D4C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48" w:rsidRDefault="004E3D4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7D5B1B" wp14:editId="1C1CDB66">
              <wp:simplePos x="0" y="0"/>
              <wp:positionH relativeFrom="column">
                <wp:posOffset>-489585</wp:posOffset>
              </wp:positionH>
              <wp:positionV relativeFrom="paragraph">
                <wp:posOffset>145415</wp:posOffset>
              </wp:positionV>
              <wp:extent cx="3505200" cy="0"/>
              <wp:effectExtent l="0" t="0" r="19050" b="19050"/>
              <wp:wrapNone/>
              <wp:docPr id="220" name="Conector ret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052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11.45pt" to="237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" strokecolor="#92d05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4C" w:rsidRDefault="00470D4C" w:rsidP="00401A05">
      <w:pPr>
        <w:spacing w:after="0" w:line="240" w:lineRule="auto"/>
      </w:pPr>
      <w:r>
        <w:separator/>
      </w:r>
    </w:p>
  </w:footnote>
  <w:footnote w:type="continuationSeparator" w:id="0">
    <w:p w:rsidR="00470D4C" w:rsidRDefault="00470D4C" w:rsidP="0040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48" w:rsidRDefault="004E3D48" w:rsidP="00F77A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6C32161" wp14:editId="06E44A0D">
          <wp:simplePos x="0" y="0"/>
          <wp:positionH relativeFrom="column">
            <wp:posOffset>4765040</wp:posOffset>
          </wp:positionH>
          <wp:positionV relativeFrom="paragraph">
            <wp:posOffset>-330835</wp:posOffset>
          </wp:positionV>
          <wp:extent cx="1611630" cy="751205"/>
          <wp:effectExtent l="0" t="0" r="7620" b="0"/>
          <wp:wrapThrough wrapText="bothSides">
            <wp:wrapPolygon edited="0">
              <wp:start x="0" y="0"/>
              <wp:lineTo x="0" y="20815"/>
              <wp:lineTo x="21447" y="20815"/>
              <wp:lineTo x="214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1A6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EF996F5" wp14:editId="482124B9">
          <wp:simplePos x="0" y="0"/>
          <wp:positionH relativeFrom="column">
            <wp:posOffset>12388850</wp:posOffset>
          </wp:positionH>
          <wp:positionV relativeFrom="paragraph">
            <wp:posOffset>-255905</wp:posOffset>
          </wp:positionV>
          <wp:extent cx="1616075" cy="490855"/>
          <wp:effectExtent l="0" t="0" r="317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1A6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A8AA074" wp14:editId="733A5469">
              <wp:simplePos x="0" y="0"/>
              <wp:positionH relativeFrom="column">
                <wp:posOffset>13178790</wp:posOffset>
              </wp:positionH>
              <wp:positionV relativeFrom="paragraph">
                <wp:posOffset>231775</wp:posOffset>
              </wp:positionV>
              <wp:extent cx="897890" cy="321310"/>
              <wp:effectExtent l="0" t="0" r="0" b="0"/>
              <wp:wrapNone/>
              <wp:docPr id="207" name="Grupo 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7890" cy="321310"/>
                        <a:chOff x="0" y="0"/>
                        <a:chExt cx="898119" cy="321323"/>
                      </a:xfrm>
                    </wpg:grpSpPr>
                    <wps:wsp>
                      <wps:cNvPr id="211" name="Retângulo 211"/>
                      <wps:cNvSpPr/>
                      <wps:spPr>
                        <a:xfrm>
                          <a:off x="0" y="0"/>
                          <a:ext cx="8978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D48" w:rsidRPr="003A1834" w:rsidRDefault="004E3D48" w:rsidP="00AE61A6">
                            <w:pPr>
                              <w:jc w:val="center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3A1834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Tijucas do Sul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Retângulo 212"/>
                      <wps:cNvSpPr/>
                      <wps:spPr>
                        <a:xfrm>
                          <a:off x="0" y="109182"/>
                          <a:ext cx="898119" cy="21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D48" w:rsidRPr="003A1834" w:rsidRDefault="004E3D48" w:rsidP="00AE61A6">
                            <w:pPr>
                              <w:jc w:val="center"/>
                              <w:rPr>
                                <w:b/>
                                <w:color w:val="92D050"/>
                                <w:sz w:val="14"/>
                                <w:szCs w:val="14"/>
                              </w:rPr>
                            </w:pPr>
                            <w:r w:rsidRPr="003A1834">
                              <w:rPr>
                                <w:b/>
                                <w:color w:val="92D050"/>
                                <w:sz w:val="14"/>
                                <w:szCs w:val="14"/>
                              </w:rPr>
                              <w:t>PMGIRSU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207" o:spid="_x0000_s1034" style="position:absolute;margin-left:1037.7pt;margin-top:18.25pt;width:70.7pt;height:25.3pt;z-index:251663360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">
              <v:rect id="Retângulo 211" o:spid="_x0000_s1035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53mcQA&#10;AADcAAAADwAAAGRycy9kb3ducmV2LnhtbESPQWuDQBSE74X8h+UFequrIZRiswlSkhCPjYXS29N9&#10;UVP3rbgbo/++Wyj0OMzMN8xmN5lOjDS41rKCJIpBEFdWt1wr+CgOTy8gnEfW2FkmBTM52G0XDxtM&#10;tb3zO41nX4sAYZeigsb7PpXSVQ0ZdJHtiYN3sYNBH+RQSz3gPcBNJ1dx/CwNthwWGuzpraHq+3wz&#10;Clw55sXcZ5/XL1eV2Z5Nsc6PSj0up+wVhKfJ/4f/2ietYJUk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d5nEAAAA3AAAAA8AAAAAAAAAAAAAAAAAmAIAAGRycy9k&#10;b3ducmV2LnhtbFBLBQYAAAAABAAEAPUAAACJAwAAAAA=&#10;" filled="f" stroked="f" strokeweight="2pt">
                <v:textbox>
                  <w:txbxContent>
                    <w:p w:rsidR="004E3D48" w:rsidRPr="003A1834" w:rsidRDefault="004E3D48" w:rsidP="00AE61A6">
                      <w:pPr>
                        <w:jc w:val="center"/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3A1834">
                        <w:rPr>
                          <w:color w:val="595959" w:themeColor="text1" w:themeTint="A6"/>
                          <w:sz w:val="14"/>
                          <w:szCs w:val="14"/>
                        </w:rPr>
                        <w:t>Tijucas do Sul</w:t>
                      </w:r>
                    </w:p>
                  </w:txbxContent>
                </v:textbox>
              </v:rect>
              <v:rect id="Retângulo 212" o:spid="_x0000_s1036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p7sMA&#10;AADcAAAADwAAAGRycy9kb3ducmV2LnhtbESPQYvCMBSE78L+h/AWvGlqEZGuUcqyK3rUCrK3Z/Ns&#10;6zYvpYm1/nsjCB6HmfmGWax6U4uOWldZVjAZRyCIc6srLhQcst/RHITzyBpry6TgTg5Wy4/BAhNt&#10;b7yjbu8LESDsElRQet8kUrq8JINubBvi4J1ta9AH2RZSt3gLcFPLOIpm0mDFYaHEhr5Lyv/3V6PA&#10;nbptdm/S4+XP5af0h0023a6VGn726RcIT71/h1/tjVYQT2J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p7sMAAADcAAAADwAAAAAAAAAAAAAAAACYAgAAZHJzL2Rv&#10;d25yZXYueG1sUEsFBgAAAAAEAAQA9QAAAIgDAAAAAA==&#10;" filled="f" stroked="f" strokeweight="2pt">
                <v:textbox>
                  <w:txbxContent>
                    <w:p w:rsidR="004E3D48" w:rsidRPr="003A1834" w:rsidRDefault="004E3D48" w:rsidP="00AE61A6">
                      <w:pPr>
                        <w:jc w:val="center"/>
                        <w:rPr>
                          <w:b/>
                          <w:color w:val="92D050"/>
                          <w:sz w:val="14"/>
                          <w:szCs w:val="14"/>
                        </w:rPr>
                      </w:pPr>
                      <w:r w:rsidRPr="003A1834">
                        <w:rPr>
                          <w:b/>
                          <w:color w:val="92D050"/>
                          <w:sz w:val="14"/>
                          <w:szCs w:val="14"/>
                        </w:rPr>
                        <w:t>PMGIRSU 2014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FC52AEB" wp14:editId="6A0C4D10">
          <wp:simplePos x="0" y="0"/>
          <wp:positionH relativeFrom="column">
            <wp:posOffset>12416790</wp:posOffset>
          </wp:positionH>
          <wp:positionV relativeFrom="paragraph">
            <wp:posOffset>-408305</wp:posOffset>
          </wp:positionV>
          <wp:extent cx="1616075" cy="490855"/>
          <wp:effectExtent l="0" t="0" r="3175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F55AE4" wp14:editId="03ACD53E">
              <wp:simplePos x="0" y="0"/>
              <wp:positionH relativeFrom="column">
                <wp:posOffset>13206730</wp:posOffset>
              </wp:positionH>
              <wp:positionV relativeFrom="paragraph">
                <wp:posOffset>79375</wp:posOffset>
              </wp:positionV>
              <wp:extent cx="897890" cy="321310"/>
              <wp:effectExtent l="0" t="0" r="0" b="0"/>
              <wp:wrapNone/>
              <wp:docPr id="195" name="Grupo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7890" cy="321310"/>
                        <a:chOff x="0" y="0"/>
                        <a:chExt cx="898119" cy="321323"/>
                      </a:xfrm>
                    </wpg:grpSpPr>
                    <wps:wsp>
                      <wps:cNvPr id="193" name="Retângulo 193"/>
                      <wps:cNvSpPr/>
                      <wps:spPr>
                        <a:xfrm>
                          <a:off x="0" y="0"/>
                          <a:ext cx="8978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D48" w:rsidRPr="003A1834" w:rsidRDefault="004E3D48" w:rsidP="00F77AA9">
                            <w:pPr>
                              <w:jc w:val="center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3A1834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Tijucas do Sul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Retângulo 194"/>
                      <wps:cNvSpPr/>
                      <wps:spPr>
                        <a:xfrm>
                          <a:off x="0" y="109182"/>
                          <a:ext cx="898119" cy="21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D48" w:rsidRPr="003A1834" w:rsidRDefault="004E3D48" w:rsidP="00F77AA9">
                            <w:pPr>
                              <w:jc w:val="center"/>
                              <w:rPr>
                                <w:b/>
                                <w:color w:val="92D050"/>
                                <w:sz w:val="14"/>
                                <w:szCs w:val="14"/>
                              </w:rPr>
                            </w:pPr>
                            <w:r w:rsidRPr="003A1834">
                              <w:rPr>
                                <w:b/>
                                <w:color w:val="92D050"/>
                                <w:sz w:val="14"/>
                                <w:szCs w:val="14"/>
                              </w:rPr>
                              <w:t>PMGIRSU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95" o:spid="_x0000_s1037" style="position:absolute;margin-left:1039.9pt;margin-top:6.25pt;width:70.7pt;height:25.3pt;z-index:251660288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">
              <v:rect id="Retângulo 193" o:spid="_x0000_s1038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IA&#10;AADcAAAADwAAAGRycy9kb3ducmV2LnhtbERPTWvCQBC9C/6HZYTezMZaikZXCVJLPdYI4m3Mjkk0&#10;Oxuy2xj/fbdQ8DaP9znLdW9q0VHrKssKJlEMgji3uuJCwSHbjmcgnEfWWFsmBQ9ysF4NB0tMtL3z&#10;N3V7X4gQwi5BBaX3TSKly0sy6CLbEAfuYluDPsC2kLrFewg3tXyN43dpsOLQUGJDm5Ly2/7HKHDn&#10;bpc9mvR4Pbn8nH6wyd52n0q9jPp0AcJT75/if/eXDvPnU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i5TwgAAANwAAAAPAAAAAAAAAAAAAAAAAJgCAABkcnMvZG93&#10;bnJldi54bWxQSwUGAAAAAAQABAD1AAAAhwMAAAAA&#10;" filled="f" stroked="f" strokeweight="2pt">
                <v:textbox>
                  <w:txbxContent>
                    <w:p w:rsidR="004E3D48" w:rsidRPr="003A1834" w:rsidRDefault="004E3D48" w:rsidP="00F77AA9">
                      <w:pPr>
                        <w:jc w:val="center"/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3A1834">
                        <w:rPr>
                          <w:color w:val="595959" w:themeColor="text1" w:themeTint="A6"/>
                          <w:sz w:val="14"/>
                          <w:szCs w:val="14"/>
                        </w:rPr>
                        <w:t>Tijucas do Sul</w:t>
                      </w:r>
                    </w:p>
                  </w:txbxContent>
                </v:textbox>
              </v:rect>
              <v:rect id="Retângulo 194" o:spid="_x0000_s1039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2J8EA&#10;AADcAAAADwAAAGRycy9kb3ducmV2LnhtbERPTYvCMBC9L/gfwgh7W1NFZK1GKaKyHtcK4m1sxrba&#10;TEoTa/33ZmHB2zze58yXnalES40rLSsYDiIQxJnVJecKDunm6xuE88gaK8uk4EkOlovexxxjbR/8&#10;S+3e5yKEsItRQeF9HUvpsoIMuoGtiQN3sY1BH2CTS93gI4SbSo6iaCINlhwaCqxpVVB229+NAndu&#10;d+mzTo7Xk8vOyZpNOt5tlfrsd8kMhKfOv8X/7h8d5k/H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tifBAAAA3AAAAA8AAAAAAAAAAAAAAAAAmAIAAGRycy9kb3du&#10;cmV2LnhtbFBLBQYAAAAABAAEAPUAAACGAwAAAAA=&#10;" filled="f" stroked="f" strokeweight="2pt">
                <v:textbox>
                  <w:txbxContent>
                    <w:p w:rsidR="004E3D48" w:rsidRPr="003A1834" w:rsidRDefault="004E3D48" w:rsidP="00F77AA9">
                      <w:pPr>
                        <w:jc w:val="center"/>
                        <w:rPr>
                          <w:b/>
                          <w:color w:val="92D050"/>
                          <w:sz w:val="14"/>
                          <w:szCs w:val="14"/>
                        </w:rPr>
                      </w:pPr>
                      <w:r w:rsidRPr="003A1834">
                        <w:rPr>
                          <w:b/>
                          <w:color w:val="92D050"/>
                          <w:sz w:val="14"/>
                          <w:szCs w:val="14"/>
                        </w:rPr>
                        <w:t>PMGIRSU 2014</w:t>
                      </w:r>
                    </w:p>
                  </w:txbxContent>
                </v:textbox>
              </v:rect>
            </v:group>
          </w:pict>
        </mc:Fallback>
      </mc:AlternateContent>
    </w:r>
    <w:r>
      <w:t xml:space="preserve">        </w:t>
    </w:r>
  </w:p>
  <w:p w:rsidR="004E3D48" w:rsidRDefault="004E3D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B3170"/>
    <w:multiLevelType w:val="hybridMultilevel"/>
    <w:tmpl w:val="AE6AB7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8"/>
  </w:num>
  <w:num w:numId="5">
    <w:abstractNumId w:val="19"/>
  </w:num>
  <w:num w:numId="6">
    <w:abstractNumId w:val="30"/>
  </w:num>
  <w:num w:numId="7">
    <w:abstractNumId w:val="4"/>
  </w:num>
  <w:num w:numId="8">
    <w:abstractNumId w:val="33"/>
  </w:num>
  <w:num w:numId="9">
    <w:abstractNumId w:val="12"/>
  </w:num>
  <w:num w:numId="10">
    <w:abstractNumId w:val="24"/>
  </w:num>
  <w:num w:numId="11">
    <w:abstractNumId w:val="9"/>
  </w:num>
  <w:num w:numId="12">
    <w:abstractNumId w:val="28"/>
  </w:num>
  <w:num w:numId="13">
    <w:abstractNumId w:val="14"/>
  </w:num>
  <w:num w:numId="14">
    <w:abstractNumId w:val="31"/>
  </w:num>
  <w:num w:numId="15">
    <w:abstractNumId w:val="0"/>
  </w:num>
  <w:num w:numId="16">
    <w:abstractNumId w:val="29"/>
  </w:num>
  <w:num w:numId="17">
    <w:abstractNumId w:val="6"/>
  </w:num>
  <w:num w:numId="18">
    <w:abstractNumId w:val="15"/>
  </w:num>
  <w:num w:numId="19">
    <w:abstractNumId w:val="23"/>
  </w:num>
  <w:num w:numId="20">
    <w:abstractNumId w:val="13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8"/>
  </w:num>
  <w:num w:numId="26">
    <w:abstractNumId w:val="22"/>
  </w:num>
  <w:num w:numId="27">
    <w:abstractNumId w:val="27"/>
  </w:num>
  <w:num w:numId="28">
    <w:abstractNumId w:val="11"/>
  </w:num>
  <w:num w:numId="29">
    <w:abstractNumId w:val="16"/>
  </w:num>
  <w:num w:numId="30">
    <w:abstractNumId w:val="26"/>
  </w:num>
  <w:num w:numId="31">
    <w:abstractNumId w:val="25"/>
  </w:num>
  <w:num w:numId="32">
    <w:abstractNumId w:val="10"/>
  </w:num>
  <w:num w:numId="33">
    <w:abstractNumId w:val="32"/>
  </w:num>
  <w:num w:numId="3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CB"/>
    <w:rsid w:val="00002B72"/>
    <w:rsid w:val="00002D99"/>
    <w:rsid w:val="00003501"/>
    <w:rsid w:val="00003F2E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4772"/>
    <w:rsid w:val="000370C5"/>
    <w:rsid w:val="00045661"/>
    <w:rsid w:val="00045A05"/>
    <w:rsid w:val="000471FC"/>
    <w:rsid w:val="00050263"/>
    <w:rsid w:val="00050E61"/>
    <w:rsid w:val="00052B78"/>
    <w:rsid w:val="000554B5"/>
    <w:rsid w:val="00055C1C"/>
    <w:rsid w:val="00056063"/>
    <w:rsid w:val="00060105"/>
    <w:rsid w:val="000615D3"/>
    <w:rsid w:val="00062C2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6968"/>
    <w:rsid w:val="00087773"/>
    <w:rsid w:val="00087A27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3D8A"/>
    <w:rsid w:val="000B49B5"/>
    <w:rsid w:val="000B643B"/>
    <w:rsid w:val="000B7136"/>
    <w:rsid w:val="000B7A11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3251"/>
    <w:rsid w:val="00123798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1A8B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6B4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785A"/>
    <w:rsid w:val="00181535"/>
    <w:rsid w:val="001815C7"/>
    <w:rsid w:val="00181B5F"/>
    <w:rsid w:val="001837BF"/>
    <w:rsid w:val="00184D57"/>
    <w:rsid w:val="00185418"/>
    <w:rsid w:val="00185E80"/>
    <w:rsid w:val="001860D1"/>
    <w:rsid w:val="00187CDF"/>
    <w:rsid w:val="001915AD"/>
    <w:rsid w:val="0019176A"/>
    <w:rsid w:val="00192BEF"/>
    <w:rsid w:val="00195D1F"/>
    <w:rsid w:val="00197711"/>
    <w:rsid w:val="001A104A"/>
    <w:rsid w:val="001A1FFE"/>
    <w:rsid w:val="001A392E"/>
    <w:rsid w:val="001A57A7"/>
    <w:rsid w:val="001A69EE"/>
    <w:rsid w:val="001B1DB6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7C43"/>
    <w:rsid w:val="00200937"/>
    <w:rsid w:val="002062DB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139C"/>
    <w:rsid w:val="00264C0B"/>
    <w:rsid w:val="0026580C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C3785"/>
    <w:rsid w:val="002D43EF"/>
    <w:rsid w:val="002D451D"/>
    <w:rsid w:val="002D5E8E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60F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454C"/>
    <w:rsid w:val="00345433"/>
    <w:rsid w:val="00350B0F"/>
    <w:rsid w:val="00350CFE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333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2D98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0D57"/>
    <w:rsid w:val="003C2473"/>
    <w:rsid w:val="003C26C9"/>
    <w:rsid w:val="003C4FE5"/>
    <w:rsid w:val="003C5967"/>
    <w:rsid w:val="003C77ED"/>
    <w:rsid w:val="003D0916"/>
    <w:rsid w:val="003D4AF1"/>
    <w:rsid w:val="003D60D1"/>
    <w:rsid w:val="003D690E"/>
    <w:rsid w:val="003D741E"/>
    <w:rsid w:val="003E0312"/>
    <w:rsid w:val="003E0EEF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1CB5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050D1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2298"/>
    <w:rsid w:val="004337EC"/>
    <w:rsid w:val="0043710B"/>
    <w:rsid w:val="00437246"/>
    <w:rsid w:val="0043789B"/>
    <w:rsid w:val="00443181"/>
    <w:rsid w:val="00443589"/>
    <w:rsid w:val="004438E0"/>
    <w:rsid w:val="004443FC"/>
    <w:rsid w:val="00450012"/>
    <w:rsid w:val="00451483"/>
    <w:rsid w:val="00455475"/>
    <w:rsid w:val="00455E7B"/>
    <w:rsid w:val="004568CF"/>
    <w:rsid w:val="00457667"/>
    <w:rsid w:val="0045791D"/>
    <w:rsid w:val="00457CEB"/>
    <w:rsid w:val="00461D83"/>
    <w:rsid w:val="00463A0F"/>
    <w:rsid w:val="00465442"/>
    <w:rsid w:val="004668E5"/>
    <w:rsid w:val="00470D4C"/>
    <w:rsid w:val="00471E6B"/>
    <w:rsid w:val="0047253B"/>
    <w:rsid w:val="0047298E"/>
    <w:rsid w:val="00472D7E"/>
    <w:rsid w:val="004809C4"/>
    <w:rsid w:val="00482429"/>
    <w:rsid w:val="00484F12"/>
    <w:rsid w:val="00485A75"/>
    <w:rsid w:val="00490A2C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484C"/>
    <w:rsid w:val="004E6BF7"/>
    <w:rsid w:val="004E71F9"/>
    <w:rsid w:val="004E73CE"/>
    <w:rsid w:val="004F4199"/>
    <w:rsid w:val="004F76D6"/>
    <w:rsid w:val="005011C3"/>
    <w:rsid w:val="005019AD"/>
    <w:rsid w:val="005023CE"/>
    <w:rsid w:val="00502A56"/>
    <w:rsid w:val="00504179"/>
    <w:rsid w:val="005078AB"/>
    <w:rsid w:val="00510C18"/>
    <w:rsid w:val="0051488E"/>
    <w:rsid w:val="00516765"/>
    <w:rsid w:val="00516A6D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3826"/>
    <w:rsid w:val="00544209"/>
    <w:rsid w:val="005453E7"/>
    <w:rsid w:val="0054545B"/>
    <w:rsid w:val="00545958"/>
    <w:rsid w:val="00550531"/>
    <w:rsid w:val="005520EF"/>
    <w:rsid w:val="00552135"/>
    <w:rsid w:val="00556493"/>
    <w:rsid w:val="00556C21"/>
    <w:rsid w:val="00556F32"/>
    <w:rsid w:val="00557767"/>
    <w:rsid w:val="005628AA"/>
    <w:rsid w:val="00563402"/>
    <w:rsid w:val="005653A6"/>
    <w:rsid w:val="005658CA"/>
    <w:rsid w:val="005667FC"/>
    <w:rsid w:val="0056737D"/>
    <w:rsid w:val="0057209E"/>
    <w:rsid w:val="00577E1B"/>
    <w:rsid w:val="0058092E"/>
    <w:rsid w:val="00584ECE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D2"/>
    <w:rsid w:val="005B0FF3"/>
    <w:rsid w:val="005B76A6"/>
    <w:rsid w:val="005B7C58"/>
    <w:rsid w:val="005C1BB3"/>
    <w:rsid w:val="005C56C8"/>
    <w:rsid w:val="005D0330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929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131B3"/>
    <w:rsid w:val="006162CD"/>
    <w:rsid w:val="00622569"/>
    <w:rsid w:val="00625256"/>
    <w:rsid w:val="006269B5"/>
    <w:rsid w:val="00630F66"/>
    <w:rsid w:val="006317E6"/>
    <w:rsid w:val="00640528"/>
    <w:rsid w:val="006426FA"/>
    <w:rsid w:val="0064278C"/>
    <w:rsid w:val="00642DDA"/>
    <w:rsid w:val="00642E31"/>
    <w:rsid w:val="00653BC3"/>
    <w:rsid w:val="00656D64"/>
    <w:rsid w:val="00657A25"/>
    <w:rsid w:val="006623FE"/>
    <w:rsid w:val="006648F9"/>
    <w:rsid w:val="00665AB3"/>
    <w:rsid w:val="00665E9B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2EAA"/>
    <w:rsid w:val="006B4AAD"/>
    <w:rsid w:val="006B4AD3"/>
    <w:rsid w:val="006B51C0"/>
    <w:rsid w:val="006C1793"/>
    <w:rsid w:val="006C2AA8"/>
    <w:rsid w:val="006C43DF"/>
    <w:rsid w:val="006C47E7"/>
    <w:rsid w:val="006C502F"/>
    <w:rsid w:val="006C63C3"/>
    <w:rsid w:val="006D003F"/>
    <w:rsid w:val="006D013A"/>
    <w:rsid w:val="006D02D7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1AE6"/>
    <w:rsid w:val="00731D27"/>
    <w:rsid w:val="007345A6"/>
    <w:rsid w:val="0073635B"/>
    <w:rsid w:val="00736409"/>
    <w:rsid w:val="00742A4A"/>
    <w:rsid w:val="007437A5"/>
    <w:rsid w:val="00743B4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E5F"/>
    <w:rsid w:val="00790BC8"/>
    <w:rsid w:val="007910CE"/>
    <w:rsid w:val="007952F7"/>
    <w:rsid w:val="0079780D"/>
    <w:rsid w:val="007A3EB8"/>
    <w:rsid w:val="007A42F7"/>
    <w:rsid w:val="007A673B"/>
    <w:rsid w:val="007B31CA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AC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5744B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3D99"/>
    <w:rsid w:val="00875EE1"/>
    <w:rsid w:val="00880CE3"/>
    <w:rsid w:val="00881922"/>
    <w:rsid w:val="00881C6B"/>
    <w:rsid w:val="0088274E"/>
    <w:rsid w:val="00883E96"/>
    <w:rsid w:val="00884CBD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2589"/>
    <w:rsid w:val="008B29B2"/>
    <w:rsid w:val="008B6C3D"/>
    <w:rsid w:val="008C0BAC"/>
    <w:rsid w:val="008C22EA"/>
    <w:rsid w:val="008C264D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5EF8"/>
    <w:rsid w:val="008E6B3B"/>
    <w:rsid w:val="008E6C25"/>
    <w:rsid w:val="008F4158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0DDB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3D3D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53DB"/>
    <w:rsid w:val="009854D8"/>
    <w:rsid w:val="00987063"/>
    <w:rsid w:val="00991BB3"/>
    <w:rsid w:val="009921B1"/>
    <w:rsid w:val="00993676"/>
    <w:rsid w:val="009A32D2"/>
    <w:rsid w:val="009A5811"/>
    <w:rsid w:val="009A5F99"/>
    <w:rsid w:val="009A6589"/>
    <w:rsid w:val="009A6A30"/>
    <w:rsid w:val="009A79CC"/>
    <w:rsid w:val="009B2696"/>
    <w:rsid w:val="009B3DD7"/>
    <w:rsid w:val="009B42CB"/>
    <w:rsid w:val="009B4B7D"/>
    <w:rsid w:val="009B52A5"/>
    <w:rsid w:val="009B6928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34"/>
    <w:rsid w:val="009E0369"/>
    <w:rsid w:val="009E03BC"/>
    <w:rsid w:val="009E0FD1"/>
    <w:rsid w:val="009E3B92"/>
    <w:rsid w:val="009E3E00"/>
    <w:rsid w:val="009E44ED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FE"/>
    <w:rsid w:val="00A20E5A"/>
    <w:rsid w:val="00A24CDA"/>
    <w:rsid w:val="00A26B1A"/>
    <w:rsid w:val="00A2799E"/>
    <w:rsid w:val="00A32606"/>
    <w:rsid w:val="00A35AB9"/>
    <w:rsid w:val="00A36687"/>
    <w:rsid w:val="00A36AA3"/>
    <w:rsid w:val="00A379B7"/>
    <w:rsid w:val="00A37DF9"/>
    <w:rsid w:val="00A41067"/>
    <w:rsid w:val="00A427CE"/>
    <w:rsid w:val="00A43DC8"/>
    <w:rsid w:val="00A44EDB"/>
    <w:rsid w:val="00A46D8A"/>
    <w:rsid w:val="00A50B8E"/>
    <w:rsid w:val="00A517B7"/>
    <w:rsid w:val="00A51EA4"/>
    <w:rsid w:val="00A52B91"/>
    <w:rsid w:val="00A60D25"/>
    <w:rsid w:val="00A621D5"/>
    <w:rsid w:val="00A64519"/>
    <w:rsid w:val="00A70CC5"/>
    <w:rsid w:val="00A726C1"/>
    <w:rsid w:val="00A75118"/>
    <w:rsid w:val="00A80EFA"/>
    <w:rsid w:val="00A81A01"/>
    <w:rsid w:val="00A83EB5"/>
    <w:rsid w:val="00A86F8A"/>
    <w:rsid w:val="00A90D07"/>
    <w:rsid w:val="00A9100A"/>
    <w:rsid w:val="00A925CD"/>
    <w:rsid w:val="00A935E2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71"/>
    <w:rsid w:val="00AB1892"/>
    <w:rsid w:val="00AB4E2F"/>
    <w:rsid w:val="00AB5A0C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6AA7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46D"/>
    <w:rsid w:val="00B12EFD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2C4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3599"/>
    <w:rsid w:val="00BC6955"/>
    <w:rsid w:val="00BD05DC"/>
    <w:rsid w:val="00BD190C"/>
    <w:rsid w:val="00BD1C1F"/>
    <w:rsid w:val="00BD1C8E"/>
    <w:rsid w:val="00BD346F"/>
    <w:rsid w:val="00BD3DD2"/>
    <w:rsid w:val="00BD46D0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1A11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7FEB"/>
    <w:rsid w:val="00C30F2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0622"/>
    <w:rsid w:val="00C42C1E"/>
    <w:rsid w:val="00C4753F"/>
    <w:rsid w:val="00C479AA"/>
    <w:rsid w:val="00C50319"/>
    <w:rsid w:val="00C5032B"/>
    <w:rsid w:val="00C54BA3"/>
    <w:rsid w:val="00C55F8D"/>
    <w:rsid w:val="00C56F9A"/>
    <w:rsid w:val="00C5721C"/>
    <w:rsid w:val="00C62F07"/>
    <w:rsid w:val="00C645D7"/>
    <w:rsid w:val="00C659FB"/>
    <w:rsid w:val="00C65A14"/>
    <w:rsid w:val="00C67D81"/>
    <w:rsid w:val="00C73D3B"/>
    <w:rsid w:val="00C7443F"/>
    <w:rsid w:val="00C74E3F"/>
    <w:rsid w:val="00C77F0B"/>
    <w:rsid w:val="00C8045A"/>
    <w:rsid w:val="00C80962"/>
    <w:rsid w:val="00C83FA6"/>
    <w:rsid w:val="00C841DC"/>
    <w:rsid w:val="00C851AE"/>
    <w:rsid w:val="00C92BF3"/>
    <w:rsid w:val="00C9335F"/>
    <w:rsid w:val="00C94F13"/>
    <w:rsid w:val="00C950AE"/>
    <w:rsid w:val="00CA270E"/>
    <w:rsid w:val="00CA2B07"/>
    <w:rsid w:val="00CB29AE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457"/>
    <w:rsid w:val="00CD4F11"/>
    <w:rsid w:val="00CD530F"/>
    <w:rsid w:val="00CD6373"/>
    <w:rsid w:val="00CE1F36"/>
    <w:rsid w:val="00CE2E0D"/>
    <w:rsid w:val="00CE47CB"/>
    <w:rsid w:val="00CE510D"/>
    <w:rsid w:val="00CE5889"/>
    <w:rsid w:val="00CE72E0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1C44"/>
    <w:rsid w:val="00D12926"/>
    <w:rsid w:val="00D14CDC"/>
    <w:rsid w:val="00D16D9C"/>
    <w:rsid w:val="00D174BA"/>
    <w:rsid w:val="00D20FF6"/>
    <w:rsid w:val="00D21566"/>
    <w:rsid w:val="00D26E01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902"/>
    <w:rsid w:val="00D76A2A"/>
    <w:rsid w:val="00D77737"/>
    <w:rsid w:val="00D80EBD"/>
    <w:rsid w:val="00D81460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2F48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1CAB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192"/>
    <w:rsid w:val="00DF11A2"/>
    <w:rsid w:val="00DF15B0"/>
    <w:rsid w:val="00DF187C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20590"/>
    <w:rsid w:val="00E2156B"/>
    <w:rsid w:val="00E2280F"/>
    <w:rsid w:val="00E23647"/>
    <w:rsid w:val="00E243D8"/>
    <w:rsid w:val="00E2625E"/>
    <w:rsid w:val="00E278EA"/>
    <w:rsid w:val="00E30E65"/>
    <w:rsid w:val="00E32ADE"/>
    <w:rsid w:val="00E32D7A"/>
    <w:rsid w:val="00E372C6"/>
    <w:rsid w:val="00E41169"/>
    <w:rsid w:val="00E42D93"/>
    <w:rsid w:val="00E446C1"/>
    <w:rsid w:val="00E46B46"/>
    <w:rsid w:val="00E47933"/>
    <w:rsid w:val="00E47C53"/>
    <w:rsid w:val="00E47FF2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01C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1BA1"/>
    <w:rsid w:val="00F43494"/>
    <w:rsid w:val="00F44A2F"/>
    <w:rsid w:val="00F46BEF"/>
    <w:rsid w:val="00F47492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1D62"/>
    <w:rsid w:val="00F85B76"/>
    <w:rsid w:val="00F86732"/>
    <w:rsid w:val="00F92605"/>
    <w:rsid w:val="00F933EB"/>
    <w:rsid w:val="00F938AE"/>
    <w:rsid w:val="00F96E66"/>
    <w:rsid w:val="00FA4179"/>
    <w:rsid w:val="00FA5316"/>
    <w:rsid w:val="00FA71D8"/>
    <w:rsid w:val="00FB00BD"/>
    <w:rsid w:val="00FB2AF0"/>
    <w:rsid w:val="00FB4302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D0C95"/>
    <w:rsid w:val="00FD39C2"/>
    <w:rsid w:val="00FD4EA3"/>
    <w:rsid w:val="00FE28BE"/>
    <w:rsid w:val="00FE406D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F1ED-E1AF-40DB-90F8-997A6C75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5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384</cp:revision>
  <dcterms:created xsi:type="dcterms:W3CDTF">2014-08-29T20:52:00Z</dcterms:created>
  <dcterms:modified xsi:type="dcterms:W3CDTF">2014-10-07T16:49:00Z</dcterms:modified>
</cp:coreProperties>
</file>