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</w:t>
      </w:r>
    </w:p>
    <w:p>
      <w:pPr>
        <w:jc w:val="center"/>
        <w:rPr>
          <w:rFonts w:ascii="Monotype Corsiva" w:hAnsi="Monotype Corsiva" w:cs="Monotype Corsiva"/>
          <w:sz w:val="80"/>
          <w:szCs w:val="80"/>
          <w:lang w:val="pt-BR"/>
        </w:rPr>
      </w:pPr>
      <w:r>
        <w:rPr>
          <w:rFonts w:ascii="Monotype Corsiva" w:hAnsi="Monotype Corsiva" w:cs="Monotype Corsiva"/>
          <w:sz w:val="80"/>
          <w:szCs w:val="80"/>
          <w:lang w:val="pt-BR"/>
        </w:rPr>
        <w:t>Ação nas Praças -Limeira Ativa &amp; Saudável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ascii="Monotype Corsiva" w:hAnsi="Monotype Corsiva" w:cs="Monotype Corsiva"/>
          <w:sz w:val="80"/>
          <w:szCs w:val="80"/>
          <w:lang w:val="pt-BR"/>
        </w:rPr>
        <w:t>202</w:t>
      </w:r>
      <w:r>
        <w:rPr>
          <w:rFonts w:hint="default" w:ascii="Monotype Corsiva" w:hAnsi="Monotype Corsiva" w:cs="Monotype Corsiva"/>
          <w:sz w:val="80"/>
          <w:szCs w:val="80"/>
          <w:lang w:val="pt-BR"/>
        </w:rPr>
        <w:t>4</w:t>
      </w:r>
    </w:p>
    <w:p>
      <w:pPr>
        <w:jc w:val="center"/>
        <w:rPr>
          <w:rFonts w:ascii="Monotype Corsiva" w:hAnsi="Monotype Corsiva" w:cs="Monotype Corsiva"/>
          <w:sz w:val="80"/>
          <w:szCs w:val="80"/>
          <w:lang w:val="pt-BR"/>
        </w:rPr>
      </w:pPr>
    </w:p>
    <w:p>
      <w:pPr>
        <w:jc w:val="center"/>
        <w:rPr>
          <w:rFonts w:ascii="Monotype Corsiva" w:hAnsi="Monotype Corsiva" w:cs="Monotype Corsiva"/>
          <w:sz w:val="80"/>
          <w:szCs w:val="80"/>
          <w:lang w:val="pt-BR"/>
        </w:rPr>
      </w:pPr>
      <w:r>
        <w:rPr>
          <w:rFonts w:ascii="Monotype Corsiva" w:hAnsi="Monotype Corsiva" w:cs="Monotype Corsiva"/>
          <w:sz w:val="80"/>
          <w:szCs w:val="80"/>
          <w:lang w:val="pt-BR"/>
        </w:rPr>
        <w:t>Torneio de Basquete 3X3</w:t>
      </w:r>
    </w:p>
    <w:p>
      <w:pPr>
        <w:jc w:val="center"/>
        <w:rPr>
          <w:rFonts w:ascii="Monotype Corsiva" w:hAnsi="Monotype Corsiva" w:cs="Monotype Corsiva"/>
          <w:sz w:val="80"/>
          <w:szCs w:val="80"/>
          <w:lang w:val="pt-BR"/>
        </w:rPr>
      </w:pPr>
      <w:r>
        <w:rPr>
          <w:rFonts w:ascii="Monotype Corsiva" w:hAnsi="Monotype Corsiva" w:cs="Monotype Corsiva"/>
          <w:sz w:val="80"/>
          <w:szCs w:val="80"/>
          <w:lang w:val="pt-BR"/>
        </w:rPr>
        <w:t>Ficha de Inscrição</w:t>
      </w:r>
    </w:p>
    <w:p>
      <w:pPr>
        <w:pStyle w:val="20"/>
        <w:keepNext w:val="0"/>
        <w:keepLines w:val="0"/>
        <w:pageBreakBefore w:val="0"/>
        <w:widowControl/>
        <w:tabs>
          <w:tab w:val="left" w:pos="2160"/>
        </w:tabs>
        <w:overflowPunct w:val="0"/>
        <w:bidi w:val="0"/>
        <w:snapToGrid/>
        <w:ind w:left="0" w:firstLine="0"/>
        <w:textAlignment w:val="auto"/>
        <w:rPr>
          <w:rFonts w:ascii="Arial" w:hAnsi="Arial" w:eastAsia="SimSun" w:cs="Arial"/>
          <w:sz w:val="26"/>
          <w:szCs w:val="26"/>
        </w:rPr>
      </w:pPr>
    </w:p>
    <w:p>
      <w:pPr>
        <w:pStyle w:val="20"/>
        <w:keepNext w:val="0"/>
        <w:keepLines w:val="0"/>
        <w:pageBreakBefore w:val="0"/>
        <w:widowControl/>
        <w:tabs>
          <w:tab w:val="left" w:pos="2160"/>
        </w:tabs>
        <w:overflowPunct w:val="0"/>
        <w:bidi w:val="0"/>
        <w:snapToGrid/>
        <w:ind w:left="0" w:firstLine="0"/>
        <w:textAlignment w:val="auto"/>
        <w:rPr>
          <w:rFonts w:eastAsia="SimSun" w:cs="Arial"/>
          <w:color w:val="auto"/>
          <w:sz w:val="26"/>
          <w:szCs w:val="26"/>
          <w:lang w:val="pt-BR"/>
        </w:rPr>
      </w:pPr>
      <w:r>
        <w:rPr>
          <w:rFonts w:cs="Arial"/>
          <w:b/>
          <w:color w:val="auto"/>
          <w:sz w:val="26"/>
          <w:szCs w:val="26"/>
          <w:lang w:val="pt-BR"/>
        </w:rPr>
        <w:t xml:space="preserve">Observação: </w:t>
      </w:r>
      <w:r>
        <w:rPr>
          <w:rFonts w:eastAsia="SimSun" w:cs="Arial"/>
          <w:color w:val="auto"/>
          <w:sz w:val="26"/>
          <w:szCs w:val="26"/>
        </w:rPr>
        <w:t>O sistema de disputa será realizado através de Eliminatória Simples</w:t>
      </w:r>
      <w:r>
        <w:rPr>
          <w:rFonts w:eastAsia="SimSun" w:cs="Arial"/>
          <w:color w:val="auto"/>
          <w:sz w:val="26"/>
          <w:szCs w:val="26"/>
          <w:lang w:val="pt-BR"/>
        </w:rPr>
        <w:t>.</w:t>
      </w:r>
    </w:p>
    <w:p>
      <w:pPr>
        <w:pStyle w:val="20"/>
        <w:tabs>
          <w:tab w:val="left" w:pos="2160"/>
        </w:tabs>
        <w:ind w:left="0" w:firstLine="0"/>
        <w:rPr>
          <w:rFonts w:eastAsia="SimSun" w:cs="Arial"/>
          <w:color w:val="auto"/>
          <w:sz w:val="26"/>
          <w:szCs w:val="26"/>
          <w:lang w:val="pt-BR"/>
        </w:rPr>
      </w:pPr>
      <w:r>
        <w:rPr>
          <w:rFonts w:eastAsia="SimSun" w:cs="Arial"/>
          <w:color w:val="auto"/>
          <w:sz w:val="26"/>
          <w:szCs w:val="26"/>
          <w:lang w:val="pt-BR"/>
        </w:rPr>
        <w:t>A posição da equipe no chaveamento dos jogos serão definidos pela ordem de inscrição. Conforme esquema abaixo.</w:t>
      </w:r>
    </w:p>
    <w:p>
      <w:pPr>
        <w:pStyle w:val="20"/>
        <w:keepNext w:val="0"/>
        <w:keepLines w:val="0"/>
        <w:pageBreakBefore w:val="0"/>
        <w:widowControl/>
        <w:tabs>
          <w:tab w:val="left" w:pos="2160"/>
        </w:tabs>
        <w:overflowPunct w:val="0"/>
        <w:bidi w:val="0"/>
        <w:snapToGrid/>
        <w:ind w:left="0" w:firstLine="0"/>
        <w:textAlignment w:val="auto"/>
        <w:rPr>
          <w:rFonts w:eastAsia="SimSun" w:cs="Arial"/>
          <w:color w:val="auto"/>
          <w:sz w:val="26"/>
          <w:szCs w:val="26"/>
          <w:lang w:val="pt-BR"/>
        </w:rPr>
      </w:pPr>
    </w:p>
    <w:p>
      <w:pPr>
        <w:spacing w:line="240" w:lineRule="auto"/>
        <w:jc w:val="both"/>
        <w:rPr>
          <w:rFonts w:ascii="Tahoma" w:hAnsi="Tahoma" w:cs="Tahoma"/>
          <w:b/>
          <w:sz w:val="30"/>
          <w:szCs w:val="30"/>
          <w:lang w:val="pt-BR"/>
        </w:rPr>
      </w:pPr>
    </w:p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/>
          <w:sz w:val="30"/>
          <w:szCs w:val="30"/>
          <w:lang w:val="pt-BR"/>
        </w:rPr>
        <w:t>Ação nas Praças - Limeira Ativa &amp; Saudável</w:t>
      </w:r>
    </w:p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bookmarkStart w:id="0" w:name="_GoBack"/>
      <w:r>
        <w:rPr>
          <w:rFonts w:hint="default" w:ascii="Tahoma" w:hAnsi="Tahoma" w:cs="Tahoma"/>
          <w:b/>
          <w:sz w:val="30"/>
          <w:szCs w:val="30"/>
          <w:lang w:val="pt-BR"/>
        </w:rPr>
        <w:t>1</w:t>
      </w:r>
      <w:r>
        <w:rPr>
          <w:rFonts w:ascii="Tahoma" w:hAnsi="Tahoma" w:cs="Tahoma"/>
          <w:b/>
          <w:sz w:val="30"/>
          <w:szCs w:val="30"/>
          <w:lang w:val="pt-BR"/>
        </w:rPr>
        <w:t>ª E</w:t>
      </w:r>
      <w:r>
        <w:rPr>
          <w:rFonts w:hint="default" w:ascii="Tahoma" w:hAnsi="Tahoma" w:cs="Tahoma"/>
          <w:b/>
          <w:sz w:val="30"/>
          <w:szCs w:val="30"/>
          <w:lang w:val="pt-BR"/>
        </w:rPr>
        <w:t>tapa 2024</w:t>
      </w:r>
      <w:r>
        <w:rPr>
          <w:rFonts w:ascii="Tahoma" w:hAnsi="Tahoma" w:cs="Tahoma"/>
          <w:b/>
          <w:sz w:val="30"/>
          <w:szCs w:val="30"/>
          <w:lang w:val="pt-BR"/>
        </w:rPr>
        <w:t xml:space="preserve"> : Praça de Esportes </w:t>
      </w:r>
      <w:r>
        <w:rPr>
          <w:rFonts w:hint="default" w:ascii="Tahoma" w:hAnsi="Tahoma" w:cs="Tahoma"/>
          <w:b/>
          <w:sz w:val="30"/>
          <w:szCs w:val="30"/>
          <w:lang w:val="pt-BR"/>
        </w:rPr>
        <w:t>Lucas de Almeida - Jd. Esmeralda</w:t>
      </w:r>
    </w:p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 w:val="0"/>
          <w:bCs/>
          <w:sz w:val="30"/>
          <w:szCs w:val="30"/>
          <w:lang w:val="pt-BR"/>
        </w:rPr>
        <w:t xml:space="preserve">Inscrições até </w:t>
      </w:r>
      <w:r>
        <w:rPr>
          <w:rFonts w:hint="default" w:ascii="Tahoma" w:hAnsi="Tahoma" w:cs="Tahoma"/>
          <w:b w:val="0"/>
          <w:bCs/>
          <w:sz w:val="30"/>
          <w:szCs w:val="30"/>
          <w:lang w:val="pt-BR"/>
        </w:rPr>
        <w:t>07 de abril</w:t>
      </w:r>
      <w:r>
        <w:rPr>
          <w:rFonts w:ascii="Tahoma" w:hAnsi="Tahoma" w:cs="Tahoma"/>
          <w:b w:val="0"/>
          <w:bCs/>
          <w:sz w:val="30"/>
          <w:szCs w:val="30"/>
          <w:lang w:val="pt-BR"/>
        </w:rPr>
        <w:t xml:space="preserve"> ou até durarem as vagas</w:t>
      </w:r>
    </w:p>
    <w:bookmarkEnd w:id="0"/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/>
          <w:sz w:val="30"/>
          <w:szCs w:val="30"/>
          <w:lang w:val="pt-BR"/>
        </w:rPr>
        <w:t>Torneio de Basquete 3X3</w:t>
      </w:r>
    </w:p>
    <w:tbl>
      <w:tblPr>
        <w:tblStyle w:val="9"/>
        <w:tblpPr w:leftFromText="180" w:rightFromText="180" w:vertAnchor="text" w:horzAnchor="page" w:tblpX="517" w:tblpY="21"/>
        <w:tblW w:w="1528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4852"/>
        <w:gridCol w:w="2085"/>
        <w:gridCol w:w="1949"/>
        <w:gridCol w:w="5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left"/>
              <w:rPr>
                <w:rFonts w:ascii="Tahoma" w:hAnsi="Tahoma" w:cs="Tahoma"/>
                <w:b/>
                <w:color w:val="auto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0"/>
                <w:lang w:val="pt-BR"/>
              </w:rPr>
              <w:t>EQUIPE: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left"/>
              <w:rPr>
                <w:rFonts w:ascii="Tahoma" w:hAnsi="Tahoma" w:cs="Tahoma"/>
                <w:b/>
                <w:color w:val="auto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0"/>
                <w:lang w:val="pt-BR"/>
              </w:rPr>
              <w:t>RESPONSÁVEL: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left"/>
              <w:rPr>
                <w:rFonts w:ascii="Tahoma" w:hAnsi="Tahoma" w:cs="Tahoma"/>
                <w:b/>
                <w:color w:val="auto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0"/>
                <w:lang w:val="pt-BR"/>
              </w:rPr>
              <w:t>TELEFONE: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exact"/>
        </w:trPr>
        <w:tc>
          <w:tcPr>
            <w:tcW w:w="15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6"/>
                <w:szCs w:val="26"/>
                <w:lang w:val="pt-BR"/>
              </w:rPr>
              <w:t>RELAÇÃO NOMINAL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kern w:val="0"/>
                <w:sz w:val="20"/>
              </w:rPr>
              <w:t>NOME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="Tahoma" w:hAnsi="Tahoma" w:cs="Tahoma"/>
                <w:b/>
                <w:color w:val="FFFFFF" w:themeColor="background1"/>
                <w:kern w:val="0"/>
                <w:sz w:val="20"/>
              </w:rPr>
              <w:t xml:space="preserve">DATA DE </w:t>
            </w:r>
            <w:r>
              <w:rPr>
                <w:rFonts w:ascii="Tahoma" w:hAnsi="Tahoma" w:cs="Tahoma"/>
                <w:b/>
                <w:color w:val="FFFFFF" w:themeColor="background1"/>
                <w:kern w:val="0"/>
                <w:sz w:val="20"/>
                <w:lang w:val="pt-BR"/>
              </w:rPr>
              <w:t>NASCIMENTO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="Tahoma" w:hAnsi="Tahoma" w:cs="Tahoma"/>
                <w:b/>
                <w:color w:val="FFFFFF" w:themeColor="background1"/>
                <w:kern w:val="0"/>
                <w:sz w:val="20"/>
                <w:lang w:val="pt-BR"/>
              </w:rPr>
              <w:t>RG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="Tahoma" w:hAnsi="Tahoma" w:cs="Tahoma"/>
                <w:b/>
                <w:color w:val="FFFFFF" w:themeColor="background1"/>
                <w:kern w:val="0"/>
                <w:sz w:val="20"/>
                <w:lang w:val="pt-BR"/>
              </w:rPr>
              <w:t>ENDEREÇO / BAIRRO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ascii="Tahoma" w:hAnsi="Tahoma" w:cs="Tahoma"/>
                <w:b/>
                <w:kern w:val="0"/>
                <w:sz w:val="12"/>
                <w:szCs w:val="12"/>
                <w:lang w:val="pt-BR"/>
              </w:rPr>
              <w:t>1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ascii="Tahoma" w:hAnsi="Tahoma" w:cs="Tahoma"/>
                <w:b/>
                <w:kern w:val="0"/>
                <w:sz w:val="12"/>
                <w:szCs w:val="12"/>
                <w:lang w:val="pt-BR"/>
              </w:rPr>
              <w:t>2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ascii="Tahoma" w:hAnsi="Tahoma" w:cs="Tahoma"/>
                <w:b/>
                <w:kern w:val="0"/>
                <w:sz w:val="12"/>
                <w:szCs w:val="12"/>
                <w:lang w:val="pt-BR"/>
              </w:rPr>
              <w:t>3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ascii="Tahoma" w:hAnsi="Tahoma" w:cs="Tahoma"/>
                <w:b/>
                <w:kern w:val="0"/>
                <w:sz w:val="12"/>
                <w:szCs w:val="12"/>
                <w:lang w:val="pt-BR"/>
              </w:rPr>
              <w:t>4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after="200"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/>
        <w:overflowPunct w:val="0"/>
        <w:bidi w:val="0"/>
        <w:snapToGrid/>
        <w:ind w:left="0" w:firstLine="0"/>
        <w:textAlignment w:val="auto"/>
        <w:rPr>
          <w:rFonts w:cs="Arial"/>
          <w:sz w:val="26"/>
          <w:szCs w:val="26"/>
        </w:rPr>
      </w:pPr>
    </w:p>
    <w:sectPr>
      <w:headerReference r:id="rId5" w:type="default"/>
      <w:footerReference r:id="rId6" w:type="default"/>
      <w:pgSz w:w="16838" w:h="11906" w:orient="landscape"/>
      <w:pgMar w:top="1701" w:right="1985" w:bottom="1701" w:left="1418" w:header="709" w:footer="1134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Miriam Mono CLM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onotype Corsiva">
    <w:panose1 w:val="03010101010201010101"/>
    <w:charset w:val="00"/>
    <w:family w:val="roman"/>
    <w:pitch w:val="default"/>
    <w:sig w:usb0="00000287" w:usb1="00000000" w:usb2="00000000" w:usb3="00000000" w:csb0="2000009F" w:csb1="DFD7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-1089660</wp:posOffset>
          </wp:positionH>
          <wp:positionV relativeFrom="paragraph">
            <wp:posOffset>28575</wp:posOffset>
          </wp:positionV>
          <wp:extent cx="7582535" cy="886460"/>
          <wp:effectExtent l="0" t="0" r="0" b="0"/>
          <wp:wrapNone/>
          <wp:docPr id="7" name="_x0000_s4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x0000_s4100"/>
                  <pic:cNvPicPr/>
                </pic:nvPicPr>
                <pic:blipFill>
                  <a:blip r:embed="rId1"/>
                  <a:srcRect t="91739"/>
                  <a:stretch>
                    <a:fillRect/>
                  </a:stretch>
                </pic:blipFill>
                <pic:spPr>
                  <a:xfrm>
                    <a:off x="0" y="0"/>
                    <a:ext cx="7581960" cy="88596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-9525</wp:posOffset>
              </wp:positionV>
              <wp:extent cx="6210935" cy="542925"/>
              <wp:effectExtent l="0" t="0" r="0" b="0"/>
              <wp:wrapNone/>
              <wp:docPr id="8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0360" cy="54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0" w:after="0" w:line="240" w:lineRule="auto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Prefeitura Municipal de Limeira</w:t>
                          </w:r>
                        </w:p>
                        <w:p>
                          <w:pPr>
                            <w:pStyle w:val="42"/>
                            <w:spacing w:before="0" w:after="0" w:line="240" w:lineRule="auto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www.limeira.sp.gov.br  | (19) 3404.9600</w:t>
                          </w:r>
                        </w:p>
                        <w:p>
                          <w:pPr>
                            <w:pStyle w:val="42"/>
                            <w:spacing w:before="0" w:after="0" w:line="240" w:lineRule="auto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3" o:spid="_x0000_s1026" o:spt="1" style="position:absolute;left:0pt;margin-left:-5.25pt;margin-top:-0.75pt;height:42.75pt;width:489.05pt;z-index:-251657216;mso-width-relative:page;mso-height-relative:page;" filled="f" stroked="f" coordsize="21600,21600" o:allowincell="f" o:gfxdata="UEsDBAoAAAAAAIdO4kAAAAAAAAAAAAAAAAAEAAAAZHJzL1BLAwQUAAAACACHTuJAGrzWItkAAAAJ&#10;AQAADwAAAGRycy9kb3ducmV2LnhtbE2PTU/DMAyG70j8h8hIXNCWdBpllKYTYuzEYdrgALesMW1F&#10;4lRN9tF/j3eCk2350evH5fLsnTjiELtAGrKpAoFUB9tRo+HjfT1ZgIjJkDUuEGoYMcKyur4qTWHD&#10;ibZ43KVGcAjFwmhoU+oLKWPdojdxGnok3n2HwZvE49BIO5gTh3snZ0rl0puO+EJrenxpsf7ZHbyG&#10;r9dmPX9u31Yzl9vPu9WmG7ebUevbm0w9gUh4Tn8wXPRZHSp22ocD2Sichkmm7hm9NFwZeMwfchB7&#10;DYu5AlmV8v8H1S9QSwMEFAAAAAgAh07iQDR36JanAQAAZAMAAA4AAABkcnMvZTJvRG9jLnhtbK1T&#10;wW7bMAy9D+g/CLovdtItGIw4RYGgvQxrh3YfoMhyLEASBVKJnb8vZbvp2l162EWmKOrxvUd5czN4&#10;J04GyUKo5XJRSmGChsaGQy3/PN99/SEFJRUa5SCYWp4NyZvt1ZdNHyuzgg5cY1AwSKCqj7XsUopV&#10;UZDujFe0gGgCH7aAXiXe4qFoUPWM7l2xKst10QM2EUEbIs7upkM5I+JnAKFtrTY70EdvQppQ0TiV&#10;WBJ1NpLcjmzb1uj00LZkknC1ZKVpXLkJx/u8FtuNqg6oYmf1TEF9hsIHTV7ZwE0vUDuVlDii/QfK&#10;W41A0KaFBl9MQkZHWMWy/ODNU6eiGbWw1RQvptP/g9W/To8obFNLHntQngf++6gacYsIvbjO/vSR&#10;Ki57io8474jDLHZo0ecvyxDD6On54qkZktCcXK+W5fWa7dZ89v3baskxwxRvtyNSujfgRQ5qiTyz&#10;0Up1+klpKn0tyc0C3FnnOK8qF0SfG75LM7IL3CDTnojmKA37YWa/h+bMmlXQHfBLmJpRvD0mRh4b&#10;5gtT1YzD5o+U54eSp/v3fqx6+zm2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q81iLZAAAACQEA&#10;AA8AAAAAAAAAAQAgAAAAIgAAAGRycy9kb3ducmV2LnhtbFBLAQIUABQAAAAIAIdO4kA0d+iWpwEA&#10;AGQDAAAOAAAAAAAAAAEAIAAAACgBAABkcnMvZTJvRG9jLnhtbFBLBQYAAAAABgAGAFkBAABBBQAA&#10;AAA=&#10;">
              <v:fill on="f" focussize="0,0"/>
              <v:stroke on="f" weight="0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2"/>
                      <w:spacing w:before="0" w:after="0" w:line="240" w:lineRule="auto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Prefeitura Municipal de Limeira</w:t>
                    </w:r>
                  </w:p>
                  <w:p>
                    <w:pPr>
                      <w:pStyle w:val="42"/>
                      <w:spacing w:before="0" w:after="0" w:line="240" w:lineRule="auto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www.limeira.sp.gov.br  | (19) 3404.9600</w:t>
                    </w:r>
                  </w:p>
                  <w:p>
                    <w:pPr>
                      <w:pStyle w:val="42"/>
                      <w:spacing w:before="0" w:after="0" w:line="240" w:lineRule="auto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582535" cy="1229360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 b="88540"/>
                  <a:stretch>
                    <a:fillRect/>
                  </a:stretch>
                </pic:blipFill>
                <pic:spPr>
                  <a:xfrm>
                    <a:off x="0" y="0"/>
                    <a:ext cx="7581960" cy="12286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887095</wp:posOffset>
              </wp:positionH>
              <wp:positionV relativeFrom="paragraph">
                <wp:posOffset>-95250</wp:posOffset>
              </wp:positionV>
              <wp:extent cx="2037715" cy="32321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240" cy="322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0" w:after="200" w:line="240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o:spt="1" style="position:absolute;left:0pt;margin-left:69.85pt;margin-top:-7.5pt;height:25.45pt;width:160.45pt;z-index:-251657216;mso-width-relative:page;mso-height-relative:page;" filled="f" stroked="f" coordsize="21600,21600" o:allowincell="f" o:gfxdata="UEsDBAoAAAAAAIdO4kAAAAAAAAAAAAAAAAAEAAAAZHJzL1BLAwQUAAAACACHTuJAQN5C1dkAAAAK&#10;AQAADwAAAGRycy9kb3ducmV2LnhtbE2Py07DMBBF90j8gzVI7Fo7fQQa4lQICSGxa0Fqlq5t4qj2&#10;OIrdtPw9wwqWV3N059x6ew2eTXZMfUQJxVwAs6ij6bGT8PnxOnsElrJCo3xEK+HbJtg2tze1qky8&#10;4M5O+9wxKsFUKQku56HiPGlng0rzOFik21ccg8oUx46bUV2oPHi+EKLkQfVIH5wa7Iuz+rQ/BwnP&#10;U7s4tN2b8e37abVzOrWHrKW8vyvEE7Bsr/kPhl99UoeGnI7xjCYxT3m5eSBUwqxY0ygiVqUogR0l&#10;LNcb4E3N/09ofgBQSwMEFAAAAAgAh07iQKqUqB6mAQAAYgMAAA4AAABkcnMvZTJvRG9jLnhtbK1T&#10;wW7cIBC9V+o/IO5dO94mraz1Rq1W6SVKIyX9ABbDGgkYxLBr799nwO6mTS859IJnYHhv3hu8uZ2c&#10;ZScV0YDv+NWq5kx5Cb3xh47/er779JUzTML3woJXHT8r5Lfbjx82Y2hVAwPYXkVGIB7bMXR8SCm0&#10;VYVyUE7gCoLydKghOpEojYeqj2IkdGerpq5vqhFiHyJIhUi7u/mQL4jxPYCgtZFqB/LolE8zalRW&#10;JJKEgwnIt6VbrZVMP7VGlZjtOClNZSUSivd5rbYb0R6iCIORSwviPS280eSE8UR6gdqJJNgxmn+g&#10;nJEREHRaSXDVLKQ4Qiqu6jfePA0iqKKFrMZwMR3/H6x8OD1GZvqOrznzwtHAn9WU2HeYWJPdGQO2&#10;VPQUHuOSIYVZ6qSjy18Swabi6PniaIaQtNnU6y/NZzJb0tm6aa5viuXV6+0QMf1Q4FgOOh5pYsVI&#10;cbrHRIxU+rskk3m4M9aWqVnPxkz41zaVW0+3cttzozlK035aut9DfybFwssB6B3MZB6+HRNoUwjz&#10;hblqwSHrSx/LM8mz/TMvVa+/xvY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N5C1dkAAAAKAQAA&#10;DwAAAAAAAAABACAAAAAiAAAAZHJzL2Rvd25yZXYueG1sUEsBAhQAFAAAAAgAh07iQKqUqB6mAQAA&#10;YgMAAA4AAAAAAAAAAQAgAAAAKAEAAGRycy9lMm9Eb2MueG1sUEsFBgAAAAAGAAYAWQEAAEAFAAAA&#10;AA==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2"/>
                      <w:spacing w:before="0" w:after="200" w:line="240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857250</wp:posOffset>
              </wp:positionH>
              <wp:positionV relativeFrom="paragraph">
                <wp:posOffset>133350</wp:posOffset>
              </wp:positionV>
              <wp:extent cx="3715385" cy="437515"/>
              <wp:effectExtent l="0" t="0" r="0" b="0"/>
              <wp:wrapNone/>
              <wp:docPr id="5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840" cy="43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spacing w:before="0" w:after="200" w:line="240" w:lineRule="auto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Esporte e Lazer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 Arrow 2" o:spid="_x0000_s1026" o:spt="1" style="position:absolute;left:0pt;margin-left:67.5pt;margin-top:10.5pt;height:34.45pt;width:292.55pt;z-index:-251657216;mso-width-relative:page;mso-height-relative:page;" filled="f" stroked="f" coordsize="21600,21600" o:allowincell="f" o:gfxdata="UEsDBAoAAAAAAIdO4kAAAAAAAAAAAAAAAAAEAAAAZHJzL1BLAwQUAAAACACHTuJAI7b0iNcAAAAJ&#10;AQAADwAAAGRycy9kb3ducmV2LnhtbE2PzU7DMBCE70i8g7VI3Kid8NeGOBVCQkjcWpCao2svcdR4&#10;HcVuWt6e5QSn1WhHM9/U63MYxIxT6iNpKBYKBJKNrqdOw+fH680SRMqGnBkioYZvTLBuLi9qU7l4&#10;og3O29wJDqFUGQ0+57GSMlmPwaRFHJH49xWnYDLLqZNuMicOD4MslXqQwfTEDd6M+OLRHrbHoOF5&#10;bstd2725oX0/3G28Te0uW62vrwr1BCLjOf+Z4Ref0aFhpn08kktiYH17z1uyhrLgy4bHUhUg9hqW&#10;qxXIppb/FzQ/UEsDBBQAAAAIAIdO4kBGmfVMqQEAAGQDAAAOAAAAZHJzL2Uyb0RvYy54bWytU8Fu&#10;2zAMvQ/YPwi6L3bSdC2MOEWBoLsMbYduH6DIUixAEgVKiZ2/LyV76dZdethFJinqPb4neXM3OstO&#10;CqMB3/LlouZMeQmd8YeW//r58OWWs5iE74QFr1p+VpHfbT9/2gyhUSvowXYKGYH42Ayh5X1Koamq&#10;KHvlRFxAUJ42NaATiVI8VB2KgdCdrVZ1/bUaALuAIFWMVN1Nm3xGxI8AgtZGqh3Io1M+TaiorEgk&#10;KfYmRL4t02qtZHrSOqrEbMtJaSorkVC8z2u13YjmgCL0Rs4jiI+M8E6TE8YT6QVqJ5JgRzT/QDkj&#10;ESLotJDgqklIcYRULOt33rz0IqiihayO4WJ6/H+w8vH0jMx0Lb/mzAtHF/7jKDp2jwgDW2V/hhAb&#10;ansJzzhnkcIsdtTo8pdksLF4er54qsbEJBWvbpbr2zXZLWlvfXVTU0ww1dvpgDF9U+BYDlqOdGfF&#10;SnH6HtPU+rslk3l4MNZSXTTWsyET/lUmZOuJII89DZqjNO7Hefo9dGfSLLzsgV7CRObh/phAm0KY&#10;D0xdMw6ZX0aeH0q+3T/z0vX2c2x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O29IjXAAAACQEA&#10;AA8AAAAAAAAAAQAgAAAAIgAAAGRycy9kb3ducmV2LnhtbFBLAQIUABQAAAAIAIdO4kBGmfVMqQEA&#10;AGQDAAAOAAAAAAAAAAEAIAAAACYBAABkcnMvZTJvRG9jLnhtbFBLBQYAAAAABgAGAFkBAABBBQAA&#10;AAA=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42"/>
                      <w:spacing w:before="0" w:after="200" w:line="240" w:lineRule="auto"/>
                      <w:rPr>
                        <w:sz w:val="36"/>
                      </w:rPr>
                    </w:pPr>
                    <w:r>
                      <w:rPr>
                        <w:b/>
                        <w:sz w:val="48"/>
                      </w:rPr>
                      <w:t>Esporte e Lazer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1"/>
  </w:compat>
  <w:rsids>
    <w:rsidRoot w:val="00000000"/>
    <w:rsid w:val="05D3519F"/>
    <w:rsid w:val="444A1F1C"/>
    <w:rsid w:val="4E0C7D65"/>
    <w:rsid w:val="62C15BEE"/>
    <w:rsid w:val="67F829B1"/>
    <w:rsid w:val="6CB402D0"/>
    <w:rsid w:val="74A73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0" w:after="0" w:line="240" w:lineRule="auto"/>
      <w:jc w:val="both"/>
      <w:outlineLvl w:val="0"/>
    </w:pPr>
    <w:rPr>
      <w:rFonts w:ascii="Times New Roman" w:hAnsi="Times New Roman" w:eastAsia="Times New Roman"/>
      <w:b/>
      <w:bCs/>
      <w:sz w:val="28"/>
      <w:szCs w:val="28"/>
      <w:lang w:val="pt-BR" w:eastAsia="pt-BR"/>
    </w:rPr>
  </w:style>
  <w:style w:type="paragraph" w:styleId="3">
    <w:name w:val="heading 2"/>
    <w:basedOn w:val="1"/>
    <w:next w:val="1"/>
    <w:unhideWhenUsed/>
    <w:qFormat/>
    <w:uiPriority w:val="0"/>
    <w:pPr>
      <w:keepNext/>
      <w:numPr>
        <w:ilvl w:val="1"/>
        <w:numId w:val="1"/>
      </w:numPr>
      <w:tabs>
        <w:tab w:val="left" w:pos="720"/>
      </w:tabs>
      <w:suppressAutoHyphens/>
      <w:spacing w:before="0" w:after="0" w:line="240" w:lineRule="auto"/>
      <w:outlineLvl w:val="1"/>
    </w:pPr>
    <w:rPr>
      <w:rFonts w:ascii="Cambria" w:hAnsi="Cambria" w:eastAsia="Times New Roman" w:cs="Cambria"/>
      <w:b/>
      <w:i/>
      <w:sz w:val="28"/>
      <w:szCs w:val="20"/>
      <w:lang w:eastAsia="zh-CN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0" w:after="0" w:line="240" w:lineRule="auto"/>
      <w:jc w:val="right"/>
      <w:outlineLvl w:val="3"/>
    </w:pPr>
    <w:rPr>
      <w:rFonts w:ascii="Times New Roman" w:hAnsi="Times New Roman" w:eastAsia="Times New Roman"/>
      <w:sz w:val="28"/>
      <w:szCs w:val="24"/>
      <w:lang w:val="pt-BR" w:eastAsia="pt-BR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40" w:after="0"/>
      <w:outlineLvl w:val="4"/>
    </w:pPr>
    <w:rPr>
      <w:rFonts w:ascii="Cambria" w:hAnsi="Cambria"/>
      <w:color w:val="365F90"/>
    </w:rPr>
  </w:style>
  <w:style w:type="paragraph" w:styleId="7">
    <w:name w:val="heading 8"/>
    <w:basedOn w:val="1"/>
    <w:next w:val="1"/>
    <w:unhideWhenUsed/>
    <w:qFormat/>
    <w:uiPriority w:val="0"/>
    <w:pPr>
      <w:keepNext/>
      <w:keepLines/>
      <w:spacing w:before="40" w:after="0"/>
      <w:outlineLvl w:val="7"/>
    </w:pPr>
    <w:rPr>
      <w:rFonts w:ascii="Cambria" w:hAnsi="Cambria"/>
      <w:color w:val="232323"/>
      <w:sz w:val="21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8"/>
    <w:qFormat/>
    <w:uiPriority w:val="0"/>
  </w:style>
  <w:style w:type="paragraph" w:styleId="11">
    <w:name w:val="List"/>
    <w:basedOn w:val="12"/>
    <w:qFormat/>
    <w:uiPriority w:val="0"/>
    <w:pPr>
      <w:tabs>
        <w:tab w:val="left" w:pos="2268"/>
      </w:tabs>
    </w:pPr>
    <w:rPr>
      <w:rFonts w:cs="Arial"/>
    </w:rPr>
  </w:style>
  <w:style w:type="paragraph" w:styleId="12">
    <w:name w:val="Body Text"/>
    <w:basedOn w:val="1"/>
    <w:qFormat/>
    <w:uiPriority w:val="0"/>
    <w:pPr>
      <w:widowControl w:val="0"/>
      <w:tabs>
        <w:tab w:val="left" w:pos="2268"/>
      </w:tabs>
      <w:suppressAutoHyphens/>
      <w:spacing w:before="0" w:after="0" w:line="240" w:lineRule="auto"/>
      <w:jc w:val="both"/>
    </w:pPr>
    <w:rPr>
      <w:rFonts w:ascii="Times New Roman" w:hAnsi="Times New Roman" w:eastAsia="Times New Roman"/>
      <w:sz w:val="28"/>
      <w:szCs w:val="20"/>
      <w:lang w:eastAsia="zh-CN"/>
    </w:rPr>
  </w:style>
  <w:style w:type="paragraph" w:styleId="13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4">
    <w:name w:val="Body Text 3"/>
    <w:basedOn w:val="1"/>
    <w:qFormat/>
    <w:uiPriority w:val="0"/>
    <w:pPr>
      <w:widowControl w:val="0"/>
      <w:spacing w:before="0" w:after="0" w:line="240" w:lineRule="auto"/>
      <w:jc w:val="both"/>
    </w:pPr>
    <w:rPr>
      <w:rFonts w:ascii="Courier New" w:hAnsi="Courier New" w:eastAsia="Times New Roman"/>
      <w:sz w:val="24"/>
      <w:szCs w:val="20"/>
      <w:lang w:val="pt-BR" w:eastAsia="pt-BR"/>
    </w:rPr>
  </w:style>
  <w:style w:type="paragraph" w:styleId="15">
    <w:name w:val="Body Text 2"/>
    <w:basedOn w:val="1"/>
    <w:qFormat/>
    <w:uiPriority w:val="0"/>
    <w:pPr>
      <w:spacing w:before="0" w:after="0" w:line="240" w:lineRule="auto"/>
    </w:pPr>
    <w:rPr>
      <w:rFonts w:ascii="Times New Roman" w:hAnsi="Times New Roman" w:eastAsia="Times New Roman"/>
      <w:bCs/>
      <w:sz w:val="28"/>
      <w:szCs w:val="28"/>
      <w:lang w:val="pt-BR" w:eastAsia="pt-BR"/>
    </w:rPr>
  </w:style>
  <w:style w:type="paragraph" w:styleId="16">
    <w:name w:val="header"/>
    <w:basedOn w:val="1"/>
    <w:unhideWhenUsed/>
    <w:qFormat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17">
    <w:name w:val="footer"/>
    <w:basedOn w:val="1"/>
    <w:unhideWhenUsed/>
    <w:qFormat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9">
    <w:name w:val="Balloon Text"/>
    <w:basedOn w:val="1"/>
    <w:unhideWhenUsed/>
    <w:qFormat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"/>
    <w:basedOn w:val="1"/>
    <w:qFormat/>
    <w:uiPriority w:val="0"/>
    <w:pPr>
      <w:spacing w:before="0" w:after="0" w:line="240" w:lineRule="auto"/>
      <w:ind w:left="426" w:hanging="426"/>
      <w:jc w:val="both"/>
    </w:pPr>
    <w:rPr>
      <w:rFonts w:ascii="Arial" w:hAnsi="Arial" w:eastAsia="Times New Roman"/>
      <w:sz w:val="24"/>
      <w:szCs w:val="20"/>
      <w:lang w:val="pt-BR" w:eastAsia="pt-BR"/>
    </w:rPr>
  </w:style>
  <w:style w:type="table" w:styleId="21">
    <w:name w:val="Table Grid"/>
    <w:basedOn w:val="9"/>
    <w:semiHidden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Link da Internet"/>
    <w:basedOn w:val="8"/>
    <w:unhideWhenUsed/>
    <w:qFormat/>
    <w:uiPriority w:val="0"/>
    <w:rPr>
      <w:color w:val="0000FF"/>
      <w:u w:val="single"/>
    </w:rPr>
  </w:style>
  <w:style w:type="character" w:customStyle="1" w:styleId="23">
    <w:name w:val="Cabeçalho Char"/>
    <w:basedOn w:val="8"/>
    <w:qFormat/>
    <w:uiPriority w:val="0"/>
  </w:style>
  <w:style w:type="character" w:customStyle="1" w:styleId="24">
    <w:name w:val="Rodapé Char"/>
    <w:basedOn w:val="8"/>
    <w:qFormat/>
    <w:uiPriority w:val="0"/>
  </w:style>
  <w:style w:type="character" w:customStyle="1" w:styleId="25">
    <w:name w:val="Texto de balão Char"/>
    <w:basedOn w:val="8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26">
    <w:name w:val="Título 2 Char"/>
    <w:basedOn w:val="8"/>
    <w:qFormat/>
    <w:uiPriority w:val="0"/>
    <w:rPr>
      <w:rFonts w:ascii="Cambria" w:hAnsi="Cambria" w:eastAsia="Times New Roman" w:cs="Cambria"/>
      <w:b/>
      <w:i/>
      <w:sz w:val="28"/>
      <w:szCs w:val="20"/>
      <w:lang w:eastAsia="zh-CN"/>
    </w:rPr>
  </w:style>
  <w:style w:type="character" w:customStyle="1" w:styleId="27">
    <w:name w:val="Título 5 Char"/>
    <w:basedOn w:val="8"/>
    <w:qFormat/>
    <w:uiPriority w:val="0"/>
    <w:rPr>
      <w:rFonts w:ascii="Cambria" w:hAnsi="Cambria"/>
      <w:color w:val="365F90"/>
    </w:rPr>
  </w:style>
  <w:style w:type="character" w:customStyle="1" w:styleId="28">
    <w:name w:val="Título 8 Char"/>
    <w:basedOn w:val="8"/>
    <w:semiHidden/>
    <w:qFormat/>
    <w:uiPriority w:val="0"/>
    <w:rPr>
      <w:rFonts w:ascii="Cambria" w:hAnsi="Cambria"/>
      <w:color w:val="232323"/>
      <w:sz w:val="21"/>
      <w:szCs w:val="21"/>
    </w:rPr>
  </w:style>
  <w:style w:type="character" w:customStyle="1" w:styleId="29">
    <w:name w:val="Corpo de texto Char"/>
    <w:basedOn w:val="8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customStyle="1" w:styleId="30">
    <w:name w:val="Título 3 Char"/>
    <w:basedOn w:val="8"/>
    <w:qFormat/>
    <w:uiPriority w:val="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customStyle="1" w:styleId="31">
    <w:name w:val="Título 1 Char"/>
    <w:basedOn w:val="8"/>
    <w:qFormat/>
    <w:uiPriority w:val="0"/>
    <w:rPr>
      <w:rFonts w:eastAsia="Times New Roman"/>
      <w:b/>
      <w:bCs/>
      <w:sz w:val="28"/>
      <w:szCs w:val="28"/>
      <w:lang w:val="pt-BR" w:eastAsia="pt-BR"/>
    </w:rPr>
  </w:style>
  <w:style w:type="character" w:customStyle="1" w:styleId="32">
    <w:name w:val="Título 4 Char"/>
    <w:basedOn w:val="8"/>
    <w:qFormat/>
    <w:uiPriority w:val="0"/>
    <w:rPr>
      <w:rFonts w:eastAsia="Times New Roman"/>
      <w:sz w:val="28"/>
      <w:szCs w:val="24"/>
      <w:lang w:val="pt-BR" w:eastAsia="pt-BR"/>
    </w:rPr>
  </w:style>
  <w:style w:type="character" w:customStyle="1" w:styleId="33">
    <w:name w:val="Recuo de corpo de texto Char"/>
    <w:basedOn w:val="8"/>
    <w:qFormat/>
    <w:uiPriority w:val="0"/>
    <w:rPr>
      <w:rFonts w:ascii="Arial" w:hAnsi="Arial" w:eastAsia="Times New Roman"/>
      <w:sz w:val="24"/>
      <w:lang w:val="pt-BR" w:eastAsia="pt-BR"/>
    </w:rPr>
  </w:style>
  <w:style w:type="character" w:customStyle="1" w:styleId="34">
    <w:name w:val="Corpo de texto 2 Char"/>
    <w:basedOn w:val="8"/>
    <w:qFormat/>
    <w:uiPriority w:val="0"/>
    <w:rPr>
      <w:rFonts w:eastAsia="Times New Roman"/>
      <w:bCs/>
      <w:sz w:val="28"/>
      <w:szCs w:val="28"/>
      <w:lang w:val="pt-BR" w:eastAsia="pt-BR"/>
    </w:rPr>
  </w:style>
  <w:style w:type="character" w:customStyle="1" w:styleId="35">
    <w:name w:val="Corpo de texto 3 Char"/>
    <w:basedOn w:val="8"/>
    <w:qFormat/>
    <w:uiPriority w:val="0"/>
    <w:rPr>
      <w:rFonts w:ascii="Courier New" w:hAnsi="Courier New" w:eastAsia="Times New Roman"/>
      <w:sz w:val="24"/>
      <w:lang w:val="pt-BR" w:eastAsia="pt-BR"/>
    </w:rPr>
  </w:style>
  <w:style w:type="paragraph" w:customStyle="1" w:styleId="36">
    <w:name w:val="Título1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7">
    <w:name w:val="Índice"/>
    <w:basedOn w:val="1"/>
    <w:qFormat/>
    <w:uiPriority w:val="0"/>
    <w:pPr>
      <w:suppressLineNumbers/>
      <w:suppressAutoHyphens/>
      <w:spacing w:before="0" w:after="0" w:line="240" w:lineRule="auto"/>
    </w:pPr>
    <w:rPr>
      <w:rFonts w:ascii="Times New Roman" w:hAnsi="Times New Roman" w:eastAsia="Times New Roman" w:cs="Mangal"/>
      <w:sz w:val="24"/>
      <w:szCs w:val="24"/>
      <w:lang w:val="pt-BR" w:eastAsia="zh-CN"/>
    </w:rPr>
  </w:style>
  <w:style w:type="paragraph" w:customStyle="1" w:styleId="38">
    <w:name w:val="Cabeçalho e Rodapé"/>
    <w:basedOn w:val="1"/>
    <w:qFormat/>
    <w:uiPriority w:val="0"/>
  </w:style>
  <w:style w:type="paragraph" w:customStyle="1" w:styleId="39">
    <w:name w:val="Conteúdo da tabela"/>
    <w:basedOn w:val="1"/>
    <w:qFormat/>
    <w:uiPriority w:val="0"/>
    <w:pPr>
      <w:suppressLineNumbers/>
      <w:suppressAutoHyphens/>
      <w:spacing w:before="0" w:after="0" w:line="240" w:lineRule="auto"/>
    </w:pPr>
    <w:rPr>
      <w:rFonts w:ascii="Times New Roman" w:hAnsi="Times New Roman" w:eastAsia="Times New Roman"/>
      <w:sz w:val="24"/>
      <w:szCs w:val="24"/>
      <w:lang w:val="pt-BR" w:eastAsia="ar-SA"/>
    </w:rPr>
  </w:style>
  <w:style w:type="paragraph" w:customStyle="1" w:styleId="40">
    <w:name w:val="Título da tabela"/>
    <w:basedOn w:val="39"/>
    <w:qFormat/>
    <w:uiPriority w:val="0"/>
    <w:pPr>
      <w:jc w:val="center"/>
    </w:pPr>
    <w:rPr>
      <w:b/>
      <w:bCs/>
      <w:i/>
      <w:iCs/>
    </w:rPr>
  </w:style>
  <w:style w:type="paragraph" w:styleId="41">
    <w:name w:val="List Paragraph"/>
    <w:basedOn w:val="1"/>
    <w:qFormat/>
    <w:uiPriority w:val="34"/>
    <w:pPr>
      <w:spacing w:before="0" w:after="0" w:line="240" w:lineRule="auto"/>
      <w:ind w:left="708" w:firstLine="0"/>
    </w:pPr>
    <w:rPr>
      <w:rFonts w:ascii="Times New Roman" w:hAnsi="Times New Roman" w:eastAsia="Times New Roman"/>
      <w:sz w:val="24"/>
      <w:szCs w:val="24"/>
      <w:lang w:val="pt-BR" w:eastAsia="pt-BR"/>
    </w:rPr>
  </w:style>
  <w:style w:type="paragraph" w:customStyle="1" w:styleId="42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255</Words>
  <Characters>1093</Characters>
  <Paragraphs>104</Paragraphs>
  <TotalTime>0</TotalTime>
  <ScaleCrop>false</ScaleCrop>
  <LinksUpToDate>false</LinksUpToDate>
  <CharactersWithSpaces>1248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2017-09-18T15:32:00Z</dcterms:created>
  <dc:creator>Renato Fabregat</dc:creator>
  <cp:lastModifiedBy>b801836</cp:lastModifiedBy>
  <cp:lastPrinted>2022-08-10T16:19:00Z</cp:lastPrinted>
  <dcterms:modified xsi:type="dcterms:W3CDTF">2024-03-18T13:19:53Z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BE8F69CFD4DF47A9A19C5D25A069A308</vt:lpwstr>
  </property>
  <property fmtid="{D5CDD505-2E9C-101B-9397-08002B2CF9AE}" pid="3" name="KSOProductBuildVer">
    <vt:lpwstr>1046-12.2.0.13489</vt:lpwstr>
  </property>
</Properties>
</file>