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4C0422">
        <w:rPr>
          <w:b/>
        </w:rPr>
        <w:t>20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4C0422">
        <w:t>06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4C0422">
        <w:t>Junh</w:t>
      </w:r>
      <w:r w:rsidR="00424D81">
        <w:t>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4C0422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0D0297">
              <w:rPr>
                <w:b/>
                <w:sz w:val="28"/>
                <w:szCs w:val="28"/>
                <w:lang w:val="pt-BR"/>
              </w:rPr>
              <w:t>2</w:t>
            </w:r>
            <w:r w:rsidR="004C0422">
              <w:rPr>
                <w:b/>
                <w:sz w:val="28"/>
                <w:szCs w:val="28"/>
                <w:lang w:val="pt-BR"/>
              </w:rPr>
              <w:t>7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0C6488">
              <w:rPr>
                <w:b/>
                <w:sz w:val="28"/>
                <w:szCs w:val="28"/>
                <w:lang w:val="pt-BR"/>
              </w:rPr>
              <w:t>5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4C0422">
              <w:rPr>
                <w:b/>
                <w:sz w:val="28"/>
                <w:szCs w:val="28"/>
                <w:lang w:val="pt-BR"/>
              </w:rPr>
              <w:t>02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4C0422">
              <w:rPr>
                <w:b/>
                <w:sz w:val="28"/>
                <w:szCs w:val="28"/>
                <w:lang w:val="pt-BR"/>
              </w:rPr>
              <w:t>6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B46B4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9" w:rsidRDefault="00B46B49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9" w:rsidRDefault="00B46B49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27/05/22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49" w:rsidRDefault="00B46B49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R$ 21.736,44</w:t>
            </w:r>
          </w:p>
        </w:tc>
      </w:tr>
      <w:tr w:rsidR="004318E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B03B2C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B46B49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B03B2C">
              <w:rPr>
                <w:szCs w:val="24"/>
                <w:lang w:val="pt-BR"/>
              </w:rPr>
              <w:t>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4318EB" w:rsidP="00B46B4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B46B49">
              <w:rPr>
                <w:szCs w:val="24"/>
                <w:lang w:val="pt-BR"/>
              </w:rPr>
              <w:t>657</w:t>
            </w:r>
            <w:r w:rsidR="00B03B2C">
              <w:rPr>
                <w:szCs w:val="24"/>
                <w:lang w:val="pt-BR"/>
              </w:rPr>
              <w:t>.</w:t>
            </w:r>
            <w:r w:rsidR="00B46B49">
              <w:rPr>
                <w:szCs w:val="24"/>
                <w:lang w:val="pt-BR"/>
              </w:rPr>
              <w:t>164</w:t>
            </w:r>
            <w:r w:rsidR="00B03B2C">
              <w:rPr>
                <w:szCs w:val="24"/>
                <w:lang w:val="pt-BR"/>
              </w:rPr>
              <w:t>,</w:t>
            </w:r>
            <w:r w:rsidR="00B46B49">
              <w:rPr>
                <w:szCs w:val="24"/>
                <w:lang w:val="pt-BR"/>
              </w:rPr>
              <w:t>75</w:t>
            </w:r>
          </w:p>
        </w:tc>
      </w:tr>
      <w:tr w:rsidR="004318E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B03B2C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MDE</w:t>
            </w:r>
            <w:bookmarkStart w:id="0" w:name="_GoBack"/>
            <w:bookmarkEnd w:id="0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B46B49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B03B2C">
              <w:rPr>
                <w:szCs w:val="24"/>
                <w:lang w:val="pt-BR"/>
              </w:rPr>
              <w:t>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E10E47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B46B49">
              <w:rPr>
                <w:szCs w:val="24"/>
                <w:lang w:val="pt-BR"/>
              </w:rPr>
              <w:t>54.763,76</w:t>
            </w:r>
          </w:p>
        </w:tc>
      </w:tr>
      <w:tr w:rsidR="004318E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B03B2C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B46B49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B03B2C">
              <w:rPr>
                <w:szCs w:val="24"/>
                <w:lang w:val="pt-BR"/>
              </w:rPr>
              <w:t>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B46B49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R$ 219.054,89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46B49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B03B2C">
              <w:rPr>
                <w:szCs w:val="24"/>
                <w:lang w:val="pt-BR"/>
              </w:rPr>
              <w:t>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46B49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R$ 164.291,19</w:t>
            </w:r>
          </w:p>
        </w:tc>
      </w:tr>
      <w:tr w:rsidR="001767B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Default="00452E87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Default="00452E87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Default="00452E87" w:rsidP="009E1F6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</w:t>
            </w:r>
            <w:r w:rsidR="009E1F61">
              <w:rPr>
                <w:szCs w:val="24"/>
                <w:lang w:val="pt-BR"/>
              </w:rPr>
              <w:t>5</w:t>
            </w:r>
            <w:r>
              <w:rPr>
                <w:szCs w:val="24"/>
                <w:lang w:val="pt-BR"/>
              </w:rPr>
              <w:t>.860,33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004C68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004C68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004C68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R$ 20.057,41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004C68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B03B2C">
              <w:rPr>
                <w:szCs w:val="24"/>
                <w:lang w:val="pt-BR"/>
              </w:rPr>
              <w:t>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004C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004C68">
              <w:rPr>
                <w:szCs w:val="24"/>
                <w:lang w:val="pt-BR"/>
              </w:rPr>
              <w:t>2.878,94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004C68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B03B2C">
              <w:rPr>
                <w:szCs w:val="24"/>
                <w:lang w:val="pt-BR"/>
              </w:rPr>
              <w:t>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004C68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R$ 239,92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004C68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B03B2C">
              <w:rPr>
                <w:szCs w:val="24"/>
                <w:lang w:val="pt-BR"/>
              </w:rPr>
              <w:t>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004C68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R$ 719,73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004C68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B03B2C">
              <w:rPr>
                <w:szCs w:val="24"/>
                <w:lang w:val="pt-BR"/>
              </w:rPr>
              <w:t>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004C68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R$ 959,63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004C68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004C68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</w:t>
            </w:r>
            <w:r w:rsidR="00B03B2C">
              <w:rPr>
                <w:szCs w:val="24"/>
                <w:lang w:val="pt-BR"/>
              </w:rPr>
              <w:t>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004C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004C68">
              <w:rPr>
                <w:szCs w:val="24"/>
                <w:lang w:val="pt-BR"/>
              </w:rPr>
              <w:t>444</w:t>
            </w:r>
            <w:r>
              <w:rPr>
                <w:szCs w:val="24"/>
                <w:lang w:val="pt-BR"/>
              </w:rPr>
              <w:t>.</w:t>
            </w:r>
            <w:r w:rsidR="00004C68">
              <w:rPr>
                <w:szCs w:val="24"/>
                <w:lang w:val="pt-BR"/>
              </w:rPr>
              <w:t>285</w:t>
            </w:r>
            <w:r>
              <w:rPr>
                <w:szCs w:val="24"/>
                <w:lang w:val="pt-BR"/>
              </w:rPr>
              <w:t>,</w:t>
            </w:r>
            <w:r w:rsidR="00004C68">
              <w:rPr>
                <w:szCs w:val="24"/>
                <w:lang w:val="pt-BR"/>
              </w:rPr>
              <w:t>24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004C68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Assistência Farmacêutica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004C68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21429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004C68">
              <w:rPr>
                <w:szCs w:val="24"/>
                <w:lang w:val="pt-BR"/>
              </w:rPr>
              <w:t>2</w:t>
            </w:r>
            <w:r w:rsidR="00214292">
              <w:rPr>
                <w:szCs w:val="24"/>
                <w:lang w:val="pt-BR"/>
              </w:rPr>
              <w:t>8</w:t>
            </w:r>
            <w:r w:rsidR="00004C68">
              <w:rPr>
                <w:szCs w:val="24"/>
                <w:lang w:val="pt-BR"/>
              </w:rPr>
              <w:t>.</w:t>
            </w:r>
            <w:r w:rsidR="00214292">
              <w:rPr>
                <w:szCs w:val="24"/>
                <w:lang w:val="pt-BR"/>
              </w:rPr>
              <w:t>178</w:t>
            </w:r>
            <w:r w:rsidR="00004C68">
              <w:rPr>
                <w:szCs w:val="24"/>
                <w:lang w:val="pt-BR"/>
              </w:rPr>
              <w:t>,</w:t>
            </w:r>
            <w:r w:rsidR="00214292">
              <w:rPr>
                <w:szCs w:val="24"/>
                <w:lang w:val="pt-BR"/>
              </w:rPr>
              <w:t>58</w:t>
            </w:r>
          </w:p>
        </w:tc>
      </w:tr>
      <w:tr w:rsidR="00A70B9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9" w:rsidRDefault="00A70B99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9" w:rsidRDefault="00A70B99" w:rsidP="00004C6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01/06/22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99" w:rsidRDefault="00A70B99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R$ 7.667,39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A70B99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A70B99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01/06/22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A70B99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R$ 7.453,72</w:t>
            </w:r>
          </w:p>
        </w:tc>
      </w:tr>
    </w:tbl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B92862" w:rsidRDefault="00B92862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1630" w:rsidRDefault="00851630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435DC1" w:rsidRDefault="007A34F5" w:rsidP="002A6A6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CE" w:rsidRDefault="008B1BCE" w:rsidP="00417EDE">
      <w:r>
        <w:separator/>
      </w:r>
    </w:p>
  </w:endnote>
  <w:endnote w:type="continuationSeparator" w:id="0">
    <w:p w:rsidR="008B1BCE" w:rsidRDefault="008B1BCE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CE" w:rsidRDefault="008B1BCE" w:rsidP="00417EDE">
      <w:r>
        <w:separator/>
      </w:r>
    </w:p>
  </w:footnote>
  <w:footnote w:type="continuationSeparator" w:id="0">
    <w:p w:rsidR="008B1BCE" w:rsidRDefault="008B1BCE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9E1F61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A6A63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278B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D16AD"/>
    <w:rsid w:val="007D499A"/>
    <w:rsid w:val="007D4D07"/>
    <w:rsid w:val="007D565E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1BCE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23CF"/>
    <w:rsid w:val="00B8421C"/>
    <w:rsid w:val="00B84AB3"/>
    <w:rsid w:val="00B87327"/>
    <w:rsid w:val="00B87EEB"/>
    <w:rsid w:val="00B91A84"/>
    <w:rsid w:val="00B92862"/>
    <w:rsid w:val="00B9289E"/>
    <w:rsid w:val="00B934BD"/>
    <w:rsid w:val="00B9550F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16351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CCFA-365A-442E-9C2C-923D4BA6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9</cp:revision>
  <cp:lastPrinted>2022-01-28T11:50:00Z</cp:lastPrinted>
  <dcterms:created xsi:type="dcterms:W3CDTF">2022-06-06T13:56:00Z</dcterms:created>
  <dcterms:modified xsi:type="dcterms:W3CDTF">2022-06-06T15:42:00Z</dcterms:modified>
</cp:coreProperties>
</file>