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48A8CBE1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881EF3">
        <w:rPr>
          <w:b/>
        </w:rPr>
        <w:t>1</w:t>
      </w:r>
      <w:r w:rsidR="00322ADC">
        <w:rPr>
          <w:b/>
        </w:rPr>
        <w:t>8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322ADC">
        <w:t>02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r w:rsidR="00322ADC">
        <w:t>Outub</w:t>
      </w:r>
      <w:r w:rsidR="00CA0CF6">
        <w:t>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38A0FF85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C0086B">
              <w:rPr>
                <w:b/>
                <w:sz w:val="28"/>
                <w:szCs w:val="28"/>
                <w:lang w:val="pt-BR"/>
              </w:rPr>
              <w:t>0</w:t>
            </w:r>
            <w:r w:rsidR="00322ADC">
              <w:rPr>
                <w:b/>
                <w:sz w:val="28"/>
                <w:szCs w:val="28"/>
                <w:lang w:val="pt-BR"/>
              </w:rPr>
              <w:t>9</w:t>
            </w:r>
            <w:r w:rsidR="00881EF3">
              <w:rPr>
                <w:b/>
                <w:sz w:val="28"/>
                <w:szCs w:val="28"/>
                <w:lang w:val="pt-BR"/>
              </w:rPr>
              <w:t>/0</w:t>
            </w:r>
            <w:r w:rsidR="00C0086B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D73B38">
              <w:rPr>
                <w:b/>
                <w:sz w:val="28"/>
                <w:szCs w:val="28"/>
                <w:lang w:val="pt-BR"/>
              </w:rPr>
              <w:t>22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AF25B7">
              <w:rPr>
                <w:b/>
                <w:sz w:val="28"/>
                <w:szCs w:val="28"/>
                <w:lang w:val="pt-BR"/>
              </w:rPr>
              <w:t>9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322ADC" w14:paraId="439157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1CB" w14:textId="77777777" w:rsidR="00322ADC" w:rsidRPr="008C00E5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187" w14:textId="69EC300D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0C1" w14:textId="77777777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R$ 28.157,60</w:t>
            </w:r>
          </w:p>
        </w:tc>
      </w:tr>
      <w:tr w:rsidR="00322ADC" w14:paraId="588ACD8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E5D" w14:textId="77777777" w:rsidR="00322ADC" w:rsidRPr="008C00E5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Prog. Nac. Alim. Pré-Escola – PNAP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434" w14:textId="7B0B90F2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05D5F"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9</w:t>
            </w:r>
            <w:r w:rsidRPr="00005D5F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E21" w14:textId="77777777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R$ 13.758,40</w:t>
            </w:r>
          </w:p>
        </w:tc>
      </w:tr>
      <w:tr w:rsidR="00322ADC" w14:paraId="4F68668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F96" w14:textId="77777777" w:rsidR="00322ADC" w:rsidRPr="008C00E5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724" w14:textId="633EFFF4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05D5F"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9</w:t>
            </w:r>
            <w:r w:rsidRPr="00005D5F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E44" w14:textId="77777777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R$ 1.210,40</w:t>
            </w:r>
          </w:p>
        </w:tc>
      </w:tr>
      <w:tr w:rsidR="00322ADC" w14:paraId="6F1D7439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9B3" w14:textId="77777777" w:rsidR="00322ADC" w:rsidRPr="008C00E5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936" w14:textId="2B57686F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DDF" w14:textId="77777777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R$ 533,00</w:t>
            </w:r>
          </w:p>
        </w:tc>
      </w:tr>
      <w:tr w:rsidR="00322ADC" w:rsidRPr="00AD74D3" w14:paraId="318BCF5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12AA" w14:textId="77777777" w:rsidR="00322ADC" w:rsidRP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322ADC">
              <w:rPr>
                <w:lang w:val="pt-BR"/>
              </w:rPr>
              <w:t>PNAC-Prog. Nac. Alim. Creche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B89" w14:textId="6E0907AD" w:rsidR="00322ADC" w:rsidRPr="00AD74D3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76D" w14:textId="77777777" w:rsidR="00322ADC" w:rsidRPr="00AD74D3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R$ 28.030,20</w:t>
            </w:r>
          </w:p>
        </w:tc>
      </w:tr>
      <w:tr w:rsidR="00322ADC" w14:paraId="076B6B4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BE8" w14:textId="77777777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Farmacêutica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6AF" w14:textId="0C03C9B7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247" w14:textId="2FD64B9A" w:rsidR="00322ADC" w:rsidRDefault="00322AD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R$ 22.505,30</w:t>
            </w:r>
          </w:p>
        </w:tc>
      </w:tr>
      <w:tr w:rsidR="00BA1C6C" w14:paraId="5C5891FA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57A" w14:textId="77777777" w:rsidR="00BA1C6C" w:rsidRPr="008C00E5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7F" w14:textId="32399893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BB9" w14:textId="5FA064EA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R$ 838.097,18</w:t>
            </w:r>
          </w:p>
        </w:tc>
      </w:tr>
      <w:tr w:rsidR="00BA1C6C" w14:paraId="06F86C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F62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B18" w14:textId="3E843179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D41A7"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0D" w14:textId="37E509CD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R$ 69.841,43</w:t>
            </w:r>
          </w:p>
        </w:tc>
      </w:tr>
      <w:tr w:rsidR="00BA1C6C" w14:paraId="76E8AC7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29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950" w14:textId="4CE23D8E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D41A7"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14D" w14:textId="5699A8F3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R$ 209.524,29</w:t>
            </w:r>
          </w:p>
        </w:tc>
      </w:tr>
      <w:tr w:rsidR="00BA1C6C" w14:paraId="358359D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90F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748" w14:textId="7010FDE3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D41A7"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F09" w14:textId="680895A5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R$ 279.365,71</w:t>
            </w:r>
          </w:p>
        </w:tc>
      </w:tr>
      <w:tr w:rsidR="00BA1C6C" w14:paraId="20BF2860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C0E" w14:textId="77777777" w:rsidR="00BA1C6C" w:rsidRPr="008C00E5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076" w14:textId="32D1D189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AD82" w14:textId="03ADD19F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R$ 606.464,07</w:t>
            </w:r>
          </w:p>
        </w:tc>
      </w:tr>
      <w:tr w:rsidR="00BA1C6C" w:rsidRPr="00172947" w14:paraId="3C0D0BD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92E1" w14:textId="33E37AC6" w:rsidR="00BA1C6C" w:rsidRPr="008C00E5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Especializada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79C" w14:textId="6C15CB7E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F54A" w14:textId="10602477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R$ 86.381,15</w:t>
            </w:r>
          </w:p>
        </w:tc>
      </w:tr>
      <w:tr w:rsidR="00BA1C6C" w14:paraId="34A17B13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428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86F" w14:textId="3CECBF80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75F88"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0D4" w14:textId="5CA7BBA1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R$ 33.947,02</w:t>
            </w:r>
          </w:p>
        </w:tc>
      </w:tr>
      <w:tr w:rsidR="00BA1C6C" w14:paraId="13B5F31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B60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2B1" w14:textId="54A9D31B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75F88"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859" w14:textId="1DE2E519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R$ 2.828,92</w:t>
            </w:r>
          </w:p>
        </w:tc>
      </w:tr>
      <w:tr w:rsidR="00BA1C6C" w14:paraId="6784698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A73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2DB" w14:textId="3CEB255E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75F88"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AC" w14:textId="036DECCE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R$ 8.486,76</w:t>
            </w:r>
          </w:p>
        </w:tc>
      </w:tr>
      <w:tr w:rsidR="00BA1C6C" w14:paraId="7F7FEDD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019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A0A" w14:textId="7EE20A82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75F88">
              <w:rPr>
                <w:szCs w:val="24"/>
                <w:lang w:val="pt-BR"/>
              </w:rPr>
              <w:t>10/09/2024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E3E" w14:textId="7096FE07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R$ 11.315,68</w:t>
            </w:r>
          </w:p>
        </w:tc>
      </w:tr>
      <w:tr w:rsidR="00BA1C6C" w14:paraId="0531767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09F" w14:textId="4853FC5E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Vigilância em Saúde – Calamidade Pública MP Nº 1.218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EC3" w14:textId="014476A2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A839" w14:textId="7C7FE3A7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R$ 79.213,00</w:t>
            </w:r>
          </w:p>
        </w:tc>
      </w:tr>
      <w:tr w:rsidR="00CB5717" w:rsidRPr="00172947" w14:paraId="7446C369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13E" w14:textId="3B01DCCE" w:rsidR="00CB5717" w:rsidRPr="008C00E5" w:rsidRDefault="00CB5717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Primária – Principal (Recurso STN – 604)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4D7" w14:textId="1FB17102" w:rsidR="00CB5717" w:rsidRDefault="00CB5717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CE8" w14:textId="4F5328AD" w:rsidR="00CB5717" w:rsidRDefault="00CB5717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R$ 206.152,00</w:t>
            </w:r>
          </w:p>
        </w:tc>
      </w:tr>
      <w:tr w:rsidR="00D73B38" w:rsidRPr="00172947" w14:paraId="2615499F" w14:textId="77777777" w:rsidTr="00EE01F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6FDD" w14:textId="6A10470A" w:rsidR="00D73B38" w:rsidRPr="008C00E5" w:rsidRDefault="00D73B38" w:rsidP="00EE01F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lastRenderedPageBreak/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Primária – Principal (Recurso STN – 60</w:t>
            </w:r>
            <w:r>
              <w:rPr>
                <w:lang w:val="pt-BR"/>
              </w:rPr>
              <w:t>0</w:t>
            </w:r>
            <w:r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FBD" w14:textId="7939A3BB" w:rsidR="00D73B38" w:rsidRDefault="00D73B38" w:rsidP="00EE01F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6</w:t>
            </w:r>
            <w:r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FF5" w14:textId="12032D07" w:rsidR="00D73B38" w:rsidRDefault="00D73B38" w:rsidP="00EE01F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363.877,28</w:t>
            </w:r>
          </w:p>
        </w:tc>
      </w:tr>
      <w:tr w:rsidR="00D73B38" w14:paraId="128B770E" w14:textId="77777777" w:rsidTr="00EE01F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5A0" w14:textId="77777777" w:rsidR="00D73B38" w:rsidRPr="008C00E5" w:rsidRDefault="00D73B38" w:rsidP="00EE01F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8AB" w14:textId="72ACDF65" w:rsidR="00D73B38" w:rsidRDefault="00D73B38" w:rsidP="00EE01F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763" w14:textId="112D371B" w:rsidR="00D73B38" w:rsidRDefault="00D73B38" w:rsidP="00EE01F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1.412.913,88</w:t>
            </w:r>
          </w:p>
        </w:tc>
      </w:tr>
      <w:tr w:rsidR="00D73B38" w:rsidRPr="00172947" w14:paraId="32B10A8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BE3D" w14:textId="5D3F0555" w:rsidR="00D73B38" w:rsidRPr="008C00E5" w:rsidRDefault="00D73B38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186" w14:textId="59DDBE2D" w:rsidR="00D73B38" w:rsidRDefault="00D73B38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9F1" w14:textId="348CBAD4" w:rsidR="00D73B38" w:rsidRDefault="00D73B38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R$ 7.127,65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5B672" w14:textId="77777777" w:rsidR="00A32855" w:rsidRDefault="00A32855" w:rsidP="00417EDE">
      <w:r>
        <w:separator/>
      </w:r>
    </w:p>
  </w:endnote>
  <w:endnote w:type="continuationSeparator" w:id="0">
    <w:p w14:paraId="79C389A2" w14:textId="77777777" w:rsidR="00A32855" w:rsidRDefault="00A32855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7249B" w14:textId="77777777" w:rsidR="00A32855" w:rsidRDefault="00A32855" w:rsidP="00417EDE">
      <w:r>
        <w:separator/>
      </w:r>
    </w:p>
  </w:footnote>
  <w:footnote w:type="continuationSeparator" w:id="0">
    <w:p w14:paraId="34A3DB0F" w14:textId="77777777" w:rsidR="00A32855" w:rsidRDefault="00A32855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69</cp:revision>
  <cp:lastPrinted>2023-07-14T12:04:00Z</cp:lastPrinted>
  <dcterms:created xsi:type="dcterms:W3CDTF">2024-01-03T14:04:00Z</dcterms:created>
  <dcterms:modified xsi:type="dcterms:W3CDTF">2024-10-02T11:38:00Z</dcterms:modified>
</cp:coreProperties>
</file>