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1A2E8AF2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414A20">
        <w:rPr>
          <w:b/>
        </w:rPr>
        <w:t>03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414A20">
        <w:t>0</w:t>
      </w:r>
      <w:r w:rsidR="001027FA">
        <w:t>7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proofErr w:type="gramStart"/>
      <w:r w:rsidR="00414A20">
        <w:t>Fevere</w:t>
      </w:r>
      <w:r w:rsidR="001027FA">
        <w:t>ir</w:t>
      </w:r>
      <w:r w:rsidR="00881EF3">
        <w:t>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4F6A2260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414A20">
              <w:rPr>
                <w:b/>
                <w:sz w:val="28"/>
                <w:szCs w:val="28"/>
                <w:lang w:val="pt-BR"/>
              </w:rPr>
              <w:t>13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745D9C">
              <w:rPr>
                <w:b/>
                <w:sz w:val="28"/>
                <w:szCs w:val="28"/>
                <w:lang w:val="pt-BR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414A20">
              <w:rPr>
                <w:b/>
                <w:sz w:val="28"/>
                <w:szCs w:val="28"/>
                <w:lang w:val="pt-BR"/>
              </w:rPr>
              <w:t>26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3F4EF7">
              <w:rPr>
                <w:b/>
                <w:sz w:val="28"/>
                <w:szCs w:val="28"/>
                <w:lang w:val="pt-BR"/>
              </w:rPr>
              <w:t>1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C63BE5" w14:paraId="0B6C234D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60D" w14:textId="713F6003" w:rsidR="00C63BE5" w:rsidRPr="0093299F" w:rsidRDefault="00C63BE5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6C5" w14:textId="74C860DE" w:rsidR="00C63BE5" w:rsidRDefault="00C63BE5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BC1" w14:textId="3D4F9281" w:rsidR="00C63BE5" w:rsidRDefault="00C63BE5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R$ 4.183,38</w:t>
            </w:r>
          </w:p>
        </w:tc>
      </w:tr>
      <w:tr w:rsidR="00C63BE5" w14:paraId="21DD398F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895" w14:textId="17363D3D" w:rsidR="00C63BE5" w:rsidRDefault="00C63BE5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Média Complexidade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4FD3" w14:textId="01F00C1F" w:rsidR="00C63BE5" w:rsidRDefault="00C63BE5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75E" w14:textId="0323CDBA" w:rsidR="00C63BE5" w:rsidRDefault="00C63BE5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R$ 289,37</w:t>
            </w:r>
          </w:p>
        </w:tc>
      </w:tr>
      <w:tr w:rsidR="009E2BF3" w14:paraId="0CA3A750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A7B" w14:textId="77777777" w:rsidR="009E2BF3" w:rsidRPr="008C00E5" w:rsidRDefault="009E2BF3" w:rsidP="001E1ED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1FC" w14:textId="30536EF6" w:rsidR="009E2BF3" w:rsidRDefault="009E2BF3" w:rsidP="001E1ED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91738">
              <w:rPr>
                <w:szCs w:val="24"/>
                <w:lang w:val="pt-BR"/>
              </w:rPr>
              <w:t>1</w:t>
            </w:r>
            <w:r w:rsidR="00C63BE5">
              <w:rPr>
                <w:szCs w:val="24"/>
                <w:lang w:val="pt-BR"/>
              </w:rPr>
              <w:t>4</w:t>
            </w:r>
            <w:r w:rsidRPr="00A91738">
              <w:rPr>
                <w:szCs w:val="24"/>
                <w:lang w:val="pt-BR"/>
              </w:rPr>
              <w:t>/</w:t>
            </w:r>
            <w:r w:rsidR="00C63BE5">
              <w:rPr>
                <w:szCs w:val="24"/>
                <w:lang w:val="pt-BR"/>
              </w:rPr>
              <w:t>0</w:t>
            </w:r>
            <w:r w:rsidRPr="00A91738">
              <w:rPr>
                <w:szCs w:val="24"/>
                <w:lang w:val="pt-BR"/>
              </w:rPr>
              <w:t>1/202</w:t>
            </w:r>
            <w:r w:rsidR="00C63BE5">
              <w:rPr>
                <w:szCs w:val="24"/>
                <w:lang w:val="pt-BR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E51" w14:textId="28E0E708" w:rsidR="009E2BF3" w:rsidRDefault="009E2BF3" w:rsidP="001E1ED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C63BE5">
              <w:rPr>
                <w:szCs w:val="24"/>
                <w:lang w:val="pt-BR"/>
              </w:rPr>
              <w:t>494.626,87</w:t>
            </w:r>
          </w:p>
        </w:tc>
      </w:tr>
      <w:tr w:rsidR="00C63BE5" w14:paraId="3E804687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361" w14:textId="77777777" w:rsidR="00C63BE5" w:rsidRPr="0093299F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79A36B34" w14:textId="3BAE00AE" w:rsidR="00C63BE5" w:rsidRPr="008C00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Atenção Especializada – Principal – STN 600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AC32" w14:textId="163330A4" w:rsidR="00C63BE5" w:rsidRPr="00A91738" w:rsidRDefault="00C63BE5" w:rsidP="001E1ED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8D9" w14:textId="6AC0F56D" w:rsidR="00C63BE5" w:rsidRDefault="00C63BE5" w:rsidP="001E1ED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R$ 160.148,26</w:t>
            </w:r>
          </w:p>
        </w:tc>
      </w:tr>
      <w:tr w:rsidR="00C63BE5" w14:paraId="1F9838F4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D309" w14:textId="77777777" w:rsidR="00C63BE5" w:rsidRPr="0093299F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72B2EFD6" w14:textId="77777777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D057" w14:textId="30251638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D27" w14:textId="62513CE3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R$ 292.568,75</w:t>
            </w:r>
          </w:p>
        </w:tc>
      </w:tr>
      <w:tr w:rsidR="00C63BE5" w14:paraId="6A1719D7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9EB" w14:textId="77777777" w:rsidR="00C63BE5" w:rsidRPr="0093299F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310C95E9" w14:textId="77777777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7CE" w14:textId="55D492E6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3B7" w14:textId="10456324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R$ 227,11</w:t>
            </w:r>
          </w:p>
        </w:tc>
      </w:tr>
      <w:tr w:rsidR="00C63BE5" w14:paraId="5469B2FF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9008" w14:textId="77777777" w:rsidR="00C63BE5" w:rsidRPr="0093299F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73E6333B" w14:textId="31414BA9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4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4B4" w14:textId="77777777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A6A" w14:textId="09BBA923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R$ 215.556,00</w:t>
            </w:r>
          </w:p>
        </w:tc>
      </w:tr>
      <w:tr w:rsidR="009E2BF3" w14:paraId="69BCEEF2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1F7" w14:textId="77777777" w:rsidR="009E2BF3" w:rsidRPr="0093299F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343A07D4" w14:textId="71681701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Assistência Farmacêutica – Principal – STN 600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25A9" w14:textId="31C182C6" w:rsidR="009E2BF3" w:rsidRDefault="009E2BF3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 w:rsidR="00C63BE5">
              <w:rPr>
                <w:szCs w:val="24"/>
                <w:lang w:val="pt-BR"/>
              </w:rPr>
              <w:t>7</w:t>
            </w:r>
            <w:r>
              <w:rPr>
                <w:szCs w:val="24"/>
                <w:lang w:val="pt-BR"/>
              </w:rPr>
              <w:t>/</w:t>
            </w:r>
            <w:r w:rsidR="00C63BE5"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1/202</w:t>
            </w:r>
            <w:r w:rsidR="00C63BE5">
              <w:rPr>
                <w:szCs w:val="24"/>
                <w:lang w:val="pt-BR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8F79" w14:textId="74958D44" w:rsidR="009E2BF3" w:rsidRDefault="009E2BF3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C63BE5">
              <w:rPr>
                <w:szCs w:val="24"/>
                <w:lang w:val="pt-BR"/>
              </w:rPr>
              <w:t>29.770,62</w:t>
            </w:r>
          </w:p>
        </w:tc>
      </w:tr>
      <w:tr w:rsidR="00C63BE5" w14:paraId="1F2CF610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7844" w14:textId="77777777" w:rsidR="00C63BE5" w:rsidRPr="008C00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A491" w14:textId="63C21294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CAD" w14:textId="236CEC0A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R$ 407.874,04</w:t>
            </w:r>
          </w:p>
        </w:tc>
      </w:tr>
      <w:tr w:rsidR="00C63BE5" w14:paraId="01F11BFF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5CB" w14:textId="77777777" w:rsidR="00C63BE5" w:rsidRPr="008C00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624" w14:textId="254754FB" w:rsidR="00C63B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F05F5">
              <w:rPr>
                <w:szCs w:val="24"/>
                <w:lang w:val="pt-BR"/>
              </w:rPr>
              <w:t>20/01/2025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229" w14:textId="093422AF" w:rsidR="00C63B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R$ 33.989,50</w:t>
            </w:r>
          </w:p>
        </w:tc>
      </w:tr>
      <w:tr w:rsidR="00C63BE5" w14:paraId="710AC24F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4BC" w14:textId="77777777" w:rsidR="00C63BE5" w:rsidRPr="008C00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8263" w14:textId="1109C9C6" w:rsidR="00C63B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F05F5">
              <w:rPr>
                <w:szCs w:val="24"/>
                <w:lang w:val="pt-BR"/>
              </w:rPr>
              <w:t>20/01/2025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E264" w14:textId="25BD2774" w:rsidR="00C63B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R$ 101.968,51</w:t>
            </w:r>
          </w:p>
        </w:tc>
      </w:tr>
      <w:tr w:rsidR="00C63BE5" w14:paraId="719C8423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271" w14:textId="77777777" w:rsidR="00C63BE5" w:rsidRPr="008C00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C418" w14:textId="54A33BF8" w:rsidR="00C63B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F05F5">
              <w:rPr>
                <w:szCs w:val="24"/>
                <w:lang w:val="pt-BR"/>
              </w:rPr>
              <w:t>20/01/2025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46F" w14:textId="2A70136B" w:rsidR="00C63B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R$ 135.957,99</w:t>
            </w:r>
          </w:p>
        </w:tc>
      </w:tr>
      <w:tr w:rsidR="00C63BE5" w14:paraId="5B73DE30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E83" w14:textId="77777777" w:rsidR="00C63BE5" w:rsidRPr="008C00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A9D" w14:textId="0339DDF0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</w:t>
            </w:r>
            <w:r w:rsidRPr="00A91738">
              <w:rPr>
                <w:szCs w:val="24"/>
                <w:lang w:val="pt-BR"/>
              </w:rPr>
              <w:t>/</w:t>
            </w:r>
            <w:r>
              <w:rPr>
                <w:szCs w:val="24"/>
                <w:lang w:val="pt-BR"/>
              </w:rPr>
              <w:t>0</w:t>
            </w:r>
            <w:r w:rsidRPr="00A91738">
              <w:rPr>
                <w:szCs w:val="24"/>
                <w:lang w:val="pt-BR"/>
              </w:rPr>
              <w:t>1/202</w:t>
            </w:r>
            <w:r>
              <w:rPr>
                <w:szCs w:val="24"/>
                <w:lang w:val="pt-BR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668" w14:textId="7B7C4DEE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R$ 121.214,13</w:t>
            </w:r>
          </w:p>
        </w:tc>
      </w:tr>
      <w:tr w:rsidR="00C63BE5" w14:paraId="75DB39FD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D8D" w14:textId="77777777" w:rsidR="00C63BE5" w:rsidRPr="008C00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E5FA" w14:textId="3ABA04E1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3CC" w14:textId="614A2B96" w:rsidR="00C63BE5" w:rsidRDefault="00C63BE5" w:rsidP="001D5EC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R$ 722,23</w:t>
            </w:r>
          </w:p>
        </w:tc>
      </w:tr>
      <w:tr w:rsidR="00C63BE5" w14:paraId="0A4D5AD0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99DD" w14:textId="77777777" w:rsidR="00C63BE5" w:rsidRPr="008C00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lastRenderedPageBreak/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655" w14:textId="73104339" w:rsidR="00C63B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60D22">
              <w:rPr>
                <w:szCs w:val="24"/>
                <w:lang w:val="pt-BR"/>
              </w:rPr>
              <w:t>20/01/2025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F3E" w14:textId="3C6D4088" w:rsidR="00C63B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R$ 60,19</w:t>
            </w:r>
          </w:p>
        </w:tc>
      </w:tr>
      <w:tr w:rsidR="00C63BE5" w14:paraId="2AA5BF99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9682" w14:textId="77777777" w:rsidR="00C63BE5" w:rsidRPr="008C00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4DD" w14:textId="777BBED7" w:rsidR="00C63B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60D22">
              <w:rPr>
                <w:szCs w:val="24"/>
                <w:lang w:val="pt-BR"/>
              </w:rPr>
              <w:t>20/01/2025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01BE" w14:textId="1E1980DC" w:rsidR="00C63B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R$ 180,56</w:t>
            </w:r>
          </w:p>
        </w:tc>
      </w:tr>
      <w:tr w:rsidR="00C63BE5" w14:paraId="30B7C8D1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27E0" w14:textId="77777777" w:rsidR="00C63BE5" w:rsidRPr="008C00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874E" w14:textId="1ACBF67C" w:rsidR="00C63B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60D22">
              <w:rPr>
                <w:szCs w:val="24"/>
                <w:lang w:val="pt-BR"/>
              </w:rPr>
              <w:t>20/01/2025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8764" w14:textId="7E64E105" w:rsidR="00C63BE5" w:rsidRDefault="00C63BE5" w:rsidP="00C63BE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R$ 240,74</w:t>
            </w:r>
          </w:p>
        </w:tc>
      </w:tr>
      <w:tr w:rsidR="009E2BF3" w14:paraId="3E7E6546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246" w14:textId="02D66981" w:rsidR="009E2BF3" w:rsidRPr="0093299F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49D2" w14:textId="335DC158" w:rsidR="009E2BF3" w:rsidRDefault="00C63BE5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</w:t>
            </w:r>
            <w:r w:rsidR="009E2BF3">
              <w:rPr>
                <w:szCs w:val="24"/>
                <w:lang w:val="pt-BR"/>
              </w:rPr>
              <w:t>/</w:t>
            </w:r>
            <w:r>
              <w:rPr>
                <w:szCs w:val="24"/>
                <w:lang w:val="pt-BR"/>
              </w:rPr>
              <w:t>0</w:t>
            </w:r>
            <w:r w:rsidR="009E2BF3">
              <w:rPr>
                <w:szCs w:val="24"/>
                <w:lang w:val="pt-BR"/>
              </w:rPr>
              <w:t>1/202</w:t>
            </w:r>
            <w:r>
              <w:rPr>
                <w:szCs w:val="24"/>
                <w:lang w:val="pt-BR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E38" w14:textId="41126EBB" w:rsidR="009E2BF3" w:rsidRDefault="009E2BF3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 w:rsidR="00C63BE5">
              <w:rPr>
                <w:szCs w:val="24"/>
                <w:lang w:val="pt-BR"/>
              </w:rPr>
              <w:t xml:space="preserve"> 48.984,45</w:t>
            </w:r>
          </w:p>
        </w:tc>
      </w:tr>
      <w:tr w:rsidR="00B817A2" w14:paraId="45E3FEC2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0AD" w14:textId="77777777" w:rsidR="00B817A2" w:rsidRPr="008C00E5" w:rsidRDefault="00B817A2" w:rsidP="001D5EC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A36" w14:textId="68E987D1" w:rsidR="00B817A2" w:rsidRDefault="00B817A2" w:rsidP="001D5EC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21</w:t>
            </w:r>
            <w:r w:rsidRPr="00A91738">
              <w:rPr>
                <w:szCs w:val="24"/>
                <w:lang w:val="pt-BR"/>
              </w:rPr>
              <w:t>/</w:t>
            </w:r>
            <w:r>
              <w:rPr>
                <w:szCs w:val="24"/>
                <w:lang w:val="pt-BR"/>
              </w:rPr>
              <w:t>0</w:t>
            </w:r>
            <w:r w:rsidRPr="00A91738">
              <w:rPr>
                <w:szCs w:val="24"/>
                <w:lang w:val="pt-BR"/>
              </w:rPr>
              <w:t>1/202</w:t>
            </w:r>
            <w:r>
              <w:rPr>
                <w:szCs w:val="24"/>
                <w:lang w:val="pt-BR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40C0" w14:textId="1CB89B44" w:rsidR="00B817A2" w:rsidRDefault="00B817A2" w:rsidP="001D5EC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R$ 1.190.232,37</w:t>
            </w:r>
          </w:p>
        </w:tc>
      </w:tr>
      <w:tr w:rsidR="00B817A2" w14:paraId="613C2AAB" w14:textId="77777777" w:rsidTr="001D5EC5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0D3" w14:textId="77777777" w:rsidR="00B817A2" w:rsidRPr="0093299F" w:rsidRDefault="00B817A2" w:rsidP="001D5EC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14B6" w14:textId="480FF626" w:rsidR="00B817A2" w:rsidRDefault="00B817A2" w:rsidP="001D5EC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24/01/2025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5D97" w14:textId="63756021" w:rsidR="00B817A2" w:rsidRDefault="00B817A2" w:rsidP="001D5EC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37.104,01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9F7CAB7" w14:textId="77777777" w:rsidR="001027FA" w:rsidRDefault="001027F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1A0BDFB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606E12BA" w14:textId="77777777" w:rsidR="00B97B34" w:rsidRPr="00B97B34" w:rsidRDefault="00B97B34" w:rsidP="00B97B34">
      <w:pPr>
        <w:tabs>
          <w:tab w:val="left" w:pos="4678"/>
        </w:tabs>
        <w:ind w:left="360"/>
        <w:jc w:val="center"/>
        <w:rPr>
          <w:b/>
          <w:i/>
          <w:color w:val="000000"/>
          <w:sz w:val="28"/>
          <w:szCs w:val="28"/>
        </w:rPr>
      </w:pPr>
      <w:r w:rsidRPr="00B97B34">
        <w:rPr>
          <w:b/>
          <w:i/>
          <w:color w:val="000000"/>
          <w:sz w:val="28"/>
          <w:szCs w:val="28"/>
        </w:rPr>
        <w:t>Tassany Diniz Gomes</w:t>
      </w:r>
    </w:p>
    <w:p w14:paraId="79D14BA6" w14:textId="77777777" w:rsidR="00B97B34" w:rsidRPr="00B97B34" w:rsidRDefault="00B97B34" w:rsidP="00B97B34">
      <w:pPr>
        <w:tabs>
          <w:tab w:val="left" w:pos="4678"/>
        </w:tabs>
        <w:ind w:left="360"/>
        <w:jc w:val="center"/>
        <w:rPr>
          <w:b/>
          <w:i/>
          <w:color w:val="000000"/>
          <w:sz w:val="28"/>
          <w:szCs w:val="28"/>
        </w:rPr>
      </w:pPr>
      <w:r w:rsidRPr="00B97B34">
        <w:rPr>
          <w:b/>
          <w:i/>
          <w:color w:val="000000"/>
          <w:sz w:val="28"/>
          <w:szCs w:val="28"/>
        </w:rPr>
        <w:t xml:space="preserve">Contadora </w:t>
      </w:r>
    </w:p>
    <w:p w14:paraId="6D50220D" w14:textId="07F438F1" w:rsidR="00B97B34" w:rsidRPr="00B97B34" w:rsidRDefault="00B97B34" w:rsidP="00B97B34">
      <w:pPr>
        <w:tabs>
          <w:tab w:val="left" w:pos="4678"/>
        </w:tabs>
        <w:ind w:left="360"/>
        <w:jc w:val="center"/>
        <w:rPr>
          <w:b/>
          <w:i/>
          <w:color w:val="000000"/>
          <w:sz w:val="28"/>
          <w:szCs w:val="28"/>
        </w:rPr>
      </w:pPr>
      <w:r w:rsidRPr="00B97B34">
        <w:rPr>
          <w:b/>
          <w:i/>
          <w:color w:val="000000"/>
          <w:sz w:val="28"/>
          <w:szCs w:val="28"/>
        </w:rPr>
        <w:t>CRC/RS 103923/O</w:t>
      </w:r>
      <w:r w:rsidR="00CE2A21">
        <w:rPr>
          <w:b/>
          <w:i/>
          <w:color w:val="000000"/>
          <w:sz w:val="28"/>
          <w:szCs w:val="28"/>
        </w:rPr>
        <w:t>-0</w:t>
      </w:r>
    </w:p>
    <w:p w14:paraId="2911454F" w14:textId="018B84B0" w:rsidR="00473C76" w:rsidRDefault="00473C76" w:rsidP="00B97B3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7D95" w14:textId="77777777" w:rsidR="004928D6" w:rsidRDefault="004928D6" w:rsidP="00417EDE">
      <w:r>
        <w:separator/>
      </w:r>
    </w:p>
  </w:endnote>
  <w:endnote w:type="continuationSeparator" w:id="0">
    <w:p w14:paraId="2808A979" w14:textId="77777777" w:rsidR="004928D6" w:rsidRDefault="004928D6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E426" w14:textId="77777777" w:rsidR="004928D6" w:rsidRDefault="004928D6" w:rsidP="00417EDE">
      <w:r>
        <w:separator/>
      </w:r>
    </w:p>
  </w:footnote>
  <w:footnote w:type="continuationSeparator" w:id="0">
    <w:p w14:paraId="1CDFE856" w14:textId="77777777" w:rsidR="004928D6" w:rsidRDefault="004928D6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504F"/>
    <w:rsid w:val="000161A1"/>
    <w:rsid w:val="000169B6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27FA"/>
    <w:rsid w:val="0010451E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2F3D"/>
    <w:rsid w:val="00413449"/>
    <w:rsid w:val="00414A20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8D6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35A2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2DA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6C35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17A2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97B34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3BE5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2A21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8</cp:revision>
  <cp:lastPrinted>2023-07-14T12:04:00Z</cp:lastPrinted>
  <dcterms:created xsi:type="dcterms:W3CDTF">2025-01-17T14:27:00Z</dcterms:created>
  <dcterms:modified xsi:type="dcterms:W3CDTF">2025-02-10T14:06:00Z</dcterms:modified>
</cp:coreProperties>
</file>