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3"/>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sz w:val="28"/>
          <w:szCs w:val="28"/>
          <w:shd w:fill="auto" w:val="clear"/>
        </w:rPr>
        <w:t>EDITAL DE CHAMAMENTO PÚBLICO Nº 05/2026</w:t>
      </w:r>
    </w:p>
    <w:p>
      <w:pPr>
        <w:pStyle w:val="Normal"/>
        <w:spacing w:lineRule="auto" w:line="240" w:before="0" w:after="0"/>
        <w:ind w:right="3"/>
        <w:jc w:val="center"/>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sz w:val="28"/>
          <w:szCs w:val="28"/>
          <w:shd w:fill="auto" w:val="clear"/>
        </w:rPr>
        <w:t>PROJETOS CULTURAIS PNAB 2026</w:t>
      </w:r>
    </w:p>
    <w:p>
      <w:pPr>
        <w:pStyle w:val="Normal"/>
        <w:spacing w:lineRule="auto" w:line="240" w:before="0" w:after="0"/>
        <w:ind w:right="3"/>
        <w:jc w:val="center"/>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center"/>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shd w:fill="auto" w:val="clear"/>
        </w:rPr>
        <w:t>EDITAL DE SELEÇÃO DE PROJETOS CULTURAIS PARA FIRMAR TERMO DE EXECUÇÃO CULTURAL COM RECURSOS DA POLÍTICA NACIONAL ALDIR BLANC DE FOMENTO À CULTURA – PNAB (LEI Nº 14.399/2022) – CICLO 2</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A Prefeitura Municipal de Itatiba, por meio da Secretaria Municipal de Cultura e Turismo de Itatiba, torna público o presente Edital, realizado com recursos do Governo Federal repassados pelo Ministério da Cultura (MinC), por meio da Política Nacional Aldir Blanc de Fomento à Cultura (PNAB), e elaborado nos termos da Lei nº 14.399/2022 (Lei que instituiu a PNAB), da Lei nº 14.903/2024 (Marco Regulatório do Fomento à Cultura), do Decreto nº 11.740/2023 (Decreto de Regulamentação da PNAB), do Decreto nº 11.453/2023 (Decreto do Fomento Cultural) e da Instrução Normativa MinC nº 10/2023 (IN PNAB sobre Ações Afirmativas e Acessibilidade).</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A Lei nº 14.399/2022 instituiu a PNAB, baseada na parceria da União, dos Estados, do Distrito Federal e dos Municípios com a sociedade civil no setor da Cultura, bem como no respeito à diversidade, à democratização e à universalização do acesso à cultura no Brasil.</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A PNAB objetiva também estruturar o sistema federativo de financiamento à cultura mediante repasses da União aos Estados, Distrito Federal e Municípios de forma continuada.</w:t>
      </w:r>
    </w:p>
    <w:p>
      <w:pPr>
        <w:pStyle w:val="Normal"/>
        <w:spacing w:lineRule="auto" w:line="240" w:before="0" w:after="0"/>
        <w:ind w:right="120"/>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As condições para a execução da PNAB foram criadas por meio do engajamento da sociedade e o presente Edital destina-se a apoiar projetos apresentados pelos agentes culturais do Município de Itatiba/SP.</w:t>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 CRONOGRAMA</w:t>
      </w:r>
    </w:p>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tbl>
      <w:tblPr>
        <w:tblW w:w="86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53"/>
        <w:gridCol w:w="3291"/>
      </w:tblGrid>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sz w:val="20"/>
                <w:szCs w:val="20"/>
                <w:shd w:fill="auto" w:val="clear"/>
              </w:rPr>
              <w:t>Etapa</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sz w:val="20"/>
                <w:szCs w:val="20"/>
                <w:shd w:fill="auto" w:val="clear"/>
              </w:rPr>
              <w:t>Período</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Publicação do edital</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25/05/2026</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Recebimento das inscrições</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30 (trinta) dias corridos</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Análise de Mérito Cultural pela Comissão de Seleção</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15 (quinze) dias corridos</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Publicação do resultado preliminar da Análise de Mérito Cultural</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14/07/2026</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Recebimento de recursos dos agentes culturais proponentes</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03 (três) dias úteis</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Análise dos recursos apresentados</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05 (cinco) dias corridos</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Publicação do resultado da análise dos recursos</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23/07/2026</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Recebimento de contrarrazões</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2 (dois) dias úteis</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Publicação do resultado final da Análise de Mérito Cultural e convocação para Habilitação</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28/07/2026</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Recebimento dos documentos da Habilitação</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05 (cinco) dias úteis</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Análise dos documentos da Habilitação pela prefeitura</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05 (cinco) dias corridos</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Publicação do resultado preliminar da Habilitação</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11/08/2026</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Recebimento de recursos dos agentes culturais proponentes</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03 (três) dias úteis</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Análise dos recursos apresentados</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05 (cinco) dias corridos</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Publicação do resultado da análise dos recursos</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20/08/2026</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Recebimento de contrarrazões</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02 (dois) dias úteis</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Publicação do resultado final da Habilitação e convocação para assinatura do Termo de Execução Cultural</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25/08/2026</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Envio dos dados bancários</w:t>
            </w:r>
          </w:p>
        </w:tc>
        <w:tc>
          <w:tcPr>
            <w:tcW w:w="329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05 (cinco) dias úteis</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Assinatura do Termo de Execução Cultural</w:t>
            </w:r>
          </w:p>
        </w:tc>
        <w:tc>
          <w:tcPr>
            <w:tcW w:w="3291"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rFonts w:ascii="Arial" w:hAnsi="Arial" w:cs="Arial" w:asciiTheme="majorHAnsi" w:cstheme="majorHAnsi" w:hAnsiTheme="majorHAnsi"/>
                <w:sz w:val="20"/>
                <w:szCs w:val="20"/>
                <w:highlight w:val="none"/>
                <w:shd w:fill="auto" w:val="clear"/>
              </w:rPr>
            </w:pPr>
            <w:r>
              <w:rPr>
                <w:rFonts w:cs="Arial" w:cstheme="majorHAnsi" w:ascii="Arial" w:hAnsi="Arial"/>
                <w:sz w:val="20"/>
                <w:szCs w:val="20"/>
                <w:shd w:fill="auto" w:val="clear"/>
              </w:rPr>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Repasse dos recursos ao agente cultural contemplado</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10 (dez) dias após a publicação do extrato do Termo de Execução Cultural</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Realização do projeto contemplado</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06 (seis) meses após o recebimento dos recursos</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center"/>
              <w:rPr>
                <w:highlight w:val="none"/>
                <w:shd w:fill="auto" w:val="clear"/>
              </w:rPr>
            </w:pPr>
            <w:r>
              <w:rPr>
                <w:rFonts w:cs="Arial" w:ascii="Arial" w:hAnsi="Arial" w:asciiTheme="majorHAnsi" w:cstheme="majorHAnsi" w:hAnsiTheme="majorHAnsi"/>
                <w:sz w:val="20"/>
                <w:szCs w:val="20"/>
                <w:shd w:fill="auto" w:val="clear"/>
              </w:rPr>
              <w:t>Entrega do Relatório Mensal de Objeto da Execução Cultural</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Todo mês, após o recebimento do recurso, de acordo com cronograma específico</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Entrega do Relatório Final de Objeto da Execução Cultural</w:t>
            </w:r>
          </w:p>
        </w:tc>
        <w:tc>
          <w:tcPr>
            <w:tcW w:w="32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sz w:val="20"/>
                <w:szCs w:val="20"/>
                <w:shd w:fill="auto" w:val="clear"/>
              </w:rPr>
              <w:t>45 (quarenta e cinco) dias após o fim da execução do projeto</w:t>
            </w:r>
          </w:p>
        </w:tc>
      </w:tr>
    </w:tbl>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1.1 As datas indicadas no cronograma apresentado acima podem ser ajustadas pela Secretaria Municipal de Cultura e Turismo de Itatiba por meio de publicação na plataforma eletrônica de publicização da operacionalização da PNAB: https://www.itatiba.sp.gov.br/secretarias/cultura-e-turismo/lei-aldir-blanc/pnab.</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1.2 É de total responsabilidade dos agentes culturais proponentes acompanhar as atualizações que ocorrerem dessas informações.</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2. OBJETO DO EDITAL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2.1 O objeto deste Edital é a seleção de 32 (trinta e dois) projetos culturais de diferentes categoriais para receberem apoio financeiro, com o objetivo de incentivar as diversas formas de manifestações culturais do Município de Itatiba.</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2.1.1 Os projetos deverão optar por 01 (uma) das 07 (sete) categorias a seguir:</w:t>
      </w:r>
    </w:p>
    <w:p>
      <w:pPr>
        <w:pStyle w:val="Normal"/>
        <w:spacing w:lineRule="auto" w:line="240" w:before="0" w:after="0"/>
        <w:jc w:val="both"/>
        <w:rPr>
          <w:highlight w:val="none"/>
          <w:shd w:fill="auto" w:val="clear"/>
        </w:rPr>
      </w:pPr>
      <w:r>
        <w:rPr>
          <w:rFonts w:cs="Arial" w:ascii="Arial" w:hAnsi="Arial" w:asciiTheme="majorHAnsi" w:cstheme="majorHAnsi" w:hAnsiTheme="majorHAnsi"/>
          <w:color w:val="000000"/>
          <w:shd w:fill="auto" w:val="clear"/>
        </w:rPr>
        <w:t xml:space="preserve">I </w:t>
      </w:r>
      <w:r>
        <w:rPr>
          <w:rFonts w:cs="Arial" w:ascii="Arial" w:hAnsi="Arial" w:asciiTheme="majorHAnsi" w:cstheme="majorHAnsi" w:hAnsiTheme="majorHAnsi"/>
          <w:b/>
          <w:shd w:fill="auto" w:val="clear"/>
        </w:rPr>
        <w:t>–</w:t>
      </w:r>
      <w:r>
        <w:rPr>
          <w:rFonts w:cs="Arial" w:ascii="Arial" w:hAnsi="Arial" w:asciiTheme="majorHAnsi" w:cstheme="majorHAnsi" w:hAnsiTheme="majorHAnsi"/>
          <w:color w:val="000000"/>
          <w:shd w:fill="auto" w:val="clear"/>
        </w:rPr>
        <w:t xml:space="preserve"> </w:t>
      </w:r>
      <w:r>
        <w:rPr>
          <w:rFonts w:cs="Arial" w:ascii="Arial" w:hAnsi="Arial" w:asciiTheme="majorHAnsi" w:cstheme="majorHAnsi" w:hAnsiTheme="majorHAnsi"/>
          <w:b/>
          <w:bCs/>
          <w:color w:val="000000"/>
          <w:shd w:fill="auto" w:val="clear"/>
        </w:rPr>
        <w:t xml:space="preserve">Ações Periféricas </w:t>
      </w:r>
      <w:r>
        <w:rPr>
          <w:rFonts w:cs="Arial" w:ascii="Arial" w:hAnsi="Arial" w:asciiTheme="majorHAnsi" w:cstheme="majorHAnsi" w:hAnsiTheme="majorHAnsi"/>
          <w:b/>
          <w:shd w:fill="auto" w:val="clear"/>
        </w:rPr>
        <w:t xml:space="preserve">– </w:t>
      </w:r>
      <w:r>
        <w:rPr>
          <w:rFonts w:cs="Arial" w:ascii="Arial" w:hAnsi="Arial" w:asciiTheme="majorHAnsi" w:cstheme="majorHAnsi" w:hAnsiTheme="majorHAnsi"/>
          <w:b/>
          <w:bCs/>
          <w:color w:val="000000"/>
          <w:shd w:fill="auto" w:val="clear"/>
        </w:rPr>
        <w:t>Sarau Literomusical ou Biblioteca Itinerante:</w:t>
      </w:r>
    </w:p>
    <w:p>
      <w:pPr>
        <w:pStyle w:val="Normal"/>
        <w:spacing w:lineRule="auto" w:line="240" w:before="0" w:after="0"/>
        <w:jc w:val="both"/>
        <w:rPr>
          <w:highlight w:val="none"/>
          <w:shd w:fill="auto" w:val="clear"/>
        </w:rPr>
      </w:pPr>
      <w:r>
        <w:rPr>
          <w:rFonts w:cs="Arial" w:ascii="Arial" w:hAnsi="Arial" w:asciiTheme="majorHAnsi" w:cstheme="majorHAnsi" w:hAnsiTheme="majorHAnsi"/>
          <w:bCs/>
          <w:u w:val="single"/>
          <w:shd w:fill="auto" w:val="clear"/>
        </w:rPr>
        <w:t>A - Sarau Literomusical</w:t>
      </w:r>
      <w:r>
        <w:rPr>
          <w:rFonts w:cs="Arial" w:ascii="Arial" w:hAnsi="Arial" w:asciiTheme="majorHAnsi" w:cstheme="majorHAnsi" w:hAnsiTheme="majorHAnsi"/>
          <w:bCs/>
          <w:shd w:fill="auto" w:val="clear"/>
        </w:rPr>
        <w:t>:</w:t>
      </w:r>
      <w:r>
        <w:rPr>
          <w:rFonts w:cs="Arial" w:ascii="Arial" w:hAnsi="Arial" w:asciiTheme="majorHAnsi" w:cstheme="majorHAnsi" w:hAnsiTheme="majorHAnsi"/>
          <w:b/>
          <w:bCs/>
          <w:shd w:fill="auto" w:val="clear"/>
        </w:rPr>
        <w:t xml:space="preserve"> </w:t>
      </w:r>
      <w:r>
        <w:rPr>
          <w:rFonts w:cs="Arial" w:ascii="Arial" w:hAnsi="Arial" w:asciiTheme="majorHAnsi" w:cstheme="majorHAnsi" w:hAnsiTheme="majorHAnsi"/>
          <w:shd w:fill="auto" w:val="clear"/>
        </w:rPr>
        <w:t xml:space="preserve">projeto de sarau composto por duas linguagens artísticas: Literatura e Música. Os artistas se apresentam declamando poesias, lendo contos, apresentando canções, por exemplo. Trata-se de um espaço democrático para a arte, com público ativamente participativo. Outras áreas artísticas também poderão fazer parte do evento, como a Dança e a Pintura, somadas à Literatura e à Música. Os recursos disponibilizados para cada projeto deverão ser utilizados na realização de mais de um sarau, devendo ter a duração de, pelo menos, 4 (quatro) horas cada. </w:t>
      </w:r>
    </w:p>
    <w:p>
      <w:pPr>
        <w:pStyle w:val="Normal"/>
        <w:spacing w:lineRule="auto" w:line="240" w:before="0" w:after="0"/>
        <w:jc w:val="both"/>
        <w:rPr>
          <w:highlight w:val="none"/>
          <w:shd w:fill="auto" w:val="clear"/>
        </w:rPr>
      </w:pPr>
      <w:r>
        <w:rPr>
          <w:rFonts w:cs="Arial" w:ascii="Arial" w:hAnsi="Arial" w:asciiTheme="majorHAnsi" w:cstheme="majorHAnsi" w:hAnsiTheme="majorHAnsi"/>
          <w:bCs/>
          <w:u w:val="single"/>
          <w:shd w:fill="auto" w:val="clear"/>
        </w:rPr>
        <w:t>B - Biblioteca Itinerante</w:t>
      </w:r>
      <w:r>
        <w:rPr>
          <w:rFonts w:cs="Arial" w:ascii="Arial" w:hAnsi="Arial" w:asciiTheme="majorHAnsi" w:cstheme="majorHAnsi" w:hAnsiTheme="majorHAnsi"/>
          <w:b/>
          <w:bCs/>
          <w:shd w:fill="auto" w:val="clear"/>
        </w:rPr>
        <w:t>:</w:t>
      </w:r>
      <w:r>
        <w:rPr>
          <w:rFonts w:cs="Arial" w:ascii="Arial" w:hAnsi="Arial" w:asciiTheme="majorHAnsi" w:cstheme="majorHAnsi" w:hAnsiTheme="majorHAnsi"/>
          <w:shd w:fill="auto" w:val="clear"/>
        </w:rPr>
        <w:t xml:space="preserve"> projeto de incentivo à leitura, na forma de biblioteca itinerante, que promova um clube de leitura ou outras ações de promoção à leitura associadas ao empréstimo e à doação de livros. </w:t>
      </w:r>
    </w:p>
    <w:p>
      <w:pPr>
        <w:pStyle w:val="Normal"/>
        <w:spacing w:lineRule="auto" w:line="240" w:before="0" w:after="0"/>
        <w:jc w:val="both"/>
        <w:rPr>
          <w:highlight w:val="none"/>
          <w:shd w:fill="auto" w:val="clear"/>
        </w:rPr>
      </w:pPr>
      <w:r>
        <w:rPr>
          <w:rFonts w:eastAsia="Times New Roman" w:cs="Arial" w:ascii="Arial" w:hAnsi="Arial" w:asciiTheme="majorHAnsi" w:cstheme="majorHAnsi" w:hAnsiTheme="majorHAnsi"/>
          <w:u w:val="single"/>
          <w:shd w:fill="auto" w:val="clear"/>
        </w:rPr>
        <w:t>Os projetos dessa categoria (</w:t>
      </w:r>
      <w:r>
        <w:rPr>
          <w:rFonts w:cs="Arial" w:ascii="Arial" w:hAnsi="Arial" w:asciiTheme="majorHAnsi" w:cstheme="majorHAnsi" w:hAnsiTheme="majorHAnsi"/>
          <w:color w:val="000000"/>
          <w:u w:val="single"/>
          <w:shd w:fill="auto" w:val="clear"/>
        </w:rPr>
        <w:t>I)</w:t>
      </w:r>
      <w:r>
        <w:rPr>
          <w:rFonts w:eastAsia="Times New Roman" w:cs="Arial" w:ascii="Arial" w:hAnsi="Arial" w:asciiTheme="majorHAnsi" w:cstheme="majorHAnsi" w:hAnsiTheme="majorHAnsi"/>
          <w:u w:val="single"/>
          <w:shd w:fill="auto" w:val="clear"/>
        </w:rPr>
        <w:t xml:space="preserve"> devem ser realizados em alguma área periférica ou território de maior vulnerabilidade econômica ou social do Município, conforme indicado no Anexo XIII. Além disso, esses projetos </w:t>
      </w:r>
      <w:r>
        <w:rPr>
          <w:rFonts w:cs="Arial" w:ascii="Arial" w:hAnsi="Arial" w:asciiTheme="majorHAnsi" w:cstheme="majorHAnsi" w:hAnsiTheme="majorHAnsi"/>
          <w:u w:val="single"/>
          <w:shd w:fill="auto" w:val="clear"/>
        </w:rPr>
        <w:t>devem ter a duração de, pelo menos, 03 (três) meses e devem ter como público, no mínimo, 30 (trinta) participantes.</w:t>
      </w:r>
    </w:p>
    <w:p>
      <w:pPr>
        <w:pStyle w:val="Normal"/>
        <w:spacing w:lineRule="auto" w:line="240" w:before="0" w:after="0"/>
        <w:jc w:val="both"/>
        <w:rPr>
          <w:highlight w:val="none"/>
          <w:shd w:fill="auto" w:val="clear"/>
        </w:rPr>
      </w:pPr>
      <w:r>
        <w:rPr>
          <w:rFonts w:cs="Arial" w:ascii="Arial" w:hAnsi="Arial" w:asciiTheme="majorHAnsi" w:cstheme="majorHAnsi" w:hAnsiTheme="majorHAnsi"/>
          <w:color w:val="000000"/>
          <w:shd w:fill="auto" w:val="clear"/>
        </w:rPr>
        <w:t xml:space="preserve">II </w:t>
      </w:r>
      <w:r>
        <w:rPr>
          <w:rFonts w:cs="Arial" w:ascii="Arial" w:hAnsi="Arial" w:asciiTheme="majorHAnsi" w:cstheme="majorHAnsi" w:hAnsiTheme="majorHAnsi"/>
          <w:b/>
          <w:shd w:fill="auto" w:val="clear"/>
        </w:rPr>
        <w:t>–</w:t>
      </w:r>
      <w:r>
        <w:rPr>
          <w:rFonts w:cs="Arial" w:ascii="Arial" w:hAnsi="Arial" w:asciiTheme="majorHAnsi" w:cstheme="majorHAnsi" w:hAnsiTheme="majorHAnsi"/>
          <w:color w:val="000000"/>
          <w:shd w:fill="auto" w:val="clear"/>
        </w:rPr>
        <w:t xml:space="preserve"> </w:t>
      </w:r>
      <w:r>
        <w:rPr>
          <w:rFonts w:cs="Arial" w:ascii="Arial" w:hAnsi="Arial" w:asciiTheme="majorHAnsi" w:cstheme="majorHAnsi" w:hAnsiTheme="majorHAnsi"/>
          <w:b/>
          <w:color w:val="000000"/>
          <w:shd w:fill="auto" w:val="clear"/>
        </w:rPr>
        <w:t>Ações</w:t>
      </w:r>
      <w:r>
        <w:rPr>
          <w:rFonts w:cs="Arial" w:ascii="Arial" w:hAnsi="Arial" w:asciiTheme="majorHAnsi" w:cstheme="majorHAnsi" w:hAnsiTheme="majorHAnsi"/>
          <w:b/>
          <w:bCs/>
          <w:color w:val="000000"/>
          <w:shd w:fill="auto" w:val="clear"/>
        </w:rPr>
        <w:t xml:space="preserve"> Periféricas </w:t>
      </w:r>
      <w:r>
        <w:rPr>
          <w:rFonts w:cs="Arial" w:ascii="Arial" w:hAnsi="Arial" w:asciiTheme="majorHAnsi" w:cstheme="majorHAnsi" w:hAnsiTheme="majorHAnsi"/>
          <w:b/>
          <w:shd w:fill="auto" w:val="clear"/>
        </w:rPr>
        <w:t>–</w:t>
      </w:r>
      <w:r>
        <w:rPr>
          <w:rFonts w:cs="Arial" w:ascii="Arial" w:hAnsi="Arial" w:asciiTheme="majorHAnsi" w:cstheme="majorHAnsi" w:hAnsiTheme="majorHAnsi"/>
          <w:b/>
          <w:bCs/>
          <w:color w:val="000000"/>
          <w:shd w:fill="auto" w:val="clear"/>
        </w:rPr>
        <w:t xml:space="preserve"> Economia Criativa:</w:t>
      </w:r>
      <w:r>
        <w:rPr>
          <w:rFonts w:cs="Arial" w:ascii="Arial" w:hAnsi="Arial" w:asciiTheme="majorHAnsi" w:cstheme="majorHAnsi" w:hAnsiTheme="majorHAnsi"/>
          <w:shd w:fill="auto" w:val="clear"/>
        </w:rPr>
        <w:t xml:space="preserve"> projetos que promovam a união entre criatividade, cultura e tecnologia para geração de renda: criação de plataformas e aplicativos que facilitem o cotidiano das comunidades; realização de feiras de artesanato e de produtos manufaturados pela comunidade; entre outras iniciativas.</w:t>
      </w:r>
      <w:r>
        <w:rPr>
          <w:rFonts w:cs="Arial" w:ascii="Arial" w:hAnsi="Arial" w:asciiTheme="majorHAnsi" w:cstheme="majorHAnsi" w:hAnsiTheme="majorHAnsi"/>
          <w:b/>
          <w:bCs/>
          <w:shd w:fill="auto" w:val="clear"/>
        </w:rPr>
        <w:t xml:space="preserve"> </w:t>
      </w:r>
    </w:p>
    <w:p>
      <w:pPr>
        <w:pStyle w:val="Normal"/>
        <w:spacing w:lineRule="auto" w:line="240" w:before="0" w:after="0"/>
        <w:jc w:val="both"/>
        <w:rPr>
          <w:highlight w:val="none"/>
          <w:shd w:fill="auto" w:val="clear"/>
        </w:rPr>
      </w:pPr>
      <w:r>
        <w:rPr>
          <w:rFonts w:eastAsia="Times New Roman" w:cs="Arial" w:ascii="Arial" w:hAnsi="Arial" w:asciiTheme="majorHAnsi" w:cstheme="majorHAnsi" w:hAnsiTheme="majorHAnsi"/>
          <w:u w:val="single"/>
          <w:shd w:fill="auto" w:val="clear"/>
        </w:rPr>
        <w:t xml:space="preserve">Os projetos dessa categoria (II) devem ser realizados em alguma área periférica ou território de maior vulnerabilidade econômica ou social do Município, conforme indicado no Anexo XIII. Além disso, esses projetos </w:t>
      </w:r>
      <w:r>
        <w:rPr>
          <w:rFonts w:cs="Arial" w:ascii="Arial" w:hAnsi="Arial" w:asciiTheme="majorHAnsi" w:cstheme="majorHAnsi" w:hAnsiTheme="majorHAnsi"/>
          <w:u w:val="single"/>
          <w:shd w:fill="auto" w:val="clear"/>
        </w:rPr>
        <w:t>devem ter a duração de, pelo menos, 03 (três) meses e devem ter como público, no mínimo, 30 (trinta) participantes.</w:t>
      </w:r>
    </w:p>
    <w:p>
      <w:pPr>
        <w:pStyle w:val="Normal"/>
        <w:spacing w:lineRule="auto" w:line="240" w:before="0" w:after="0"/>
        <w:jc w:val="both"/>
        <w:rPr>
          <w:highlight w:val="none"/>
          <w:shd w:fill="auto" w:val="clear"/>
        </w:rPr>
      </w:pPr>
      <w:r>
        <w:rPr>
          <w:rFonts w:cs="Arial" w:ascii="Arial" w:hAnsi="Arial" w:asciiTheme="majorHAnsi" w:cstheme="majorHAnsi" w:hAnsiTheme="majorHAnsi"/>
          <w:color w:val="000000"/>
          <w:shd w:fill="auto" w:val="clear"/>
        </w:rPr>
        <w:t xml:space="preserve">III </w:t>
      </w:r>
      <w:r>
        <w:rPr>
          <w:rFonts w:cs="Arial" w:ascii="Arial" w:hAnsi="Arial" w:asciiTheme="majorHAnsi" w:cstheme="majorHAnsi" w:hAnsiTheme="majorHAnsi"/>
          <w:b/>
          <w:shd w:fill="auto" w:val="clear"/>
        </w:rPr>
        <w:t>–</w:t>
      </w:r>
      <w:r>
        <w:rPr>
          <w:rFonts w:cs="Arial" w:ascii="Arial" w:hAnsi="Arial" w:asciiTheme="majorHAnsi" w:cstheme="majorHAnsi" w:hAnsiTheme="majorHAnsi"/>
          <w:color w:val="000000"/>
          <w:shd w:fill="auto" w:val="clear"/>
        </w:rPr>
        <w:t xml:space="preserve"> </w:t>
      </w:r>
      <w:r>
        <w:rPr>
          <w:rFonts w:cs="Arial" w:ascii="Arial" w:hAnsi="Arial" w:asciiTheme="majorHAnsi" w:cstheme="majorHAnsi" w:hAnsiTheme="majorHAnsi"/>
          <w:b/>
          <w:bCs/>
          <w:color w:val="000000"/>
          <w:shd w:fill="auto" w:val="clear"/>
        </w:rPr>
        <w:t xml:space="preserve">Gravação e Lançamento de Álbum Musical: </w:t>
      </w:r>
      <w:r>
        <w:rPr>
          <w:rFonts w:cs="Arial" w:ascii="Arial" w:hAnsi="Arial" w:asciiTheme="majorHAnsi" w:cstheme="majorHAnsi" w:hAnsiTheme="majorHAnsi"/>
          <w:bCs/>
          <w:color w:val="000000"/>
          <w:shd w:fill="auto" w:val="clear"/>
        </w:rPr>
        <w:t>projetos que envolvam tanto a gravação quanto o lançamento de um álbum musical, podendo prever os gastos necessários, como, por exemplo, a</w:t>
      </w:r>
      <w:r>
        <w:rPr>
          <w:rFonts w:cs="Arial" w:ascii="Arial" w:hAnsi="Arial" w:asciiTheme="majorHAnsi" w:cstheme="majorHAnsi" w:hAnsiTheme="majorHAnsi"/>
          <w:shd w:fill="auto" w:val="clear"/>
        </w:rPr>
        <w:t xml:space="preserve"> contratação de profissionais e o aluguel de estúdio para gravação, o desenvolvimento de videoclipe para o lançamento de uma das músicas do álbum, a realização de apresentação pública para o lançamento do álbum, entre outros. </w:t>
      </w:r>
    </w:p>
    <w:p>
      <w:pPr>
        <w:pStyle w:val="Normal"/>
        <w:spacing w:lineRule="auto" w:line="240" w:before="0" w:after="0"/>
        <w:jc w:val="both"/>
        <w:rPr>
          <w:highlight w:val="none"/>
          <w:shd w:fill="auto" w:val="clear"/>
        </w:rPr>
      </w:pPr>
      <w:r>
        <w:rPr>
          <w:rFonts w:cs="Arial" w:ascii="Arial" w:hAnsi="Arial" w:asciiTheme="majorHAnsi" w:cstheme="majorHAnsi" w:hAnsiTheme="majorHAnsi"/>
          <w:u w:val="single"/>
          <w:shd w:fill="auto" w:val="clear"/>
        </w:rPr>
        <w:t>O cronograma dos projetos dessa categoria (III) deve prever não apenas a gravação do álbum. O lançamento do mesmo também deve fazer parte.</w:t>
      </w:r>
    </w:p>
    <w:p>
      <w:pPr>
        <w:pStyle w:val="Normal"/>
        <w:spacing w:lineRule="auto" w:line="240" w:before="0" w:after="0"/>
        <w:jc w:val="both"/>
        <w:rPr>
          <w:highlight w:val="none"/>
          <w:shd w:fill="auto" w:val="clear"/>
        </w:rPr>
      </w:pPr>
      <w:r>
        <w:rPr>
          <w:rFonts w:cs="Arial" w:ascii="Arial" w:hAnsi="Arial" w:asciiTheme="majorHAnsi" w:cstheme="majorHAnsi" w:hAnsiTheme="majorHAnsi"/>
          <w:color w:val="000000"/>
          <w:shd w:fill="auto" w:val="clear"/>
        </w:rPr>
        <w:t xml:space="preserve">IV </w:t>
      </w:r>
      <w:r>
        <w:rPr>
          <w:rFonts w:cs="Arial" w:ascii="Arial" w:hAnsi="Arial" w:asciiTheme="majorHAnsi" w:cstheme="majorHAnsi" w:hAnsiTheme="majorHAnsi"/>
          <w:b/>
          <w:shd w:fill="auto" w:val="clear"/>
        </w:rPr>
        <w:t>–</w:t>
      </w:r>
      <w:r>
        <w:rPr>
          <w:rFonts w:cs="Arial" w:ascii="Arial" w:hAnsi="Arial" w:asciiTheme="majorHAnsi" w:cstheme="majorHAnsi" w:hAnsiTheme="majorHAnsi"/>
          <w:color w:val="000000"/>
          <w:shd w:fill="auto" w:val="clear"/>
        </w:rPr>
        <w:t xml:space="preserve"> </w:t>
      </w:r>
      <w:r>
        <w:rPr>
          <w:rFonts w:cs="Arial" w:ascii="Arial" w:hAnsi="Arial" w:asciiTheme="majorHAnsi" w:cstheme="majorHAnsi" w:hAnsiTheme="majorHAnsi"/>
          <w:b/>
          <w:bCs/>
          <w:color w:val="000000"/>
          <w:shd w:fill="auto" w:val="clear"/>
        </w:rPr>
        <w:t xml:space="preserve">Oficinas, Cursos, Apresentações ou Publicação de Livros realizados por agentes culturais 60+ (Pessoas Físicas): </w:t>
      </w:r>
      <w:r>
        <w:rPr>
          <w:rFonts w:cs="Arial" w:ascii="Arial" w:hAnsi="Arial" w:asciiTheme="majorHAnsi" w:cstheme="majorHAnsi" w:hAnsiTheme="majorHAnsi"/>
          <w:bCs/>
          <w:color w:val="000000"/>
          <w:shd w:fill="auto" w:val="clear"/>
        </w:rPr>
        <w:t>projetos</w:t>
      </w:r>
      <w:r>
        <w:rPr>
          <w:rFonts w:cs="Arial" w:ascii="Arial" w:hAnsi="Arial" w:asciiTheme="majorHAnsi" w:cstheme="majorHAnsi" w:hAnsiTheme="majorHAnsi"/>
          <w:shd w:fill="auto" w:val="clear"/>
        </w:rPr>
        <w:t xml:space="preserve"> realizados por agentes culturais que tenham a partir de 60 (sessenta) anos. Os projetos deverão ser de formação (oficinas e cursos de quaisquer linguagens artísticas ou expressões culturais), apresentação (de quaisquer linguagens artísticas) ou publicação de livro.</w:t>
      </w:r>
    </w:p>
    <w:p>
      <w:pPr>
        <w:pStyle w:val="Normal"/>
        <w:spacing w:lineRule="auto" w:line="240" w:before="0" w:after="0"/>
        <w:jc w:val="both"/>
        <w:rPr>
          <w:highlight w:val="none"/>
          <w:shd w:fill="auto" w:val="clear"/>
        </w:rPr>
      </w:pPr>
      <w:r>
        <w:rPr>
          <w:rFonts w:eastAsia="Times New Roman" w:cs="Arial" w:ascii="Arial" w:hAnsi="Arial" w:asciiTheme="majorHAnsi" w:cstheme="majorHAnsi" w:hAnsiTheme="majorHAnsi"/>
          <w:u w:val="single"/>
          <w:shd w:fill="auto" w:val="clear"/>
        </w:rPr>
        <w:t>Os projetos dessa categoria</w:t>
      </w:r>
      <w:r>
        <w:rPr>
          <w:rFonts w:cs="Arial" w:ascii="Arial" w:hAnsi="Arial" w:asciiTheme="majorHAnsi" w:cstheme="majorHAnsi" w:hAnsiTheme="majorHAnsi"/>
          <w:u w:val="single"/>
          <w:shd w:fill="auto" w:val="clear"/>
        </w:rPr>
        <w:t xml:space="preserve"> (IV) devem ter como público, no mínimo, 15 (quinze) participantes.</w:t>
      </w:r>
    </w:p>
    <w:p>
      <w:pPr>
        <w:pStyle w:val="Normal"/>
        <w:spacing w:lineRule="auto" w:line="240" w:before="0" w:after="0"/>
        <w:jc w:val="both"/>
        <w:rPr>
          <w:highlight w:val="none"/>
          <w:shd w:fill="auto" w:val="clear"/>
        </w:rPr>
      </w:pPr>
      <w:r>
        <w:rPr>
          <w:rFonts w:cs="Arial" w:ascii="Arial" w:hAnsi="Arial" w:asciiTheme="majorHAnsi" w:cstheme="majorHAnsi" w:hAnsiTheme="majorHAnsi"/>
          <w:color w:val="000000"/>
          <w:shd w:fill="auto" w:val="clear"/>
        </w:rPr>
        <w:t xml:space="preserve">V </w:t>
      </w:r>
      <w:r>
        <w:rPr>
          <w:rFonts w:cs="Arial" w:ascii="Arial" w:hAnsi="Arial" w:asciiTheme="majorHAnsi" w:cstheme="majorHAnsi" w:hAnsiTheme="majorHAnsi"/>
          <w:b/>
          <w:shd w:fill="auto" w:val="clear"/>
        </w:rPr>
        <w:t>–</w:t>
      </w:r>
      <w:r>
        <w:rPr>
          <w:rFonts w:cs="Arial" w:ascii="Arial" w:hAnsi="Arial" w:asciiTheme="majorHAnsi" w:cstheme="majorHAnsi" w:hAnsiTheme="majorHAnsi"/>
          <w:color w:val="000000"/>
          <w:shd w:fill="auto" w:val="clear"/>
        </w:rPr>
        <w:t xml:space="preserve"> </w:t>
      </w:r>
      <w:r>
        <w:rPr>
          <w:rFonts w:cs="Arial" w:ascii="Arial" w:hAnsi="Arial" w:asciiTheme="majorHAnsi" w:cstheme="majorHAnsi" w:hAnsiTheme="majorHAnsi"/>
          <w:b/>
          <w:bCs/>
          <w:color w:val="000000"/>
          <w:shd w:fill="auto" w:val="clear"/>
        </w:rPr>
        <w:t xml:space="preserve">Oficinas, Cursos, Apresentações ou Publicação de Livros realizados por agentes culturais 18+ (Pessoas Físicas): </w:t>
      </w:r>
      <w:r>
        <w:rPr>
          <w:rFonts w:cs="Arial" w:ascii="Arial" w:hAnsi="Arial" w:asciiTheme="majorHAnsi" w:cstheme="majorHAnsi" w:hAnsiTheme="majorHAnsi"/>
          <w:bCs/>
          <w:color w:val="000000"/>
          <w:shd w:fill="auto" w:val="clear"/>
        </w:rPr>
        <w:t>projetos</w:t>
      </w:r>
      <w:r>
        <w:rPr>
          <w:rFonts w:cs="Arial" w:ascii="Arial" w:hAnsi="Arial" w:asciiTheme="majorHAnsi" w:cstheme="majorHAnsi" w:hAnsiTheme="majorHAnsi"/>
          <w:shd w:fill="auto" w:val="clear"/>
        </w:rPr>
        <w:t xml:space="preserve"> realizados por agentes culturais que tenham a partir de 18 (dezoito) anos. Os projetos deverão ser de formação (oficinas e cursos de quaisquer linguagens artísticas ou expressões culturais), apresentação (de quaisquer linguagens artísticas) ou publicação de livro.</w:t>
      </w:r>
    </w:p>
    <w:p>
      <w:pPr>
        <w:pStyle w:val="Normal"/>
        <w:spacing w:lineRule="auto" w:line="240" w:before="0" w:after="0"/>
        <w:jc w:val="both"/>
        <w:rPr>
          <w:highlight w:val="none"/>
          <w:shd w:fill="auto" w:val="clear"/>
        </w:rPr>
      </w:pPr>
      <w:r>
        <w:rPr>
          <w:rFonts w:eastAsia="Times New Roman" w:cs="Arial" w:ascii="Arial" w:hAnsi="Arial" w:asciiTheme="majorHAnsi" w:cstheme="majorHAnsi" w:hAnsiTheme="majorHAnsi"/>
          <w:u w:val="single"/>
          <w:shd w:fill="auto" w:val="clear"/>
        </w:rPr>
        <w:t>Os projetos dessa categoria</w:t>
      </w:r>
      <w:r>
        <w:rPr>
          <w:rFonts w:cs="Arial" w:ascii="Arial" w:hAnsi="Arial" w:asciiTheme="majorHAnsi" w:cstheme="majorHAnsi" w:hAnsiTheme="majorHAnsi"/>
          <w:u w:val="single"/>
          <w:shd w:fill="auto" w:val="clear"/>
        </w:rPr>
        <w:t xml:space="preserve"> (V) devem ter como público, no mínimo, 15 (quinze) participantes.</w:t>
      </w:r>
    </w:p>
    <w:p>
      <w:pPr>
        <w:pStyle w:val="Normal"/>
        <w:spacing w:lineRule="auto" w:line="240" w:before="0" w:after="0"/>
        <w:jc w:val="both"/>
        <w:rPr>
          <w:highlight w:val="none"/>
          <w:shd w:fill="auto" w:val="clear"/>
        </w:rPr>
      </w:pPr>
      <w:r>
        <w:rPr>
          <w:rFonts w:cs="Arial" w:ascii="Arial" w:hAnsi="Arial" w:asciiTheme="majorHAnsi" w:cstheme="majorHAnsi" w:hAnsiTheme="majorHAnsi"/>
          <w:color w:val="000000"/>
          <w:shd w:fill="auto" w:val="clear"/>
        </w:rPr>
        <w:t xml:space="preserve">VI </w:t>
      </w:r>
      <w:r>
        <w:rPr>
          <w:rFonts w:cs="Arial" w:ascii="Arial" w:hAnsi="Arial" w:asciiTheme="majorHAnsi" w:cstheme="majorHAnsi" w:hAnsiTheme="majorHAnsi"/>
          <w:b/>
          <w:shd w:fill="auto" w:val="clear"/>
        </w:rPr>
        <w:t xml:space="preserve">– </w:t>
      </w:r>
      <w:r>
        <w:rPr>
          <w:rFonts w:cs="Arial" w:ascii="Arial" w:hAnsi="Arial" w:asciiTheme="majorHAnsi" w:cstheme="majorHAnsi" w:hAnsiTheme="majorHAnsi"/>
          <w:b/>
          <w:bCs/>
          <w:color w:val="000000"/>
          <w:shd w:fill="auto" w:val="clear"/>
        </w:rPr>
        <w:t>Espetáculos, Exposições, Eventos Multiculturais/Interdisciplinares ou Documentários:</w:t>
      </w:r>
    </w:p>
    <w:p>
      <w:pPr>
        <w:pStyle w:val="Normal"/>
        <w:spacing w:lineRule="auto" w:line="240" w:before="0" w:after="0"/>
        <w:jc w:val="both"/>
        <w:rPr>
          <w:highlight w:val="none"/>
          <w:shd w:fill="auto" w:val="clear"/>
        </w:rPr>
      </w:pPr>
      <w:r>
        <w:rPr>
          <w:rFonts w:cs="Arial" w:ascii="Arial" w:hAnsi="Arial" w:asciiTheme="majorHAnsi" w:cstheme="majorHAnsi" w:hAnsiTheme="majorHAnsi"/>
          <w:bCs/>
          <w:color w:val="000000"/>
          <w:u w:val="single"/>
          <w:shd w:fill="auto" w:val="clear"/>
        </w:rPr>
        <w:t>A – Espetáculos:</w:t>
      </w:r>
      <w:r>
        <w:rPr>
          <w:rFonts w:cs="Arial" w:ascii="Arial" w:hAnsi="Arial" w:asciiTheme="majorHAnsi" w:cstheme="majorHAnsi" w:hAnsiTheme="majorHAnsi"/>
          <w:bCs/>
          <w:color w:val="000000"/>
          <w:shd w:fill="auto" w:val="clear"/>
        </w:rPr>
        <w:t xml:space="preserve"> projetos de apresentações de diferentes linguagens artísticas, </w:t>
      </w:r>
      <w:r>
        <w:rPr>
          <w:rFonts w:cs="Arial" w:ascii="Arial" w:hAnsi="Arial"/>
          <w:color w:val="0A0A0A"/>
          <w:shd w:fill="auto" w:val="clear"/>
        </w:rPr>
        <w:t>como, por exemplo, teatro, música, dança e circo.</w:t>
      </w:r>
      <w:r>
        <w:rPr>
          <w:rFonts w:cs="Arial" w:ascii="Arial" w:hAnsi="Arial" w:asciiTheme="majorHAnsi" w:cstheme="majorHAnsi" w:hAnsiTheme="majorHAnsi"/>
          <w:bCs/>
          <w:color w:val="000000"/>
          <w:shd w:fill="auto" w:val="clear"/>
        </w:rPr>
        <w:t xml:space="preserve"> </w:t>
      </w:r>
      <w:r>
        <w:rPr>
          <w:rFonts w:cs="Arial" w:ascii="Arial" w:hAnsi="Arial" w:asciiTheme="majorHAnsi" w:cstheme="majorHAnsi" w:hAnsiTheme="majorHAnsi"/>
          <w:shd w:fill="auto" w:val="clear"/>
        </w:rPr>
        <w:t xml:space="preserve">O espetáculo deve ter a duração de, pelo menos, 1 (uma) hora. </w:t>
      </w:r>
    </w:p>
    <w:p>
      <w:pPr>
        <w:pStyle w:val="Normal"/>
        <w:spacing w:lineRule="auto" w:line="240" w:before="0" w:after="0"/>
        <w:jc w:val="both"/>
        <w:rPr>
          <w:highlight w:val="none"/>
          <w:shd w:fill="auto" w:val="clear"/>
        </w:rPr>
      </w:pPr>
      <w:r>
        <w:rPr>
          <w:rFonts w:cs="Arial" w:ascii="Arial" w:hAnsi="Arial" w:asciiTheme="majorHAnsi" w:cstheme="majorHAnsi" w:hAnsiTheme="majorHAnsi"/>
          <w:bCs/>
          <w:color w:val="000000"/>
          <w:u w:val="single"/>
          <w:shd w:fill="auto" w:val="clear"/>
        </w:rPr>
        <w:t>B – Exposições:</w:t>
      </w:r>
      <w:r>
        <w:rPr>
          <w:rFonts w:cs="Arial" w:ascii="Arial" w:hAnsi="Arial" w:asciiTheme="majorHAnsi" w:cstheme="majorHAnsi" w:hAnsiTheme="majorHAnsi"/>
          <w:bCs/>
          <w:color w:val="000000"/>
          <w:shd w:fill="auto" w:val="clear"/>
        </w:rPr>
        <w:t xml:space="preserve"> projetos de exposição de obras artísticas. </w:t>
      </w:r>
      <w:r>
        <w:rPr>
          <w:rFonts w:cs="Arial" w:ascii="Arial" w:hAnsi="Arial" w:asciiTheme="majorHAnsi" w:cstheme="majorHAnsi" w:hAnsiTheme="majorHAnsi"/>
          <w:shd w:fill="auto" w:val="clear"/>
        </w:rPr>
        <w:t>A exposição deve ter a duração de, pelo menos, 2 (duas) semanas.</w:t>
      </w:r>
    </w:p>
    <w:p>
      <w:pPr>
        <w:pStyle w:val="Normal"/>
        <w:spacing w:lineRule="auto" w:line="240" w:before="0" w:after="0"/>
        <w:jc w:val="both"/>
        <w:rPr>
          <w:highlight w:val="none"/>
          <w:shd w:fill="auto" w:val="clear"/>
        </w:rPr>
      </w:pPr>
      <w:r>
        <w:rPr>
          <w:rFonts w:cs="Arial" w:ascii="Arial" w:hAnsi="Arial" w:asciiTheme="majorHAnsi" w:cstheme="majorHAnsi" w:hAnsiTheme="majorHAnsi"/>
          <w:bCs/>
          <w:color w:val="000000"/>
          <w:u w:val="single"/>
          <w:shd w:fill="auto" w:val="clear"/>
        </w:rPr>
        <w:t>C1 – Eventos Multiculturais:</w:t>
      </w:r>
      <w:r>
        <w:rPr>
          <w:rFonts w:cs="Arial" w:ascii="Arial" w:hAnsi="Arial" w:asciiTheme="majorHAnsi" w:cstheme="majorHAnsi" w:hAnsiTheme="majorHAnsi"/>
          <w:bCs/>
          <w:color w:val="000000"/>
          <w:shd w:fill="auto" w:val="clear"/>
        </w:rPr>
        <w:t xml:space="preserve"> eventos que combinem diferentes linguagens artísticas e expressões culturais, como, por exemplo, apresentações de cultura popular com espetáculos cênicos.</w:t>
      </w:r>
    </w:p>
    <w:p>
      <w:pPr>
        <w:pStyle w:val="Normal"/>
        <w:spacing w:lineRule="auto" w:line="240" w:before="0" w:after="0"/>
        <w:jc w:val="both"/>
        <w:rPr>
          <w:highlight w:val="none"/>
          <w:shd w:fill="auto" w:val="clear"/>
        </w:rPr>
      </w:pPr>
      <w:r>
        <w:rPr>
          <w:rFonts w:cs="Arial" w:ascii="Arial" w:hAnsi="Arial" w:asciiTheme="majorHAnsi" w:cstheme="majorHAnsi" w:hAnsiTheme="majorHAnsi"/>
          <w:bCs/>
          <w:color w:val="000000"/>
          <w:u w:val="single"/>
          <w:shd w:fill="auto" w:val="clear"/>
        </w:rPr>
        <w:t>C2 – Eventos Interdisciplinares:</w:t>
      </w:r>
      <w:r>
        <w:rPr>
          <w:rFonts w:cs="Arial" w:ascii="Arial" w:hAnsi="Arial" w:asciiTheme="majorHAnsi" w:cstheme="majorHAnsi" w:hAnsiTheme="majorHAnsi"/>
          <w:bCs/>
          <w:color w:val="000000"/>
          <w:shd w:fill="auto" w:val="clear"/>
        </w:rPr>
        <w:t xml:space="preserve"> projetos de </w:t>
      </w:r>
      <w:r>
        <w:rPr>
          <w:rFonts w:cs="Arial" w:ascii="Arial" w:hAnsi="Arial" w:asciiTheme="majorHAnsi" w:cstheme="majorHAnsi" w:hAnsiTheme="majorHAnsi"/>
          <w:shd w:fill="auto" w:val="clear"/>
        </w:rPr>
        <w:t>eventos que combinem a Cultura com outras áreas, como, por exemplo, Cultura e Meio Ambiente, Cultura e Saúde, Cultura e Educação.</w:t>
      </w:r>
    </w:p>
    <w:p>
      <w:pPr>
        <w:pStyle w:val="Normal"/>
        <w:spacing w:lineRule="auto" w:line="240" w:before="0" w:after="0"/>
        <w:jc w:val="both"/>
        <w:rPr>
          <w:highlight w:val="none"/>
          <w:shd w:fill="auto" w:val="clear"/>
        </w:rPr>
      </w:pPr>
      <w:r>
        <w:rPr>
          <w:rFonts w:cs="Arial" w:ascii="Arial" w:hAnsi="Arial" w:asciiTheme="majorHAnsi" w:cstheme="majorHAnsi" w:hAnsiTheme="majorHAnsi"/>
          <w:bCs/>
          <w:color w:val="000000"/>
          <w:u w:val="single"/>
          <w:shd w:fill="auto" w:val="clear"/>
        </w:rPr>
        <w:t>D – Documentários:</w:t>
      </w:r>
      <w:r>
        <w:rPr>
          <w:rFonts w:cs="Arial" w:ascii="Arial" w:hAnsi="Arial" w:asciiTheme="majorHAnsi" w:cstheme="majorHAnsi" w:hAnsiTheme="majorHAnsi"/>
          <w:bCs/>
          <w:color w:val="000000"/>
          <w:shd w:fill="auto" w:val="clear"/>
        </w:rPr>
        <w:t xml:space="preserve"> projetos de produção audiovisual n</w:t>
      </w:r>
      <w:r>
        <w:rPr>
          <w:rFonts w:cs="Arial" w:ascii="Arial" w:hAnsi="Arial" w:asciiTheme="majorHAnsi" w:cstheme="majorHAnsi" w:hAnsiTheme="majorHAnsi"/>
          <w:color w:val="001D35"/>
          <w:shd w:fill="auto" w:val="clear"/>
        </w:rPr>
        <w:t xml:space="preserve">ão ficcional, que apresentam a realidade, representando fatos, pessoas e histórias de forma interpretativa e subjetiva. O documentário deve ter, no mínimo, 15 (quinze) minutos. </w:t>
      </w:r>
    </w:p>
    <w:p>
      <w:pPr>
        <w:pStyle w:val="Normal"/>
        <w:spacing w:lineRule="auto" w:line="240" w:before="0" w:after="0"/>
        <w:jc w:val="both"/>
        <w:rPr>
          <w:highlight w:val="none"/>
          <w:shd w:fill="auto" w:val="clear"/>
        </w:rPr>
      </w:pPr>
      <w:r>
        <w:rPr>
          <w:rFonts w:eastAsia="Times New Roman" w:cs="Arial" w:ascii="Arial" w:hAnsi="Arial" w:asciiTheme="majorHAnsi" w:cstheme="majorHAnsi" w:hAnsiTheme="majorHAnsi"/>
          <w:u w:val="single"/>
          <w:shd w:fill="auto" w:val="clear"/>
        </w:rPr>
        <w:t>Os projetos dessa categoria</w:t>
      </w:r>
      <w:r>
        <w:rPr>
          <w:rFonts w:cs="Arial" w:ascii="Arial" w:hAnsi="Arial" w:asciiTheme="majorHAnsi" w:cstheme="majorHAnsi" w:hAnsiTheme="majorHAnsi"/>
          <w:u w:val="single"/>
          <w:shd w:fill="auto" w:val="clear"/>
        </w:rPr>
        <w:t xml:space="preserve"> (VI) devem ter como público, no mínimo, 80 (oitenta) participantes.</w:t>
      </w:r>
    </w:p>
    <w:p>
      <w:pPr>
        <w:pStyle w:val="Normal"/>
        <w:spacing w:lineRule="auto" w:line="240" w:before="0" w:after="0"/>
        <w:jc w:val="both"/>
        <w:rPr>
          <w:highlight w:val="none"/>
          <w:shd w:fill="auto" w:val="clear"/>
        </w:rPr>
      </w:pPr>
      <w:r>
        <w:rPr>
          <w:rFonts w:cs="Arial" w:ascii="Arial" w:hAnsi="Arial" w:asciiTheme="majorHAnsi" w:cstheme="majorHAnsi" w:hAnsiTheme="majorHAnsi"/>
          <w:color w:val="000000"/>
          <w:shd w:fill="auto" w:val="clear"/>
        </w:rPr>
        <w:t xml:space="preserve">VII </w:t>
      </w:r>
      <w:r>
        <w:rPr>
          <w:rFonts w:cs="Arial" w:ascii="Arial" w:hAnsi="Arial" w:asciiTheme="majorHAnsi" w:cstheme="majorHAnsi" w:hAnsiTheme="majorHAnsi"/>
          <w:b/>
          <w:shd w:fill="auto" w:val="clear"/>
        </w:rPr>
        <w:t>–</w:t>
      </w:r>
      <w:r>
        <w:rPr>
          <w:rFonts w:cs="Arial" w:ascii="Arial" w:hAnsi="Arial" w:asciiTheme="majorHAnsi" w:cstheme="majorHAnsi" w:hAnsiTheme="majorHAnsi"/>
          <w:color w:val="000000"/>
          <w:shd w:fill="auto" w:val="clear"/>
        </w:rPr>
        <w:t xml:space="preserve"> </w:t>
      </w:r>
      <w:r>
        <w:rPr>
          <w:rFonts w:cs="Arial" w:ascii="Arial" w:hAnsi="Arial" w:asciiTheme="majorHAnsi" w:cstheme="majorHAnsi" w:hAnsiTheme="majorHAnsi"/>
          <w:b/>
          <w:bCs/>
          <w:color w:val="000000"/>
          <w:shd w:fill="auto" w:val="clear"/>
        </w:rPr>
        <w:t xml:space="preserve">Festivais ou Produções Audiovisuais: </w:t>
      </w:r>
    </w:p>
    <w:p>
      <w:pPr>
        <w:pStyle w:val="Normal"/>
        <w:spacing w:lineRule="auto" w:line="240" w:before="0" w:after="0"/>
        <w:jc w:val="both"/>
        <w:rPr>
          <w:highlight w:val="none"/>
          <w:shd w:fill="auto" w:val="clear"/>
        </w:rPr>
      </w:pPr>
      <w:r>
        <w:rPr>
          <w:rFonts w:cs="Arial" w:ascii="Arial" w:hAnsi="Arial" w:asciiTheme="majorHAnsi" w:cstheme="majorHAnsi" w:hAnsiTheme="majorHAnsi"/>
          <w:bCs/>
          <w:color w:val="000000"/>
          <w:u w:val="single"/>
          <w:shd w:fill="auto" w:val="clear"/>
        </w:rPr>
        <w:t>A - Festivais:</w:t>
      </w:r>
      <w:r>
        <w:rPr>
          <w:rFonts w:cs="Arial" w:ascii="Arial" w:hAnsi="Arial" w:asciiTheme="majorHAnsi" w:cstheme="majorHAnsi" w:hAnsiTheme="majorHAnsi"/>
          <w:b/>
          <w:bCs/>
          <w:color w:val="000000"/>
          <w:shd w:fill="auto" w:val="clear"/>
        </w:rPr>
        <w:t xml:space="preserve"> </w:t>
      </w:r>
      <w:r>
        <w:rPr>
          <w:rFonts w:cs="Arial" w:ascii="Arial" w:hAnsi="Arial" w:asciiTheme="majorHAnsi" w:cstheme="majorHAnsi" w:hAnsiTheme="majorHAnsi"/>
          <w:bCs/>
          <w:color w:val="000000"/>
          <w:shd w:fill="auto" w:val="clear"/>
        </w:rPr>
        <w:t xml:space="preserve">projetos de festival </w:t>
      </w:r>
      <w:r>
        <w:rPr>
          <w:rFonts w:cs="Arial" w:ascii="Arial" w:hAnsi="Arial" w:asciiTheme="majorHAnsi" w:cstheme="majorHAnsi" w:hAnsiTheme="majorHAnsi"/>
          <w:shd w:fill="auto" w:val="clear"/>
        </w:rPr>
        <w:t>de quaisquer linguagens artísticas ou expressões culturais, como, por exemplo, festival de música, de cinema, de culturas populares.</w:t>
      </w:r>
    </w:p>
    <w:p>
      <w:pPr>
        <w:pStyle w:val="Normal"/>
        <w:spacing w:lineRule="auto" w:line="240" w:before="0" w:after="0"/>
        <w:jc w:val="both"/>
        <w:rPr>
          <w:highlight w:val="none"/>
          <w:shd w:fill="auto" w:val="clear"/>
        </w:rPr>
      </w:pPr>
      <w:r>
        <w:rPr>
          <w:rFonts w:cs="Arial" w:ascii="Arial" w:hAnsi="Arial" w:asciiTheme="majorHAnsi" w:cstheme="majorHAnsi" w:hAnsiTheme="majorHAnsi"/>
          <w:u w:val="single"/>
          <w:shd w:fill="auto" w:val="clear"/>
        </w:rPr>
        <w:t>B - Produções Audiovisuais</w:t>
      </w:r>
      <w:r>
        <w:rPr>
          <w:rFonts w:cs="Arial" w:ascii="Arial" w:hAnsi="Arial" w:asciiTheme="majorHAnsi" w:cstheme="majorHAnsi" w:hAnsiTheme="majorHAnsi"/>
          <w:shd w:fill="auto" w:val="clear"/>
        </w:rPr>
        <w:t xml:space="preserve">: </w:t>
      </w:r>
      <w:r>
        <w:rPr>
          <w:rFonts w:cs="Arial" w:ascii="Arial" w:hAnsi="Arial" w:asciiTheme="majorHAnsi" w:cstheme="majorHAnsi" w:hAnsiTheme="majorHAnsi"/>
          <w:bCs/>
          <w:color w:val="000000"/>
          <w:shd w:fill="auto" w:val="clear"/>
        </w:rPr>
        <w:t>projetos que envolvam tanto a produção quanto o lançamento de uma produção audiovisual, podendo prever os gastos necessários, como, por exemplo, a</w:t>
      </w:r>
      <w:r>
        <w:rPr>
          <w:rFonts w:cs="Arial" w:ascii="Arial" w:hAnsi="Arial" w:asciiTheme="majorHAnsi" w:cstheme="majorHAnsi" w:hAnsiTheme="majorHAnsi"/>
          <w:shd w:fill="auto" w:val="clear"/>
        </w:rPr>
        <w:t xml:space="preserve"> contratação de profissionais e o aluguel da locação para gravação, o desenvolvimento de trailer para o lançamento da produção audiovisual, a realização de exibição pública para o lançamento da produção audiovisual, entre outros.</w:t>
      </w:r>
    </w:p>
    <w:p>
      <w:pPr>
        <w:pStyle w:val="Normal"/>
        <w:spacing w:lineRule="auto" w:line="240" w:before="0" w:after="0"/>
        <w:jc w:val="both"/>
        <w:rPr>
          <w:highlight w:val="none"/>
          <w:shd w:fill="auto" w:val="clear"/>
        </w:rPr>
      </w:pPr>
      <w:r>
        <w:rPr>
          <w:rFonts w:eastAsia="Times New Roman" w:cs="Arial" w:ascii="Arial" w:hAnsi="Arial" w:asciiTheme="majorHAnsi" w:cstheme="majorHAnsi" w:hAnsiTheme="majorHAnsi"/>
          <w:u w:val="single"/>
          <w:shd w:fill="auto" w:val="clear"/>
        </w:rPr>
        <w:t>Os projetos dessa categoria (VII)</w:t>
      </w:r>
      <w:r>
        <w:rPr>
          <w:rFonts w:cs="Arial" w:ascii="Arial" w:hAnsi="Arial" w:asciiTheme="majorHAnsi" w:cstheme="majorHAnsi" w:hAnsiTheme="majorHAnsi"/>
          <w:u w:val="single"/>
          <w:shd w:fill="auto" w:val="clear"/>
        </w:rPr>
        <w:t xml:space="preserve"> devem ter como público, no mínimo, 500 (quinhentos) participantes.</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 xml:space="preserve">2.2 Os projetos deverão ser realizados em Itatiba/SP, por meio de uma equipe, não sendo permitido o seu desenvolvimento apenas pelo agente cultural proponente, regra essa que, na medida em que não seja respeitada, acarretará na desclassificação do projeto. </w:t>
      </w:r>
    </w:p>
    <w:p>
      <w:pPr>
        <w:pStyle w:val="Normal"/>
        <w:spacing w:lineRule="auto" w:line="240" w:before="0" w:after="0"/>
        <w:jc w:val="both"/>
        <w:rPr>
          <w:highlight w:val="none"/>
          <w:shd w:fill="auto" w:val="clear"/>
        </w:rPr>
      </w:pPr>
      <w:r>
        <w:rPr>
          <w:rFonts w:eastAsia="Times New Roman" w:cs="Arial" w:ascii="Arial" w:hAnsi="Arial" w:asciiTheme="majorHAnsi" w:cstheme="majorHAnsi" w:hAnsiTheme="majorHAnsi"/>
          <w:shd w:fill="auto" w:val="clear"/>
        </w:rPr>
        <w:t>2.2.1 Não são elegíveis os projetos destinados a circuitos privados ou coleções particulares.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2.3 Os projetos inscritos deverão ser originais e de autoria do agente cultural proponente, nos termos da Lei nº 9.610/1998 (Lei de Direitos Autorais), que dispõe sobre a proteção às obras intelectuais no Brasil. Caso seja constatada, a qualquer tempo, a prática de plágio, reprodução não autorizada ou violação de direitos autorais, o projeto será desclassificado.</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3. VALOR TOTAL DO EDITAL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3.1 O valor total disponibilizado para este Edital é de R$ 505.000,00 (quinhentos e cinco mil reais).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3.2 A despesa correrá à conta da seguinte dotação orçamentária: 02.07.01 – Secretaria de Cultura e Turismo/Cultura, natureza da despesa nº 3.3.90.39.00 – outros serviços de terceiros pessoa jurídica e 3.3.90.36.00 – Outros Serviços de Terceiros Pessoa Física e da Classificação funcional nº 13.392.0011.2.050 – Promoção/Participação eventos Culturais/Turísticos/Lazer.</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3.3 Sobre o valor total repassado pela Secretaria Municipal de Cultura e Turismo de Itatiba ao agente cultural contemplado, não incidirá Imposto de Renda, Imposto Sobre Serviços – ISS e eventuais impostos que são aplicados à contratação de serviços.</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4. DISTRIBUIÇÃO DE VAGAS E VALORES</w:t>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color w:val="000000"/>
          <w:shd w:fill="auto" w:val="clear"/>
        </w:rPr>
        <w:t xml:space="preserve">4.1 O valor total deste Edital será distribuído da seguinte forma entre as </w:t>
      </w:r>
      <w:r>
        <w:rPr>
          <w:rFonts w:cs="Arial" w:ascii="Arial" w:hAnsi="Arial" w:asciiTheme="majorHAnsi" w:cstheme="majorHAnsi" w:hAnsiTheme="majorHAnsi"/>
          <w:shd w:fill="auto" w:val="clear"/>
        </w:rPr>
        <w:t>07 (sete) categorias</w:t>
      </w:r>
      <w:r>
        <w:rPr>
          <w:rFonts w:cs="Arial" w:ascii="Arial" w:hAnsi="Arial" w:asciiTheme="majorHAnsi" w:cstheme="majorHAnsi" w:hAnsiTheme="majorHAnsi"/>
          <w:color w:val="000000"/>
          <w:shd w:fill="auto" w:val="clear"/>
        </w:rPr>
        <w:t>:</w:t>
      </w:r>
    </w:p>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tbl>
      <w:tblPr>
        <w:tblW w:w="8505" w:type="dxa"/>
        <w:jc w:val="left"/>
        <w:tblInd w:w="99" w:type="dxa"/>
        <w:tblLayout w:type="fixed"/>
        <w:tblCellMar>
          <w:top w:w="100" w:type="dxa"/>
          <w:left w:w="100" w:type="dxa"/>
          <w:bottom w:w="100" w:type="dxa"/>
          <w:right w:w="100" w:type="dxa"/>
        </w:tblCellMar>
        <w:tblLook w:firstRow="1" w:noVBand="1" w:lastRow="0" w:firstColumn="1" w:lastColumn="0" w:noHBand="0" w:val="04a0"/>
      </w:tblPr>
      <w:tblGrid>
        <w:gridCol w:w="3406"/>
        <w:gridCol w:w="1753"/>
        <w:gridCol w:w="1757"/>
        <w:gridCol w:w="1588"/>
      </w:tblGrid>
      <w:tr>
        <w:trPr/>
        <w:tc>
          <w:tcPr>
            <w:tcW w:w="340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sz w:val="20"/>
                <w:szCs w:val="20"/>
                <w:shd w:fill="auto" w:val="clear"/>
              </w:rPr>
              <w:t>CATEGORIAS</w:t>
            </w:r>
          </w:p>
        </w:tc>
        <w:tc>
          <w:tcPr>
            <w:tcW w:w="1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sz w:val="20"/>
                <w:szCs w:val="20"/>
                <w:shd w:fill="auto" w:val="clear"/>
              </w:rPr>
              <w:t>QUANTIDADE TOTAL DE VAGAS</w:t>
            </w:r>
          </w:p>
        </w:tc>
        <w:tc>
          <w:tcPr>
            <w:tcW w:w="1757" w:type="dxa"/>
            <w:tcBorders>
              <w:top w:val="single" w:sz="8" w:space="0" w:color="000000"/>
              <w:left w:val="single" w:sz="8" w:space="0" w:color="000000"/>
              <w:bottom w:val="single" w:sz="8" w:space="0" w:color="000000"/>
              <w:right w:val="single" w:sz="8" w:space="0" w:color="000000"/>
            </w:tcBorders>
            <w:vAlign w:val="center"/>
          </w:tcPr>
          <w:p>
            <w:pPr>
              <w:pStyle w:val="Contedodatabelauser"/>
              <w:spacing w:lineRule="auto" w:line="240" w:before="0" w:after="0"/>
              <w:ind w:right="-1"/>
              <w:jc w:val="center"/>
              <w:rPr>
                <w:highlight w:val="none"/>
                <w:shd w:fill="auto" w:val="clear"/>
              </w:rPr>
            </w:pPr>
            <w:r>
              <w:rPr>
                <w:rFonts w:cs="Arial" w:ascii="Arial" w:hAnsi="Arial" w:asciiTheme="majorHAnsi" w:cstheme="majorHAnsi" w:hAnsiTheme="majorHAnsi"/>
                <w:b/>
                <w:bCs/>
                <w:color w:val="111111"/>
                <w:sz w:val="20"/>
                <w:szCs w:val="20"/>
                <w:shd w:fill="auto" w:val="clear"/>
              </w:rPr>
              <w:t>VALOR TOTAL POR PROJETO</w:t>
            </w:r>
          </w:p>
        </w:tc>
        <w:tc>
          <w:tcPr>
            <w:tcW w:w="15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sz w:val="20"/>
                <w:szCs w:val="20"/>
                <w:shd w:fill="auto" w:val="clear"/>
              </w:rPr>
              <w:t>VALOR TOTAL DA CATEGORIA</w:t>
            </w:r>
          </w:p>
        </w:tc>
      </w:tr>
      <w:tr>
        <w:trPr>
          <w:trHeight w:val="725" w:hRule="atLeast"/>
        </w:trPr>
        <w:tc>
          <w:tcPr>
            <w:tcW w:w="340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bCs/>
                <w:color w:val="000000"/>
                <w:sz w:val="20"/>
                <w:szCs w:val="20"/>
                <w:shd w:fill="auto" w:val="clear"/>
              </w:rPr>
              <w:t xml:space="preserve">Ações Periféricas </w:t>
            </w:r>
            <w:r>
              <w:rPr>
                <w:rFonts w:cs="Arial" w:ascii="Arial" w:hAnsi="Arial" w:asciiTheme="majorHAnsi" w:cstheme="majorHAnsi" w:hAnsiTheme="majorHAnsi"/>
                <w:b/>
                <w:sz w:val="20"/>
                <w:szCs w:val="20"/>
                <w:shd w:fill="auto" w:val="clear"/>
              </w:rPr>
              <w:t xml:space="preserve">– </w:t>
            </w:r>
            <w:r>
              <w:rPr>
                <w:rFonts w:cs="Arial" w:ascii="Arial" w:hAnsi="Arial" w:asciiTheme="majorHAnsi" w:cstheme="majorHAnsi" w:hAnsiTheme="majorHAnsi"/>
                <w:b/>
                <w:bCs/>
                <w:color w:val="000000"/>
                <w:sz w:val="20"/>
                <w:szCs w:val="20"/>
                <w:shd w:fill="auto" w:val="clear"/>
              </w:rPr>
              <w:t>Sarau Literomusical ou Biblioteca Itinerante</w:t>
            </w:r>
          </w:p>
        </w:tc>
        <w:tc>
          <w:tcPr>
            <w:tcW w:w="1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02</w:t>
            </w:r>
          </w:p>
        </w:tc>
        <w:tc>
          <w:tcPr>
            <w:tcW w:w="175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R$ 37.500,00</w:t>
            </w:r>
          </w:p>
        </w:tc>
        <w:tc>
          <w:tcPr>
            <w:tcW w:w="15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R$ 75.000,00</w:t>
            </w:r>
          </w:p>
        </w:tc>
      </w:tr>
      <w:tr>
        <w:trPr/>
        <w:tc>
          <w:tcPr>
            <w:tcW w:w="340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color w:val="000000"/>
                <w:sz w:val="20"/>
                <w:szCs w:val="20"/>
                <w:shd w:fill="auto" w:val="clear"/>
              </w:rPr>
              <w:t>Ações</w:t>
            </w:r>
            <w:r>
              <w:rPr>
                <w:rFonts w:cs="Arial" w:ascii="Arial" w:hAnsi="Arial" w:asciiTheme="majorHAnsi" w:cstheme="majorHAnsi" w:hAnsiTheme="majorHAnsi"/>
                <w:b/>
                <w:bCs/>
                <w:color w:val="000000"/>
                <w:sz w:val="20"/>
                <w:szCs w:val="20"/>
                <w:shd w:fill="auto" w:val="clear"/>
              </w:rPr>
              <w:t xml:space="preserve"> Periféricas </w:t>
            </w:r>
            <w:r>
              <w:rPr>
                <w:rFonts w:cs="Arial" w:ascii="Arial" w:hAnsi="Arial" w:asciiTheme="majorHAnsi" w:cstheme="majorHAnsi" w:hAnsiTheme="majorHAnsi"/>
                <w:b/>
                <w:sz w:val="20"/>
                <w:szCs w:val="20"/>
                <w:shd w:fill="auto" w:val="clear"/>
              </w:rPr>
              <w:t>–</w:t>
            </w:r>
            <w:r>
              <w:rPr>
                <w:rFonts w:cs="Arial" w:ascii="Arial" w:hAnsi="Arial" w:asciiTheme="majorHAnsi" w:cstheme="majorHAnsi" w:hAnsiTheme="majorHAnsi"/>
                <w:b/>
                <w:bCs/>
                <w:color w:val="000000"/>
                <w:sz w:val="20"/>
                <w:szCs w:val="20"/>
                <w:shd w:fill="auto" w:val="clear"/>
              </w:rPr>
              <w:t xml:space="preserve"> Economia Criativa</w:t>
            </w:r>
          </w:p>
        </w:tc>
        <w:tc>
          <w:tcPr>
            <w:tcW w:w="1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10</w:t>
            </w:r>
          </w:p>
        </w:tc>
        <w:tc>
          <w:tcPr>
            <w:tcW w:w="175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R$ 10.000,00</w:t>
            </w:r>
          </w:p>
        </w:tc>
        <w:tc>
          <w:tcPr>
            <w:tcW w:w="15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R$ 100.000,00</w:t>
            </w:r>
          </w:p>
        </w:tc>
      </w:tr>
      <w:tr>
        <w:trPr/>
        <w:tc>
          <w:tcPr>
            <w:tcW w:w="340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bCs/>
                <w:color w:val="000000"/>
                <w:sz w:val="20"/>
                <w:szCs w:val="20"/>
                <w:shd w:fill="auto" w:val="clear"/>
              </w:rPr>
              <w:t>Gravação e Lançamento de Álbum Musical</w:t>
            </w:r>
          </w:p>
        </w:tc>
        <w:tc>
          <w:tcPr>
            <w:tcW w:w="1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04</w:t>
            </w:r>
          </w:p>
        </w:tc>
        <w:tc>
          <w:tcPr>
            <w:tcW w:w="175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R$ 30.000,00</w:t>
            </w:r>
          </w:p>
        </w:tc>
        <w:tc>
          <w:tcPr>
            <w:tcW w:w="158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R$ 120.000,00</w:t>
            </w:r>
          </w:p>
        </w:tc>
      </w:tr>
      <w:tr>
        <w:trPr/>
        <w:tc>
          <w:tcPr>
            <w:tcW w:w="3406"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bCs/>
                <w:color w:val="000000"/>
                <w:sz w:val="20"/>
                <w:szCs w:val="20"/>
                <w:shd w:fill="auto" w:val="clear"/>
              </w:rPr>
              <w:t>Oficinas, Cursos, Apresentações ou Publicação de Livros realizados por agentes culturais 60+ (Pessoas Físicas)</w:t>
            </w:r>
          </w:p>
        </w:tc>
        <w:tc>
          <w:tcPr>
            <w:tcW w:w="1753"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02</w:t>
            </w:r>
          </w:p>
        </w:tc>
        <w:tc>
          <w:tcPr>
            <w:tcW w:w="1757"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R$ 5.000,00</w:t>
            </w:r>
          </w:p>
        </w:tc>
        <w:tc>
          <w:tcPr>
            <w:tcW w:w="1588"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R$ 10.000,00</w:t>
            </w:r>
          </w:p>
        </w:tc>
      </w:tr>
      <w:tr>
        <w:trPr/>
        <w:tc>
          <w:tcPr>
            <w:tcW w:w="3406"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bCs/>
                <w:color w:val="000000"/>
                <w:sz w:val="20"/>
                <w:szCs w:val="20"/>
                <w:shd w:fill="auto" w:val="clear"/>
              </w:rPr>
              <w:t>Oficinas, Cursos, Apresentações ou Publicação de Livros realizados por agentes culturais 18+ (Pessoas Físicas)</w:t>
            </w:r>
          </w:p>
        </w:tc>
        <w:tc>
          <w:tcPr>
            <w:tcW w:w="1753"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08</w:t>
            </w:r>
          </w:p>
        </w:tc>
        <w:tc>
          <w:tcPr>
            <w:tcW w:w="1757"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R$ 5.000,00</w:t>
            </w:r>
          </w:p>
        </w:tc>
        <w:tc>
          <w:tcPr>
            <w:tcW w:w="1588"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R$ 40.000,00</w:t>
            </w:r>
          </w:p>
        </w:tc>
      </w:tr>
      <w:tr>
        <w:trPr/>
        <w:tc>
          <w:tcPr>
            <w:tcW w:w="3406"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bCs/>
                <w:color w:val="000000"/>
                <w:sz w:val="20"/>
                <w:szCs w:val="20"/>
                <w:shd w:fill="auto" w:val="clear"/>
              </w:rPr>
              <w:t>Espetáculos, Exposições, Eventos Multiculturais/Interdisciplinares ou Documentários</w:t>
            </w:r>
          </w:p>
        </w:tc>
        <w:tc>
          <w:tcPr>
            <w:tcW w:w="1753"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04</w:t>
            </w:r>
          </w:p>
        </w:tc>
        <w:tc>
          <w:tcPr>
            <w:tcW w:w="1757"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R$ 20.000,00</w:t>
            </w:r>
          </w:p>
        </w:tc>
        <w:tc>
          <w:tcPr>
            <w:tcW w:w="1588"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R$ 80.000,00</w:t>
            </w:r>
          </w:p>
        </w:tc>
      </w:tr>
      <w:tr>
        <w:trPr>
          <w:trHeight w:val="794" w:hRule="atLeast"/>
        </w:trPr>
        <w:tc>
          <w:tcPr>
            <w:tcW w:w="3406"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bCs/>
                <w:color w:val="000000"/>
                <w:sz w:val="20"/>
                <w:szCs w:val="20"/>
                <w:shd w:fill="auto" w:val="clear"/>
              </w:rPr>
              <w:t>Festivais ou Produções Audiovisuais</w:t>
            </w:r>
          </w:p>
        </w:tc>
        <w:tc>
          <w:tcPr>
            <w:tcW w:w="1753"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02</w:t>
            </w:r>
          </w:p>
        </w:tc>
        <w:tc>
          <w:tcPr>
            <w:tcW w:w="1757"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R$ 40.000,00</w:t>
            </w:r>
          </w:p>
        </w:tc>
        <w:tc>
          <w:tcPr>
            <w:tcW w:w="1588"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R$ 80.000,00</w:t>
            </w:r>
          </w:p>
        </w:tc>
      </w:tr>
    </w:tbl>
    <w:p>
      <w:pPr>
        <w:pStyle w:val="ListParagraph"/>
        <w:spacing w:lineRule="auto" w:line="240" w:before="0" w:after="0"/>
        <w:ind w:left="0" w:right="-1"/>
        <w:contextualSpacing w:val="false"/>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ListParagraph"/>
        <w:spacing w:lineRule="auto" w:line="240" w:before="0" w:after="0"/>
        <w:ind w:left="0" w:right="-1"/>
        <w:contextualSpacing w:val="false"/>
        <w:jc w:val="both"/>
        <w:rPr>
          <w:highlight w:val="none"/>
          <w:shd w:fill="auto" w:val="clear"/>
        </w:rPr>
      </w:pPr>
      <w:r>
        <w:rPr>
          <w:rFonts w:cs="Arial" w:ascii="Arial" w:hAnsi="Arial" w:asciiTheme="majorHAnsi" w:cstheme="majorHAnsi" w:hAnsiTheme="majorHAnsi"/>
          <w:shd w:fill="auto" w:val="clear"/>
        </w:rPr>
        <w:t xml:space="preserve">4.2 Caso alguma categoria </w:t>
      </w:r>
      <w:r>
        <w:rPr>
          <w:rFonts w:eastAsia="Times New Roman" w:cs="Arial" w:ascii="Arial" w:hAnsi="Arial" w:asciiTheme="majorHAnsi" w:cstheme="majorHAnsi" w:hAnsiTheme="majorHAnsi"/>
          <w:shd w:fill="auto" w:val="clear"/>
        </w:rPr>
        <w:t>não receba inscrições ou não tenha projetos selecionados ou habilitados, os valores da(s) vaga(s) remanescente(s) serão remanejados para projeto(s) de outra(s) categoria(s), de acordo com a ordem de classificação e as regras das cotas previstas no item 10.</w:t>
      </w:r>
    </w:p>
    <w:p>
      <w:pPr>
        <w:pStyle w:val="ListParagraph"/>
        <w:spacing w:lineRule="auto" w:line="240" w:before="0" w:after="0"/>
        <w:ind w:left="0" w:right="-1"/>
        <w:contextualSpacing w:val="false"/>
        <w:jc w:val="both"/>
        <w:rPr>
          <w:highlight w:val="none"/>
          <w:shd w:fill="auto" w:val="clear"/>
        </w:rPr>
      </w:pPr>
      <w:r>
        <w:rPr>
          <w:rFonts w:cs="Arial" w:ascii="Arial" w:hAnsi="Arial" w:asciiTheme="majorHAnsi" w:cstheme="majorHAnsi" w:hAnsiTheme="majorHAnsi"/>
          <w:shd w:fill="auto" w:val="clear"/>
        </w:rPr>
        <w:t>4.3 Caso haja orçamento e interesse público, o edital poderá ser suplementado, ou seja, se houver recursos próprios da prefeitura disponíveis ou rendimentos e sobra de recursos oriunda de outros editais e atividades do Ciclo 2 da PNAB, a quantidade de vagas deste Edital poderá ser ampliada, garantido a convocação de suplentes para a Etapa de Habilitação.</w:t>
      </w:r>
    </w:p>
    <w:p>
      <w:pPr>
        <w:pStyle w:val="ListParagraph"/>
        <w:spacing w:lineRule="auto" w:line="240" w:before="0" w:after="0"/>
        <w:ind w:left="0" w:right="-1"/>
        <w:contextualSpacing w:val="false"/>
        <w:jc w:val="both"/>
        <w:rPr>
          <w:highlight w:val="none"/>
          <w:shd w:fill="auto" w:val="clear"/>
        </w:rPr>
      </w:pPr>
      <w:r>
        <w:rPr>
          <w:rFonts w:cs="Arial" w:ascii="Arial" w:hAnsi="Arial" w:asciiTheme="majorHAnsi" w:cstheme="majorHAnsi" w:hAnsiTheme="majorHAnsi"/>
          <w:shd w:fill="auto" w:val="clear"/>
        </w:rPr>
        <w:t xml:space="preserve">4.4 </w:t>
      </w:r>
      <w:r>
        <w:rPr>
          <w:rFonts w:cs="Arial" w:ascii="Arial" w:hAnsi="Arial" w:asciiTheme="majorHAnsi" w:cstheme="majorHAnsi" w:hAnsiTheme="majorHAnsi"/>
          <w:color w:val="000000"/>
          <w:shd w:fill="auto" w:val="clear"/>
        </w:rPr>
        <w:t>Caso não sejam preenchidas todas as vagas deste Edital, os recursos remanescentes poderão ser utilizados em outro edital ou atividade do Ciclo 2 da PNAB.</w:t>
      </w:r>
    </w:p>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5.  PRAZO E CONDIÇÕES PARA A INSCRIÇÃO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5.1 As inscrições poderão ser realizadas de 9 horas do dia 26 de maio de 2026 até às 16 horas do dia 25 de junho de 2026 (horário de Brasília), conforme orientações descritas no item 9.</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5.1.1 Não serão recebidas inscrições fora da data e do horário estabelecidos neste Edital.</w:t>
      </w:r>
    </w:p>
    <w:p>
      <w:pPr>
        <w:pStyle w:val="PargrafodaLista1"/>
        <w:spacing w:lineRule="auto" w:line="240" w:before="0" w:after="0"/>
        <w:ind w:hanging="0" w:left="0" w:right="3"/>
        <w:rPr/>
      </w:pPr>
      <w:r>
        <w:rPr>
          <w:rStyle w:val="Forte1"/>
          <w:rFonts w:cs="Arial" w:ascii="Arial" w:hAnsi="Arial" w:asciiTheme="majorHAnsi" w:cstheme="majorHAnsi" w:hAnsiTheme="majorHAnsi"/>
          <w:b w:val="false"/>
          <w:bCs w:val="false"/>
          <w:shd w:fill="auto" w:val="clear"/>
        </w:rPr>
        <w:t>5.2 Será permitida a apresentação de apenas 01 (um) projeto por</w:t>
      </w:r>
      <w:r>
        <w:rPr>
          <w:rFonts w:cs="Arial" w:ascii="Arial" w:hAnsi="Arial" w:asciiTheme="majorHAnsi" w:cstheme="majorHAnsi" w:hAnsiTheme="majorHAnsi"/>
          <w:shd w:fill="auto" w:val="clear"/>
        </w:rPr>
        <w:t xml:space="preserve"> agente cultural proponente neste Edital, sendo considerada válida apenas a última inscrição recebida e, automaticamente, desclassificada(s) a(s) inscrição(ões) anterior(es).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5.3 Cada agente cultural proponente poderá ser contemplado em, no máximo, 01 (um) edital que será executado com recursos do Ciclo 2 da PNAB.</w:t>
      </w:r>
    </w:p>
    <w:p>
      <w:pPr>
        <w:pStyle w:val="PargrafodaLista1"/>
        <w:spacing w:lineRule="auto" w:line="240" w:before="0" w:after="0"/>
        <w:ind w:hanging="0" w:left="0" w:right="3"/>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bCs/>
          <w:shd w:fill="auto" w:val="clear"/>
        </w:rPr>
        <w:t>6.  QUEM PODE PARTICIPAR</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6.1 Pode se inscrever neste Edital, qualquer agente cultural que for:</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 – Pessoa Física maior de 18 (dezoito) anos, a contar da data de inscrição;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II – Microempreendedor Individual (MEI);</w:t>
      </w:r>
    </w:p>
    <w:p>
      <w:pPr>
        <w:pStyle w:val="PargrafodaLista1"/>
        <w:keepLines/>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III – Pessoa Jurídica, de natureza cultural, sem fins lucrativos; </w:t>
      </w:r>
    </w:p>
    <w:p>
      <w:pPr>
        <w:pStyle w:val="PargrafodaLista1"/>
        <w:keepLines/>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IV – Pessoa Jurídica, de natureza cultural, com fins lucrativos; ou</w:t>
      </w:r>
    </w:p>
    <w:p>
      <w:pPr>
        <w:pStyle w:val="PargrafodaLista1"/>
        <w:keepLines/>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V – Grupo/Coletivo sem CNPJ, representado por uma Pessoa Física, maior de 18 (dezoito) anos, a contar da data de inscrição.</w:t>
      </w:r>
    </w:p>
    <w:p>
      <w:pPr>
        <w:pStyle w:val="PargrafodaLista1"/>
        <w:keepLines/>
        <w:spacing w:lineRule="auto" w:line="240" w:before="0" w:after="0"/>
        <w:ind w:hanging="0" w:left="0"/>
        <w:rPr>
          <w:highlight w:val="none"/>
          <w:shd w:fill="auto" w:val="clear"/>
        </w:rPr>
      </w:pPr>
      <w:r>
        <w:rPr>
          <w:rFonts w:cs="Arial" w:ascii="Arial" w:hAnsi="Arial" w:asciiTheme="majorHAnsi" w:cstheme="majorHAnsi" w:hAnsiTheme="majorHAnsi"/>
          <w:shd w:fill="auto" w:val="clear"/>
        </w:rPr>
        <w:t xml:space="preserve">6.1.1 Agente Cultural é toda pessoa ou grupo de pessoas responsável por criar, produzir e promover manifestações culturais, como artistas, músicos, escritores, cineastas, dançarinos, artesãos, curadores, produtores culturais, gestores de espaços culturais, entre outros. </w:t>
      </w:r>
    </w:p>
    <w:p>
      <w:pPr>
        <w:pStyle w:val="PargrafodaLista1"/>
        <w:keepLines/>
        <w:spacing w:lineRule="auto" w:line="240" w:before="0" w:after="0"/>
        <w:ind w:hanging="0" w:left="0"/>
        <w:rPr>
          <w:highlight w:val="none"/>
          <w:shd w:fill="auto" w:val="clear"/>
        </w:rPr>
      </w:pPr>
      <w:r>
        <w:rPr>
          <w:rFonts w:cs="Arial" w:ascii="Arial" w:hAnsi="Arial" w:asciiTheme="majorHAnsi" w:cstheme="majorHAnsi" w:hAnsiTheme="majorHAnsi"/>
          <w:shd w:fill="auto" w:val="clear"/>
        </w:rPr>
        <w:t>6.1.2 Na hipótese de existir agentes culturais proponentes que sejam MEI ou Pessoa Jurídica com ou sem fins lucrativos, a sua representação caberá ao seu representante legal, conforme disposto no Certificado da Condição de Microempreendedor Individual (CCMEI), no Contrato Social, no Estatuto Social ou em documento congênere.</w:t>
      </w:r>
    </w:p>
    <w:p>
      <w:pPr>
        <w:pStyle w:val="PargrafodaLista1"/>
        <w:keepNext w:val="true"/>
        <w:keepLines/>
        <w:spacing w:lineRule="auto" w:line="240" w:before="0" w:after="0"/>
        <w:ind w:hanging="0" w:left="0"/>
        <w:rPr>
          <w:highlight w:val="none"/>
          <w:shd w:fill="auto" w:val="clear"/>
        </w:rPr>
      </w:pPr>
      <w:r>
        <w:rPr>
          <w:rFonts w:cs="Arial" w:ascii="Arial" w:hAnsi="Arial" w:asciiTheme="majorHAnsi" w:cstheme="majorHAnsi" w:hAnsiTheme="majorHAnsi"/>
          <w:shd w:fill="auto" w:val="clear"/>
        </w:rPr>
        <w:t xml:space="preserve">6.1.3 Na hipótese de existir agentes culturais proponentes que sejam Grupo ou Coletivo Cultural sem constituição jurídica (ou seja, sem CNPJ), será indicada 01 (uma) Pessoa Física integrante do mesmo para ser a responsável legal no ato da assinatura do Termo de Execução Cultural, sendo a representação formalizada em declaração assinada por todos os demais integrantes do grupo ou coletivo, na forma do Anexo VI. </w:t>
      </w:r>
    </w:p>
    <w:p>
      <w:pPr>
        <w:pStyle w:val="PargrafodaLista1"/>
        <w:keepNext w:val="true"/>
        <w:keepLines/>
        <w:spacing w:lineRule="auto" w:line="240" w:before="0" w:after="0"/>
        <w:ind w:hanging="0" w:left="0"/>
        <w:rPr>
          <w:highlight w:val="none"/>
          <w:shd w:fill="auto" w:val="clear"/>
        </w:rPr>
      </w:pPr>
      <w:r>
        <w:rPr>
          <w:rFonts w:cs="Arial" w:ascii="Arial" w:hAnsi="Arial" w:asciiTheme="majorHAnsi" w:cstheme="majorHAnsi" w:hAnsiTheme="majorHAnsi"/>
          <w:shd w:fill="auto" w:val="clear"/>
        </w:rPr>
        <w:t>6.1.4 O agente cultural proponente deverá optar por fazer sua inscrição como Pessoa Física, MEI, Pessoa Jurídica sem fins lucrativos, Pessoa Jurídica com fins lucrativos ou Grupo/Coletivo sem CNPJ, não podendo um mesmo agente cultural se apresentar com naturezas jurídicas diferentes, sob pena de desclassificação.</w:t>
      </w:r>
    </w:p>
    <w:p>
      <w:pPr>
        <w:pStyle w:val="PargrafodaLista1"/>
        <w:keepNext w:val="true"/>
        <w:keepLines/>
        <w:spacing w:lineRule="auto" w:line="240" w:before="0" w:after="0"/>
        <w:ind w:hanging="0" w:left="0"/>
        <w:rPr>
          <w:highlight w:val="none"/>
          <w:shd w:fill="auto" w:val="clear"/>
        </w:rPr>
      </w:pPr>
      <w:r>
        <w:rPr>
          <w:rFonts w:cs="Arial" w:ascii="Arial" w:hAnsi="Arial" w:asciiTheme="majorHAnsi" w:cstheme="majorHAnsi" w:hAnsiTheme="majorHAnsi"/>
          <w:shd w:fill="auto" w:val="clear"/>
        </w:rPr>
        <w:t>6.1.4.1 Os projetos das categoriais “Oficinas, Cursos, Apresentações ou Publicação de Livros realizados por agentes culturais 60+ (Pessoas Físicas)” e “Oficinas, Cursos, Apresentações ou Publicação de Livros realizados por agentes culturais 18+ (Pessoas Físicas)” somente poderão ser apresentados por agentes culturais Pessoas Físicas.</w:t>
      </w:r>
    </w:p>
    <w:p>
      <w:pPr>
        <w:pStyle w:val="PargrafodaLista1"/>
        <w:keepNext w:val="true"/>
        <w:keepLines/>
        <w:spacing w:lineRule="auto" w:line="240" w:before="0" w:after="0"/>
        <w:ind w:hanging="0" w:left="0"/>
        <w:rPr>
          <w:highlight w:val="none"/>
          <w:shd w:fill="auto" w:val="clear"/>
        </w:rPr>
      </w:pPr>
      <w:r>
        <w:rPr>
          <w:rFonts w:cs="Arial" w:ascii="Arial" w:hAnsi="Arial" w:asciiTheme="majorHAnsi" w:cstheme="majorHAnsi" w:hAnsiTheme="majorHAnsi"/>
          <w:shd w:fill="auto" w:val="clear"/>
        </w:rPr>
        <w:t>6.1.5 Um mesmo projeto não poderá ser inscrito simultaneamente por diferentes agentes culturais proponentes, sob pena de desclassificação.</w:t>
      </w:r>
    </w:p>
    <w:p>
      <w:pPr>
        <w:pStyle w:val="PargrafodaLista1"/>
        <w:keepLines/>
        <w:spacing w:lineRule="auto" w:line="240" w:before="0" w:after="0"/>
        <w:ind w:hanging="0" w:left="0"/>
        <w:rPr>
          <w:highlight w:val="none"/>
          <w:shd w:fill="auto" w:val="clear"/>
        </w:rPr>
      </w:pPr>
      <w:r>
        <w:rPr>
          <w:rFonts w:cs="Arial" w:ascii="Arial" w:hAnsi="Arial" w:asciiTheme="majorHAnsi" w:cstheme="majorHAnsi" w:hAnsiTheme="majorHAnsi"/>
          <w:shd w:fill="auto" w:val="clear"/>
        </w:rPr>
        <w:t>6.2 Para se inscrever neste Edital, o agente cultural proponente OBRIGATORIAMENTE deverá:</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I – ser brasileiro nato ou naturalizado;</w:t>
      </w:r>
    </w:p>
    <w:p>
      <w:pPr>
        <w:pStyle w:val="PargrafodaLista1"/>
        <w:keepLines/>
        <w:spacing w:lineRule="auto" w:line="240" w:before="0" w:after="0"/>
        <w:ind w:hanging="0" w:left="0"/>
        <w:rPr>
          <w:highlight w:val="none"/>
          <w:shd w:fill="auto" w:val="clear"/>
        </w:rPr>
      </w:pPr>
      <w:r>
        <w:rPr>
          <w:rFonts w:cs="Arial" w:ascii="Arial" w:hAnsi="Arial" w:asciiTheme="majorHAnsi" w:cstheme="majorHAnsi" w:hAnsiTheme="majorHAnsi"/>
          <w:shd w:fill="auto" w:val="clear"/>
        </w:rPr>
        <w:t>II – residir no Município de Itatiba/SP (no caso de Pessoa Física, a própria, e, no caso de Grupo/Coletivo sem CNPJ, seu representante) há, no mínimo, 03 (três) anos, a contar da data de inscrição;</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III – ter sede registrada no Município de Itatiba/SP (no caso de MEI, Pessoa Jurídica sem fins lucrativos e Pessoa Jurídica com fins lucrativos) há, no mínimo, 03 (três) anos, a contar da data de inscrição; e</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IV – atuar na área da Cultura, necessariamente no território do Município de Itatiba/SP, há, no mínimo, 03 (três) anos, a contar da data de inscrição.</w:t>
      </w:r>
    </w:p>
    <w:p>
      <w:pPr>
        <w:pStyle w:val="PargrafodaLista1"/>
        <w:spacing w:lineRule="auto" w:line="240" w:before="0" w:after="0"/>
        <w:ind w:hanging="0" w:left="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pPr>
      <w:r>
        <w:rPr>
          <w:rStyle w:val="Forte1"/>
          <w:rFonts w:cs="Arial" w:ascii="Arial" w:hAnsi="Arial" w:asciiTheme="majorHAnsi" w:cstheme="majorHAnsi" w:hAnsiTheme="majorHAnsi"/>
          <w:shd w:fill="auto" w:val="clear"/>
        </w:rPr>
        <w:t>7. QUEM NÃO PODE PARTICIPAR</w:t>
      </w:r>
    </w:p>
    <w:p>
      <w:pPr>
        <w:pStyle w:val="PargrafodaLista1"/>
        <w:spacing w:lineRule="auto" w:line="240" w:before="0" w:after="0"/>
        <w:ind w:hanging="0" w:left="0" w:right="3"/>
        <w:rPr/>
      </w:pPr>
      <w:r>
        <w:rPr>
          <w:rStyle w:val="Forte1"/>
          <w:rFonts w:cs="Arial" w:ascii="Arial" w:hAnsi="Arial" w:asciiTheme="majorHAnsi" w:cstheme="majorHAnsi" w:hAnsiTheme="majorHAnsi"/>
          <w:b w:val="false"/>
          <w:bCs w:val="false"/>
          <w:shd w:fill="auto" w:val="clear"/>
        </w:rPr>
        <w:t>7.1 Não poderão se inscrever neste Edital, quaisquer agentes culturais que:</w:t>
      </w:r>
    </w:p>
    <w:p>
      <w:pPr>
        <w:pStyle w:val="PargrafodaLista1"/>
        <w:spacing w:lineRule="auto" w:line="240" w:before="0" w:after="0"/>
        <w:ind w:hanging="0" w:left="0" w:right="3"/>
        <w:rPr/>
      </w:pPr>
      <w:r>
        <w:rPr>
          <w:rStyle w:val="Forte1"/>
          <w:rFonts w:cs="Arial" w:ascii="Arial" w:hAnsi="Arial" w:asciiTheme="majorHAnsi" w:cstheme="majorHAnsi" w:hAnsiTheme="majorHAnsi"/>
          <w:b w:val="false"/>
          <w:bCs w:val="false"/>
          <w:shd w:fill="auto" w:val="clear"/>
        </w:rPr>
        <w:t>I – não estejam de acordo com os incisos</w:t>
      </w:r>
      <w:r>
        <w:rPr>
          <w:rFonts w:cs="Arial" w:ascii="Arial" w:hAnsi="Arial" w:asciiTheme="majorHAnsi" w:cstheme="majorHAnsi" w:hAnsiTheme="majorHAnsi"/>
          <w:shd w:fill="auto" w:val="clear"/>
        </w:rPr>
        <w:t xml:space="preserve"> I, II, III, IV e V do item 6.1 e os incisos I, II, III e IV do item 6.2;</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II – sejam servidores públicos efetivos, titulares de cargos comissionados, estagiários e terceirizados na Secretaria Municipal de Cultura e Turismo de Itatiba, bem como seus cônjuges, companheiros ou parentes em linha reta, colateral ou por afinidade, até o terceiro grau (pai, mãe, filho/filha, avô, avó, neto/neta, bisavô/bisavó, bisneto/bisneta, irmão/irmã, tio/tia, sobrinho/sobrinha, sogro/sogra, enteado/enteada, genro/nora, cunhado/cunhada);</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III – tenham participado diretamente da etapa de elaboração do edital, da etapa de análise dos projetos inscritos ou da etapa de julgamento de recursos, bem como seus cônjuges, companheiros ou parentes em linha reta, colateral ou por afinidade, até o terceiro grau (pai, mãe, filho/filha, avô, avó, neto/neta, bisavô/bisavó, bisneto/bisneta, irmão/irmã, tio/tia, sobrinho/sobrinha, sogro/sogra, enteado/enteada, genro/nora, cunhado/cunhada);</w:t>
      </w:r>
      <w:r>
        <w:rPr>
          <w:rFonts w:cs="Arial" w:ascii="Arial" w:hAnsi="Arial" w:asciiTheme="majorHAnsi" w:cstheme="majorHAnsi" w:hAnsiTheme="majorHAnsi"/>
          <w:b/>
          <w:bCs/>
          <w:shd w:fill="auto" w:val="clear"/>
        </w:rPr>
        <w:br/>
      </w:r>
      <w:r>
        <w:rPr>
          <w:rFonts w:cs="Arial" w:ascii="Arial" w:hAnsi="Arial" w:asciiTheme="majorHAnsi" w:cstheme="majorHAnsi" w:hAnsiTheme="majorHAnsi"/>
          <w:shd w:fill="auto" w:val="clear"/>
        </w:rPr>
        <w:t>IV – sejam Chefes do Poder Executivo (Governadores e Prefeitos), Secretários de Estado ou de Município, membros do Poder Legislativo (Deputados, Senadores e Vereadores), do Poder Judiciário (Juízes, Desembargadores e Ministros), do Ministério Público (Promotor e Procurador) e do Tribunal de Contas (Auditores e Conselheiros);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V – tiveram sua prestação de contas reprovada parcial ou totalmente no Ciclo 1 da PNAB, tendo como sanção determinada a suspensão de celebrar novos instrumentos; e/ou</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VI – estejam inadimplentes com obrigações relativas a projetos culturais anteriormente financiados pela prefeitura.</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7.1.1 Quando se tratar de agentes culturais proponentes que sejam Pessoa Jurídica com ou sem fins lucrativos, estarão impedidas de apresentar projetos aquelas cujos sócios, diretores e/ou administradores Pessoas Físicas se enquadrarem em alguma das situações descritas no item 7.1.</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7.1.2 A participação de agentes culturais proponentes nas consultas públicas que foram realizadas em 2025 e 2026 para tratar sobre o Plano de Aplicação dos Recursos (PAR) da PNAB – Ciclo 2 não caracteriza participação direta na etapa de elaboração do edital. Ou seja, a mera participação do agente cultural nestas atividades públicas não inviabiliza a sua participação neste Edital.</w:t>
      </w:r>
    </w:p>
    <w:p>
      <w:pPr>
        <w:pStyle w:val="PargrafodaLista1"/>
        <w:spacing w:lineRule="auto" w:line="240" w:before="0" w:after="0"/>
        <w:ind w:hanging="0" w:left="0" w:right="3"/>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pPr>
      <w:r>
        <w:rPr>
          <w:rStyle w:val="Forte1"/>
          <w:rFonts w:cs="Arial" w:ascii="Arial" w:hAnsi="Arial" w:asciiTheme="majorHAnsi" w:cstheme="majorHAnsi" w:hAnsiTheme="majorHAnsi"/>
          <w:shd w:fill="auto" w:val="clear"/>
        </w:rPr>
        <w:t>8. ETAPAS DO EDITAL</w:t>
      </w:r>
    </w:p>
    <w:p>
      <w:pPr>
        <w:pStyle w:val="PargrafodaLista1"/>
        <w:spacing w:lineRule="auto" w:line="240" w:before="0" w:after="0"/>
        <w:ind w:hanging="0" w:left="0" w:right="3"/>
        <w:rPr/>
      </w:pPr>
      <w:r>
        <w:rPr>
          <w:rStyle w:val="Forte1"/>
          <w:rFonts w:cs="Arial" w:ascii="Arial" w:hAnsi="Arial" w:asciiTheme="majorHAnsi" w:cstheme="majorHAnsi" w:hAnsiTheme="majorHAnsi"/>
          <w:shd w:fill="auto" w:val="clear"/>
        </w:rPr>
        <w:t xml:space="preserve">8.1 </w:t>
      </w:r>
      <w:r>
        <w:rPr>
          <w:rFonts w:cs="Arial" w:ascii="Arial" w:hAnsi="Arial" w:asciiTheme="majorHAnsi" w:cstheme="majorHAnsi" w:hAnsiTheme="majorHAnsi"/>
          <w:shd w:fill="auto" w:val="clear"/>
        </w:rPr>
        <w:t>Este edital é composto pelas seguintes etapas: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 – Inscrições: etapa de apresentação dos projetos pelos agentes culturais proponentes;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II – Seleção: etapa em que uma comissão analisa e seleciona os projetos;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III – Habilitação: etapa em que os agentes culturais proponentes selecionados na etapa anterior serão convocados para apresentar documentos de habilitação; e</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IV – Assinatura do Termo de Execução Cultural: etapa em que os agentes culturais proponentes habilitados serão convocados para assinar o Termo de Execução Cultural.</w:t>
      </w:r>
    </w:p>
    <w:p>
      <w:pPr>
        <w:pStyle w:val="PargrafodaLista1"/>
        <w:spacing w:lineRule="auto" w:line="240" w:before="0" w:after="0"/>
        <w:ind w:hanging="0" w:left="0" w:right="3"/>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PargrafodaLista1"/>
        <w:spacing w:lineRule="auto" w:line="240" w:before="0" w:after="0"/>
        <w:ind w:hanging="0" w:left="0" w:right="3"/>
        <w:rPr/>
      </w:pPr>
      <w:r>
        <w:rPr>
          <w:rStyle w:val="Forte1"/>
          <w:rFonts w:cs="Arial" w:ascii="Arial" w:hAnsi="Arial" w:asciiTheme="majorHAnsi" w:cstheme="majorHAnsi" w:hAnsiTheme="majorHAnsi"/>
          <w:spacing w:val="-2"/>
          <w:shd w:fill="auto" w:val="clear"/>
        </w:rPr>
        <w:t>9. INSCRIÇÕES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9.1 As inscrições são gratuitas e deverão ser realizadas de forma presencial, por meio de protocolo, na sede da Secretaria Municipal de Cultura e Turismo de Itatiba, na Rua Antônio Ferraz Costa, s/n.º, Vila Mutton,</w:t>
      </w:r>
      <w:r>
        <w:rPr>
          <w:rFonts w:cs="Arial" w:ascii="Arial" w:hAnsi="Arial" w:asciiTheme="majorHAnsi" w:cstheme="majorHAnsi" w:hAnsiTheme="majorHAnsi"/>
          <w:b/>
          <w:bCs/>
          <w:color w:val="000000"/>
          <w:shd w:fill="auto" w:val="clear"/>
        </w:rPr>
        <w:t xml:space="preserve"> </w:t>
      </w:r>
      <w:r>
        <w:rPr>
          <w:rFonts w:cs="Arial" w:ascii="Arial" w:hAnsi="Arial" w:asciiTheme="majorHAnsi" w:cstheme="majorHAnsi" w:hAnsiTheme="majorHAnsi"/>
          <w:bCs/>
          <w:color w:val="000000"/>
          <w:shd w:fill="auto" w:val="clear"/>
        </w:rPr>
        <w:t>em dias úteis, das 8 às 16 horas.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9.2 No ato da inscrição, os agentes culturais proponentes deverão entregar, OBRIGATORIAMENTE, as seguintes informações e documentações: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 – Formulário de Inscrição (Anexo I);</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II – Plano de Trabalho (Anexo II);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III – Currículo e Portfólio com datas que comprovem atuação na área da Cultura, há, no mínimo, 03 (três) anos, no território do Município de Itatiba/SP (conforme determinado no inciso IV do item 6.2);</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IV – Carta de anuência (aceitação de participação) de cada membro da equipe principal do projeto (Anexo III);</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V – Autodeclaração étnico-racial (Anexo IV) – </w:t>
      </w:r>
      <w:r>
        <w:rPr>
          <w:rFonts w:cs="Arial" w:ascii="Arial" w:hAnsi="Arial" w:asciiTheme="majorHAnsi" w:cstheme="majorHAnsi" w:hAnsiTheme="majorHAnsi"/>
          <w:u w:val="single"/>
          <w:shd w:fill="auto" w:val="clear"/>
        </w:rPr>
        <w:t>no caso de agente cultural proponente que optar por concorrer vaga de cota destinada para pessoas negras e pessoas indígenas</w:t>
      </w:r>
      <w:r>
        <w:rPr>
          <w:rFonts w:cs="Arial" w:ascii="Arial" w:hAnsi="Arial" w:asciiTheme="majorHAnsi" w:cstheme="majorHAnsi" w:hAnsiTheme="majorHAnsi"/>
          <w:shd w:fill="auto" w:val="clear"/>
        </w:rPr>
        <w:t>;</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VI – Autodeclaração de pessoa com deficiência (Anexo V) – </w:t>
      </w:r>
      <w:r>
        <w:rPr>
          <w:rFonts w:cs="Arial" w:ascii="Arial" w:hAnsi="Arial" w:asciiTheme="majorHAnsi" w:cstheme="majorHAnsi" w:hAnsiTheme="majorHAnsi"/>
          <w:u w:val="single"/>
          <w:shd w:fill="auto" w:val="clear"/>
        </w:rPr>
        <w:t>no caso de agente cultural proponente que optar por concorrer vaga de cota destinada para pessoas com deficiência</w:t>
      </w:r>
      <w:r>
        <w:rPr>
          <w:rFonts w:cs="Arial" w:ascii="Arial" w:hAnsi="Arial" w:asciiTheme="majorHAnsi" w:cstheme="majorHAnsi" w:hAnsiTheme="majorHAnsi"/>
          <w:shd w:fill="auto" w:val="clear"/>
        </w:rPr>
        <w:t>;</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VII – Declaração de representação (Anexo VI) – </w:t>
      </w:r>
      <w:r>
        <w:rPr>
          <w:rFonts w:cs="Arial" w:ascii="Arial" w:hAnsi="Arial" w:asciiTheme="majorHAnsi" w:cstheme="majorHAnsi" w:hAnsiTheme="majorHAnsi"/>
          <w:u w:val="single"/>
          <w:shd w:fill="auto" w:val="clear"/>
        </w:rPr>
        <w:t>no caso do agente cultural proponente for Grupo/Coletivo sem CNPJ, conforme estabelecido no item 6.1.3</w:t>
      </w:r>
      <w:r>
        <w:rPr>
          <w:rFonts w:cs="Arial" w:ascii="Arial" w:hAnsi="Arial" w:asciiTheme="majorHAnsi" w:cstheme="majorHAnsi" w:hAnsiTheme="majorHAnsi"/>
          <w:shd w:fill="auto" w:val="clear"/>
        </w:rPr>
        <w:t>; e</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VIII – Outros documentos – </w:t>
      </w:r>
      <w:r>
        <w:rPr>
          <w:rFonts w:cs="Arial" w:ascii="Arial" w:hAnsi="Arial" w:asciiTheme="majorHAnsi" w:cstheme="majorHAnsi" w:hAnsiTheme="majorHAnsi"/>
          <w:u w:val="single"/>
          <w:shd w:fill="auto" w:val="clear"/>
        </w:rPr>
        <w:t>no caso do agente cultural proponente julgar necessário o envio para auxiliar na avaliação do mérito cultural do projeto</w:t>
      </w:r>
      <w:r>
        <w:rPr>
          <w:rFonts w:cs="Arial" w:ascii="Arial" w:hAnsi="Arial" w:asciiTheme="majorHAnsi" w:cstheme="majorHAnsi" w:hAnsiTheme="majorHAnsi"/>
          <w:shd w:fill="auto" w:val="clear"/>
        </w:rPr>
        <w:t>.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9.2.1 Os arquivos dos anexos estarão disponibilizados para download na plataforma eletrônica de publicização da operacionalização da PNAB: https://www.itatiba.sp.gov.br/secretarias/cultura-e-turismo/lei-aldir-blanc/pnab.</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9.2.1.1 Os arquivos dos anexos deverão ser baixados, preenchidos, e, em seguida, impressos (se forem ser preenchidos e assinados de próprio punho) ou deverão ser baixados, salvos no computador, preenchidos, e, em seguida, impressos (se forem ser preenchidos e assinados digitalmente, mediante assinatura digital gov.br ou certificado digital). Os documentos (anexos, currículo, portfólio e demais documentos) deverão ser entregues impressos e assinados.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9.2.2. No caso de inscrições realizadas por MEI e Pessoas Jurídicas com e sem fins lucrativos, o currículo e o portfólio devem ser relativos à atuação da empresa/entidade. Não serão aceitos currículo e portfólio do representante legal </w:t>
      </w:r>
      <w:r>
        <w:rPr>
          <w:rFonts w:cs="Arial" w:ascii="Arial" w:hAnsi="Arial" w:asciiTheme="majorHAnsi" w:cstheme="majorHAnsi" w:hAnsiTheme="majorHAnsi"/>
          <w:shd w:fill="auto" w:val="clear"/>
        </w:rPr>
        <w:t>(Pessoa Física)</w:t>
      </w:r>
      <w:r>
        <w:rPr>
          <w:rFonts w:cs="Arial" w:ascii="Arial" w:hAnsi="Arial" w:asciiTheme="majorHAnsi" w:cstheme="majorHAnsi" w:hAnsiTheme="majorHAnsi"/>
          <w:shd w:fill="auto" w:val="clear"/>
        </w:rPr>
        <w:t>.</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9.2.3 No caso de inscrições realizadas por Grupo/Coletivo sem CNPJ, o currículo e o portfólio devem ser relativos à atuação do grupo ou coletivo. Não serão aceitos currículo e portfólio do representante Pessoa Física do Grupo/Coletivo.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9.2.4 Caso o agente cultural proponente indique no formulário de inscrição (Anexo I) que é optante por concorrer vaga por cota e acabe por não enviar a respectiva Autodeclaração étnico-racial/de pessoa com deficiência (Anexo IV ou V), a sua inscrição será direcionada para a ampla concorrência.</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9.3 O agente cultural proponente é responsável pela entrega dos documentos e pela qualidade visual, pelo conteúdo dos arquivos e pelas informações de seu projeto, inclusive pela veracidade das informações prestadas, arcando com as consequências de eventuais erros no preenchimento e na entrega de informações e documentos, isentando a Prefeitura Municipal de Itatiba e a Secretaria Municipal de Cultura e Turismo de Itatiba de qualquer responsabilidade civil ou penal.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9.3.1 As inscrições que não entregarem todas as documentações obrigatórias (de forma legível e sem rasuras) serão desclassificadas.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9.4 A inscrição implica no conhecimento e concordância dos termos e condições previstos neste Edital, na Lei nº 14.399/2022 (Lei que instituiu a PNAB), na Lei nº 14.903/2024 (Marco Regulatório do Fomento à Cultura), no Decreto nº 11.740/2023 (Decreto de Regulamentação da PNAB), no Decreto nº 11.453/2023 (do Fomento Cultural) e na Instrução Normativa MinC nº 10/2023 (IN PNAB sobre Ações Afirmativas e Acessibilidade).</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9.5 Após a realização da inscrição, não serão aceitas complementações, modificações ou substituições de informações, documentos e anexos.</w:t>
      </w:r>
    </w:p>
    <w:p>
      <w:pPr>
        <w:pStyle w:val="PargrafodaLista1"/>
        <w:spacing w:lineRule="auto" w:line="240" w:before="0" w:after="0"/>
        <w:ind w:hanging="0" w:left="0" w:right="3"/>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shd w:fill="auto" w:val="clear"/>
        </w:rPr>
        <w:t xml:space="preserve">10. </w:t>
      </w:r>
      <w:r>
        <w:rPr>
          <w:rFonts w:cs="Arial" w:ascii="Arial" w:hAnsi="Arial" w:asciiTheme="majorHAnsi" w:cstheme="majorHAnsi" w:hAnsiTheme="majorHAnsi"/>
          <w:b/>
          <w:bCs/>
          <w:color w:val="000000"/>
          <w:shd w:fill="auto" w:val="clear"/>
        </w:rPr>
        <w:t>COTAS</w:t>
      </w:r>
    </w:p>
    <w:p>
      <w:pPr>
        <w:pStyle w:val="PargrafodaLista1"/>
        <w:spacing w:lineRule="auto" w:line="240" w:before="0" w:after="0"/>
        <w:ind w:hanging="0" w:left="0" w:right="3"/>
        <w:rPr/>
      </w:pPr>
      <w:r>
        <w:rPr>
          <w:rStyle w:val="Fontepargpadro2"/>
          <w:rFonts w:cs="Arial" w:ascii="Arial" w:hAnsi="Arial" w:asciiTheme="majorHAnsi" w:cstheme="majorHAnsi" w:hAnsiTheme="majorHAnsi"/>
          <w:b/>
          <w:bCs/>
          <w:color w:val="000000"/>
          <w:shd w:fill="auto" w:val="clear"/>
        </w:rPr>
        <w:t>10.1 Categoria de cotas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10.1.1 Ficam garantidas cotas neste Edital para as seguintes categoriais: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 - pessoas negras (pretas e pardas) - 25% das vagas;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II - pessoas indígenas - 10% das vagas; e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III - pessoas com deficiência - </w:t>
      </w:r>
      <w:r>
        <w:rPr>
          <w:rFonts w:cs="Arial" w:ascii="Arial" w:hAnsi="Arial" w:asciiTheme="majorHAnsi" w:cstheme="majorHAnsi" w:hAnsiTheme="majorHAnsi"/>
          <w:shd w:fill="auto" w:val="clear"/>
        </w:rPr>
        <w:t>5% das vagas</w:t>
      </w:r>
      <w:r>
        <w:rPr>
          <w:rFonts w:cs="Arial" w:ascii="Arial" w:hAnsi="Arial" w:asciiTheme="majorHAnsi" w:cstheme="majorHAnsi" w:hAnsiTheme="majorHAnsi"/>
          <w:shd w:fill="auto" w:val="clear"/>
        </w:rPr>
        <w:t>.</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10.1.2 As vagas deste edital serão distribuídas de modo a reservar vagas, nas seguintes quantidades:</w:t>
      </w:r>
    </w:p>
    <w:tbl>
      <w:tblPr>
        <w:tblW w:w="8610" w:type="dxa"/>
        <w:jc w:val="left"/>
        <w:tblInd w:w="99" w:type="dxa"/>
        <w:tblLayout w:type="fixed"/>
        <w:tblCellMar>
          <w:top w:w="100" w:type="dxa"/>
          <w:left w:w="100" w:type="dxa"/>
          <w:bottom w:w="100" w:type="dxa"/>
          <w:right w:w="100" w:type="dxa"/>
        </w:tblCellMar>
        <w:tblLook w:firstRow="1" w:noVBand="1" w:lastRow="0" w:firstColumn="1" w:lastColumn="0" w:noHBand="0" w:val="04a0"/>
      </w:tblPr>
      <w:tblGrid>
        <w:gridCol w:w="2310"/>
        <w:gridCol w:w="1530"/>
        <w:gridCol w:w="1021"/>
        <w:gridCol w:w="1198"/>
        <w:gridCol w:w="1245"/>
        <w:gridCol w:w="1305"/>
      </w:tblGrid>
      <w:tr>
        <w:trPr/>
        <w:tc>
          <w:tcPr>
            <w:tcW w:w="231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sz w:val="16"/>
                <w:szCs w:val="16"/>
                <w:shd w:fill="auto" w:val="clear"/>
              </w:rPr>
              <w:t>CATEGORIAS</w:t>
            </w:r>
          </w:p>
        </w:tc>
        <w:tc>
          <w:tcPr>
            <w:tcW w:w="153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sz w:val="16"/>
                <w:szCs w:val="16"/>
                <w:shd w:fill="auto" w:val="clear"/>
              </w:rPr>
              <w:t>VAGAS AMPLA CONCORRÊNCIA</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sz w:val="16"/>
                <w:szCs w:val="16"/>
                <w:shd w:fill="auto" w:val="clear"/>
              </w:rPr>
              <w:t>COTAS PARA PESSOAS NEGRAS</w:t>
            </w:r>
          </w:p>
        </w:tc>
        <w:tc>
          <w:tcPr>
            <w:tcW w:w="119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sz w:val="16"/>
                <w:szCs w:val="16"/>
                <w:shd w:fill="auto" w:val="clear"/>
              </w:rPr>
              <w:t>COTAS PARA PESSOAS ÍNDIGENAS</w:t>
            </w:r>
          </w:p>
        </w:tc>
        <w:tc>
          <w:tcPr>
            <w:tcW w:w="1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sz w:val="16"/>
                <w:szCs w:val="16"/>
                <w:shd w:fill="auto" w:val="clear"/>
              </w:rPr>
              <w:t>COTAS PARA PESSOAS COM DEFICIÊNCIA</w:t>
            </w:r>
          </w:p>
        </w:tc>
        <w:tc>
          <w:tcPr>
            <w:tcW w:w="13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sz w:val="16"/>
                <w:szCs w:val="16"/>
                <w:shd w:fill="auto" w:val="clear"/>
              </w:rPr>
              <w:t>QUANTIDADE TOTAL DE VAGAS</w:t>
            </w:r>
          </w:p>
        </w:tc>
      </w:tr>
      <w:tr>
        <w:trPr/>
        <w:tc>
          <w:tcPr>
            <w:tcW w:w="231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bCs/>
                <w:color w:val="000000"/>
                <w:sz w:val="18"/>
                <w:szCs w:val="18"/>
                <w:shd w:fill="auto" w:val="clear"/>
              </w:rPr>
              <w:t xml:space="preserve">Ações Periféricas </w:t>
            </w:r>
            <w:r>
              <w:rPr>
                <w:rFonts w:cs="Arial" w:ascii="Arial" w:hAnsi="Arial" w:asciiTheme="majorHAnsi" w:cstheme="majorHAnsi" w:hAnsiTheme="majorHAnsi"/>
                <w:b/>
                <w:sz w:val="18"/>
                <w:szCs w:val="18"/>
                <w:shd w:fill="auto" w:val="clear"/>
              </w:rPr>
              <w:t xml:space="preserve">– </w:t>
            </w:r>
            <w:r>
              <w:rPr>
                <w:rFonts w:cs="Arial" w:ascii="Arial" w:hAnsi="Arial" w:asciiTheme="majorHAnsi" w:cstheme="majorHAnsi" w:hAnsiTheme="majorHAnsi"/>
                <w:b/>
                <w:bCs/>
                <w:color w:val="000000"/>
                <w:sz w:val="18"/>
                <w:szCs w:val="18"/>
                <w:shd w:fill="auto" w:val="clear"/>
              </w:rPr>
              <w:t>Sarau Literomusical ou Biblioteca Itinerante</w:t>
            </w:r>
          </w:p>
        </w:tc>
        <w:tc>
          <w:tcPr>
            <w:tcW w:w="153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01</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01</w:t>
            </w:r>
          </w:p>
        </w:tc>
        <w:tc>
          <w:tcPr>
            <w:tcW w:w="119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w:t>
            </w:r>
          </w:p>
        </w:tc>
        <w:tc>
          <w:tcPr>
            <w:tcW w:w="1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w:t>
            </w:r>
          </w:p>
        </w:tc>
        <w:tc>
          <w:tcPr>
            <w:tcW w:w="13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02</w:t>
            </w:r>
          </w:p>
        </w:tc>
      </w:tr>
      <w:tr>
        <w:trPr/>
        <w:tc>
          <w:tcPr>
            <w:tcW w:w="231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color w:val="000000"/>
                <w:sz w:val="18"/>
                <w:szCs w:val="18"/>
                <w:shd w:fill="auto" w:val="clear"/>
              </w:rPr>
              <w:t>Ações</w:t>
            </w:r>
            <w:r>
              <w:rPr>
                <w:rFonts w:cs="Arial" w:ascii="Arial" w:hAnsi="Arial" w:asciiTheme="majorHAnsi" w:cstheme="majorHAnsi" w:hAnsiTheme="majorHAnsi"/>
                <w:b/>
                <w:bCs/>
                <w:color w:val="000000"/>
                <w:sz w:val="18"/>
                <w:szCs w:val="18"/>
                <w:shd w:fill="auto" w:val="clear"/>
              </w:rPr>
              <w:t xml:space="preserve"> Periféricas </w:t>
            </w:r>
            <w:r>
              <w:rPr>
                <w:rFonts w:cs="Arial" w:ascii="Arial" w:hAnsi="Arial" w:asciiTheme="majorHAnsi" w:cstheme="majorHAnsi" w:hAnsiTheme="majorHAnsi"/>
                <w:b/>
                <w:sz w:val="18"/>
                <w:szCs w:val="18"/>
                <w:shd w:fill="auto" w:val="clear"/>
              </w:rPr>
              <w:t>–</w:t>
            </w:r>
            <w:r>
              <w:rPr>
                <w:rFonts w:cs="Arial" w:ascii="Arial" w:hAnsi="Arial" w:asciiTheme="majorHAnsi" w:cstheme="majorHAnsi" w:hAnsiTheme="majorHAnsi"/>
                <w:b/>
                <w:bCs/>
                <w:color w:val="000000"/>
                <w:sz w:val="18"/>
                <w:szCs w:val="18"/>
                <w:shd w:fill="auto" w:val="clear"/>
              </w:rPr>
              <w:t xml:space="preserve"> Economia Criativa</w:t>
            </w:r>
          </w:p>
        </w:tc>
        <w:tc>
          <w:tcPr>
            <w:tcW w:w="153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05</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03</w:t>
            </w:r>
          </w:p>
        </w:tc>
        <w:tc>
          <w:tcPr>
            <w:tcW w:w="119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01</w:t>
            </w:r>
          </w:p>
        </w:tc>
        <w:tc>
          <w:tcPr>
            <w:tcW w:w="1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01</w:t>
            </w:r>
          </w:p>
        </w:tc>
        <w:tc>
          <w:tcPr>
            <w:tcW w:w="13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10</w:t>
            </w:r>
          </w:p>
        </w:tc>
      </w:tr>
      <w:tr>
        <w:trPr/>
        <w:tc>
          <w:tcPr>
            <w:tcW w:w="231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bCs/>
                <w:color w:val="000000"/>
                <w:sz w:val="18"/>
                <w:szCs w:val="18"/>
                <w:shd w:fill="auto" w:val="clear"/>
              </w:rPr>
              <w:t>Gravação e Lançamento de Álbum Musical</w:t>
            </w:r>
          </w:p>
        </w:tc>
        <w:tc>
          <w:tcPr>
            <w:tcW w:w="153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03</w:t>
            </w:r>
          </w:p>
        </w:tc>
        <w:tc>
          <w:tcPr>
            <w:tcW w:w="102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01</w:t>
            </w:r>
          </w:p>
        </w:tc>
        <w:tc>
          <w:tcPr>
            <w:tcW w:w="119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w:t>
            </w:r>
          </w:p>
        </w:tc>
        <w:tc>
          <w:tcPr>
            <w:tcW w:w="1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w:t>
            </w:r>
          </w:p>
        </w:tc>
        <w:tc>
          <w:tcPr>
            <w:tcW w:w="13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04</w:t>
            </w:r>
          </w:p>
        </w:tc>
      </w:tr>
      <w:tr>
        <w:trPr/>
        <w:tc>
          <w:tcPr>
            <w:tcW w:w="2310"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bCs/>
                <w:color w:val="000000"/>
                <w:sz w:val="18"/>
                <w:szCs w:val="18"/>
                <w:shd w:fill="auto" w:val="clear"/>
              </w:rPr>
              <w:t>Oficinas, Cursos, Apresentações ou Publicação de Livros realizados por agentes culturais 60+ (Pessoas Físicas)</w:t>
            </w:r>
          </w:p>
        </w:tc>
        <w:tc>
          <w:tcPr>
            <w:tcW w:w="1530"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01</w:t>
            </w:r>
          </w:p>
        </w:tc>
        <w:tc>
          <w:tcPr>
            <w:tcW w:w="1021"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01</w:t>
            </w:r>
          </w:p>
        </w:tc>
        <w:tc>
          <w:tcPr>
            <w:tcW w:w="1198"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w:t>
            </w:r>
          </w:p>
        </w:tc>
        <w:tc>
          <w:tcPr>
            <w:tcW w:w="1245"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w:t>
            </w:r>
          </w:p>
        </w:tc>
        <w:tc>
          <w:tcPr>
            <w:tcW w:w="1305"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02</w:t>
            </w:r>
          </w:p>
        </w:tc>
      </w:tr>
      <w:tr>
        <w:trPr/>
        <w:tc>
          <w:tcPr>
            <w:tcW w:w="2310"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bCs/>
                <w:color w:val="000000"/>
                <w:sz w:val="18"/>
                <w:szCs w:val="18"/>
                <w:shd w:fill="auto" w:val="clear"/>
              </w:rPr>
              <w:t>Oficinas, Cursos, Apresentações ou Publicação de Livros realizados por agentes culturais 18+ (Pessoas Físicas)</w:t>
            </w:r>
          </w:p>
        </w:tc>
        <w:tc>
          <w:tcPr>
            <w:tcW w:w="1530"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04</w:t>
            </w:r>
          </w:p>
        </w:tc>
        <w:tc>
          <w:tcPr>
            <w:tcW w:w="1021"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02</w:t>
            </w:r>
          </w:p>
        </w:tc>
        <w:tc>
          <w:tcPr>
            <w:tcW w:w="1198"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01</w:t>
            </w:r>
          </w:p>
        </w:tc>
        <w:tc>
          <w:tcPr>
            <w:tcW w:w="1245"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01</w:t>
            </w:r>
          </w:p>
        </w:tc>
        <w:tc>
          <w:tcPr>
            <w:tcW w:w="1305"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08</w:t>
            </w:r>
          </w:p>
        </w:tc>
      </w:tr>
      <w:tr>
        <w:trPr/>
        <w:tc>
          <w:tcPr>
            <w:tcW w:w="2310"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bCs/>
                <w:color w:val="000000"/>
                <w:sz w:val="18"/>
                <w:szCs w:val="18"/>
                <w:shd w:fill="auto" w:val="clear"/>
              </w:rPr>
              <w:t>Espetáculos, Exposições, Eventos Multiculturais/Interdisciplinares ou Documentários</w:t>
            </w:r>
          </w:p>
        </w:tc>
        <w:tc>
          <w:tcPr>
            <w:tcW w:w="1530"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02</w:t>
            </w:r>
          </w:p>
        </w:tc>
        <w:tc>
          <w:tcPr>
            <w:tcW w:w="1021"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01</w:t>
            </w:r>
          </w:p>
        </w:tc>
        <w:tc>
          <w:tcPr>
            <w:tcW w:w="1198"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01</w:t>
            </w:r>
          </w:p>
        </w:tc>
        <w:tc>
          <w:tcPr>
            <w:tcW w:w="1245"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w:t>
            </w:r>
          </w:p>
        </w:tc>
        <w:tc>
          <w:tcPr>
            <w:tcW w:w="1305"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04</w:t>
            </w:r>
          </w:p>
        </w:tc>
      </w:tr>
      <w:tr>
        <w:trPr>
          <w:trHeight w:val="794" w:hRule="atLeast"/>
        </w:trPr>
        <w:tc>
          <w:tcPr>
            <w:tcW w:w="2310"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
                <w:bCs/>
                <w:color w:val="000000"/>
                <w:sz w:val="18"/>
                <w:szCs w:val="18"/>
                <w:shd w:fill="auto" w:val="clear"/>
              </w:rPr>
              <w:t>Festivais ou Produções Audiovisuais</w:t>
            </w:r>
          </w:p>
        </w:tc>
        <w:tc>
          <w:tcPr>
            <w:tcW w:w="1530"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01</w:t>
            </w:r>
          </w:p>
        </w:tc>
        <w:tc>
          <w:tcPr>
            <w:tcW w:w="1021"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01</w:t>
            </w:r>
          </w:p>
        </w:tc>
        <w:tc>
          <w:tcPr>
            <w:tcW w:w="1198"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w:t>
            </w:r>
          </w:p>
        </w:tc>
        <w:tc>
          <w:tcPr>
            <w:tcW w:w="1245"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w:t>
            </w:r>
          </w:p>
        </w:tc>
        <w:tc>
          <w:tcPr>
            <w:tcW w:w="1305"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Normal"/>
              <w:widowControl w:val="false"/>
              <w:spacing w:lineRule="auto" w:line="240" w:before="0" w:after="0"/>
              <w:jc w:val="center"/>
              <w:rPr>
                <w:highlight w:val="none"/>
                <w:shd w:fill="auto" w:val="clear"/>
              </w:rPr>
            </w:pPr>
            <w:r>
              <w:rPr>
                <w:rFonts w:cs="Arial" w:ascii="Arial" w:hAnsi="Arial" w:asciiTheme="majorHAnsi" w:cstheme="majorHAnsi" w:hAnsiTheme="majorHAnsi"/>
                <w:bCs/>
                <w:sz w:val="20"/>
                <w:szCs w:val="20"/>
                <w:shd w:fill="auto" w:val="clear"/>
              </w:rPr>
              <w:t>02</w:t>
            </w:r>
          </w:p>
        </w:tc>
      </w:tr>
    </w:tbl>
    <w:p>
      <w:pPr>
        <w:pStyle w:val="Normal"/>
        <w:spacing w:lineRule="auto" w:line="240" w:before="0" w:after="0"/>
        <w:ind w:right="-1"/>
        <w:jc w:val="both"/>
        <w:rPr>
          <w:highlight w:val="none"/>
          <w:shd w:fill="auto" w:val="clear"/>
        </w:rPr>
      </w:pPr>
      <w:r>
        <w:rPr>
          <w:rFonts w:cs="Arial" w:ascii="Arial" w:hAnsi="Arial" w:asciiTheme="majorHAnsi" w:cstheme="majorHAnsi" w:hAnsiTheme="majorHAnsi"/>
          <w:shd w:fill="auto" w:val="clear"/>
        </w:rPr>
        <w:t xml:space="preserve">10.1.3 Para concorrer às cotas, os agentes culturais proponentes deverão indicar essa opção no </w:t>
      </w:r>
      <w:r>
        <w:rPr>
          <w:rFonts w:cs="Arial" w:ascii="Arial" w:hAnsi="Arial" w:asciiTheme="majorHAnsi" w:cstheme="majorHAnsi" w:hAnsiTheme="majorHAnsi"/>
          <w:color w:val="000000"/>
          <w:shd w:fill="auto" w:val="clear"/>
        </w:rPr>
        <w:t>Formulário de Inscrição (Anexo I</w:t>
      </w:r>
      <w:r>
        <w:rPr>
          <w:rFonts w:cs="Arial" w:ascii="Arial" w:hAnsi="Arial" w:asciiTheme="majorHAnsi" w:cstheme="majorHAnsi" w:hAnsiTheme="majorHAnsi"/>
          <w:shd w:fill="auto" w:val="clear"/>
        </w:rPr>
        <w:t>), bem como deverão preencher uma Autodeclaração, conforme indicado nos incisos V e VI do item 9.2, na forma do Anexo IV (pessoas negras e pessoas indígenas) ou do Anexo V (pessoas com deficiência).</w:t>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shd w:fill="auto" w:val="clear"/>
        </w:rPr>
        <w:t xml:space="preserve">10.1.3.1 As Pessoas Físicas que compõem os agentes culturais proponentes que sejam Pessoas Jurídicas com ou sem fins lucrativos e Grupos/Coletivos sem CNPJ devem preencher a referida Autodeclaração. </w:t>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shd w:fill="auto" w:val="clear"/>
        </w:rPr>
        <w:t>10.1.4 As cotas não são cumulativas entre si, devendo o agente cultural proponente optar por apenas uma das categorias de cota.</w:t>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shd w:fill="auto" w:val="clear"/>
        </w:rPr>
        <w:t xml:space="preserve"> </w:t>
      </w:r>
    </w:p>
    <w:p>
      <w:pPr>
        <w:pStyle w:val="Normal"/>
        <w:tabs>
          <w:tab w:val="clear" w:pos="708"/>
          <w:tab w:val="left" w:pos="936" w:leader="none"/>
        </w:tabs>
        <w:spacing w:lineRule="auto" w:line="240" w:before="0" w:after="0"/>
        <w:ind w:right="-1"/>
        <w:jc w:val="both"/>
        <w:rPr>
          <w:highlight w:val="none"/>
          <w:shd w:fill="auto" w:val="clear"/>
        </w:rPr>
      </w:pPr>
      <w:r>
        <w:rPr>
          <w:rFonts w:cs="Arial" w:ascii="Arial" w:hAnsi="Arial" w:asciiTheme="majorHAnsi" w:cstheme="majorHAnsi" w:hAnsiTheme="majorHAnsi"/>
          <w:b/>
          <w:bCs/>
          <w:color w:val="000000"/>
          <w:shd w:fill="auto" w:val="clear"/>
        </w:rPr>
        <w:t xml:space="preserve">10.2 </w:t>
      </w:r>
      <w:r>
        <w:rPr>
          <w:rFonts w:cs="Arial" w:ascii="Arial" w:hAnsi="Arial" w:asciiTheme="majorHAnsi" w:cstheme="majorHAnsi" w:hAnsiTheme="majorHAnsi"/>
          <w:b/>
          <w:color w:val="000000"/>
          <w:shd w:fill="auto" w:val="clear"/>
        </w:rPr>
        <w:t>Concorrência concomitante</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 xml:space="preserve">10.2.1 O agente cultural proponente que optar por concorrer às cotas, concorrerá concomitantemente às vagas destinadas à ampla concorrência, ou seja, concorrerá ao mesmo tempo nas vagas da ampla concorrência e nas vagas reservadas às cotas, podendo ser selecionado de acordo com a sua nota ou classificação no processo de seleção. </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10.2.2 O agente cultural proponente optante por concorrer às cotas, que atingir nota suficiente para se classificar nas vagas oferecidas para ampla concorrência, não ocupará as vagas destinadas para o preenchimento das cotas, ou seja, será selecionado nas vagas da ampla concorrência, ficando a vaga da cota para o próximo colocado optante pela cota.</w:t>
      </w:r>
    </w:p>
    <w:p>
      <w:pPr>
        <w:pStyle w:val="Normal"/>
        <w:spacing w:lineRule="auto" w:line="240" w:before="0" w:after="0"/>
        <w:ind w:right="-1"/>
        <w:jc w:val="both"/>
        <w:rPr>
          <w:rFonts w:ascii="Arial" w:hAnsi="Arial" w:cs="Arial" w:asciiTheme="majorHAnsi" w:cstheme="majorHAnsi" w:hAnsiTheme="majorHAnsi"/>
          <w:b/>
          <w:color w:val="000000"/>
          <w:highlight w:val="none"/>
          <w:shd w:fill="auto" w:val="clear"/>
        </w:rPr>
      </w:pPr>
      <w:r>
        <w:rPr>
          <w:rFonts w:cs="Arial" w:cstheme="majorHAnsi" w:ascii="Arial" w:hAnsi="Arial"/>
          <w:b/>
          <w:color w:val="000000"/>
          <w:shd w:fill="auto" w:val="clear"/>
        </w:rPr>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b/>
          <w:color w:val="000000"/>
          <w:shd w:fill="auto" w:val="clear"/>
        </w:rPr>
        <w:t>10.3 Desistência do optante pela cota</w:t>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shd w:fill="auto" w:val="clear"/>
        </w:rPr>
        <w:t>10.3.1 Em caso de desistência de optantes aprovados nas cotas, a vaga não preenchida deverá ser ocupada por agente cultural proponente que concorreu às cotas, de acordo com a ordem de classificação. </w:t>
      </w:r>
    </w:p>
    <w:p>
      <w:pPr>
        <w:pStyle w:val="Normal"/>
        <w:spacing w:lineRule="auto" w:line="240" w:before="0" w:after="0"/>
        <w:ind w:right="-1"/>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tabs>
          <w:tab w:val="clear" w:pos="708"/>
          <w:tab w:val="left" w:pos="936" w:leader="none"/>
        </w:tabs>
        <w:spacing w:lineRule="auto" w:line="240" w:before="0" w:after="0"/>
        <w:ind w:right="-1"/>
        <w:jc w:val="both"/>
        <w:rPr>
          <w:highlight w:val="none"/>
          <w:shd w:fill="auto" w:val="clear"/>
        </w:rPr>
      </w:pPr>
      <w:r>
        <w:rPr>
          <w:rFonts w:cs="Arial" w:ascii="Arial" w:hAnsi="Arial" w:asciiTheme="majorHAnsi" w:cstheme="majorHAnsi" w:hAnsiTheme="majorHAnsi"/>
          <w:b/>
          <w:color w:val="000000"/>
          <w:shd w:fill="auto" w:val="clear"/>
        </w:rPr>
        <w:t>10.4 Remanejamento das cotas</w:t>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shd w:fill="auto" w:val="clear"/>
        </w:rPr>
        <w:t xml:space="preserve">10.4.1 No caso de não existirem projetos aptos em número suficiente para preencher a totalidade das vagas reservadas para alguma categoria de cota, o número de vagas restantes deverá ser destinado inicialmente para outra categoria de cota. Ou seja, por exemplo, se não forem preenchidas todas as vagas destinadas para pessoas indígenas e pessoas com deficiência, as que sobrarem serão remanejadas para pessoas negras. </w:t>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shd w:fill="auto" w:val="clear"/>
        </w:rPr>
        <w:t>10.4.2 Caso não haja agentes culturais proponentes inscritos em outra categoria de cota, as vagas não preenchidas deverão ser direcionadas para a ampla concorrência, sendo destinadas para os demais candidatos aprovados, de acordo com a ordem de classificação geral. Ou seja, de acordo com o exemplo anterior, caso ainda sobrem vagas destinadas para a cota voltada às pessoas negras, as mesmas serão remanejadas para ampla concorrência</w:t>
      </w:r>
    </w:p>
    <w:p>
      <w:pPr>
        <w:pStyle w:val="Normal"/>
        <w:spacing w:lineRule="auto" w:line="240" w:before="0" w:after="0"/>
        <w:ind w:right="-1"/>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tabs>
          <w:tab w:val="clear" w:pos="708"/>
          <w:tab w:val="left" w:pos="936" w:leader="none"/>
        </w:tabs>
        <w:spacing w:lineRule="auto" w:line="240" w:before="0" w:after="0"/>
        <w:ind w:right="-1"/>
        <w:jc w:val="both"/>
        <w:rPr>
          <w:highlight w:val="none"/>
          <w:shd w:fill="auto" w:val="clear"/>
        </w:rPr>
      </w:pPr>
      <w:r>
        <w:rPr>
          <w:rFonts w:cs="Arial" w:ascii="Arial" w:hAnsi="Arial" w:asciiTheme="majorHAnsi" w:cstheme="majorHAnsi" w:hAnsiTheme="majorHAnsi"/>
          <w:b/>
          <w:color w:val="000000"/>
          <w:shd w:fill="auto" w:val="clear"/>
        </w:rPr>
        <w:t>10.5 Aplicação das cotas para Pessoas Jurídicas e Grupos e Coletivos culturais sem CNPJ</w:t>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shd w:fill="auto" w:val="clear"/>
        </w:rPr>
        <w:t>10.5.1 As Pessoas Jurídicas com e sem fins lucrativos e os Grupos e Coletivos sem CNPJ podem concorrer às cotas, desde que preencham algum dos requisitos abaixo: </w:t>
      </w:r>
    </w:p>
    <w:p>
      <w:pPr>
        <w:pStyle w:val="Normal"/>
        <w:tabs>
          <w:tab w:val="clear" w:pos="708"/>
          <w:tab w:val="left" w:pos="1219" w:leader="none"/>
        </w:tabs>
        <w:spacing w:lineRule="auto" w:line="240" w:before="0" w:after="0"/>
        <w:ind w:right="-1"/>
        <w:jc w:val="both"/>
        <w:rPr>
          <w:highlight w:val="none"/>
          <w:shd w:fill="auto" w:val="clear"/>
        </w:rPr>
      </w:pPr>
      <w:r>
        <w:rPr>
          <w:rFonts w:cs="Arial" w:ascii="Arial" w:hAnsi="Arial" w:asciiTheme="majorHAnsi" w:cstheme="majorHAnsi" w:hAnsiTheme="majorHAnsi"/>
          <w:color w:val="000000"/>
          <w:shd w:fill="auto" w:val="clear"/>
        </w:rPr>
        <w:t xml:space="preserve">I – Pessoas jurídicas em que mais da metade dos sócios </w:t>
      </w:r>
      <w:r>
        <w:rPr>
          <w:rFonts w:cs="Arial" w:ascii="Arial" w:hAnsi="Arial" w:asciiTheme="majorHAnsi" w:cstheme="majorHAnsi" w:hAnsiTheme="majorHAnsi"/>
          <w:shd w:fill="auto" w:val="clear"/>
        </w:rPr>
        <w:t xml:space="preserve">(com fins lucrativos) ou do corpo diretivo (sem fins lucrativos) </w:t>
      </w:r>
      <w:r>
        <w:rPr>
          <w:rFonts w:cs="Arial" w:ascii="Arial" w:hAnsi="Arial" w:asciiTheme="majorHAnsi" w:cstheme="majorHAnsi" w:hAnsiTheme="majorHAnsi"/>
          <w:color w:val="000000"/>
          <w:shd w:fill="auto" w:val="clear"/>
        </w:rPr>
        <w:t>seja composto por pessoas negras, indígenas ou com deficiência;</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color w:val="000000"/>
          <w:shd w:fill="auto" w:val="clear"/>
        </w:rPr>
        <w:t>II – G</w:t>
      </w:r>
      <w:r>
        <w:rPr>
          <w:rFonts w:cs="Arial" w:ascii="Arial" w:hAnsi="Arial" w:asciiTheme="majorHAnsi" w:cstheme="majorHAnsi" w:hAnsiTheme="majorHAnsi"/>
          <w:shd w:fill="auto" w:val="clear"/>
        </w:rPr>
        <w:t>rupos e Coletivos sem CNPJ que possuam no conjunto de seus integrantes uma maioria de pessoas negras, indígenas ou com deficiência.</w:t>
      </w:r>
    </w:p>
    <w:p>
      <w:pPr>
        <w:pStyle w:val="Normal"/>
        <w:tabs>
          <w:tab w:val="clear" w:pos="708"/>
          <w:tab w:val="left" w:pos="1219" w:leader="none"/>
        </w:tabs>
        <w:spacing w:lineRule="auto" w:line="240" w:before="0" w:after="0"/>
        <w:ind w:right="-1"/>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b/>
          <w:shd w:fill="auto" w:val="clear"/>
        </w:rPr>
        <w:t>10.6 Casos de denúncia e/ou constatação de declaração falsa</w:t>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shd w:fill="auto" w:val="clear"/>
        </w:rPr>
        <w:t xml:space="preserve">10.6.1 No caso de haver denúncia e/ou constatação de declaração falsa para concorrer às cotas, será instaurado procedimento para a sua verificação e, se apurada a falsidade, a inscrição será desclassificada, além de serem aplicadas outras sanções administrativas e civis cabíveis, bem como penais, previstas no art. 299 do Código Penal. </w:t>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shd w:fill="auto" w:val="clear"/>
        </w:rPr>
        <w:t>10.6.2 Na hipótese da constatação da falsidade ocorrer após o recebimento do apoio financeiro, o agente cultural contemplado deverá devolver o montante recebido, estando sujeito às sanções civis e penais eventualmente cabíveis.</w:t>
      </w:r>
    </w:p>
    <w:p>
      <w:pPr>
        <w:pStyle w:val="PargrafodaLista1"/>
        <w:spacing w:lineRule="auto" w:line="240" w:before="0" w:after="0"/>
        <w:ind w:hanging="0" w:left="0" w:right="3"/>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shd w:fill="auto" w:val="clear"/>
        </w:rPr>
        <w:t>11. COMO ELABORAR O PROJETO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shd w:fill="auto" w:val="clear"/>
        </w:rPr>
        <w:t xml:space="preserve">11.1 Preenchimento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11.1.1 O agente cultural proponente deve apresentar as informações e documentações solicitadas no ato da inscrição, conforme indicado no item 9.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11.1.2 O agente cultural proponente será o único responsável pela veracidade do projeto e dos documentos encaminhados, isentando a Prefeitura Municipal de Itatiba e a Secretaria Municipal de Cultura e Turismo de Itatiba de qualquer responsabilidade civil ou penal. </w:t>
      </w:r>
    </w:p>
    <w:p>
      <w:pPr>
        <w:pStyle w:val="PargrafodaLista1"/>
        <w:spacing w:lineRule="auto" w:line="240" w:before="0" w:after="0"/>
        <w:ind w:hanging="0" w:left="0" w:right="3"/>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bCs/>
          <w:shd w:fill="auto" w:val="clear"/>
        </w:rPr>
        <w:t xml:space="preserve">11.2 </w:t>
      </w:r>
      <w:r>
        <w:rPr>
          <w:rFonts w:cs="Arial" w:ascii="Arial" w:hAnsi="Arial" w:asciiTheme="majorHAnsi" w:cstheme="majorHAnsi" w:hAnsiTheme="majorHAnsi"/>
          <w:b/>
          <w:shd w:fill="auto" w:val="clear"/>
        </w:rPr>
        <w:t>Previsão de execução do projeto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11.2.1 Os projetos contemplados deverão ser realizados em até </w:t>
      </w:r>
      <w:r>
        <w:rPr>
          <w:rFonts w:cs="Arial" w:ascii="Arial" w:hAnsi="Arial" w:asciiTheme="majorHAnsi" w:cstheme="majorHAnsi" w:hAnsiTheme="majorHAnsi"/>
          <w:b/>
          <w:bCs/>
          <w:shd w:fill="auto" w:val="clear"/>
        </w:rPr>
        <w:t>06 (seis) meses</w:t>
      </w:r>
      <w:r>
        <w:rPr>
          <w:rFonts w:cs="Arial" w:ascii="Arial" w:hAnsi="Arial" w:asciiTheme="majorHAnsi" w:cstheme="majorHAnsi" w:hAnsiTheme="majorHAnsi"/>
          <w:shd w:fill="auto" w:val="clear"/>
        </w:rPr>
        <w:t xml:space="preserve"> após o recebimento dos recursos, podendo o prazo ser prorrogado, caso haja interesse da Secretaria Municipal de Cultura e Turismo de Itatiba.</w:t>
      </w:r>
    </w:p>
    <w:p>
      <w:pPr>
        <w:pStyle w:val="PargrafodaLista1"/>
        <w:spacing w:lineRule="auto" w:line="240" w:before="0" w:after="0"/>
        <w:ind w:hanging="0" w:left="0" w:right="3"/>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bCs/>
          <w:shd w:fill="auto" w:val="clear"/>
        </w:rPr>
        <w:t>11.3 Custos do projeto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11.3.1 O agente cultural proponente deve preencher a planilha orçamentária, que faz parte do Plano de Trabalho (Anexo II), indicando os custos do projeto, por categoria, valores esses que deverão ser condizentes com as práticas de mercado. O agente cultural proponente deve informar qual a referência de preço utilizada, observando as características e realidades do projeto.</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11.3.1.1 O projeto poderá apresentar valores divergentes das práticas de mercado convencionais na hipótese de haver significativa excepcionalidade no contexto de sua implementação, consideradas variáveis territoriais e geográficas e situações específicas.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11.3.2 O valor solicitado deverá ser exatamente igual ao valor total disponibilizado por esse edital para </w:t>
      </w:r>
      <w:r>
        <w:rPr>
          <w:rFonts w:cs="Arial" w:ascii="Arial" w:hAnsi="Arial" w:asciiTheme="majorHAnsi" w:cstheme="majorHAnsi" w:hAnsiTheme="majorHAnsi"/>
          <w:shd w:fill="auto" w:val="clear"/>
        </w:rPr>
        <w:t>cada</w:t>
      </w:r>
      <w:r>
        <w:rPr>
          <w:rFonts w:cs="Arial" w:ascii="Arial" w:hAnsi="Arial" w:asciiTheme="majorHAnsi" w:cstheme="majorHAnsi" w:hAnsiTheme="majorHAnsi"/>
          <w:shd w:fill="auto" w:val="clear"/>
        </w:rPr>
        <w:t xml:space="preserve"> projeto, não sendo permitida a apresentação de planilha orçamentária superior ou inferior aos valores indicados no item 4.1</w:t>
      </w:r>
      <w:r>
        <w:rPr>
          <w:rFonts w:cs="Arial" w:ascii="Arial" w:hAnsi="Arial" w:asciiTheme="majorHAnsi" w:cstheme="majorHAnsi" w:hAnsiTheme="majorHAnsi"/>
          <w:color w:val="000000"/>
          <w:shd w:fill="auto" w:val="clear"/>
        </w:rPr>
        <w:t>.</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 xml:space="preserve">11.3.2.1 </w:t>
      </w:r>
      <w:r>
        <w:rPr>
          <w:rFonts w:eastAsia="Times New Roman" w:cs="Arial" w:ascii="Arial" w:hAnsi="Arial" w:asciiTheme="majorHAnsi" w:cstheme="majorHAnsi" w:hAnsiTheme="majorHAnsi"/>
          <w:shd w:fill="auto" w:val="clear"/>
        </w:rPr>
        <w:t xml:space="preserve">Os recursos do projeto poderão ser utilizados para o pagamento de: </w:t>
      </w:r>
    </w:p>
    <w:p>
      <w:pPr>
        <w:pStyle w:val="PargrafodaLista1"/>
        <w:spacing w:lineRule="auto" w:line="240" w:before="0" w:after="0"/>
        <w:ind w:hanging="0" w:left="0" w:right="3"/>
        <w:rPr>
          <w:highlight w:val="none"/>
          <w:shd w:fill="auto" w:val="clear"/>
        </w:rPr>
      </w:pPr>
      <w:r>
        <w:rPr>
          <w:rFonts w:eastAsia="Times New Roman" w:cs="Arial" w:ascii="Arial" w:hAnsi="Arial" w:asciiTheme="majorHAnsi" w:cstheme="majorHAnsi" w:hAnsiTheme="majorHAnsi"/>
          <w:shd w:fill="auto" w:val="clear"/>
        </w:rPr>
        <w:t>I – prestação de serviços;</w:t>
      </w:r>
    </w:p>
    <w:p>
      <w:pPr>
        <w:pStyle w:val="PargrafodaLista1"/>
        <w:spacing w:lineRule="auto" w:line="240" w:before="0" w:after="0"/>
        <w:ind w:hanging="0" w:left="0" w:right="3"/>
        <w:rPr>
          <w:highlight w:val="none"/>
          <w:shd w:fill="auto" w:val="clear"/>
        </w:rPr>
      </w:pPr>
      <w:r>
        <w:rPr>
          <w:rFonts w:eastAsia="Times New Roman" w:cs="Arial" w:ascii="Arial" w:hAnsi="Arial" w:asciiTheme="majorHAnsi" w:cstheme="majorHAnsi" w:hAnsiTheme="majorHAnsi"/>
          <w:shd w:fill="auto" w:val="clear"/>
        </w:rPr>
        <w:t>II – aquisição ou locação de bens;</w:t>
      </w:r>
    </w:p>
    <w:p>
      <w:pPr>
        <w:pStyle w:val="PargrafodaLista1"/>
        <w:spacing w:lineRule="auto" w:line="240" w:before="0" w:after="0"/>
        <w:ind w:hanging="0" w:left="0" w:right="3"/>
        <w:rPr>
          <w:highlight w:val="none"/>
          <w:shd w:fill="auto" w:val="clear"/>
        </w:rPr>
      </w:pPr>
      <w:r>
        <w:rPr>
          <w:rFonts w:eastAsia="Times New Roman" w:cs="Arial" w:ascii="Arial" w:hAnsi="Arial" w:asciiTheme="majorHAnsi" w:cstheme="majorHAnsi" w:hAnsiTheme="majorHAnsi"/>
          <w:shd w:fill="auto" w:val="clear"/>
        </w:rPr>
        <w:t>III – remuneração de equipe de trabalho com respectivos encargos;</w:t>
      </w:r>
    </w:p>
    <w:p>
      <w:pPr>
        <w:pStyle w:val="PargrafodaLista1"/>
        <w:spacing w:lineRule="auto" w:line="240" w:before="0" w:after="0"/>
        <w:ind w:hanging="0" w:left="0" w:right="3"/>
        <w:rPr>
          <w:highlight w:val="none"/>
          <w:shd w:fill="auto" w:val="clear"/>
        </w:rPr>
      </w:pPr>
      <w:r>
        <w:rPr>
          <w:rFonts w:eastAsia="Times New Roman" w:cs="Arial" w:ascii="Arial" w:hAnsi="Arial" w:asciiTheme="majorHAnsi" w:cstheme="majorHAnsi" w:hAnsiTheme="majorHAnsi"/>
          <w:shd w:fill="auto" w:val="clear"/>
        </w:rPr>
        <w:t>IV – diárias de viagem, para custear hospedagem, alimentação, transporte e necessidades similares de integrantes da equipe de trabalho;</w:t>
      </w:r>
    </w:p>
    <w:p>
      <w:pPr>
        <w:pStyle w:val="PargrafodaLista1"/>
        <w:spacing w:lineRule="auto" w:line="240" w:before="0" w:after="0"/>
        <w:ind w:hanging="0" w:left="0" w:right="3"/>
        <w:rPr>
          <w:highlight w:val="none"/>
          <w:shd w:fill="auto" w:val="clear"/>
        </w:rPr>
      </w:pPr>
      <w:r>
        <w:rPr>
          <w:rFonts w:eastAsia="Times New Roman" w:cs="Arial" w:ascii="Arial" w:hAnsi="Arial" w:asciiTheme="majorHAnsi" w:cstheme="majorHAnsi" w:hAnsiTheme="majorHAnsi"/>
          <w:shd w:fill="auto" w:val="clear"/>
        </w:rPr>
        <w:t>V – diárias para custear hospedagem, alimentação e transporte de equipe de trabalho, independentemente do regime de contratação;</w:t>
      </w:r>
    </w:p>
    <w:p>
      <w:pPr>
        <w:pStyle w:val="PargrafodaLista1"/>
        <w:spacing w:lineRule="auto" w:line="240" w:before="0" w:after="0"/>
        <w:ind w:hanging="0" w:left="0" w:right="3"/>
        <w:rPr>
          <w:highlight w:val="none"/>
          <w:shd w:fill="auto" w:val="clear"/>
        </w:rPr>
      </w:pPr>
      <w:r>
        <w:rPr>
          <w:rFonts w:eastAsia="Times New Roman" w:cs="Arial" w:ascii="Arial" w:hAnsi="Arial" w:asciiTheme="majorHAnsi" w:cstheme="majorHAnsi" w:hAnsiTheme="majorHAnsi"/>
          <w:shd w:fill="auto" w:val="clear"/>
        </w:rPr>
        <w:t>VI – despesas com tributos e tarifas bancárias;</w:t>
      </w:r>
    </w:p>
    <w:p>
      <w:pPr>
        <w:pStyle w:val="PargrafodaLista1"/>
        <w:spacing w:lineRule="auto" w:line="240" w:before="0" w:after="0"/>
        <w:ind w:hanging="0" w:left="0" w:right="3"/>
        <w:rPr>
          <w:highlight w:val="none"/>
          <w:shd w:fill="auto" w:val="clear"/>
        </w:rPr>
      </w:pPr>
      <w:r>
        <w:rPr>
          <w:rFonts w:eastAsia="Times New Roman" w:cs="Arial" w:ascii="Arial" w:hAnsi="Arial" w:asciiTheme="majorHAnsi" w:cstheme="majorHAnsi" w:hAnsiTheme="majorHAnsi"/>
          <w:shd w:fill="auto" w:val="clear"/>
        </w:rPr>
        <w:t>VII – assessoria jurídica, serviços contábeis ou assessoria de gestão de projeto;</w:t>
      </w:r>
    </w:p>
    <w:p>
      <w:pPr>
        <w:pStyle w:val="PargrafodaLista1"/>
        <w:spacing w:lineRule="auto" w:line="240" w:before="0" w:after="0"/>
        <w:ind w:hanging="0" w:left="0" w:right="3"/>
        <w:rPr>
          <w:highlight w:val="none"/>
          <w:shd w:fill="auto" w:val="clear"/>
        </w:rPr>
      </w:pPr>
      <w:r>
        <w:rPr>
          <w:rFonts w:eastAsia="Times New Roman" w:cs="Arial" w:ascii="Arial" w:hAnsi="Arial" w:asciiTheme="majorHAnsi" w:cstheme="majorHAnsi" w:hAnsiTheme="majorHAnsi"/>
          <w:shd w:fill="auto" w:val="clear"/>
        </w:rPr>
        <w:t>VIII – fornecimento de alimentação para a equipe de trabalho ou para a comunidade em que ocorre a execução da ação cultural;</w:t>
      </w:r>
    </w:p>
    <w:p>
      <w:pPr>
        <w:pStyle w:val="PargrafodaLista1"/>
        <w:spacing w:lineRule="auto" w:line="240" w:before="0" w:after="0"/>
        <w:ind w:hanging="0" w:left="0" w:right="3"/>
        <w:rPr>
          <w:highlight w:val="none"/>
          <w:shd w:fill="auto" w:val="clear"/>
        </w:rPr>
      </w:pPr>
      <w:r>
        <w:rPr>
          <w:rFonts w:eastAsia="Times New Roman" w:cs="Arial" w:ascii="Arial" w:hAnsi="Arial" w:asciiTheme="majorHAnsi" w:cstheme="majorHAnsi" w:hAnsiTheme="majorHAnsi"/>
          <w:shd w:fill="auto" w:val="clear"/>
        </w:rPr>
        <w:t>IX – desenvolvimento e manutenção de soluções de tecnologia da informação;</w:t>
      </w:r>
    </w:p>
    <w:p>
      <w:pPr>
        <w:pStyle w:val="PargrafodaLista1"/>
        <w:spacing w:lineRule="auto" w:line="240" w:before="0" w:after="0"/>
        <w:ind w:hanging="0" w:left="0" w:right="3"/>
        <w:rPr>
          <w:highlight w:val="none"/>
          <w:shd w:fill="auto" w:val="clear"/>
        </w:rPr>
      </w:pPr>
      <w:r>
        <w:rPr>
          <w:rFonts w:eastAsia="Times New Roman" w:cs="Arial" w:ascii="Arial" w:hAnsi="Arial" w:asciiTheme="majorHAnsi" w:cstheme="majorHAnsi" w:hAnsiTheme="majorHAnsi"/>
          <w:shd w:fill="auto" w:val="clear"/>
        </w:rPr>
        <w:t>X – assessoria de comunicação e despesas com divulgação e impulsionamento de conteúdos;</w:t>
      </w:r>
    </w:p>
    <w:p>
      <w:pPr>
        <w:pStyle w:val="PargrafodaLista1"/>
        <w:spacing w:lineRule="auto" w:line="240" w:before="0" w:after="0"/>
        <w:ind w:hanging="0" w:left="0" w:right="3"/>
        <w:rPr>
          <w:highlight w:val="none"/>
          <w:shd w:fill="auto" w:val="clear"/>
        </w:rPr>
      </w:pPr>
      <w:r>
        <w:rPr>
          <w:rFonts w:eastAsia="Times New Roman" w:cs="Arial" w:ascii="Arial" w:hAnsi="Arial" w:asciiTheme="majorHAnsi" w:cstheme="majorHAnsi" w:hAnsiTheme="majorHAnsi"/>
          <w:shd w:fill="auto" w:val="clear"/>
        </w:rPr>
        <w:t>XI – despesas com manutenção de espaços, inclusive aluguel, e com contas de água e energia, entre outros itens de custeio;</w:t>
      </w:r>
    </w:p>
    <w:p>
      <w:pPr>
        <w:pStyle w:val="PargrafodaLista1"/>
        <w:spacing w:lineRule="auto" w:line="240" w:before="0" w:after="0"/>
        <w:ind w:hanging="0" w:left="0" w:right="3"/>
        <w:rPr>
          <w:highlight w:val="none"/>
          <w:shd w:fill="auto" w:val="clear"/>
        </w:rPr>
      </w:pPr>
      <w:r>
        <w:rPr>
          <w:rFonts w:eastAsia="Times New Roman" w:cs="Arial" w:ascii="Arial" w:hAnsi="Arial" w:asciiTheme="majorHAnsi" w:cstheme="majorHAnsi" w:hAnsiTheme="majorHAnsi"/>
          <w:shd w:fill="auto" w:val="clear"/>
        </w:rPr>
        <w:t>XII – realização de obras e de reformas e aquisição de equipamentos; e/ou</w:t>
      </w:r>
    </w:p>
    <w:p>
      <w:pPr>
        <w:pStyle w:val="PargrafodaLista1"/>
        <w:spacing w:lineRule="auto" w:line="240" w:before="0" w:after="0"/>
        <w:ind w:hanging="0" w:left="0" w:right="3"/>
        <w:rPr>
          <w:highlight w:val="none"/>
          <w:shd w:fill="auto" w:val="clear"/>
        </w:rPr>
      </w:pPr>
      <w:r>
        <w:rPr>
          <w:rFonts w:eastAsia="Times New Roman" w:cs="Arial" w:ascii="Arial" w:hAnsi="Arial" w:asciiTheme="majorHAnsi" w:cstheme="majorHAnsi" w:hAnsiTheme="majorHAnsi"/>
          <w:shd w:fill="auto" w:val="clear"/>
        </w:rPr>
        <w:t>XIII – outras despesas necessárias ao cumprimento do objeto da ação cultural.</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11.3.2.1.1 O projeto deverá ser realizado por meio de uma equipe, não sendo permitido o seu desenvolvimento apenas pelo agente cultural proponente, regra essa que, na medida em que não seja respeitada, acarretará na desclassificação do projeto. </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11.3.2.1.1.1 É vedado que o agente cultural proponente seja remunerado com montante superior a 30% do valor total do projeto devido ao desenvolvimento das sua(s) função(ões) na equipe.</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 xml:space="preserve">11.3.2.1.1.2 A planilha orçamentária do projeto deverá prever os custos com o Escritório de Arrecadação e Distribuição (ECAD) e demais direitos autorais, quando necessário, não sendo essas licenças e autorizações responsabilidade da Prefeitura Municipal de Itatiba. </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 xml:space="preserve">11.3.3 O projeto poderá contar também com recursos oriundos da cobrança de ingressos e/ou da venda de produtos, bem como de recursos captados por meio de leis de incentivo fiscal, de outros programas e/ou apoios federais, estaduais e municipais e de patrocínio direto privado, não sendo permitida a duplicidade ou a sobreposição de fontes de recursos no custeio de um mesmo item de despesa. </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 xml:space="preserve">11.3.3.1 O projeto deverá ser realizado, mesmo que o agente cultural contemplado não obtenha fontes extras. </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11.3.3.2 Caso o agente cultural contemplado conquiste fontes extras, essa informação deverá ser mencionada no Relatório Final de Objeto da Execução Cultural (Anexo XII).</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11.3.3.3 As fontes extras e os rendimentos de ativos financeiros gerados na conta bancária do projeto poderão ser aplicados para o alcance do objeto do projeto, sem a necessidade de autorização prévia da Secretaria Municipal de Cultura e Turismo de Itatiba.</w:t>
      </w:r>
    </w:p>
    <w:p>
      <w:pPr>
        <w:pStyle w:val="PargrafodaLista1"/>
        <w:spacing w:lineRule="auto" w:line="240" w:before="0" w:after="0"/>
        <w:ind w:hanging="0" w:left="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bCs/>
          <w:shd w:fill="auto" w:val="clear"/>
        </w:rPr>
        <w:t>11.4 Acessibilidade</w:t>
      </w:r>
    </w:p>
    <w:p>
      <w:pPr>
        <w:pStyle w:val="PargrafodaLista1"/>
        <w:spacing w:lineRule="auto" w:line="240" w:before="0" w:after="0"/>
        <w:ind w:hanging="0" w:left="0" w:right="3"/>
        <w:rPr/>
      </w:pPr>
      <w:r>
        <w:rPr>
          <w:rFonts w:cs="Arial" w:ascii="Arial" w:hAnsi="Arial" w:asciiTheme="majorHAnsi" w:cstheme="majorHAnsi" w:hAnsiTheme="majorHAnsi"/>
          <w:shd w:fill="auto" w:val="clear"/>
        </w:rPr>
        <w:t>11.4.1 Os projetos devem, OBRIGATORIAMENTE, conter medidas de acessibilidade arquitetônica, comunicacional e atitudinal, compatíveis com as suas características, nos termos do disposto na </w:t>
      </w:r>
      <w:hyperlink r:id="rId2">
        <w:r>
          <w:rPr>
            <w:rStyle w:val="Style"/>
            <w:rFonts w:cs="Arial" w:ascii="Arial" w:hAnsi="Arial" w:asciiTheme="majorHAnsi" w:cstheme="majorHAnsi" w:hAnsiTheme="majorHAnsi"/>
            <w:u w:val="single"/>
            <w:shd w:fill="auto" w:val="clear"/>
          </w:rPr>
          <w:t>Lei nº 13.146, de 6 de julho de 2015</w:t>
        </w:r>
      </w:hyperlink>
      <w:r>
        <w:rPr>
          <w:rFonts w:cs="Arial" w:ascii="Arial" w:hAnsi="Arial" w:asciiTheme="majorHAnsi" w:cstheme="majorHAnsi" w:hAnsiTheme="majorHAnsi"/>
          <w:shd w:fill="auto" w:val="clear"/>
        </w:rPr>
        <w:t> (Lei Brasileira de Inclusão da Pessoa com Deficiência). São medidas de acessibilidade:</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 – no aspecto arquitetônico, recursos de acessibilidade para permitir o acesso de pessoas com mobilidade reduzida ou idosas aos locais onde se realizam as atividades culturais e a espaços acessórios, como banheiros, áreas de alimentação e circulação;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II – no aspecto comunicacional, recursos de acessibilidade para permitir o acesso de pessoas com deficiência intelectual, auditiva ou visual ao conteúdo dos produtos culturais gerados pelo projeto, pela iniciativa ou pelo espaço; e</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11.4.2 A ausência de medidas de acessibilidade no projeto acarretará na desclassificação do projeto.</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11.4.2.1 Os recursos financeiros a serem utilizados em medidas de acessibilidade deverão estar previstos, em rubrica própria, na planilha orçamentária do projeto, devendo o agente cultural proponente justificar caso não seja necessário, na medida em que as medidas de acessibilidade sejam garantidas com fontes extras ou por intermédio de apoios, parcerias ou patrocínios.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11.4.3 Especificamente para pessoas com deficiência, mecanismos de protagonismo e participação poderão ser concretizados também por meio das seguintes iniciativas, entre outras: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 – adaptação de espaços culturais com residências inclusivas;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II – utilização de tecnologias assistivas, ajudas técnicas e produtos com desenho universal;</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III – medidas de prevenção e erradicação de barreiras atitudinais;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IV – contratação de serviços de assistência por acompanhante; ou</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V – oferta de ações de formação e capacitação acessíveis a pessoas com deficiência.</w:t>
      </w:r>
    </w:p>
    <w:p>
      <w:pPr>
        <w:pStyle w:val="PargrafodaLista1"/>
        <w:spacing w:lineRule="auto" w:line="240" w:before="0" w:after="0"/>
        <w:ind w:hanging="0" w:left="0" w:right="3"/>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bCs/>
          <w:shd w:fill="auto" w:val="clear"/>
        </w:rPr>
        <w:t>12. ETAPA DE SELEÇÃO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shd w:fill="auto" w:val="clear"/>
        </w:rPr>
        <w:t>12.1 Quem analisa os projetos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12.1.1 A Comissão de Seleção, nomeada por ato da Secretaria Municipal de Cultura e Turismo de Itatiba, será a responsável por analisar os projetos e emitir os pareceres.</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12.1.1.1 A Comissão de Seleção será composta por servidores técnicos da Secretaria Municipal de Cultura e Turismo de Itatiba.</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12.1.2 Todas as atividades desenvolvidas pela Comissão de Seleção serão devidamente registradas em ata.</w:t>
      </w:r>
    </w:p>
    <w:p>
      <w:pPr>
        <w:pStyle w:val="PargrafodaLista1"/>
        <w:spacing w:lineRule="auto" w:line="240" w:before="0" w:after="0"/>
        <w:ind w:hanging="0" w:left="0" w:right="3"/>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shd w:fill="auto" w:val="clear"/>
        </w:rPr>
        <w:t>12.2 Quem não pode analisar os projetos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12.2.1 Os membros da Comissão de Seleção e respectivos suplentes ficam impedidos de participar da análise dos projetos quando: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 – tiverem interesse direto na matéria, seja pessoal ou financeiro;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II – tenham participado como colaborador na elaboração do projeto;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III – tenham composto o quadro societário da pessoa jurídica com fins lucrativos ou se tais situações ocorrem quanto ao cônjuge, companheiro ou parente em linha reta, colateral ou por afinidade, até o terceiro grau (pai, mãe, filho/filha, avô, avó, neto/neta, bisavô/bisavó, bisneto/bisneta, irmão/irmã, tio/tia, sobrinho/sobrinha, sogro/sogra, enteado/enteada, genro/nora, cunhado/cunhada); e/ou</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IV – sejam parte em ação judicial ou administrativa em face do agente cultural proponente ou do seu respectivo cônjuge ou companheiro.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12.2.2 Caso o membro da Comissão de Seleção se enquadre nas situações de impedimento, o mesmo deve comunicar aos demais integrantes da Comissão e à Secretaria Municipal de Cultura e Turismo de Itatiba, e, além disso, deve deixar de atuar imediatamente, caso contrário todos os atos praticados podem ser considerados nulos. </w:t>
      </w:r>
    </w:p>
    <w:p>
      <w:pPr>
        <w:pStyle w:val="PargrafodaLista1"/>
        <w:spacing w:lineRule="auto" w:line="240" w:before="0" w:after="0"/>
        <w:ind w:hanging="0" w:left="0" w:right="3"/>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bCs/>
          <w:shd w:fill="auto" w:val="clear"/>
        </w:rPr>
        <w:t>12.3 Análise de Mérito Cultural</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12.3.1 A Análise de Mérito Cultural consiste na identificação, tanto individual quanto sobre seu contexto social, de aspectos relevantes dos projetos, realizada por meio da atribuição fundamentada de notas aos critérios descritos no item 12.5.</w:t>
      </w:r>
    </w:p>
    <w:p>
      <w:pPr>
        <w:pStyle w:val="PargrafodaLista1"/>
        <w:spacing w:lineRule="auto" w:line="240" w:before="0" w:after="0"/>
        <w:ind w:hanging="0" w:left="0" w:right="3"/>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bCs/>
          <w:shd w:fill="auto" w:val="clear"/>
        </w:rPr>
        <w:t>12.4 Análise da Planilha Orçamentária</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12.4.1 Será analisado se os valores informados pelo agente cultural proponente na planilha orçamentária são compatíveis com os preços praticados no mercado local.</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12.4.2 A análise será feita comparando os valores apresentados pelo agente cultural proponente com tabelas referenciais de valores ou com outros métodos de verificação.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12.4.3 Os itens da planilha orçamentária poderão ser glosados, ou seja, vetados, total ou parcialmente, pela Comissão de Seleção se, após análise, não forem considerados com preços compatíveis aos praticados no mercado local ou forem considerados incoerentes e em desconformidade com o projeto apresentado.</w:t>
      </w:r>
    </w:p>
    <w:p>
      <w:pPr>
        <w:pStyle w:val="PargrafodaLista1"/>
        <w:spacing w:lineRule="auto" w:line="240" w:before="0" w:after="0"/>
        <w:ind w:hanging="0" w:left="0"/>
        <w:rPr>
          <w:highlight w:val="none"/>
          <w:shd w:fill="auto" w:val="clear"/>
        </w:rPr>
      </w:pPr>
      <w:r>
        <w:rPr>
          <w:rFonts w:cs="Arial" w:ascii="Arial" w:hAnsi="Arial" w:asciiTheme="majorHAnsi" w:cstheme="majorHAnsi" w:hAnsiTheme="majorHAnsi"/>
          <w:shd w:fill="auto" w:val="clear"/>
        </w:rPr>
        <w:t>12.4.3.1 Caso o agente cultural proponente discorde dos valores glosados, poderá apresentar recurso, conforme dispõe o item 12.9.</w:t>
      </w:r>
    </w:p>
    <w:p>
      <w:pPr>
        <w:pStyle w:val="PargrafodaLista1"/>
        <w:spacing w:lineRule="auto" w:line="240" w:before="0" w:after="0"/>
        <w:ind w:hanging="0" w:left="0" w:right="3"/>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shd w:fill="auto" w:val="clear"/>
        </w:rPr>
        <w:t>12.5 Critérios de análise</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12.5.1 A avaliação dos projetos será realizada mediante atribuição de notas aos critérios de seleção obrigatórios, conforme descrição a seguir: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I – Grau pleno de atendimento do critério – 10 (dez) pontos;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II – Grau satisfatório de atendimento do critério – 6 (seis) pontos;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III – Grau insatisfatório de atendimento do critério – 2 (dois) pontos;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IV – Não atendimento do critério – 0 (zero) pontos.</w:t>
      </w:r>
    </w:p>
    <w:tbl>
      <w:tblPr>
        <w:tblW w:w="861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1808"/>
        <w:gridCol w:w="4534"/>
        <w:gridCol w:w="2268"/>
      </w:tblGrid>
      <w:tr>
        <w:trPr/>
        <w:tc>
          <w:tcPr>
            <w:tcW w:w="861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sz w:val="20"/>
                <w:szCs w:val="20"/>
                <w:shd w:fill="auto" w:val="clear"/>
              </w:rPr>
              <w:t>CRITÉRIOS DE SELEÇÃO OBRIGATÓRIOS</w:t>
            </w:r>
          </w:p>
        </w:tc>
      </w:tr>
      <w:tr>
        <w:trPr/>
        <w:tc>
          <w:tcPr>
            <w:tcW w:w="18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Identificação do Critério</w:t>
            </w:r>
          </w:p>
        </w:tc>
        <w:tc>
          <w:tcPr>
            <w:tcW w:w="45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Descrição do Critério</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Pontuação Máxima</w:t>
            </w:r>
          </w:p>
        </w:tc>
      </w:tr>
      <w:tr>
        <w:trPr/>
        <w:tc>
          <w:tcPr>
            <w:tcW w:w="18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A</w:t>
            </w:r>
          </w:p>
        </w:tc>
        <w:tc>
          <w:tcPr>
            <w:tcW w:w="45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Qualidade do Projeto – Coerência do objeto, objetivos, justificativa e metas do projeto –</w:t>
            </w:r>
            <w:r>
              <w:rPr>
                <w:rFonts w:cs="Arial" w:ascii="Arial" w:hAnsi="Arial" w:asciiTheme="majorHAnsi" w:cstheme="majorHAnsi" w:hAnsiTheme="majorHAnsi"/>
                <w:color w:val="000000"/>
                <w:sz w:val="20"/>
                <w:szCs w:val="20"/>
                <w:shd w:fill="auto" w:val="clear"/>
                <w:lang w:eastAsia="en-US"/>
              </w:rPr>
              <w:t> a análise deverá considerar, para fins de avaliação e valoração, se o conteúdo do projeto apresenta, como um todo, coerência, observando o objeto, a justificativa e as metas, sendo possível visualizar de forma evidente os resultados que serão obtidos.</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color w:val="000000"/>
                <w:sz w:val="20"/>
                <w:szCs w:val="20"/>
                <w:shd w:fill="auto" w:val="clear"/>
                <w:lang w:eastAsia="en-US"/>
              </w:rPr>
              <w:t>10</w:t>
            </w:r>
          </w:p>
        </w:tc>
      </w:tr>
      <w:tr>
        <w:trPr/>
        <w:tc>
          <w:tcPr>
            <w:tcW w:w="18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B</w:t>
            </w:r>
          </w:p>
        </w:tc>
        <w:tc>
          <w:tcPr>
            <w:tcW w:w="45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sz w:val="20"/>
                <w:szCs w:val="20"/>
                <w:shd w:fill="auto" w:val="clear"/>
                <w:lang w:eastAsia="en-US"/>
              </w:rPr>
              <w:t xml:space="preserve">Relevância da ação proposta para o cenário cultural do Município de Itatiba – </w:t>
            </w:r>
            <w:r>
              <w:rPr>
                <w:rFonts w:cs="Arial" w:ascii="Arial" w:hAnsi="Arial" w:asciiTheme="majorHAnsi" w:cstheme="majorHAnsi" w:hAnsiTheme="majorHAnsi"/>
                <w:sz w:val="20"/>
                <w:szCs w:val="20"/>
                <w:shd w:fill="auto" w:val="clear"/>
                <w:lang w:eastAsia="en-US"/>
              </w:rPr>
              <w:t>a análise deverá considerar, para fins de avaliação e valoração, se a ação contribui para o enriquecimento e valorização da cultura do Município de Itatiba.</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color w:val="000000"/>
                <w:sz w:val="20"/>
                <w:szCs w:val="20"/>
                <w:shd w:fill="auto" w:val="clear"/>
                <w:lang w:eastAsia="en-US"/>
              </w:rPr>
              <w:t>10</w:t>
            </w:r>
          </w:p>
        </w:tc>
      </w:tr>
      <w:tr>
        <w:trPr/>
        <w:tc>
          <w:tcPr>
            <w:tcW w:w="18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C</w:t>
            </w:r>
          </w:p>
        </w:tc>
        <w:tc>
          <w:tcPr>
            <w:tcW w:w="45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Aspectos de integração comunitária na ação proposta pelo projeto – </w:t>
            </w:r>
            <w:r>
              <w:rPr>
                <w:rFonts w:cs="Arial" w:ascii="Arial" w:hAnsi="Arial" w:asciiTheme="majorHAnsi" w:cstheme="majorHAnsi" w:hAnsiTheme="majorHAnsi"/>
                <w:color w:val="000000"/>
                <w:sz w:val="20"/>
                <w:szCs w:val="20"/>
                <w:shd w:fill="auto" w:val="clear"/>
                <w:lang w:eastAsia="en-US"/>
              </w:rPr>
              <w:t>considera–se, para fins de avaliação e valoração, se o projeto apresenta aspectos de integração comunitária, em relação ao impacto social para a inclusão de pessoas com deficiência, idosos e demais grupos em situação de histórica vulnerabilidade econômica/social.</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color w:val="000000"/>
                <w:sz w:val="20"/>
                <w:szCs w:val="20"/>
                <w:shd w:fill="auto" w:val="clear"/>
                <w:lang w:eastAsia="en-US"/>
              </w:rPr>
              <w:t>10</w:t>
            </w:r>
          </w:p>
        </w:tc>
      </w:tr>
      <w:tr>
        <w:trPr/>
        <w:tc>
          <w:tcPr>
            <w:tcW w:w="18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D</w:t>
            </w:r>
          </w:p>
        </w:tc>
        <w:tc>
          <w:tcPr>
            <w:tcW w:w="45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Coerência da planilha orçamentária e do cronograma de execução nas metas, resultados e desdobramentos do projeto proposto – a</w:t>
            </w:r>
            <w:r>
              <w:rPr>
                <w:rFonts w:cs="Arial" w:ascii="Arial" w:hAnsi="Arial" w:asciiTheme="majorHAnsi" w:cstheme="majorHAnsi" w:hAnsiTheme="majorHAnsi"/>
                <w:color w:val="000000"/>
                <w:sz w:val="20"/>
                <w:szCs w:val="20"/>
                <w:shd w:fill="auto" w:val="clear"/>
                <w:lang w:eastAsia="en-US"/>
              </w:rPr>
              <w:t xml:space="preserve"> análise deverá avaliar e valorar a viabilidade técnica do projeto sob o ponto de vista dos gastos previstos na planilha orçamentária, sua execução e a adequação ao objeto, metas e objetivos previstos. Também deverá ser considerada, para fins de avaliação, a coerência e conformidade dos valores e quantidades dos itens relacionados na planilha orçamentária do projeto.</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color w:val="000000"/>
                <w:sz w:val="20"/>
                <w:szCs w:val="20"/>
                <w:shd w:fill="auto" w:val="clear"/>
                <w:lang w:eastAsia="en-US"/>
              </w:rPr>
              <w:t>10</w:t>
            </w:r>
          </w:p>
        </w:tc>
      </w:tr>
      <w:tr>
        <w:trPr/>
        <w:tc>
          <w:tcPr>
            <w:tcW w:w="18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E</w:t>
            </w:r>
          </w:p>
        </w:tc>
        <w:tc>
          <w:tcPr>
            <w:tcW w:w="45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Coerência do Plano de Divulgação no Cronograma, Objetivos e Metas do projeto proposto – </w:t>
            </w:r>
            <w:r>
              <w:rPr>
                <w:rFonts w:cs="Arial" w:ascii="Arial" w:hAnsi="Arial" w:asciiTheme="majorHAnsi" w:cstheme="majorHAnsi" w:hAnsiTheme="majorHAnsi"/>
                <w:color w:val="000000"/>
                <w:sz w:val="20"/>
                <w:szCs w:val="20"/>
                <w:shd w:fill="auto" w:val="clear"/>
                <w:lang w:eastAsia="en-US"/>
              </w:rPr>
              <w:t>a análise deverá avaliar e valorar a viabilidade técnica e comunicacional com o público alvo do projeto, mediante as estratégias, mídias e materiais apresentados, bem como a capacidade de executá–los.</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color w:val="000000"/>
                <w:sz w:val="20"/>
                <w:szCs w:val="20"/>
                <w:shd w:fill="auto" w:val="clear"/>
                <w:lang w:eastAsia="en-US"/>
              </w:rPr>
              <w:t>10</w:t>
            </w:r>
          </w:p>
        </w:tc>
      </w:tr>
      <w:tr>
        <w:trPr/>
        <w:tc>
          <w:tcPr>
            <w:tcW w:w="18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F</w:t>
            </w:r>
          </w:p>
        </w:tc>
        <w:tc>
          <w:tcPr>
            <w:tcW w:w="45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Compatibilidade da ficha técnica com as atividades desenvolvidas – </w:t>
            </w:r>
            <w:r>
              <w:rPr>
                <w:rFonts w:cs="Arial" w:ascii="Arial" w:hAnsi="Arial" w:asciiTheme="majorHAnsi" w:cstheme="majorHAnsi" w:hAnsiTheme="majorHAnsi"/>
                <w:color w:val="000000"/>
                <w:sz w:val="20"/>
                <w:szCs w:val="20"/>
                <w:shd w:fill="auto" w:val="clear"/>
                <w:lang w:eastAsia="en-US"/>
              </w:rPr>
              <w:t>a análise deverá considerar a carreira dos profissionais que compõem o corpo técnico e artístico, verificando a coerência ou não em relação às atribuições que serão executadas por eles no projeto (para esta avaliação serão considerados os currículos dos membros da ficha técnica).</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color w:val="000000"/>
                <w:sz w:val="20"/>
                <w:szCs w:val="20"/>
                <w:shd w:fill="auto" w:val="clear"/>
                <w:lang w:eastAsia="en-US"/>
              </w:rPr>
              <w:t>10</w:t>
            </w:r>
          </w:p>
        </w:tc>
      </w:tr>
      <w:tr>
        <w:trPr/>
        <w:tc>
          <w:tcPr>
            <w:tcW w:w="180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G</w:t>
            </w:r>
          </w:p>
        </w:tc>
        <w:tc>
          <w:tcPr>
            <w:tcW w:w="45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Trajetória artística e cultural do proponente – s</w:t>
            </w:r>
            <w:r>
              <w:rPr>
                <w:rFonts w:cs="Arial" w:ascii="Arial" w:hAnsi="Arial" w:asciiTheme="majorHAnsi" w:cstheme="majorHAnsi" w:hAnsiTheme="majorHAnsi"/>
                <w:color w:val="000000"/>
                <w:sz w:val="20"/>
                <w:szCs w:val="20"/>
                <w:shd w:fill="auto" w:val="clear"/>
                <w:lang w:eastAsia="en-US"/>
              </w:rPr>
              <w:t>erá considerada,</w:t>
            </w:r>
            <w:r>
              <w:rPr>
                <w:rFonts w:cs="Arial" w:ascii="Arial" w:hAnsi="Arial" w:asciiTheme="majorHAnsi" w:cstheme="majorHAnsi" w:hAnsiTheme="majorHAnsi"/>
                <w:sz w:val="20"/>
                <w:szCs w:val="20"/>
                <w:shd w:fill="auto" w:val="clear"/>
                <w:lang w:eastAsia="en-US"/>
              </w:rPr>
              <w:t xml:space="preserve"> </w:t>
            </w:r>
            <w:r>
              <w:rPr>
                <w:rFonts w:cs="Arial" w:ascii="Arial" w:hAnsi="Arial" w:asciiTheme="majorHAnsi" w:cstheme="majorHAnsi" w:hAnsiTheme="majorHAnsi"/>
                <w:color w:val="000000"/>
                <w:sz w:val="20"/>
                <w:szCs w:val="20"/>
                <w:shd w:fill="auto" w:val="clear"/>
                <w:lang w:eastAsia="en-US"/>
              </w:rPr>
              <w:t>para fins de análise, a carreira do proponente, com base no currículo e comprovações enviadas juntamente com a proposta.</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color w:val="000000"/>
                <w:sz w:val="20"/>
                <w:szCs w:val="20"/>
                <w:shd w:fill="auto" w:val="clear"/>
                <w:lang w:eastAsia="en-US"/>
              </w:rPr>
              <w:t>10</w:t>
            </w:r>
          </w:p>
        </w:tc>
      </w:tr>
      <w:tr>
        <w:trPr/>
        <w:tc>
          <w:tcPr>
            <w:tcW w:w="63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color w:val="000000"/>
                <w:sz w:val="20"/>
                <w:szCs w:val="20"/>
                <w:shd w:fill="auto" w:val="clear"/>
                <w:lang w:eastAsia="en-US"/>
              </w:rPr>
              <w:t>PONTUAÇÃO TOTAL:</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ListParagraph"/>
              <w:numPr>
                <w:ilvl w:val="0"/>
                <w:numId w:val="1"/>
              </w:numPr>
              <w:spacing w:lineRule="auto" w:line="240" w:before="0" w:after="0"/>
              <w:ind w:hanging="360" w:left="0" w:right="3"/>
              <w:contextualSpacing w:val="false"/>
              <w:jc w:val="center"/>
              <w:rPr>
                <w:highlight w:val="none"/>
                <w:shd w:fill="auto" w:val="clear"/>
              </w:rPr>
            </w:pPr>
            <w:r>
              <w:rPr>
                <w:rFonts w:cs="Arial" w:ascii="Arial" w:hAnsi="Arial" w:asciiTheme="majorHAnsi" w:cstheme="majorHAnsi" w:hAnsiTheme="majorHAnsi"/>
                <w:b/>
                <w:sz w:val="20"/>
                <w:szCs w:val="20"/>
                <w:shd w:fill="auto" w:val="clear"/>
                <w:lang w:eastAsia="en-US"/>
              </w:rPr>
              <w:t>PONTOS</w:t>
            </w:r>
          </w:p>
        </w:tc>
      </w:tr>
    </w:tbl>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uppressAutoHyphens w:val="false"/>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12.6 Pontuação extra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12.6.1 Além da pontuação obtida por meio dos critérios de seleção obrigatórios, o projeto poderá receber pontuação extra, conforme critérios abaixo especificados: </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tbl>
      <w:tblPr>
        <w:tblW w:w="8480" w:type="dxa"/>
        <w:jc w:val="left"/>
        <w:tblInd w:w="85" w:type="dxa"/>
        <w:tblLayout w:type="fixed"/>
        <w:tblCellMar>
          <w:top w:w="100" w:type="dxa"/>
          <w:left w:w="100" w:type="dxa"/>
          <w:bottom w:w="100" w:type="dxa"/>
          <w:right w:w="100" w:type="dxa"/>
        </w:tblCellMar>
        <w:tblLook w:firstRow="1" w:noVBand="1" w:lastRow="0" w:firstColumn="1" w:lastColumn="0" w:noHBand="0" w:val="04a0"/>
      </w:tblPr>
      <w:tblGrid>
        <w:gridCol w:w="1801"/>
        <w:gridCol w:w="4676"/>
        <w:gridCol w:w="2003"/>
      </w:tblGrid>
      <w:tr>
        <w:trPr>
          <w:trHeight w:val="420" w:hRule="atLeast"/>
        </w:trPr>
        <w:tc>
          <w:tcPr>
            <w:tcW w:w="8480" w:type="dxa"/>
            <w:gridSpan w:val="3"/>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PONTUAÇÃO EXTRA PARA PROPONENTES PESSOAS FÍSICAS E MEI</w:t>
            </w:r>
          </w:p>
        </w:tc>
      </w:tr>
      <w:tr>
        <w:trPr/>
        <w:tc>
          <w:tcPr>
            <w:tcW w:w="1801"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Identificação do Ponto Extra</w:t>
            </w:r>
          </w:p>
        </w:tc>
        <w:tc>
          <w:tcPr>
            <w:tcW w:w="4676"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Descrição do Ponto Extra</w:t>
            </w:r>
          </w:p>
        </w:tc>
        <w:tc>
          <w:tcPr>
            <w:tcW w:w="2003"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Pontuação</w:t>
            </w:r>
          </w:p>
        </w:tc>
      </w:tr>
      <w:tr>
        <w:trPr/>
        <w:tc>
          <w:tcPr>
            <w:tcW w:w="1801" w:type="dxa"/>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H</w:t>
            </w:r>
          </w:p>
        </w:tc>
        <w:tc>
          <w:tcPr>
            <w:tcW w:w="4676" w:type="dxa"/>
            <w:tcBorders>
              <w:top w:val="single" w:sz="8" w:space="0" w:color="000000"/>
              <w:left w:val="single" w:sz="8" w:space="0" w:color="000000"/>
              <w:bottom w:val="single" w:sz="8" w:space="0" w:color="000000"/>
              <w:right w:val="single" w:sz="8" w:space="0" w:color="000000"/>
            </w:tcBorders>
            <w:vAlign w:val="center"/>
          </w:tcPr>
          <w:p>
            <w:pPr>
              <w:pStyle w:val="textojustificado"/>
              <w:spacing w:before="0" w:after="0"/>
              <w:ind w:right="-1"/>
              <w:jc w:val="center"/>
              <w:rPr>
                <w:highlight w:val="none"/>
                <w:shd w:fill="auto" w:val="clear"/>
              </w:rPr>
            </w:pPr>
            <w:r>
              <w:rPr>
                <w:rFonts w:cs="Arial" w:ascii="Arial" w:hAnsi="Arial" w:asciiTheme="majorHAnsi" w:cstheme="majorHAnsi" w:hAnsiTheme="majorHAnsi"/>
                <w:color w:val="000000"/>
                <w:sz w:val="20"/>
                <w:szCs w:val="20"/>
                <w:shd w:fill="auto" w:val="clear"/>
              </w:rPr>
              <w:t>Agente cultural proponente pessoas do gênero feminino (autodeclarado no Formulário de Inscrição - Anexo I)</w:t>
            </w:r>
          </w:p>
        </w:tc>
        <w:tc>
          <w:tcPr>
            <w:tcW w:w="2003"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5</w:t>
            </w:r>
          </w:p>
        </w:tc>
      </w:tr>
      <w:tr>
        <w:trPr/>
        <w:tc>
          <w:tcPr>
            <w:tcW w:w="1801" w:type="dxa"/>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I</w:t>
            </w:r>
          </w:p>
        </w:tc>
        <w:tc>
          <w:tcPr>
            <w:tcW w:w="4676"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 xml:space="preserve">Agentes culturais proponentes pessoas negras e indígenas </w:t>
            </w:r>
            <w:r>
              <w:rPr>
                <w:rFonts w:cs="Arial" w:ascii="Arial" w:hAnsi="Arial" w:asciiTheme="majorHAnsi" w:cstheme="majorHAnsi" w:hAnsiTheme="majorHAnsi"/>
                <w:color w:val="000000"/>
                <w:sz w:val="20"/>
                <w:szCs w:val="20"/>
                <w:shd w:fill="auto" w:val="clear"/>
              </w:rPr>
              <w:t>(autodeclarado no Formulário de Inscrição - Anexo I)</w:t>
            </w:r>
          </w:p>
        </w:tc>
        <w:tc>
          <w:tcPr>
            <w:tcW w:w="2003"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5</w:t>
            </w:r>
          </w:p>
        </w:tc>
      </w:tr>
      <w:tr>
        <w:trPr/>
        <w:tc>
          <w:tcPr>
            <w:tcW w:w="1801" w:type="dxa"/>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J</w:t>
            </w:r>
          </w:p>
        </w:tc>
        <w:tc>
          <w:tcPr>
            <w:tcW w:w="4676"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 xml:space="preserve">Agentes culturais proponentes pessoas com deficiência </w:t>
            </w:r>
            <w:r>
              <w:rPr>
                <w:rFonts w:cs="Arial" w:ascii="Arial" w:hAnsi="Arial" w:asciiTheme="majorHAnsi" w:cstheme="majorHAnsi" w:hAnsiTheme="majorHAnsi"/>
                <w:color w:val="000000"/>
                <w:sz w:val="20"/>
                <w:szCs w:val="20"/>
                <w:shd w:fill="auto" w:val="clear"/>
              </w:rPr>
              <w:t>(autodeclarado no Formulário de Inscrição - Anexo I)</w:t>
            </w:r>
          </w:p>
        </w:tc>
        <w:tc>
          <w:tcPr>
            <w:tcW w:w="2003"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5</w:t>
            </w:r>
          </w:p>
        </w:tc>
      </w:tr>
      <w:tr>
        <w:trPr/>
        <w:tc>
          <w:tcPr>
            <w:tcW w:w="1801" w:type="dxa"/>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K</w:t>
            </w:r>
          </w:p>
        </w:tc>
        <w:tc>
          <w:tcPr>
            <w:tcW w:w="4676"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 xml:space="preserve">Agentes culturais proponentes </w:t>
            </w:r>
            <w:r>
              <w:rPr>
                <w:rFonts w:cs="Arial" w:ascii="Arial" w:hAnsi="Arial" w:asciiTheme="majorHAnsi" w:cstheme="majorHAnsi" w:hAnsiTheme="majorHAnsi"/>
                <w:color w:val="000000"/>
                <w:sz w:val="20"/>
                <w:szCs w:val="20"/>
                <w:shd w:fill="auto" w:val="clear"/>
              </w:rPr>
              <w:t xml:space="preserve">residentes </w:t>
            </w:r>
            <w:r>
              <w:rPr>
                <w:rFonts w:eastAsia="Times New Roman" w:cs="Arial" w:ascii="Arial" w:hAnsi="Arial" w:asciiTheme="majorHAnsi" w:cstheme="majorHAnsi" w:hAnsiTheme="majorHAnsi"/>
                <w:sz w:val="20"/>
                <w:szCs w:val="20"/>
                <w:shd w:fill="auto" w:val="clear"/>
              </w:rPr>
              <w:t xml:space="preserve">em alguma área periférica ou território de maior vulnerabilidade econômica ou social do Município, conforme indicado no Anexo XIII </w:t>
            </w:r>
            <w:r>
              <w:rPr>
                <w:rFonts w:cs="Arial" w:ascii="Arial" w:hAnsi="Arial" w:asciiTheme="majorHAnsi" w:cstheme="majorHAnsi" w:hAnsiTheme="majorHAnsi"/>
                <w:color w:val="000000"/>
                <w:sz w:val="20"/>
                <w:szCs w:val="20"/>
                <w:shd w:fill="auto" w:val="clear"/>
              </w:rPr>
              <w:t>(autodeclarado no Formulário de Inscrição - Anexo I)</w:t>
            </w:r>
          </w:p>
        </w:tc>
        <w:tc>
          <w:tcPr>
            <w:tcW w:w="2003"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5</w:t>
            </w:r>
          </w:p>
        </w:tc>
      </w:tr>
      <w:tr>
        <w:trPr/>
        <w:tc>
          <w:tcPr>
            <w:tcW w:w="1801" w:type="dxa"/>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L</w:t>
            </w:r>
          </w:p>
        </w:tc>
        <w:tc>
          <w:tcPr>
            <w:tcW w:w="4676"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cs="Arial" w:ascii="Arial" w:hAnsi="Arial" w:asciiTheme="majorHAnsi" w:cstheme="majorHAnsi" w:hAnsiTheme="majorHAnsi"/>
                <w:sz w:val="20"/>
                <w:szCs w:val="20"/>
                <w:shd w:fill="auto" w:val="clear"/>
              </w:rPr>
              <w:t>Agentes culturais que não foram contemplados no Ciclo 1 da PNAB em Itatiba</w:t>
            </w:r>
          </w:p>
        </w:tc>
        <w:tc>
          <w:tcPr>
            <w:tcW w:w="2003"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5</w:t>
            </w:r>
          </w:p>
        </w:tc>
      </w:tr>
      <w:tr>
        <w:trPr>
          <w:trHeight w:val="420" w:hRule="atLeast"/>
        </w:trPr>
        <w:tc>
          <w:tcPr>
            <w:tcW w:w="6477" w:type="dxa"/>
            <w:gridSpan w:val="2"/>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PONTUAÇÃO EXTRA TOTAL</w:t>
            </w:r>
          </w:p>
        </w:tc>
        <w:tc>
          <w:tcPr>
            <w:tcW w:w="2003" w:type="dxa"/>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sz w:val="20"/>
                <w:szCs w:val="20"/>
                <w:shd w:fill="auto" w:val="clear"/>
              </w:rPr>
              <w:t>25 PONTOS</w:t>
            </w:r>
          </w:p>
        </w:tc>
      </w:tr>
    </w:tbl>
    <w:p>
      <w:pPr>
        <w:pStyle w:val="Normal"/>
        <w:tabs>
          <w:tab w:val="clear" w:pos="708"/>
          <w:tab w:val="left" w:pos="2066" w:leader="none"/>
        </w:tabs>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tbl>
      <w:tblPr>
        <w:tblW w:w="8464" w:type="dxa"/>
        <w:jc w:val="left"/>
        <w:tblInd w:w="85" w:type="dxa"/>
        <w:tblLayout w:type="fixed"/>
        <w:tblCellMar>
          <w:top w:w="100" w:type="dxa"/>
          <w:left w:w="100" w:type="dxa"/>
          <w:bottom w:w="100" w:type="dxa"/>
          <w:right w:w="100" w:type="dxa"/>
        </w:tblCellMar>
        <w:tblLook w:firstRow="1" w:noVBand="1" w:lastRow="0" w:firstColumn="1" w:lastColumn="0" w:noHBand="0" w:val="04a0"/>
      </w:tblPr>
      <w:tblGrid>
        <w:gridCol w:w="1801"/>
        <w:gridCol w:w="4585"/>
        <w:gridCol w:w="2078"/>
      </w:tblGrid>
      <w:tr>
        <w:trPr>
          <w:trHeight w:val="420" w:hRule="atLeast"/>
        </w:trPr>
        <w:tc>
          <w:tcPr>
            <w:tcW w:w="8464" w:type="dxa"/>
            <w:gridSpan w:val="3"/>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PONTUAÇÃO EXTRA PARA PROPONENTES PESSOAS JURÍDICAS COM E SEM FINS LUCRATIVOS E COLETIVOS/GRUPOS CULTURIAS SEM CNPJ</w:t>
            </w:r>
          </w:p>
        </w:tc>
      </w:tr>
      <w:tr>
        <w:trPr/>
        <w:tc>
          <w:tcPr>
            <w:tcW w:w="1801"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Identificação do Ponto Extra</w:t>
            </w:r>
          </w:p>
        </w:tc>
        <w:tc>
          <w:tcPr>
            <w:tcW w:w="4585"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Descrição do Ponto Extra</w:t>
            </w:r>
          </w:p>
        </w:tc>
        <w:tc>
          <w:tcPr>
            <w:tcW w:w="2078"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Pontuação</w:t>
            </w:r>
          </w:p>
        </w:tc>
      </w:tr>
      <w:tr>
        <w:trPr/>
        <w:tc>
          <w:tcPr>
            <w:tcW w:w="1801" w:type="dxa"/>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M</w:t>
            </w:r>
          </w:p>
        </w:tc>
        <w:tc>
          <w:tcPr>
            <w:tcW w:w="4585"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 xml:space="preserve">Pessoas Jurídicas ou Coletivos/Grupos composto(a)s majoritariamente por pessoas </w:t>
            </w:r>
            <w:r>
              <w:rPr>
                <w:rFonts w:cs="Arial" w:ascii="Arial" w:hAnsi="Arial" w:asciiTheme="majorHAnsi" w:cstheme="majorHAnsi" w:hAnsiTheme="majorHAnsi"/>
                <w:color w:val="000000"/>
                <w:sz w:val="20"/>
                <w:szCs w:val="20"/>
                <w:shd w:fill="auto" w:val="clear"/>
              </w:rPr>
              <w:t>do gênero feminino (autodeclarado no Formulário de Inscrição - Anexo I)</w:t>
            </w:r>
          </w:p>
        </w:tc>
        <w:tc>
          <w:tcPr>
            <w:tcW w:w="2078"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5</w:t>
            </w:r>
          </w:p>
        </w:tc>
      </w:tr>
      <w:tr>
        <w:trPr/>
        <w:tc>
          <w:tcPr>
            <w:tcW w:w="1801" w:type="dxa"/>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N</w:t>
            </w:r>
          </w:p>
        </w:tc>
        <w:tc>
          <w:tcPr>
            <w:tcW w:w="4585"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 xml:space="preserve">Pessoas Jurídicas ou Coletivos/Grupos composto(a)s majoritariamente por pessoas negras ou indígenas </w:t>
            </w:r>
            <w:r>
              <w:rPr>
                <w:rFonts w:cs="Arial" w:ascii="Arial" w:hAnsi="Arial" w:asciiTheme="majorHAnsi" w:cstheme="majorHAnsi" w:hAnsiTheme="majorHAnsi"/>
                <w:color w:val="000000"/>
                <w:sz w:val="20"/>
                <w:szCs w:val="20"/>
                <w:shd w:fill="auto" w:val="clear"/>
              </w:rPr>
              <w:t>(autodeclarado no Formulário de Inscrição - Anexo I)</w:t>
            </w:r>
          </w:p>
        </w:tc>
        <w:tc>
          <w:tcPr>
            <w:tcW w:w="2078"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5</w:t>
            </w:r>
          </w:p>
        </w:tc>
      </w:tr>
      <w:tr>
        <w:trPr/>
        <w:tc>
          <w:tcPr>
            <w:tcW w:w="1801" w:type="dxa"/>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O</w:t>
            </w:r>
          </w:p>
        </w:tc>
        <w:tc>
          <w:tcPr>
            <w:tcW w:w="4585"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 xml:space="preserve">Pessoas Jurídicas ou Coletivos/Grupos composto(a)s majoritariamente por pessoas com deficiência </w:t>
            </w:r>
            <w:r>
              <w:rPr>
                <w:rFonts w:cs="Arial" w:ascii="Arial" w:hAnsi="Arial" w:asciiTheme="majorHAnsi" w:cstheme="majorHAnsi" w:hAnsiTheme="majorHAnsi"/>
                <w:color w:val="000000"/>
                <w:sz w:val="20"/>
                <w:szCs w:val="20"/>
                <w:shd w:fill="auto" w:val="clear"/>
              </w:rPr>
              <w:t>(autodeclarado no Formulário de Inscrição - Anexo I)</w:t>
            </w:r>
          </w:p>
        </w:tc>
        <w:tc>
          <w:tcPr>
            <w:tcW w:w="2078"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5</w:t>
            </w:r>
          </w:p>
        </w:tc>
      </w:tr>
      <w:tr>
        <w:trPr/>
        <w:tc>
          <w:tcPr>
            <w:tcW w:w="1801" w:type="dxa"/>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P</w:t>
            </w:r>
          </w:p>
        </w:tc>
        <w:tc>
          <w:tcPr>
            <w:tcW w:w="4585"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cs="Arial" w:ascii="Arial" w:hAnsi="Arial" w:asciiTheme="majorHAnsi" w:cstheme="majorHAnsi" w:hAnsiTheme="majorHAnsi"/>
                <w:color w:val="000000"/>
                <w:sz w:val="20"/>
                <w:szCs w:val="20"/>
                <w:shd w:fill="auto" w:val="clear"/>
              </w:rPr>
              <w:t xml:space="preserve">Pessoa Jurídica que tenha sede ou Coletivo/Grupo cujos integrantes se organizem e também atuem </w:t>
            </w:r>
            <w:r>
              <w:rPr>
                <w:rFonts w:eastAsia="Times New Roman" w:cs="Arial" w:ascii="Arial" w:hAnsi="Arial" w:asciiTheme="majorHAnsi" w:cstheme="majorHAnsi" w:hAnsiTheme="majorHAnsi"/>
                <w:sz w:val="20"/>
                <w:szCs w:val="20"/>
                <w:shd w:fill="auto" w:val="clear"/>
              </w:rPr>
              <w:t xml:space="preserve">em alguma área periférica ou território de maior vulnerabilidade econômica ou social do Município, conforme indicado no Anexo XIII </w:t>
            </w:r>
            <w:r>
              <w:rPr>
                <w:rFonts w:cs="Arial" w:ascii="Arial" w:hAnsi="Arial" w:asciiTheme="majorHAnsi" w:cstheme="majorHAnsi" w:hAnsiTheme="majorHAnsi"/>
                <w:color w:val="000000"/>
                <w:sz w:val="20"/>
                <w:szCs w:val="20"/>
                <w:shd w:fill="auto" w:val="clear"/>
              </w:rPr>
              <w:t>(autodeclarado no Formulário de Inscrição - Anexo I)</w:t>
            </w:r>
          </w:p>
        </w:tc>
        <w:tc>
          <w:tcPr>
            <w:tcW w:w="2078"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5</w:t>
            </w:r>
          </w:p>
        </w:tc>
      </w:tr>
      <w:tr>
        <w:trPr/>
        <w:tc>
          <w:tcPr>
            <w:tcW w:w="1801" w:type="dxa"/>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Q</w:t>
            </w:r>
          </w:p>
        </w:tc>
        <w:tc>
          <w:tcPr>
            <w:tcW w:w="4585"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cs="Arial" w:ascii="Arial" w:hAnsi="Arial" w:asciiTheme="majorHAnsi" w:cstheme="majorHAnsi" w:hAnsiTheme="majorHAnsi"/>
                <w:color w:themeColor="text1" w:val="000000"/>
                <w:sz w:val="20"/>
                <w:szCs w:val="20"/>
                <w:shd w:fill="auto" w:val="clear"/>
              </w:rPr>
              <w:t xml:space="preserve">Pessoas jurídicas ou </w:t>
            </w:r>
            <w:r>
              <w:rPr>
                <w:rFonts w:eastAsia="Times New Roman" w:cs="Arial" w:ascii="Arial" w:hAnsi="Arial" w:asciiTheme="majorHAnsi" w:cstheme="majorHAnsi" w:hAnsiTheme="majorHAnsi"/>
                <w:sz w:val="20"/>
                <w:szCs w:val="20"/>
                <w:shd w:fill="auto" w:val="clear"/>
              </w:rPr>
              <w:t xml:space="preserve">Coletivos/Grupos </w:t>
            </w:r>
            <w:r>
              <w:rPr>
                <w:rFonts w:cs="Arial" w:ascii="Arial" w:hAnsi="Arial" w:asciiTheme="majorHAnsi" w:cstheme="majorHAnsi" w:hAnsiTheme="majorHAnsi"/>
                <w:color w:themeColor="text1" w:val="000000"/>
                <w:sz w:val="20"/>
                <w:szCs w:val="20"/>
                <w:shd w:fill="auto" w:val="clear"/>
              </w:rPr>
              <w:t>com notória atuação em temáticas relacionadas a: mulheres, idosos, crianças, pessoas negras, indígenas, com deficiência, LGBTQIAP+ e demais grupos em situação de vulnerabilidade econômica e social</w:t>
            </w:r>
          </w:p>
        </w:tc>
        <w:tc>
          <w:tcPr>
            <w:tcW w:w="2078"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5</w:t>
            </w:r>
          </w:p>
        </w:tc>
      </w:tr>
      <w:tr>
        <w:trPr/>
        <w:tc>
          <w:tcPr>
            <w:tcW w:w="1801" w:type="dxa"/>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R</w:t>
            </w:r>
          </w:p>
        </w:tc>
        <w:tc>
          <w:tcPr>
            <w:tcW w:w="4585"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cs="Arial" w:ascii="Arial" w:hAnsi="Arial" w:asciiTheme="majorHAnsi" w:cstheme="majorHAnsi" w:hAnsiTheme="majorHAnsi"/>
                <w:color w:themeColor="text1" w:val="000000"/>
                <w:sz w:val="20"/>
                <w:szCs w:val="20"/>
                <w:shd w:fill="auto" w:val="clear"/>
              </w:rPr>
              <w:t xml:space="preserve">Pessoas jurídicas ou </w:t>
            </w:r>
            <w:r>
              <w:rPr>
                <w:rFonts w:eastAsia="Times New Roman" w:cs="Arial" w:ascii="Arial" w:hAnsi="Arial" w:asciiTheme="majorHAnsi" w:cstheme="majorHAnsi" w:hAnsiTheme="majorHAnsi"/>
                <w:sz w:val="20"/>
                <w:szCs w:val="20"/>
                <w:shd w:fill="auto" w:val="clear"/>
              </w:rPr>
              <w:t xml:space="preserve">Coletivos/Grupos </w:t>
            </w:r>
            <w:r>
              <w:rPr>
                <w:rFonts w:cs="Arial" w:ascii="Arial" w:hAnsi="Arial" w:asciiTheme="majorHAnsi" w:cstheme="majorHAnsi" w:hAnsiTheme="majorHAnsi"/>
                <w:sz w:val="20"/>
                <w:szCs w:val="20"/>
                <w:shd w:fill="auto" w:val="clear"/>
              </w:rPr>
              <w:t>que não foram contemplados no Ciclo 1 da PNAB em Itatiba</w:t>
            </w:r>
          </w:p>
        </w:tc>
        <w:tc>
          <w:tcPr>
            <w:tcW w:w="2078"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sz w:val="20"/>
                <w:szCs w:val="20"/>
                <w:shd w:fill="auto" w:val="clear"/>
              </w:rPr>
              <w:t>5</w:t>
            </w:r>
          </w:p>
        </w:tc>
      </w:tr>
      <w:tr>
        <w:trPr>
          <w:trHeight w:val="420" w:hRule="atLeast"/>
        </w:trPr>
        <w:tc>
          <w:tcPr>
            <w:tcW w:w="6386" w:type="dxa"/>
            <w:gridSpan w:val="2"/>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bCs/>
                <w:sz w:val="20"/>
                <w:szCs w:val="20"/>
                <w:shd w:fill="auto" w:val="clear"/>
              </w:rPr>
              <w:t>PONTUAÇÃO EXTRA TOTAL</w:t>
            </w:r>
          </w:p>
        </w:tc>
        <w:tc>
          <w:tcPr>
            <w:tcW w:w="2078" w:type="dxa"/>
            <w:tcBorders>
              <w:top w:val="single" w:sz="8" w:space="0" w:color="000000"/>
              <w:left w:val="single" w:sz="8" w:space="0" w:color="000000"/>
              <w:bottom w:val="single" w:sz="8" w:space="0" w:color="000000"/>
              <w:right w:val="single" w:sz="8" w:space="0" w:color="000000"/>
            </w:tcBorders>
            <w:vAlign w:val="center"/>
          </w:tcPr>
          <w:p>
            <w:pPr>
              <w:pStyle w:val="Normal"/>
              <w:shd w:val="clear" w:color="auto" w:fill="FFFFFF"/>
              <w:spacing w:lineRule="auto" w:line="240" w:before="0" w:after="0"/>
              <w:jc w:val="center"/>
              <w:rPr>
                <w:highlight w:val="none"/>
                <w:shd w:fill="auto" w:val="clear"/>
              </w:rPr>
            </w:pPr>
            <w:r>
              <w:rPr>
                <w:rFonts w:eastAsia="Times New Roman" w:cs="Arial" w:ascii="Arial" w:hAnsi="Arial" w:asciiTheme="majorHAnsi" w:cstheme="majorHAnsi" w:hAnsiTheme="majorHAnsi"/>
                <w:b/>
                <w:sz w:val="20"/>
                <w:szCs w:val="20"/>
                <w:shd w:fill="auto" w:val="clear"/>
              </w:rPr>
              <w:t>30 PONTOS</w:t>
            </w:r>
          </w:p>
        </w:tc>
      </w:tr>
    </w:tbl>
    <w:p>
      <w:pPr>
        <w:pStyle w:val="Normal"/>
        <w:tabs>
          <w:tab w:val="clear" w:pos="708"/>
          <w:tab w:val="left" w:pos="2066" w:leader="none"/>
        </w:tabs>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ab/>
      </w:r>
    </w:p>
    <w:p>
      <w:pPr>
        <w:pStyle w:val="Normal"/>
        <w:suppressAutoHyphens w:val="false"/>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12.7 Pontuação final</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 xml:space="preserve">12.7.1 Os projetos serão analisados por todos os participantes da Comissão de Seleção. No que se refere aos critérios de seleção obrigatórios, a nota do projeto será definida, por consenso, durante reunião realizada com todos os integrantes. </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12.7.1.1 Os critérios de seleção obrigatórios são eliminatórios, de modo que será desclassificado o projeto que receber pontuação 0 em qualquer um dos critérios de A até G.</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12.7.2 No que se refere à pontuação extra, os pontos serão concedidos pela Secretaria Municipal de Cultura e Turismo de Itatiba, se aplicáveis, sendo somados à nota final resultante da análise dos critérios de seleção obrigatórios.</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12.7.2.1 Os pontos extra são cumulativos e não constituem critérios obrigatórios, de modo que não será desclassificado o projeto que receber pontuação 0 em qualquer um dos pontos extras de H a R.</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 xml:space="preserve">12.7.3 A nota final do projeto será o resultado da nota resultante da análise dos critérios de seleção obrigatórios somada, se aplicáveis, à nota resultante da pontuação extra. </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 xml:space="preserve">12.7.3.1 Serão considerados aptos os projetos que receberem nota final resultante da análise dos critérios de seleção obrigatórios igual ou superior a </w:t>
      </w:r>
      <w:r>
        <w:rPr>
          <w:rFonts w:cs="Arial" w:ascii="Arial" w:hAnsi="Arial" w:asciiTheme="majorHAnsi" w:cstheme="majorHAnsi" w:hAnsiTheme="majorHAnsi"/>
          <w:b/>
          <w:bCs/>
          <w:shd w:fill="auto" w:val="clear"/>
        </w:rPr>
        <w:t>40 pontos.</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12.7.4 Em caso de empate, serão utilizados para fins de classificação dos projetos a maior nota nos critérios de seleção obrigatórios de acordo com a seguinte ordem definida: A, B, C, D, E, F, G, respectivamente. </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12.7.4.1 Caso nenhum dos critérios acima elencados seja capaz de promover o desempate, serão adotados critérios de desempate na ordem a seguir: 1) agente cultural proponente com maior idade; e 2) sorteio público.</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12.7.5 Serão desclassificados os projetos que apresentem quaisquer formas de preconceito de origem, raça, etnia, gênero, cor, idade ou outras formas de discriminação, com fundamento no disposto no inciso IV do caput do art. 3º da Constituição Federal, garantidos o contraditório e a ampla defesa.</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12.7.6 A falsidade de informações acarretará desclassificação, podendo ensejar, ainda, a aplicação de sanções administrativas ou criminais.</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 xml:space="preserve">12.7.6.1 No caso de haver denúncia e/ou constatação de declaração falsa para obter pontuação extra, será instaurado procedimento para a sua verificação e, se apurada a falsidade, a inscrição será desclassificada, além de serem aplicadas outras sanções administrativas e civis cabíveis, bem como penais, previstas no art. 299 do Código Penal. </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12.7.6.2 Na hipótese da constatação da falsidade ocorrer após o recebimento do apoio financeiro, o agente cultural contemplado deverá devolver o montante recebido, estando sujeito às sanções civis e penais eventualmente cabíveis.</w:t>
      </w:r>
    </w:p>
    <w:p>
      <w:pPr>
        <w:pStyle w:val="Normal"/>
        <w:suppressAutoHyphens w:val="false"/>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uppressAutoHyphens w:val="false"/>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12.8 Resultado preliminar da Etapa de Seleção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12.8.1 O resultado preliminar da </w:t>
      </w:r>
      <w:r>
        <w:rPr>
          <w:rFonts w:cs="Arial" w:ascii="Arial" w:hAnsi="Arial" w:asciiTheme="majorHAnsi" w:cstheme="majorHAnsi" w:hAnsiTheme="majorHAnsi"/>
          <w:bCs/>
          <w:shd w:fill="auto" w:val="clear"/>
        </w:rPr>
        <w:t xml:space="preserve">Etapa de Seleção </w:t>
      </w:r>
      <w:r>
        <w:rPr>
          <w:rFonts w:cs="Arial" w:ascii="Arial" w:hAnsi="Arial" w:asciiTheme="majorHAnsi" w:cstheme="majorHAnsi" w:hAnsiTheme="majorHAnsi"/>
          <w:shd w:fill="auto" w:val="clear"/>
        </w:rPr>
        <w:t xml:space="preserve">será divulgado no Diário Oficial de Itatiba (https://www.itatiba.sp.gov.br/imprensaoficial) e na plataforma eletrônica de publicização da operacionalização da PNAB (https://www.itatiba.sp.gov.br/secretarias/cultura-e-turismo/lei-aldir-blanc/pnab), </w:t>
      </w:r>
      <w:r>
        <w:rPr>
          <w:rFonts w:cs="Arial" w:ascii="Arial" w:hAnsi="Arial" w:asciiTheme="majorHAnsi" w:cstheme="majorHAnsi" w:hAnsiTheme="majorHAnsi"/>
          <w:shd w:fill="auto" w:val="clear"/>
        </w:rPr>
        <w:t>no dia 14/07/2026.</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12.9 Recursos da Etapa de Seleção</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 xml:space="preserve">12.9.1 Contra a decisão do resultado preliminar, caberá recurso destinado ao Exmo. Sr. Prefeito pelo agente cultural proponente, na forma do Anexo VII, </w:t>
      </w:r>
      <w:r>
        <w:rPr>
          <w:rFonts w:cs="Arial" w:ascii="Arial" w:hAnsi="Arial" w:asciiTheme="majorHAnsi" w:cstheme="majorHAnsi" w:hAnsiTheme="majorHAnsi"/>
          <w:shd w:fill="auto" w:val="clear"/>
        </w:rPr>
        <w:t>do dia 15/07/2026 até o dia 17/07/2026.</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12.9.1.1 O recurso deverá ser apresentado de forma presencial, por meio de protocolo, na sede da Secretaria Municipal de Cultura e Turismo de Itatiba, na Rua Antônio Ferraz Costa, s/n.º, Vila Mutton, em dias úteis, das 8 às 16 horas.</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12.9.2 Os recursos apresentados após o prazo não serão avaliados. </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12.9.3 Os recursos deverão limitar-se à contestação da análise realizada pela Secretaria Municipal de Cultura e Turismo de Itatiba, não sendo aceitas complementações, modificações ou substituições de informações, documentos e anexos apresentados no ato da inscrição, devendo o recorrente fundamentar sua manifestação exclusivamente nas informações e documentos já apresentados.</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12.9.4 Caso a Comissão de Seleção e/ou a Secretaria Municipal de Cultura e Turismo de Itatiba identifique conteúdo denunciativo que exija contrarrazões, o denunciado será individualmente notificado para se manifestar, no prazo de 2 (dois) dias úteis, apresentando sua contrarrazão. Entende-se como contrarrazão a oportunidade de defesa do agente cultural proponente contra algum recurso que prejudique o seu projeto e a colocação no ranqueamento preliminar. Este instrumento garante o princípio do contraditório e da ampla defesa.</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12.9.4.1 As contrarrazões apresentadas após o prazo não serão avaliadas. </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12.9.4.2 As contrarrazões deverão limitar-se à manifestação sobre os fundamentos apresentados nos recursos, não sendo aceitas complementações, modificações ou substituições de informações, documentos e anexos apresentados no ato da inscrição.</w:t>
      </w:r>
    </w:p>
    <w:p>
      <w:pPr>
        <w:pStyle w:val="Normal"/>
        <w:spacing w:lineRule="auto" w:line="240" w:before="0" w:after="0"/>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12.10 Resultado final da Etapa de Seleção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12.10.1 O resultado final da Etapa de Seleção será divulgado no Diário Oficial de Itatiba (https://www.itatiba.sp.gov.br/imprensaoficial) e na plataforma eletrônica de publicização da operacionalização da PNAB (https://www.itatiba.sp.gov.br/secretarias/cultura-e-turismo/lei-aldir-blanc/pnab), no dia 28/07/2026.</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13. ETAPA DE HABILITAÇÃO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Cs/>
          <w:shd w:fill="auto" w:val="clear"/>
        </w:rPr>
        <w:t>13.1 Somente os agentes culturais selecionados na Etapa de Seleção serão convocados para apresentar os documentos de habilitação.</w:t>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13.1.1 Documentos obrigatórios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13.1.1.1 O agente cultural proponente do projeto selecionado deverá entregar a documentação obrigatória </w:t>
      </w:r>
      <w:r>
        <w:rPr>
          <w:rFonts w:cs="Arial" w:ascii="Arial" w:hAnsi="Arial" w:asciiTheme="majorHAnsi" w:cstheme="majorHAnsi" w:hAnsiTheme="majorHAnsi"/>
          <w:shd w:fill="auto" w:val="clear"/>
        </w:rPr>
        <w:t>do dia 29/07/2026 até o dia 04/08/2026.</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13.1.1.2 A documentação obrigatória deverá ser entregue de forma presencial, por meio de protocolo, na sede da Secretaria Municipal de Cultura e Turismo de Itatiba, na Rua Antônio Ferraz Costa, s/n.º, Vila Mutton,</w:t>
      </w:r>
      <w:r>
        <w:rPr>
          <w:rFonts w:cs="Arial" w:ascii="Arial" w:hAnsi="Arial" w:asciiTheme="majorHAnsi" w:cstheme="majorHAnsi" w:hAnsiTheme="majorHAnsi"/>
          <w:b/>
          <w:bCs/>
          <w:color w:val="000000"/>
          <w:shd w:fill="auto" w:val="clear"/>
        </w:rPr>
        <w:t xml:space="preserve"> </w:t>
      </w:r>
      <w:r>
        <w:rPr>
          <w:rFonts w:cs="Arial" w:ascii="Arial" w:hAnsi="Arial" w:asciiTheme="majorHAnsi" w:cstheme="majorHAnsi" w:hAnsiTheme="majorHAnsi"/>
          <w:bCs/>
          <w:color w:val="000000"/>
          <w:shd w:fill="auto" w:val="clear"/>
        </w:rPr>
        <w:t>em dias úteis, das 8 às 16 horas</w:t>
      </w:r>
      <w:r>
        <w:rPr>
          <w:rFonts w:cs="Arial" w:ascii="Arial" w:hAnsi="Arial" w:asciiTheme="majorHAnsi" w:cstheme="majorHAnsi" w:hAnsiTheme="majorHAnsi"/>
          <w:shd w:fill="auto" w:val="clear"/>
        </w:rPr>
        <w:t>. São os documentos:</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b/>
          <w:bCs/>
          <w:shd w:fill="auto" w:val="clear"/>
        </w:rPr>
        <w:t>a) Se o agente cultural proponente for PESSOA FÍSICA:</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I – Documento pessoal do agente cultural proponente que contenha RG e CPF;</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II – Certidão Negativa de Débito Relativos à Créditos Tributários Municipais – CND;</w:t>
      </w:r>
    </w:p>
    <w:p>
      <w:pPr>
        <w:pStyle w:val="Normal"/>
        <w:tabs>
          <w:tab w:val="clear" w:pos="708"/>
          <w:tab w:val="left" w:pos="10348" w:leader="none"/>
        </w:tabs>
        <w:spacing w:lineRule="auto" w:line="240" w:before="0" w:after="0"/>
        <w:ind w:right="3"/>
        <w:jc w:val="both"/>
        <w:rPr/>
      </w:pPr>
      <w:r>
        <w:rPr>
          <w:rFonts w:cs="Arial" w:ascii="Arial" w:hAnsi="Arial" w:asciiTheme="majorHAnsi" w:cstheme="majorHAnsi" w:hAnsiTheme="majorHAnsi"/>
          <w:shd w:fill="auto" w:val="clear"/>
        </w:rPr>
        <w:t>III – Certidão Negativa de Débitos Relativos à Créditos Tributários Estaduais – CDT (</w:t>
      </w:r>
      <w:hyperlink r:id="rId3">
        <w:r>
          <w:rPr>
            <w:rStyle w:val="Hyperlink"/>
            <w:rFonts w:cs="Arial" w:ascii="Arial" w:hAnsi="Arial" w:asciiTheme="majorHAnsi" w:cstheme="majorHAnsi" w:hAnsiTheme="majorHAnsi"/>
            <w:shd w:fill="auto" w:val="clear"/>
          </w:rPr>
          <w:t>https://www10.fazenda.sp.gov.br/CertidaoNegativaDeb/Pages/EmissaoCertidaoNegativa.aspx</w:t>
        </w:r>
      </w:hyperlink>
      <w:r>
        <w:rPr>
          <w:rStyle w:val="InternetLink4"/>
          <w:rFonts w:cs="Arial" w:ascii="Arial" w:hAnsi="Arial" w:asciiTheme="majorHAnsi" w:cstheme="majorHAnsi" w:hAnsiTheme="majorHAnsi"/>
          <w:shd w:fill="auto" w:val="clear"/>
        </w:rPr>
        <w:t>)</w:t>
      </w:r>
      <w:r>
        <w:rPr>
          <w:rFonts w:cs="Arial" w:ascii="Arial" w:hAnsi="Arial" w:asciiTheme="majorHAnsi" w:cstheme="majorHAnsi" w:hAnsiTheme="majorHAnsi"/>
          <w:shd w:fill="auto" w:val="clear"/>
        </w:rPr>
        <w:t>;</w:t>
      </w:r>
    </w:p>
    <w:p>
      <w:pPr>
        <w:pStyle w:val="Normal"/>
        <w:spacing w:lineRule="auto" w:line="240" w:before="0" w:after="0"/>
        <w:ind w:right="3"/>
        <w:jc w:val="both"/>
        <w:rPr/>
      </w:pPr>
      <w:r>
        <w:rPr>
          <w:rFonts w:cs="Arial" w:ascii="Arial" w:hAnsi="Arial" w:asciiTheme="majorHAnsi" w:cstheme="majorHAnsi" w:hAnsiTheme="majorHAnsi"/>
          <w:shd w:fill="auto" w:val="clear"/>
        </w:rPr>
        <w:t>IV – Certidão Negativa de Débitos Relativos à Créditos Tributários Federais e Dívida Ativa da União (</w:t>
      </w:r>
      <w:r>
        <w:fldChar w:fldCharType="begin"/>
      </w:r>
      <w:r>
        <w:rPr>
          <w:rStyle w:val="Hyperlink"/>
          <w:shd w:fill="auto" w:val="clear"/>
          <w:rFonts w:cs="Arial" w:ascii="Arial" w:hAnsi="Arial"/>
        </w:rPr>
        <w:instrText xml:space="preserve"> HYPERLINK "https://servicos.receitafederal.gov.br/servico/certidoes/" \l "/home"</w:instrText>
      </w:r>
      <w:r>
        <w:rPr>
          <w:rStyle w:val="Hyperlink"/>
          <w:shd w:fill="auto" w:val="clear"/>
          <w:rFonts w:cs="Arial" w:ascii="Arial" w:hAnsi="Arial"/>
        </w:rPr>
        <w:fldChar w:fldCharType="separate"/>
      </w:r>
      <w:r>
        <w:rPr>
          <w:rStyle w:val="Hyperlink"/>
          <w:rFonts w:cs="Arial" w:ascii="Arial" w:hAnsi="Arial" w:asciiTheme="majorHAnsi" w:cstheme="majorHAnsi" w:hAnsiTheme="majorHAnsi"/>
          <w:shd w:fill="auto" w:val="clear"/>
        </w:rPr>
        <w:t>https://servicos.receitafederal.gov.br/servico/certidoes/#/home</w:t>
      </w:r>
      <w:r>
        <w:rPr>
          <w:rStyle w:val="Hyperlink"/>
          <w:shd w:fill="auto" w:val="clear"/>
          <w:rFonts w:cs="Arial" w:ascii="Arial" w:hAnsi="Arial"/>
        </w:rPr>
        <w:fldChar w:fldCharType="end"/>
      </w:r>
      <w:r>
        <w:rPr>
          <w:rStyle w:val="InternetLink4"/>
          <w:rFonts w:cs="Arial" w:ascii="Arial" w:hAnsi="Arial" w:asciiTheme="majorHAnsi" w:cstheme="majorHAnsi" w:hAnsiTheme="majorHAnsi"/>
          <w:shd w:fill="auto" w:val="clear"/>
        </w:rPr>
        <w:t>)</w:t>
      </w:r>
      <w:r>
        <w:rPr>
          <w:rFonts w:cs="Arial" w:ascii="Arial" w:hAnsi="Arial" w:asciiTheme="majorHAnsi" w:cstheme="majorHAnsi" w:hAnsiTheme="majorHAnsi"/>
          <w:shd w:fill="auto" w:val="clear"/>
        </w:rPr>
        <w:t>;</w:t>
      </w:r>
    </w:p>
    <w:p>
      <w:pPr>
        <w:pStyle w:val="Normal"/>
        <w:spacing w:lineRule="auto" w:line="240" w:before="0" w:after="0"/>
        <w:ind w:right="3"/>
        <w:jc w:val="both"/>
        <w:rPr/>
      </w:pPr>
      <w:r>
        <w:rPr>
          <w:rFonts w:cs="Arial" w:ascii="Arial" w:hAnsi="Arial" w:asciiTheme="majorHAnsi" w:cstheme="majorHAnsi" w:hAnsiTheme="majorHAnsi"/>
          <w:shd w:fill="auto" w:val="clear"/>
        </w:rPr>
        <w:t>V – Certidão Negativa de Débitos Trabalhistas – CNDT (</w:t>
      </w:r>
      <w:hyperlink r:id="rId4">
        <w:r>
          <w:rPr>
            <w:rStyle w:val="Hyperlink"/>
            <w:rFonts w:cs="Arial" w:ascii="Arial" w:hAnsi="Arial" w:asciiTheme="majorHAnsi" w:cstheme="majorHAnsi" w:hAnsiTheme="majorHAnsi"/>
            <w:shd w:fill="auto" w:val="clear"/>
          </w:rPr>
          <w:t>https://cndt-certidao.tst.jus.br/inicio.faces</w:t>
        </w:r>
      </w:hyperlink>
      <w:r>
        <w:rPr>
          <w:rFonts w:cs="Arial" w:ascii="Arial" w:hAnsi="Arial" w:asciiTheme="majorHAnsi" w:cstheme="majorHAnsi" w:hAnsiTheme="majorHAnsi"/>
          <w:shd w:fill="auto" w:val="clear"/>
        </w:rPr>
        <w:t>);</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VI – Comprovante de residência em nome do agente cultural proponente por meio da apresentação de contas relativas à residência [dos últimos 03 (três) meses, contados da data da publicação do Edital] ou de declaração assinada manualmente (de punho) ou mediante assinatura digital gov.br ou certificado digital (assinatura recortada e colada não será admitida) pelo agente cultural proponente (Anexo VIII). A comprovação de residência poderá ser dispensada nas hipóteses de agentes culturais proponentes: I – pertencentes à comunidade indígena, quilombola, cigana ou circense; II – pertencentes à população nômade ou itinerante; ou III – que se encontrem em situação de rua.</w:t>
      </w:r>
    </w:p>
    <w:p>
      <w:pPr>
        <w:pStyle w:val="Normal"/>
        <w:spacing w:lineRule="auto" w:line="240" w:before="0" w:after="0"/>
        <w:ind w:right="120"/>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b/>
          <w:shd w:fill="auto" w:val="clear"/>
        </w:rPr>
        <w:t xml:space="preserve">b) Se o agente cultural proponente for MEI ou PESSOA JURÍDICA COM OU SEM FINS LUCRATIVOS: </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I – Documento pessoal do agente cultural proponente (representante legal) que contenha RG e CPF;</w:t>
      </w:r>
    </w:p>
    <w:p>
      <w:pPr>
        <w:pStyle w:val="Normal"/>
        <w:spacing w:lineRule="auto" w:line="240" w:before="0" w:after="0"/>
        <w:ind w:right="120"/>
        <w:jc w:val="both"/>
        <w:rPr/>
      </w:pPr>
      <w:r>
        <w:rPr>
          <w:rFonts w:cs="Arial" w:ascii="Arial" w:hAnsi="Arial" w:asciiTheme="majorHAnsi" w:cstheme="majorHAnsi" w:hAnsiTheme="majorHAnsi"/>
          <w:shd w:fill="auto" w:val="clear"/>
        </w:rPr>
        <w:t>II – Certificado da Condição de Microempreendedor Individual – CCMEI (https://mei.receita.economia.gov.br/certificado), no caso de MEI, ou Comprovante de Inscrição e de Situação Cadastral no Cadastro Nacional da Pessoa Jurídica – CNPJ (</w:t>
      </w:r>
      <w:hyperlink r:id="rId5">
        <w:r>
          <w:rPr>
            <w:rStyle w:val="Style"/>
            <w:rFonts w:cs="Arial" w:ascii="Arial" w:hAnsi="Arial" w:asciiTheme="majorHAnsi" w:cstheme="majorHAnsi" w:hAnsiTheme="majorHAnsi"/>
            <w:shd w:fill="auto" w:val="clear"/>
          </w:rPr>
          <w:t>https://solucoes.receita.fazenda.gov.br/servicos/cnpjreva/cnpjreva_solicitacao.asp</w:t>
        </w:r>
      </w:hyperlink>
      <w:r>
        <w:rPr>
          <w:rFonts w:cs="Arial" w:ascii="Arial" w:hAnsi="Arial" w:asciiTheme="majorHAnsi" w:cstheme="majorHAnsi" w:hAnsiTheme="majorHAnsi"/>
          <w:shd w:fill="auto" w:val="clear"/>
        </w:rPr>
        <w:t>), no caso de Pessoa Jurídica com ou sem fins;</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III – Atos constitutivos: Contrato Social, no caso de Pessoa Jurídica com fins lucrativos, ou Estatuto Social, no caso de no caso de Pessoa Jurídica sem fins lucrativos;</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IV – Certidão Negativa de Débito Relativos à Créditos Tributários Municipais – CND;</w:t>
      </w:r>
    </w:p>
    <w:p>
      <w:pPr>
        <w:pStyle w:val="Normal"/>
        <w:tabs>
          <w:tab w:val="clear" w:pos="708"/>
          <w:tab w:val="left" w:pos="10348" w:leader="none"/>
        </w:tabs>
        <w:spacing w:lineRule="auto" w:line="240" w:before="0" w:after="0"/>
        <w:ind w:right="3"/>
        <w:jc w:val="both"/>
        <w:rPr/>
      </w:pPr>
      <w:r>
        <w:rPr>
          <w:rFonts w:cs="Arial" w:ascii="Arial" w:hAnsi="Arial" w:asciiTheme="majorHAnsi" w:cstheme="majorHAnsi" w:hAnsiTheme="majorHAnsi"/>
          <w:shd w:fill="auto" w:val="clear"/>
        </w:rPr>
        <w:t>V – Certidão Negativa de Débitos Relativos à Créditos Tributários Estaduais – CDT (</w:t>
      </w:r>
      <w:hyperlink r:id="rId6">
        <w:r>
          <w:rPr>
            <w:rStyle w:val="Hyperlink"/>
            <w:rFonts w:cs="Arial" w:ascii="Arial" w:hAnsi="Arial" w:asciiTheme="majorHAnsi" w:cstheme="majorHAnsi" w:hAnsiTheme="majorHAnsi"/>
            <w:shd w:fill="auto" w:val="clear"/>
          </w:rPr>
          <w:t>https://www10.fazenda.sp.gov.br/CertidaoNegativaDeb/Pages/EmissaoCertidaoNegativa.aspx</w:t>
        </w:r>
      </w:hyperlink>
      <w:r>
        <w:rPr>
          <w:rStyle w:val="InternetLink4"/>
          <w:rFonts w:cs="Arial" w:ascii="Arial" w:hAnsi="Arial" w:asciiTheme="majorHAnsi" w:cstheme="majorHAnsi" w:hAnsiTheme="majorHAnsi"/>
          <w:shd w:fill="auto" w:val="clear"/>
        </w:rPr>
        <w:t>)</w:t>
      </w:r>
      <w:r>
        <w:rPr>
          <w:rFonts w:cs="Arial" w:ascii="Arial" w:hAnsi="Arial" w:asciiTheme="majorHAnsi" w:cstheme="majorHAnsi" w:hAnsiTheme="majorHAnsi"/>
          <w:shd w:fill="auto" w:val="clear"/>
        </w:rPr>
        <w:t>;</w:t>
      </w:r>
    </w:p>
    <w:p>
      <w:pPr>
        <w:pStyle w:val="Normal"/>
        <w:spacing w:lineRule="auto" w:line="240" w:before="0" w:after="0"/>
        <w:ind w:right="3"/>
        <w:jc w:val="both"/>
        <w:rPr/>
      </w:pPr>
      <w:r>
        <w:rPr>
          <w:rFonts w:cs="Arial" w:ascii="Arial" w:hAnsi="Arial" w:asciiTheme="majorHAnsi" w:cstheme="majorHAnsi" w:hAnsiTheme="majorHAnsi"/>
          <w:shd w:fill="auto" w:val="clear"/>
        </w:rPr>
        <w:t>VI – Certidão Negativa de Débitos Relativos à Créditos Tributários Federais e Dívida Ativa da União (</w:t>
      </w:r>
      <w:r>
        <w:fldChar w:fldCharType="begin"/>
      </w:r>
      <w:r>
        <w:rPr>
          <w:rStyle w:val="Hyperlink"/>
          <w:shd w:fill="auto" w:val="clear"/>
          <w:rFonts w:cs="Arial" w:ascii="Arial" w:hAnsi="Arial"/>
        </w:rPr>
        <w:instrText xml:space="preserve"> HYPERLINK "https://servicos.receitafederal.gov.br/servico/certidoes/" \l "/home"</w:instrText>
      </w:r>
      <w:r>
        <w:rPr>
          <w:rStyle w:val="Hyperlink"/>
          <w:shd w:fill="auto" w:val="clear"/>
          <w:rFonts w:cs="Arial" w:ascii="Arial" w:hAnsi="Arial"/>
        </w:rPr>
        <w:fldChar w:fldCharType="separate"/>
      </w:r>
      <w:r>
        <w:rPr>
          <w:rStyle w:val="Hyperlink"/>
          <w:rFonts w:cs="Arial" w:ascii="Arial" w:hAnsi="Arial" w:asciiTheme="majorHAnsi" w:cstheme="majorHAnsi" w:hAnsiTheme="majorHAnsi"/>
          <w:shd w:fill="auto" w:val="clear"/>
        </w:rPr>
        <w:t>https://servicos.receitafederal.gov.br/servico/certidoes/#/home</w:t>
      </w:r>
      <w:r>
        <w:rPr>
          <w:rStyle w:val="Hyperlink"/>
          <w:shd w:fill="auto" w:val="clear"/>
          <w:rFonts w:cs="Arial" w:ascii="Arial" w:hAnsi="Arial"/>
        </w:rPr>
        <w:fldChar w:fldCharType="end"/>
      </w:r>
      <w:r>
        <w:rPr>
          <w:rStyle w:val="InternetLink4"/>
          <w:rFonts w:cs="Arial" w:ascii="Arial" w:hAnsi="Arial" w:asciiTheme="majorHAnsi" w:cstheme="majorHAnsi" w:hAnsiTheme="majorHAnsi"/>
          <w:shd w:fill="auto" w:val="clear"/>
        </w:rPr>
        <w:t>)</w:t>
      </w:r>
      <w:r>
        <w:rPr>
          <w:rFonts w:cs="Arial" w:ascii="Arial" w:hAnsi="Arial" w:asciiTheme="majorHAnsi" w:cstheme="majorHAnsi" w:hAnsiTheme="majorHAnsi"/>
          <w:shd w:fill="auto" w:val="clear"/>
        </w:rPr>
        <w:t>;</w:t>
      </w:r>
    </w:p>
    <w:p>
      <w:pPr>
        <w:pStyle w:val="Normal"/>
        <w:spacing w:lineRule="auto" w:line="240" w:before="0" w:after="0"/>
        <w:ind w:right="3"/>
        <w:jc w:val="both"/>
        <w:rPr/>
      </w:pPr>
      <w:r>
        <w:rPr>
          <w:rFonts w:cs="Arial" w:ascii="Arial" w:hAnsi="Arial" w:asciiTheme="majorHAnsi" w:cstheme="majorHAnsi" w:hAnsiTheme="majorHAnsi"/>
          <w:shd w:fill="auto" w:val="clear"/>
        </w:rPr>
        <w:t>VII – Certidão Negativa de Falência e Recuperação Judicial, expedida pelo Tribunal de Justiça Estadual (</w:t>
      </w:r>
      <w:hyperlink r:id="rId7">
        <w:r>
          <w:rPr>
            <w:rStyle w:val="Hyperlink"/>
            <w:rFonts w:cs="Arial" w:ascii="Arial" w:hAnsi="Arial" w:asciiTheme="majorHAnsi" w:cstheme="majorHAnsi" w:hAnsiTheme="majorHAnsi"/>
            <w:shd w:fill="auto" w:val="clear"/>
          </w:rPr>
          <w:t>https://esaj.tjsp.jus.br/sco/abrirCadastro.do</w:t>
        </w:r>
      </w:hyperlink>
      <w:r>
        <w:rPr>
          <w:rStyle w:val="InternetLink4"/>
          <w:rFonts w:cs="Arial" w:ascii="Arial" w:hAnsi="Arial" w:asciiTheme="majorHAnsi" w:cstheme="majorHAnsi" w:hAnsiTheme="majorHAnsi"/>
          <w:shd w:fill="auto" w:val="clear"/>
        </w:rPr>
        <w:t>)</w:t>
      </w:r>
      <w:r>
        <w:rPr>
          <w:rFonts w:cs="Arial" w:ascii="Arial" w:hAnsi="Arial" w:asciiTheme="majorHAnsi" w:cstheme="majorHAnsi" w:hAnsiTheme="majorHAnsi"/>
          <w:shd w:fill="auto" w:val="clear"/>
        </w:rPr>
        <w:t>, no caso de Pessoa Jurídica com fins lucrativos;</w:t>
      </w:r>
    </w:p>
    <w:p>
      <w:pPr>
        <w:pStyle w:val="Normal"/>
        <w:spacing w:lineRule="auto" w:line="240" w:before="0" w:after="0"/>
        <w:ind w:right="3"/>
        <w:jc w:val="both"/>
        <w:rPr/>
      </w:pPr>
      <w:r>
        <w:rPr>
          <w:rFonts w:cs="Arial" w:ascii="Arial" w:hAnsi="Arial" w:asciiTheme="majorHAnsi" w:cstheme="majorHAnsi" w:hAnsiTheme="majorHAnsi"/>
          <w:shd w:fill="auto" w:val="clear"/>
        </w:rPr>
        <w:t>VIII – Certidão Negativa de Débitos Trabalhistas – CNDT (</w:t>
      </w:r>
      <w:hyperlink r:id="rId8">
        <w:r>
          <w:rPr>
            <w:rStyle w:val="Hyperlink"/>
            <w:rFonts w:cs="Arial" w:ascii="Arial" w:hAnsi="Arial" w:asciiTheme="majorHAnsi" w:cstheme="majorHAnsi" w:hAnsiTheme="majorHAnsi"/>
            <w:shd w:fill="auto" w:val="clear"/>
          </w:rPr>
          <w:t>https://cndt-certidao.tst.jus.br/inicio.faces</w:t>
        </w:r>
      </w:hyperlink>
      <w:r>
        <w:rPr>
          <w:rFonts w:cs="Arial" w:ascii="Arial" w:hAnsi="Arial" w:asciiTheme="majorHAnsi" w:cstheme="majorHAnsi" w:hAnsiTheme="majorHAnsi"/>
          <w:shd w:fill="auto" w:val="clear"/>
        </w:rPr>
        <w:t>);</w:t>
      </w:r>
    </w:p>
    <w:p>
      <w:pPr>
        <w:pStyle w:val="Normal"/>
        <w:spacing w:lineRule="auto" w:line="240" w:before="0" w:after="0"/>
        <w:ind w:right="120"/>
        <w:jc w:val="both"/>
        <w:rPr/>
      </w:pPr>
      <w:r>
        <w:rPr>
          <w:rFonts w:cs="Arial" w:ascii="Arial" w:hAnsi="Arial" w:asciiTheme="majorHAnsi" w:cstheme="majorHAnsi" w:hAnsiTheme="majorHAnsi"/>
          <w:shd w:fill="auto" w:val="clear"/>
        </w:rPr>
        <w:t>IX – Certificado de Regularidade do Fundo de Garantia do Tempo de Serviço – CRF/FGTS (</w:t>
      </w:r>
      <w:hyperlink r:id="rId9">
        <w:r>
          <w:rPr>
            <w:rStyle w:val="Hyperlink"/>
            <w:rFonts w:cs="Arial" w:ascii="Arial" w:hAnsi="Arial" w:asciiTheme="majorHAnsi" w:cstheme="majorHAnsi" w:hAnsiTheme="majorHAnsi"/>
            <w:shd w:fill="auto" w:val="clear"/>
          </w:rPr>
          <w:t>https://consulta-crf.caixa.gov.br/consultacrf/pages/consultaEmpregador.jsf</w:t>
        </w:r>
      </w:hyperlink>
      <w:r>
        <w:rPr>
          <w:rFonts w:cs="Arial" w:ascii="Arial" w:hAnsi="Arial" w:asciiTheme="majorHAnsi" w:cstheme="majorHAnsi" w:hAnsiTheme="majorHAnsi"/>
          <w:shd w:fill="auto" w:val="clear"/>
        </w:rPr>
        <w:t xml:space="preserve">); </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X – Comprovante de residência em nome do agente cultural proponente (ou seja, em nome do CNPJ, não sendo permitido comprovante em nome do representante legal) por meio da apresentação de contas relativas à sede [dos últimos 03 (três) meses, contados da data da publicação do Edital] ou de declaração assinada manualmente (de punho) ou mediante assinatura digital gov.br ou certificado digital (assinatura recortada e colada não será admitida) pelo agente cultural proponente (Anexo VIII). A comprovação de residência poderá ser dispensada nas hipóteses de agentes culturais proponentes: I – pertencentes à comunidade indígena, quilombola, cigana ou circense; II – pertencentes à população nômade ou itinerante; ou III – que se encontrem em situação de rua.</w:t>
      </w:r>
    </w:p>
    <w:p>
      <w:pPr>
        <w:pStyle w:val="Normal"/>
        <w:spacing w:lineRule="auto" w:line="240" w:before="0" w:after="0"/>
        <w:ind w:right="120"/>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b/>
          <w:bCs/>
          <w:shd w:fill="auto" w:val="clear"/>
        </w:rPr>
        <w:t xml:space="preserve">c) Se o agente cultural proponente for GRUPO </w:t>
      </w:r>
      <w:r>
        <w:rPr>
          <w:rFonts w:cs="Arial" w:ascii="Arial" w:hAnsi="Arial" w:asciiTheme="majorHAnsi" w:cstheme="majorHAnsi" w:hAnsiTheme="majorHAnsi"/>
          <w:b/>
          <w:shd w:fill="auto" w:val="clear"/>
        </w:rPr>
        <w:t>OU COLETIVO SEM PERSONALIDADE JURÍDICA (SEM CNPJ):</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I – Documento pessoal do agente cultural proponente (representante do grupo/coletivo) que contenha RG e CPF;</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II – Certidão Negativa de Débito Relativos à Créditos Tributários Municipais – CND, em nome do representante do grupo/coletivo;</w:t>
      </w:r>
    </w:p>
    <w:p>
      <w:pPr>
        <w:pStyle w:val="Normal"/>
        <w:tabs>
          <w:tab w:val="clear" w:pos="708"/>
          <w:tab w:val="left" w:pos="10348" w:leader="none"/>
        </w:tabs>
        <w:spacing w:lineRule="auto" w:line="240" w:before="0" w:after="0"/>
        <w:ind w:right="3"/>
        <w:jc w:val="both"/>
        <w:rPr/>
      </w:pPr>
      <w:r>
        <w:rPr>
          <w:rFonts w:cs="Arial" w:ascii="Arial" w:hAnsi="Arial" w:asciiTheme="majorHAnsi" w:cstheme="majorHAnsi" w:hAnsiTheme="majorHAnsi"/>
          <w:shd w:fill="auto" w:val="clear"/>
        </w:rPr>
        <w:t>III – Certidão Negativa de Débitos Relativos à Créditos Tributários Estaduais – CDT (</w:t>
      </w:r>
      <w:hyperlink r:id="rId10">
        <w:r>
          <w:rPr>
            <w:rStyle w:val="Hyperlink"/>
            <w:rFonts w:cs="Arial" w:ascii="Arial" w:hAnsi="Arial" w:asciiTheme="majorHAnsi" w:cstheme="majorHAnsi" w:hAnsiTheme="majorHAnsi"/>
            <w:shd w:fill="auto" w:val="clear"/>
          </w:rPr>
          <w:t>https://www10.fazenda.sp.gov.br/CertidaoNegativaDeb/Pages/EmissaoCertidaoNegativa.aspx</w:t>
        </w:r>
      </w:hyperlink>
      <w:r>
        <w:rPr>
          <w:rStyle w:val="InternetLink4"/>
          <w:rFonts w:cs="Arial" w:ascii="Arial" w:hAnsi="Arial" w:asciiTheme="majorHAnsi" w:cstheme="majorHAnsi" w:hAnsiTheme="majorHAnsi"/>
          <w:shd w:fill="auto" w:val="clear"/>
        </w:rPr>
        <w:t>)</w:t>
      </w:r>
      <w:r>
        <w:rPr>
          <w:rFonts w:cs="Arial" w:ascii="Arial" w:hAnsi="Arial" w:asciiTheme="majorHAnsi" w:cstheme="majorHAnsi" w:hAnsiTheme="majorHAnsi"/>
          <w:shd w:fill="auto" w:val="clear"/>
        </w:rPr>
        <w:t>;</w:t>
      </w:r>
    </w:p>
    <w:p>
      <w:pPr>
        <w:pStyle w:val="Normal"/>
        <w:spacing w:lineRule="auto" w:line="240" w:before="0" w:after="0"/>
        <w:ind w:right="3"/>
        <w:jc w:val="both"/>
        <w:rPr/>
      </w:pPr>
      <w:r>
        <w:rPr>
          <w:rFonts w:cs="Arial" w:ascii="Arial" w:hAnsi="Arial" w:asciiTheme="majorHAnsi" w:cstheme="majorHAnsi" w:hAnsiTheme="majorHAnsi"/>
          <w:shd w:fill="auto" w:val="clear"/>
        </w:rPr>
        <w:t>IV – Certidão Negativa de Débitos Relativos à Créditos Tributários Federais e Dívida Ativa da União (</w:t>
      </w:r>
      <w:r>
        <w:fldChar w:fldCharType="begin"/>
      </w:r>
      <w:r>
        <w:rPr>
          <w:rStyle w:val="Hyperlink"/>
          <w:shd w:fill="auto" w:val="clear"/>
          <w:rFonts w:cs="Arial" w:ascii="Arial" w:hAnsi="Arial"/>
        </w:rPr>
        <w:instrText xml:space="preserve"> HYPERLINK "https://servicos.receitafederal.gov.br/servico/certidoes/" \l "/home"</w:instrText>
      </w:r>
      <w:r>
        <w:rPr>
          <w:rStyle w:val="Hyperlink"/>
          <w:shd w:fill="auto" w:val="clear"/>
          <w:rFonts w:cs="Arial" w:ascii="Arial" w:hAnsi="Arial"/>
        </w:rPr>
        <w:fldChar w:fldCharType="separate"/>
      </w:r>
      <w:r>
        <w:rPr>
          <w:rStyle w:val="Hyperlink"/>
          <w:rFonts w:cs="Arial" w:ascii="Arial" w:hAnsi="Arial" w:asciiTheme="majorHAnsi" w:cstheme="majorHAnsi" w:hAnsiTheme="majorHAnsi"/>
          <w:shd w:fill="auto" w:val="clear"/>
        </w:rPr>
        <w:t>https://servicos.receitafederal.gov.br/servico/certidoes/#/home</w:t>
      </w:r>
      <w:r>
        <w:rPr>
          <w:rStyle w:val="Hyperlink"/>
          <w:shd w:fill="auto" w:val="clear"/>
          <w:rFonts w:cs="Arial" w:ascii="Arial" w:hAnsi="Arial"/>
        </w:rPr>
        <w:fldChar w:fldCharType="end"/>
      </w:r>
      <w:r>
        <w:rPr>
          <w:rStyle w:val="InternetLink4"/>
          <w:rFonts w:cs="Arial" w:ascii="Arial" w:hAnsi="Arial" w:asciiTheme="majorHAnsi" w:cstheme="majorHAnsi" w:hAnsiTheme="majorHAnsi"/>
          <w:shd w:fill="auto" w:val="clear"/>
        </w:rPr>
        <w:t>)</w:t>
      </w:r>
      <w:r>
        <w:rPr>
          <w:rFonts w:cs="Arial" w:ascii="Arial" w:hAnsi="Arial" w:asciiTheme="majorHAnsi" w:cstheme="majorHAnsi" w:hAnsiTheme="majorHAnsi"/>
          <w:shd w:fill="auto" w:val="clear"/>
        </w:rPr>
        <w:t>;</w:t>
      </w:r>
    </w:p>
    <w:p>
      <w:pPr>
        <w:pStyle w:val="Normal"/>
        <w:spacing w:lineRule="auto" w:line="240" w:before="0" w:after="0"/>
        <w:ind w:right="3"/>
        <w:jc w:val="both"/>
        <w:rPr/>
      </w:pPr>
      <w:r>
        <w:rPr>
          <w:rFonts w:cs="Arial" w:ascii="Arial" w:hAnsi="Arial" w:asciiTheme="majorHAnsi" w:cstheme="majorHAnsi" w:hAnsiTheme="majorHAnsi"/>
          <w:shd w:fill="auto" w:val="clear"/>
        </w:rPr>
        <w:t>V – Certidão Negativa de Débitos Trabalhistas – CNDT (</w:t>
      </w:r>
      <w:hyperlink r:id="rId11">
        <w:r>
          <w:rPr>
            <w:rStyle w:val="Hyperlink"/>
            <w:rFonts w:cs="Arial" w:ascii="Arial" w:hAnsi="Arial" w:asciiTheme="majorHAnsi" w:cstheme="majorHAnsi" w:hAnsiTheme="majorHAnsi"/>
            <w:shd w:fill="auto" w:val="clear"/>
          </w:rPr>
          <w:t>https://cndt-certidao.tst.jus.br/inicio.faces</w:t>
        </w:r>
      </w:hyperlink>
      <w:r>
        <w:rPr>
          <w:rFonts w:cs="Arial" w:ascii="Arial" w:hAnsi="Arial" w:asciiTheme="majorHAnsi" w:cstheme="majorHAnsi" w:hAnsiTheme="majorHAnsi"/>
          <w:shd w:fill="auto" w:val="clear"/>
        </w:rPr>
        <w:t>);</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VI – Comprovante de residência em nome do agente cultural proponente (representante do grupo/coletivo) por meio da apresentação de contas relativas à residência [dos últimos 03 (três) meses, contados da data da publicação do Edital] ou de declaração assinada manualmente (de punho) ou de declaração assinada manualmente (de punho) ou mediante assinatura digital gov.br ou certificado digital (assinatura recortada e colada não será admitida) pelo agente cultural proponente (Anexo VIII). A comprovação de residência poderá ser dispensada nas hipóteses de agentes culturais proponentes: I – pertencentes à comunidade indígena, quilombola, cigana ou circense; II – pertencentes à população nômade ou itinerante; ou III – que se encontrem em situação de rua.</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13.1.1.2.1 O arquivo do Anexo VIII estará disponibilizado para download na plataforma eletrônica de publicização da operacionalização da PNAB: https://www.itatiba.sp.gov.br/secretarias/cultura-e-turismo/lei-aldir-blanc/pnab.</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13.1.1.2.1.1 O arquivo do Anexo VIII deverá ser baixado, preenchido, e, em seguida, impresso (se for ser preenchido e assinado de próprio punho) ou deverá ser baixado, salvo no computador, preenchido, e, em seguida, impresso (se forem ser preenchido e assinado digitalmente, mediante assinatura digital gov.br ou certificado digital).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13.1.1.2.2 Os documentos, certidões e anexo deverão ser entregues impressos.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13.1.1.3 O agente cultural proponente é responsável pela entrega dos documentos e pela qualidade visual, pelo conteúdo dos arquivos e pelas informações de seu projeto, inclusive pela veracidade das informações prestadas, arcando com as consequências de eventuais erros no preenchimento e no envio de informações e documentos, isentando a Prefeitura Municipal de Itatiba e a Secretaria Municipal de Cultura e Turismo de Itatiba de qualquer responsabilidade civil ou penal.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13.1.1.3.1 Os agentes culturais proponentes que não entregarem todas as documentações obrigatórias (de forma legível e sem rasuras) terão seus projetos inabilitados.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13.1.1.4 Caso o agente cultural proponente não comprove sua regularidade fiscal, seu projeto será inabilitado.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13.1.1.4.1 As certidões positivas com efeito de negativas servirão como certidões negativas, desde que não haja referência expressa de impossibilidade de celebrar instrumentos jurídicos com a Administração Pública.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13.1.1.5 A irregularidade dos documentos apresentados, mesmo que verificada a qualquer tempo, em especial na ocasião da assinatura do Termo de Execução Cultural, acarretará nulidade da inscrição e desqualificação do credenciado.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13.1.1.5.1 No caso de haver denúncia e/ou constatação de declaração falsa na etapa de habilitação, será instaurado procedimento para a sua verificação e, apurada a falsidade, o projeto será inabilitado, além de serem aplicadas outras sanções administrativas e civis cabíveis, bem como penais, previstas no art. 299 do Código Penal.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13.1.1.5.1.1 Na hipótese da constatação da falsidade ocorrer após o recebimento do apoio financeiro, o agente cultural contemplado deverá devolver o montante recebido, estando sujeito às sanções civis e penais eventualmente cabíveis.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13.1.1.6 Após a entrega da documentação, não serão aceitas complementações, modificações ou substituições de informações, documentos e anexos.</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13.1.2 Resultado preliminar da Etapa de Habilitação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1.1.2.1 O resultado preliminar da </w:t>
      </w:r>
      <w:r>
        <w:rPr>
          <w:rFonts w:cs="Arial" w:ascii="Arial" w:hAnsi="Arial" w:asciiTheme="majorHAnsi" w:cstheme="majorHAnsi" w:hAnsiTheme="majorHAnsi"/>
          <w:bCs/>
          <w:shd w:fill="auto" w:val="clear"/>
        </w:rPr>
        <w:t xml:space="preserve">Etapa de Habilitação </w:t>
      </w:r>
      <w:r>
        <w:rPr>
          <w:rFonts w:cs="Arial" w:ascii="Arial" w:hAnsi="Arial" w:asciiTheme="majorHAnsi" w:cstheme="majorHAnsi" w:hAnsiTheme="majorHAnsi"/>
          <w:shd w:fill="auto" w:val="clear"/>
        </w:rPr>
        <w:t xml:space="preserve">será divulgado no Diário Oficial de Itatiba (https://www.itatiba.sp.gov.br/imprensaoficial) e na plataforma eletrônica de publicização da operacionalização da PNAB (https://www.itatiba.sp.gov.br/secretarias/cultura-e-turismo/lei-aldir-blanc/pnab), </w:t>
      </w:r>
      <w:r>
        <w:rPr>
          <w:rFonts w:cs="Arial" w:ascii="Arial" w:hAnsi="Arial" w:asciiTheme="majorHAnsi" w:cstheme="majorHAnsi" w:hAnsiTheme="majorHAnsi"/>
          <w:shd w:fill="auto" w:val="clear"/>
        </w:rPr>
        <w:t>no dia 11/08/2026.</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13.1.3 Recursos da Etapa de Habilitação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13.1.3.1 Contra a decisão do resultado preliminar, caberá recurso destinado </w:t>
      </w:r>
      <w:r>
        <w:rPr>
          <w:rFonts w:cs="Arial" w:ascii="Arial" w:hAnsi="Arial" w:asciiTheme="majorHAnsi" w:cstheme="majorHAnsi" w:hAnsiTheme="majorHAnsi"/>
          <w:color w:val="000000"/>
          <w:shd w:fill="auto" w:val="clear"/>
        </w:rPr>
        <w:t>ao</w:t>
      </w:r>
      <w:r>
        <w:rPr>
          <w:rFonts w:cs="Arial" w:ascii="Arial" w:hAnsi="Arial" w:asciiTheme="majorHAnsi" w:cstheme="majorHAnsi" w:hAnsiTheme="majorHAnsi"/>
          <w:color w:val="FF0000"/>
          <w:shd w:fill="auto" w:val="clear"/>
        </w:rPr>
        <w:t> </w:t>
      </w:r>
      <w:r>
        <w:rPr>
          <w:rFonts w:cs="Arial" w:ascii="Arial" w:hAnsi="Arial" w:asciiTheme="majorHAnsi" w:cstheme="majorHAnsi" w:hAnsiTheme="majorHAnsi"/>
          <w:color w:val="000000"/>
          <w:shd w:fill="auto" w:val="clear"/>
        </w:rPr>
        <w:t>Exmo. Sr. Prefeito</w:t>
      </w:r>
      <w:r>
        <w:rPr>
          <w:rFonts w:cs="Arial" w:ascii="Arial" w:hAnsi="Arial" w:asciiTheme="majorHAnsi" w:cstheme="majorHAnsi" w:hAnsiTheme="majorHAnsi"/>
          <w:shd w:fill="auto" w:val="clear"/>
        </w:rPr>
        <w:t xml:space="preserve"> pelo agente cultural proponente, na forma do Anexo IX, </w:t>
      </w:r>
      <w:r>
        <w:rPr>
          <w:rFonts w:cs="Arial" w:ascii="Arial" w:hAnsi="Arial" w:asciiTheme="majorHAnsi" w:cstheme="majorHAnsi" w:hAnsiTheme="majorHAnsi"/>
          <w:shd w:fill="auto" w:val="clear"/>
        </w:rPr>
        <w:t>do dia 12/08/2026 até o dia 14/08/2026.</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13.1.3.1.1 O recurso deverá ser apresentado de forma presencial, por meio de protocolo, na sede da Secretaria Municipal de Cultura e Turismo de Itatiba, na Rua Antônio Ferraz Costa, s/n.º, Vila Mutton,</w:t>
      </w:r>
      <w:r>
        <w:rPr>
          <w:rFonts w:cs="Arial" w:ascii="Arial" w:hAnsi="Arial" w:asciiTheme="majorHAnsi" w:cstheme="majorHAnsi" w:hAnsiTheme="majorHAnsi"/>
          <w:b/>
          <w:bCs/>
          <w:color w:val="000000"/>
          <w:shd w:fill="auto" w:val="clear"/>
        </w:rPr>
        <w:t xml:space="preserve"> </w:t>
      </w:r>
      <w:r>
        <w:rPr>
          <w:rFonts w:cs="Arial" w:ascii="Arial" w:hAnsi="Arial" w:asciiTheme="majorHAnsi" w:cstheme="majorHAnsi" w:hAnsiTheme="majorHAnsi"/>
          <w:bCs/>
          <w:color w:val="000000"/>
          <w:shd w:fill="auto" w:val="clear"/>
        </w:rPr>
        <w:t>em dias úteis, das 8 às 16 horas.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13.1.3.2 Os recursos apresentados após o prazo não serão avaliados.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13.1.3.3 Os recursos deverão limitar-se à contestação da análise realizada pela Secretaria Municipal de Cultura e Turismo de Itatiba, não sendo aceitas complementações, modificações ou substituições de informações, documentos e anexos apresentados no ato da inscrição e na Etapa de Habilitação, devendo o recorrente fundamentar sua manifestação exclusivamente com base nas informações e documentos já apresentados.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13.1.3.4 Caso a Secretaria Municipal de Cultura e Turismo de Itatiba identifique conteúdo denunciativo que exija contrarrazões, o denunciado será individualmente notificado para se manifestar, no prazo de 2 (dois) dias úteis, apresentando sua contrarrazão. Entende-se como contrarrazão a oportunidade de defesa do agente cultural proponente contra algum recurso que prejudique o seu projeto e a colocação no ranqueamento preliminar. Este instrumento garante o princípio do contraditório e da ampla defesa.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13.1.3.4.1 As contrarrazões apresentadas após o prazo não serão avaliadas.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13.1.3.4.2 As contrarrazões deverão limitar-se à manifestação sobre os fundamentos apresentados nos recursos, não sendo aceitas complementações, modificações ou substituições de informações, documentos e anexos apresentados no ato da inscrição e na Etapa de Habilitação.</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13.1.4 Resultado final da Etapa de Habilitação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13.1.4.1 O resultado final da Etapa de Habilitação será publicado no Diário Oficial de Itatiba (https://www.itatiba.sp.gov.br/imprensaoficial) e na plataforma eletrônica de publicização da operacionalização da PNAB (https://www.itatiba.sp.gov.br/secretarias/cultura-e-turismo/lei-aldir-blanc/pnab), no dia 25/08/2026.</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13.1.4.1.1 Na hipótese de inabilitação de projetos, serão convocados outros agentes culturais proponentes para apresentarem os documentos de habilitação, obedecendo a ordem de classificação.</w:t>
      </w:r>
    </w:p>
    <w:p>
      <w:pPr>
        <w:pStyle w:val="Normal"/>
        <w:tabs>
          <w:tab w:val="clear" w:pos="708"/>
          <w:tab w:val="left" w:pos="9647" w:leader="none"/>
        </w:tabs>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14 ASSINATURA DO TERMO DE EXECUÇÃO CULTURAL E RECEBIMENTO DOS RECURSOS FINANCEIROS</w:t>
      </w:r>
    </w:p>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14.1 Apresentação de conta bancária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14.1.1 Finalizada a Etapa de Habilitação, o agente cultural proponente deverá apresentar os dados bancários da conta bancária específica, aberta exclusivamente para o recebimento e a gestão dos recursos do projeto habilitado, por meio de e-mail enviado para </w:t>
      </w:r>
      <w:r>
        <w:rPr>
          <w:rFonts w:cs="Arial" w:ascii="Arial" w:hAnsi="Arial" w:asciiTheme="majorHAnsi" w:cstheme="majorHAnsi" w:hAnsiTheme="majorHAnsi"/>
          <w:shd w:fill="auto" w:val="clear"/>
        </w:rPr>
        <w:t>cultura@cultura.itatiba.sp.gov.br</w:t>
      </w:r>
      <w:r>
        <w:rPr>
          <w:rFonts w:cs="Arial" w:ascii="Arial" w:hAnsi="Arial" w:asciiTheme="majorHAnsi" w:cstheme="majorHAnsi" w:hAnsiTheme="majorHAnsi"/>
          <w:shd w:fill="auto" w:val="clear"/>
        </w:rPr>
        <w:t>, sujeito a confirmação de recebimento, tendo como assunto “CONTA BANCÁRIA – NOME DO PROJETO HABILITADO”, no prazo de 05 (cinco) dias úteis, a contar da publicação do resultado final da Etapa de Habilitação.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14.1.1.1 É obrigatório anexar ao e-mail o extrato bancário zerado da conta bancária (demonstrando que não existe nenhum histórico de movimentação), que indique o nome do titular, o nome do banco, o número da agência e o tipo e o número da conta.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14.1.1.2 Caso o agente cultural selecionado não envie os dados bancários no prazo, o projeto em questão será desclassificado e será convocado outro agente cultural proponente para apresentar os documentos de habilitação, obedecendo a ordem de classificação.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14.1.2 A conta bancária deverá ser aberta em nome do agente cultural contemplado (ou seja, com titularidade da Pessoa Física, do MEI, da Pessoa Jurídica sem fins lucrativos, da Pessoa Jurídica com fins lucrativos ou da Pessoa Física representante do Grupo/Coletivo sem CNPJ).</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14.1.3 A conta bancária deverá </w:t>
      </w:r>
      <w:r>
        <w:rPr>
          <w:rFonts w:eastAsia="Times New Roman" w:cs="Arial" w:ascii="Arial" w:hAnsi="Arial" w:asciiTheme="majorHAnsi" w:cstheme="majorHAnsi" w:hAnsiTheme="majorHAnsi"/>
          <w:shd w:fill="auto" w:val="clear"/>
        </w:rPr>
        <w:t>conter funcionalidade de aplicação automática dos valores em modalidades de investimento de baixo risco, a fim de que haja rendimentos de ativos financeiros enquanto os recursos não forem utilizados, de modo a permitir que os rendimentos possam ser aplicados para o alcance do objeto do projeto, sem a necessidade de autorização prévia da Secretaria Municipal de Cultura e Turismo de Itatiba.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14.1.4 A conta bancária poderá ser aberta: em </w:t>
      </w:r>
      <w:r>
        <w:rPr>
          <w:rFonts w:eastAsia="Times New Roman" w:cs="Arial" w:ascii="Arial" w:hAnsi="Arial" w:asciiTheme="majorHAnsi" w:cstheme="majorHAnsi" w:hAnsiTheme="majorHAnsi"/>
          <w:shd w:fill="auto" w:val="clear"/>
        </w:rPr>
        <w:t>instituição financeira pública, isenta de tarifas bancárias; ou em instituição financeira privada, podendo haver cobrança de tarifas, desde que previsto na planilha orçamentária</w:t>
      </w:r>
      <w:r>
        <w:rPr>
          <w:rFonts w:cs="Arial" w:ascii="Arial" w:hAnsi="Arial" w:asciiTheme="majorHAnsi" w:cstheme="majorHAnsi" w:hAnsiTheme="majorHAnsi"/>
          <w:shd w:fill="auto" w:val="clear"/>
        </w:rPr>
        <w:t xml:space="preserve"> (Anexo II).</w:t>
      </w:r>
    </w:p>
    <w:p>
      <w:pPr>
        <w:pStyle w:val="Normal"/>
        <w:spacing w:lineRule="auto" w:line="240" w:before="0" w:after="0"/>
        <w:ind w:right="3"/>
        <w:jc w:val="both"/>
        <w:rPr>
          <w:rFonts w:ascii="Arial" w:hAnsi="Arial" w:eastAsia="Times New Roman" w:cs="Arial" w:asciiTheme="majorHAnsi" w:cstheme="majorHAnsi" w:hAnsiTheme="majorHAnsi"/>
          <w:b/>
          <w:highlight w:val="none"/>
          <w:shd w:fill="auto" w:val="clear"/>
        </w:rPr>
      </w:pPr>
      <w:r>
        <w:rPr>
          <w:rFonts w:eastAsia="Times New Roman" w:cs="Arial" w:cstheme="majorHAnsi" w:ascii="Arial" w:hAnsi="Arial"/>
          <w:b/>
          <w:shd w:fill="auto" w:val="clear"/>
        </w:rPr>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shd w:fill="auto" w:val="clear"/>
        </w:rPr>
        <w:t xml:space="preserve">14.2 </w:t>
      </w:r>
      <w:r>
        <w:rPr>
          <w:rFonts w:cs="Arial" w:ascii="Arial" w:hAnsi="Arial" w:asciiTheme="majorHAnsi" w:cstheme="majorHAnsi" w:hAnsiTheme="majorHAnsi"/>
          <w:b/>
          <w:shd w:fill="auto" w:val="clear"/>
        </w:rPr>
        <w:t xml:space="preserve">Termo de Execução Cultural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14.2.1 Após a criação da conta bancária e o envio dos dados bancários para a Secretaria Municipal de Cultura e Turismo de Itatiba, o agente cultural contemplado será convocado a assinar o Termo de Execução Cultural, conforme Anexo X, de forma presencial ou eletrônica.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14.2.1.1 O Termo de Execução Cultural corresponde ao documento a ser assinado pela Secretaria Municipal de Cultura e Turismo de Itatiba e pelo agente cultural selecionado e habilitado por este Edital, contendo as obrigações de ambas as partes.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14.2.1.2 Caso o agente cultural selecionado e habilitado não assine o Termo de Execução Cultural no prazo, o projeto em questão será desclassificado e será convocado outro agente cultural proponente para apresentar os documentos de habilitação, obedecendo a ordem de classificação dos projetos.</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uppressAutoHyphens w:val="false"/>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14.3 Recebimento dos recursos</w:t>
      </w:r>
      <w:r>
        <w:rPr>
          <w:rFonts w:cs="Arial" w:ascii="Arial" w:hAnsi="Arial" w:asciiTheme="majorHAnsi" w:cstheme="majorHAnsi" w:hAnsiTheme="majorHAnsi"/>
          <w:shd w:fill="auto" w:val="clear"/>
        </w:rPr>
        <w:t xml:space="preserve"> </w:t>
      </w:r>
      <w:r>
        <w:rPr>
          <w:rFonts w:cs="Arial" w:ascii="Arial" w:hAnsi="Arial" w:asciiTheme="majorHAnsi" w:cstheme="majorHAnsi" w:hAnsiTheme="majorHAnsi"/>
          <w:b/>
          <w:shd w:fill="auto" w:val="clear"/>
        </w:rPr>
        <w:t>financeiros</w:t>
      </w:r>
    </w:p>
    <w:p>
      <w:pPr>
        <w:pStyle w:val="Normal"/>
        <w:shd w:val="clear" w:color="auto" w:fill="FFFFFF" w:themeFill="background1"/>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14.3.1 Após a assinatura do Termo de Execução Cultural, o agente cultural contemplado receberá os recursos na conta bancária específica, em desembolso único, em até 10 (dez) dias após a publicação do extrato do Termo de Execução Cultural no Diário Oficial de Itatiba</w:t>
      </w:r>
    </w:p>
    <w:p>
      <w:pPr>
        <w:pStyle w:val="Normal"/>
        <w:shd w:val="clear" w:color="auto" w:fill="FFFFFF" w:themeFill="background1"/>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14.3.2. A assinatura do Termo de Execução Cultural e o recebimento dos recursos estão condicionados à existência de disponibilidade orçamentária e financeira, caracterizando a seleção como expectativa de direito do agente cultural. </w:t>
      </w:r>
    </w:p>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 xml:space="preserve">15. </w:t>
      </w:r>
      <w:r>
        <w:rPr>
          <w:rFonts w:cs="Arial" w:ascii="Arial" w:hAnsi="Arial" w:asciiTheme="majorHAnsi" w:cstheme="majorHAnsi" w:hAnsiTheme="majorHAnsi"/>
          <w:b/>
          <w:shd w:fill="auto" w:val="clear"/>
        </w:rPr>
        <w:t>DIVULGAÇÃO DO PROJETO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15.1 As peças de divulgação do projeto e os produtos artístico-culturais resultantes do projeto deverão exibir as marcas do Sistema Nacional de Cultura (SNC), do MinC, do Governo Federal, da Prefeitura Municipal de Itatiba e da Secretaria Municipal de Cultura e Turismo de Itatiba, de acordo com as orientações técnicas do manual de aplicação de marcas, que será encaminhado aos agente culturais contemplados.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15.1.1 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15.1.2 Antes de iniciar a divulgação do projeto, todas as peças deverão passar por aprovação prévia da Secretaria Municipal de Cultura e Turismo de Itatiba, sendo encaminhadas por meio de e-mail enviado para </w:t>
      </w:r>
      <w:r>
        <w:rPr>
          <w:rFonts w:cs="Arial" w:ascii="Arial" w:hAnsi="Arial" w:asciiTheme="majorHAnsi" w:cstheme="majorHAnsi" w:hAnsiTheme="majorHAnsi"/>
          <w:shd w:fill="auto" w:val="clear"/>
        </w:rPr>
        <w:t>cultura@cultura.itatiba.sp.gov.br</w:t>
      </w:r>
      <w:r>
        <w:rPr>
          <w:rFonts w:cs="Arial" w:ascii="Arial" w:hAnsi="Arial" w:asciiTheme="majorHAnsi" w:cstheme="majorHAnsi" w:hAnsiTheme="majorHAnsi"/>
          <w:shd w:fill="auto" w:val="clear"/>
        </w:rPr>
        <w:t xml:space="preserve"> (assunto “DIVULGAÇÃO – NOME DO PROJETO”), com, no mínimo, 15 (quinze) dias úteis de antecedência, a contar da data do início da realização do projeto.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15.2 As peças de divulgação dos produtos artístico-culturais resultantes do projeto deverão ser disponibilizadas em formatos acessíveis para pessoas com deficiência e conter informações sobre os recursos de acessibilidade disponibilizados.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15.3 O projeto contemplado deverá anunciar o apoio do MinC e da Secretaria Municipal de Cultura e Turismo de Itatiba em todos os canais de comunicação, redes sociais e nas plataformas em que o conteúdo selecionado esteja sendo divulgado ou em outros espaços, inclusive presenciais, em que o projeto for abordado, como, por exemplo, em textos, vídeos, entrevistas, releases, aberturas, apresentações, entre outros, devendo ser feita a seguinte citação: “O projeto cultural ______________ está sendo/foi realizado com recursos financeiros provenientes da Política Nacional Aldir Blanc de Fomento à Cultura (PNAB) – Ciclo 2. Esse projeto foi selecionado pelo Edital de Chamamento Público nº 05/2026 – Projetos Culturais PNAB 2026, operacionalizado pela Secretaria Municipal de Cultura e Turismo de Itatiba, contando com verba transferida pelo Ministério da Cultura.”</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16. MONITORAMENTO DO PROJETO</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tabs>
          <w:tab w:val="clear" w:pos="708"/>
          <w:tab w:val="left" w:pos="1715" w:leader="none"/>
        </w:tabs>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16.1 Monitoramento e avaliação realizados pela Secretaria Municipal de Cultura e Turismo de Itatiba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16.1.1 Os procedimentos de monitoramento e avaliação do projeto cultural contemplado, assim como a prestação de informação à administração pública, observarão a Lei nº 14.903/2024 e o Decreto nº 11.453/2023, que dispõem sobre os mecanismos de fomento do sistema de financiamento à cultura, observadas as exigências legais de simplificação e de foco no cumprimento do objeto.</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tabs>
          <w:tab w:val="clear" w:pos="708"/>
          <w:tab w:val="left" w:pos="1715" w:leader="none"/>
        </w:tabs>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 xml:space="preserve">16.2 Como o agente cultural contemplado presta contas à </w:t>
      </w:r>
      <w:r>
        <w:rPr>
          <w:rFonts w:cs="Arial" w:ascii="Arial" w:hAnsi="Arial" w:asciiTheme="majorHAnsi" w:cstheme="majorHAnsi" w:hAnsiTheme="majorHAnsi"/>
          <w:b/>
          <w:shd w:fill="auto" w:val="clear"/>
        </w:rPr>
        <w:t>Secretaria Municipal de Cultura e Turismo de Itatiba</w:t>
      </w:r>
    </w:p>
    <w:p>
      <w:pPr>
        <w:pStyle w:val="Normal"/>
        <w:tabs>
          <w:tab w:val="clear" w:pos="708"/>
          <w:tab w:val="left" w:pos="742" w:leader="none"/>
          <w:tab w:val="left" w:pos="987" w:leader="none"/>
        </w:tabs>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16.2.1 O agente cultural contemplado deverá prestar contas por meio da apresentação de Relatórios Mensais (Anexo XI) e de Relatório Final (Anexo XII), contendo as devidas comprovações das ações desenvolvidas.</w:t>
      </w:r>
    </w:p>
    <w:p>
      <w:pPr>
        <w:pStyle w:val="Normal"/>
        <w:tabs>
          <w:tab w:val="clear" w:pos="708"/>
          <w:tab w:val="left" w:pos="742" w:leader="none"/>
          <w:tab w:val="left" w:pos="987" w:leader="none"/>
        </w:tabs>
        <w:spacing w:lineRule="auto" w:line="240" w:before="0" w:after="0"/>
        <w:ind w:right="-1"/>
        <w:jc w:val="both"/>
        <w:rPr>
          <w:highlight w:val="none"/>
          <w:shd w:fill="auto" w:val="clear"/>
        </w:rPr>
      </w:pPr>
      <w:r>
        <w:rPr>
          <w:rFonts w:cs="Arial" w:ascii="Arial" w:hAnsi="Arial" w:asciiTheme="majorHAnsi" w:cstheme="majorHAnsi" w:hAnsiTheme="majorHAnsi"/>
          <w:shd w:fill="auto" w:val="clear"/>
        </w:rPr>
        <w:t xml:space="preserve">16.2.1.1 Os Relatórios Mensais de Objeto da Execução Cultural deverão ser </w:t>
      </w:r>
      <w:r>
        <w:rPr>
          <w:rFonts w:cs="Arial" w:ascii="Arial" w:hAnsi="Arial" w:asciiTheme="majorHAnsi" w:cstheme="majorHAnsi" w:hAnsiTheme="majorHAnsi"/>
          <w:shd w:fill="auto" w:val="clear"/>
        </w:rPr>
        <w:t>encaminhados</w:t>
      </w:r>
      <w:r>
        <w:rPr>
          <w:rFonts w:cs="Arial" w:ascii="Arial" w:hAnsi="Arial" w:asciiTheme="majorHAnsi" w:cstheme="majorHAnsi" w:hAnsiTheme="majorHAnsi"/>
          <w:shd w:fill="auto" w:val="clear"/>
        </w:rPr>
        <w:t xml:space="preserve"> por meio de e-mail enviado para </w:t>
      </w:r>
      <w:r>
        <w:rPr>
          <w:rFonts w:cs="Arial" w:ascii="Arial" w:hAnsi="Arial" w:asciiTheme="majorHAnsi" w:cstheme="majorHAnsi" w:hAnsiTheme="majorHAnsi"/>
          <w:shd w:fill="auto" w:val="clear"/>
        </w:rPr>
        <w:t>cultura@cultura.itatiba.sp.gov.br</w:t>
      </w:r>
      <w:r>
        <w:rPr>
          <w:rFonts w:cs="Arial" w:ascii="Arial" w:hAnsi="Arial" w:asciiTheme="majorHAnsi" w:cstheme="majorHAnsi" w:hAnsiTheme="majorHAnsi"/>
          <w:shd w:fill="auto" w:val="clear"/>
        </w:rPr>
        <w:t xml:space="preserve"> (assunto “RELATÓRIO MENSAL – MÊS X - NOME DO PROJETO”), sujeito à confirmação de recebimento, de acordo com cronograma específico que será iniciado a partir da data de repasse dos recursos.</w:t>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shd w:fill="auto" w:val="clear"/>
        </w:rPr>
        <w:t xml:space="preserve">16.2.1.2 O Relatório Final de Objeto da Execução Cultural deverá ser entregue presencialmente, mediante protocolo, até 45 (quarenta e cinco) dias após o fim da execução do projeto, por meio de e-mail enviado para </w:t>
      </w:r>
      <w:r>
        <w:rPr>
          <w:rFonts w:cs="Arial" w:ascii="Arial" w:hAnsi="Arial" w:asciiTheme="majorHAnsi" w:cstheme="majorHAnsi" w:hAnsiTheme="majorHAnsi"/>
          <w:shd w:fill="auto" w:val="clear"/>
        </w:rPr>
        <w:t>cultura@cultura.itatiba.sp.gov.br</w:t>
      </w:r>
      <w:r>
        <w:rPr>
          <w:rFonts w:cs="Arial" w:ascii="Arial" w:hAnsi="Arial" w:asciiTheme="majorHAnsi" w:cstheme="majorHAnsi" w:hAnsiTheme="majorHAnsi"/>
          <w:shd w:fill="auto" w:val="clear"/>
        </w:rPr>
        <w:t xml:space="preserve"> (assunto “RELATÓRIO FINAL – NOME DO PROJETO”), sujeito à confirmação de recebimento.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16.2.2 O Relatório Financeiro da Execução Cultural somente será exigido nas seguintes hipóteses: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 – quando os elementos contidos no Relatório Final de Objeto da Execução Cultural e na documentação complementar forem insuficientes para demonstrar o cumprimento integral do objeto ou o cumprimento parcial justificado; ou</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II – quando for recebida, pela administração pública, denúncia de irregularidade na execução do projeto, mediante juízo de admissibilidade que avaliará os elementos fáticos apresentados.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16.2.3 A documentação relativa ao cumprimento do objeto e à execução financeira deverá ser mantida pelo agente cultural contemplado pelo prazo de 05 (cinco) anos, contados do fim da vigência do Termo de Execução Cultural.</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17. DAS DISPOSIÇÕES FINAIS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17.1 Do acompanhamento de todas as etapas do Edital</w:t>
      </w:r>
    </w:p>
    <w:p>
      <w:pPr>
        <w:pStyle w:val="Normal"/>
        <w:spacing w:lineRule="auto" w:line="240" w:before="0" w:after="0"/>
        <w:ind w:right="3"/>
        <w:jc w:val="both"/>
        <w:rPr/>
      </w:pPr>
      <w:r>
        <w:rPr>
          <w:rFonts w:cs="Arial" w:ascii="Arial" w:hAnsi="Arial" w:asciiTheme="majorHAnsi" w:cstheme="majorHAnsi" w:hAnsiTheme="majorHAnsi"/>
          <w:shd w:fill="auto" w:val="clear"/>
        </w:rPr>
        <w:t>17.1.1 O presente Edital e os seus anexos estão disponíveis no Diário Oficial de Itatiba (https://www.itatiba.sp.gov.br/imprensaoficial) e na plataforma eletrônica de publicização da operacionalização da PNAB (</w:t>
      </w:r>
      <w:hyperlink r:id="rId12">
        <w:r>
          <w:rPr>
            <w:rStyle w:val="Hyperlink"/>
            <w:rFonts w:cs="Arial" w:ascii="Arial" w:hAnsi="Arial" w:asciiTheme="majorHAnsi" w:cstheme="majorHAnsi" w:hAnsiTheme="majorHAnsi"/>
            <w:shd w:fill="auto" w:val="clear"/>
          </w:rPr>
          <w:t>https://www.itatiba.sp.gov.br/secretarias/cultura-e-turismo/lei-aldir-blanc/pnab</w:t>
        </w:r>
      </w:hyperlink>
      <w:r>
        <w:rPr>
          <w:rFonts w:cs="Arial" w:ascii="Arial" w:hAnsi="Arial" w:asciiTheme="majorHAnsi" w:cstheme="majorHAnsi" w:hAnsiTheme="majorHAnsi"/>
          <w:shd w:fill="auto" w:val="clear"/>
        </w:rPr>
        <w:t>).</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17.1.2 O acompanhamento de todas as etapas deste Edital e a observância quanto aos prazos são de inteira responsabilidade dos agentes culturais proponentes. </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17.2 Das responsabilidades do agente cultural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17.2.1 Ao se inscrever, o agente cultural proponente aceita todas as regras e condições descritas neste Edital e concorda com os termos da Lei Federal nº 14.399/2022, da Lei Federal nº 14.903/2024, do Decreto Federal nº 11.740/2023, do Decreto Federal nº 11.453/2023 e da Instrução Normativa MinC nº 10/2023.</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bCs/>
          <w:shd w:fill="auto" w:val="clear"/>
        </w:rPr>
        <w:t>17.3 Informações adicionais</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 xml:space="preserve">17.3.1 Demais informações podem ser obtidas pelo e–mail </w:t>
      </w:r>
      <w:r>
        <w:rPr>
          <w:rFonts w:cs="Arial" w:ascii="Arial" w:hAnsi="Arial" w:asciiTheme="majorHAnsi" w:cstheme="majorHAnsi" w:hAnsiTheme="majorHAnsi"/>
          <w:shd w:fill="auto" w:val="clear"/>
        </w:rPr>
        <w:t>cultura</w:t>
      </w:r>
      <w:r>
        <w:rPr>
          <w:rFonts w:cs="Arial" w:ascii="Arial" w:hAnsi="Arial" w:asciiTheme="majorHAnsi" w:cstheme="majorHAnsi" w:hAnsiTheme="majorHAnsi"/>
          <w:bCs/>
          <w:color w:val="000000"/>
          <w:shd w:fill="auto" w:val="clear"/>
        </w:rPr>
        <w:t>@cultura.itatiba.sp.gov.br</w:t>
      </w:r>
      <w:r>
        <w:rPr>
          <w:rFonts w:cs="Arial" w:ascii="Arial" w:hAnsi="Arial" w:asciiTheme="majorHAnsi" w:cstheme="majorHAnsi" w:hAnsiTheme="majorHAnsi"/>
          <w:bCs/>
          <w:color w:val="000000"/>
          <w:shd w:fill="auto" w:val="clear"/>
        </w:rPr>
        <w:t> </w:t>
      </w:r>
      <w:r>
        <w:rPr>
          <w:rFonts w:cs="Arial" w:ascii="Arial" w:hAnsi="Arial" w:asciiTheme="majorHAnsi" w:cstheme="majorHAnsi" w:hAnsiTheme="majorHAnsi"/>
          <w:shd w:fill="auto" w:val="clear"/>
        </w:rPr>
        <w:t xml:space="preserve"> e pelo telefone (11) 4524-4237.</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17.3.2 Os casos omissos ficarão a cargo da Secretaria Municipal de Cultura e Turismo de Itatiba.</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17.3.2.1 As questões decorrentes da execução deste Edital, que não puderem ser dirimidas administrativamente, serão processadas e julgadas no Foro da Comarca de Itatiba/SP com exclusão de qualquer outro, por mais privilegiado que seja.</w:t>
      </w:r>
    </w:p>
    <w:p>
      <w:pPr>
        <w:pStyle w:val="PargrafodaLista1"/>
        <w:spacing w:lineRule="auto" w:line="240" w:before="0" w:after="0"/>
        <w:ind w:hanging="0" w:left="0" w:right="3"/>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bCs/>
          <w:shd w:fill="auto" w:val="clear"/>
        </w:rPr>
        <w:t>17.4 Validade do resultado deste Edital</w:t>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shd w:fill="auto" w:val="clear"/>
        </w:rPr>
        <w:t xml:space="preserve">17.4.1 O resultado do chamamento público regido por este Edital terá validade </w:t>
      </w:r>
      <w:r>
        <w:rPr>
          <w:rFonts w:cs="Arial" w:ascii="Arial" w:hAnsi="Arial" w:asciiTheme="majorHAnsi" w:cstheme="majorHAnsi" w:hAnsiTheme="majorHAnsi"/>
          <w:color w:val="000000"/>
          <w:shd w:fill="auto" w:val="clear"/>
        </w:rPr>
        <w:t>até 12 (doze) meses após a publicação do resultado final.</w:t>
      </w:r>
    </w:p>
    <w:p>
      <w:pPr>
        <w:pStyle w:val="PargrafodaLista1"/>
        <w:spacing w:lineRule="auto" w:line="240" w:before="0" w:after="0"/>
        <w:ind w:hanging="0" w:left="0" w:right="3"/>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shd w:fill="auto" w:val="clear"/>
        </w:rPr>
        <w:t>17.5 Considerações gerais</w:t>
      </w:r>
    </w:p>
    <w:p>
      <w:pPr>
        <w:pStyle w:val="PargrafodaLista1"/>
        <w:spacing w:lineRule="auto" w:line="240" w:before="0" w:after="0"/>
        <w:ind w:hanging="0" w:left="0" w:right="3"/>
        <w:rPr/>
      </w:pPr>
      <w:r>
        <w:rPr>
          <w:rFonts w:cs="Arial" w:ascii="Arial" w:hAnsi="Arial" w:asciiTheme="majorHAnsi" w:cstheme="majorHAnsi" w:hAnsiTheme="majorHAnsi"/>
          <w:shd w:fill="auto" w:val="clear"/>
        </w:rPr>
        <w:t xml:space="preserve">17.5.1 Qualquer pessoa é parte legítima para impugnar este Edital por suposta irregularidade na aplicação da </w:t>
      </w:r>
      <w:r>
        <w:fldChar w:fldCharType="begin"/>
      </w:r>
      <w:r>
        <w:rPr>
          <w:rStyle w:val="Style"/>
          <w:shd w:fill="auto" w:val="clear"/>
          <w:rFonts w:cs="Arial" w:ascii="Arial" w:hAnsi="Arial"/>
        </w:rPr>
        <w:instrText xml:space="preserve"> HYPERLINK "https://www.planalto.gov.br/ccivil_03/_ato2019-2022/2022/lei/l14399.htm" \l ":~:text=1%C2%BA%20Esta%20Lei%20institui%20a,acesso%20%C3%A0%20cultura%20no%20Brasil."</w:instrText>
      </w:r>
      <w:r>
        <w:rPr>
          <w:rStyle w:val="Style"/>
          <w:shd w:fill="auto" w:val="clear"/>
          <w:rFonts w:cs="Arial" w:ascii="Arial" w:hAnsi="Arial"/>
        </w:rPr>
        <w:fldChar w:fldCharType="separate"/>
      </w:r>
      <w:r>
        <w:rPr>
          <w:rStyle w:val="Style"/>
          <w:rFonts w:cs="Arial" w:ascii="Arial" w:hAnsi="Arial" w:asciiTheme="majorHAnsi" w:cstheme="majorHAnsi" w:hAnsiTheme="majorHAnsi"/>
          <w:shd w:fill="auto" w:val="clear"/>
        </w:rPr>
        <w:t>Lei nº 14.399/2022</w:t>
      </w:r>
      <w:r>
        <w:rPr>
          <w:rStyle w:val="Style"/>
          <w:shd w:fill="auto" w:val="clear"/>
          <w:rFonts w:cs="Arial" w:ascii="Arial" w:hAnsi="Arial"/>
        </w:rPr>
        <w:fldChar w:fldCharType="end"/>
      </w:r>
      <w:r>
        <w:rPr>
          <w:rFonts w:cs="Arial" w:ascii="Arial" w:hAnsi="Arial" w:asciiTheme="majorHAnsi" w:cstheme="majorHAnsi" w:hAnsiTheme="majorHAnsi"/>
          <w:shd w:fill="auto" w:val="clear"/>
        </w:rPr>
        <w:t xml:space="preserve"> (Lei que instituiu a PNAB), da Lei nº 14.903/2024 (Marco Regulatório do Fomento à Cultura), do </w:t>
      </w:r>
      <w:r>
        <w:fldChar w:fldCharType="begin"/>
      </w:r>
      <w:r>
        <w:rPr>
          <w:rStyle w:val="Style"/>
          <w:shd w:fill="auto" w:val="clear"/>
          <w:rFonts w:cs="Arial" w:ascii="Arial" w:hAnsi="Arial"/>
        </w:rPr>
        <w:instrText xml:space="preserve"> HYPERLINK "https://www.planalto.gov.br/ccivil_03/_ato2023-2026/2023/decreto/D11740.htm" \l ":~:text=%C3%89%20obrigat%C3%B3ria%20a%20exibi%C3%A7%C3%A3o%20das,de%20a%C3%A7%C3%B5es%20relativas%20%C3%A0%20Pol%C3%ADtica%2C"</w:instrText>
      </w:r>
      <w:r>
        <w:rPr>
          <w:rStyle w:val="Style"/>
          <w:shd w:fill="auto" w:val="clear"/>
          <w:rFonts w:cs="Arial" w:ascii="Arial" w:hAnsi="Arial"/>
        </w:rPr>
        <w:fldChar w:fldCharType="separate"/>
      </w:r>
      <w:r>
        <w:rPr>
          <w:rStyle w:val="Style"/>
          <w:rFonts w:cs="Arial" w:ascii="Arial" w:hAnsi="Arial" w:asciiTheme="majorHAnsi" w:cstheme="majorHAnsi" w:hAnsiTheme="majorHAnsi"/>
          <w:shd w:fill="auto" w:val="clear"/>
        </w:rPr>
        <w:t>Decreto nº 11.740/2023</w:t>
      </w:r>
      <w:r>
        <w:rPr>
          <w:rStyle w:val="Style"/>
          <w:shd w:fill="auto" w:val="clear"/>
          <w:rFonts w:cs="Arial" w:ascii="Arial" w:hAnsi="Arial"/>
        </w:rPr>
        <w:fldChar w:fldCharType="end"/>
      </w:r>
      <w:r>
        <w:rPr>
          <w:rFonts w:cs="Arial" w:ascii="Arial" w:hAnsi="Arial" w:asciiTheme="majorHAnsi" w:cstheme="majorHAnsi" w:hAnsiTheme="majorHAnsi"/>
          <w:shd w:fill="auto" w:val="clear"/>
        </w:rPr>
        <w:t xml:space="preserve"> (Decreto de Regulamentação da PNAB), do Decreto nº 11.453/2023 (Decreto do Fomento Cultural) e da Instrução Normativa MINC nº 10/2023 (IN PNAB sobre Ações Afirmativas e Acessibilidade).</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 xml:space="preserve">17.5.1.1 As impugnações deverão ser apresentadas no prazo de até 05 (cinco) dias úteis, contados da publicação do edital, considerando–se para início da contagem o primeiro dia útil posterior à publicação, por meio de e–mail enviado para </w:t>
      </w:r>
      <w:r>
        <w:rPr>
          <w:rFonts w:cs="Arial" w:ascii="Arial" w:hAnsi="Arial" w:asciiTheme="majorHAnsi" w:cstheme="majorHAnsi" w:hAnsiTheme="majorHAnsi"/>
          <w:shd w:fill="auto" w:val="clear"/>
        </w:rPr>
        <w:t>cultura@cultura.itatiba.sp.gov.br</w:t>
      </w:r>
      <w:r>
        <w:rPr>
          <w:rFonts w:cs="Arial" w:ascii="Arial" w:hAnsi="Arial" w:asciiTheme="majorHAnsi" w:cstheme="majorHAnsi" w:hAnsiTheme="majorHAnsi"/>
          <w:shd w:fill="auto" w:val="clear"/>
        </w:rPr>
        <w:t>, sujeito a confirmação de recebimento, tendo como assunto “IMPUGNAÇÃO DO EDITAL”.</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17.5.1.2 Na medida em que seja acolhida a impugnação, será atualizado o item 1, bem como o trecho do edital em questão será corrigido.</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17.5.2 O prazo de vigência deste Edital é de 12 (doze) meses, contados da data da sua publicação, podendo ser prorrogado por iguais e sucessivos períodos conforme legislação vigente, caso seja de interesse da Secretaria Municipal de Cultura e Turismo de Itatiba.</w:t>
      </w:r>
    </w:p>
    <w:p>
      <w:pPr>
        <w:pStyle w:val="PargrafodaLista1"/>
        <w:spacing w:lineRule="auto" w:line="240" w:before="0" w:after="0"/>
        <w:ind w:hanging="0" w:left="0" w:right="3"/>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b/>
          <w:bCs/>
          <w:shd w:fill="auto" w:val="clear"/>
        </w:rPr>
        <w:t>18. ANEXOS</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shd w:fill="auto" w:val="clear"/>
        </w:rPr>
        <w:t>18.1 Compõem este Edital os seguintes anexos: </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b/>
          <w:bCs/>
          <w:color w:val="000000"/>
          <w:shd w:fill="auto" w:val="clear"/>
        </w:rPr>
        <w:t xml:space="preserve">ANEXO I – FORMULÁRIO DE INSCRIÇÃO </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b/>
          <w:bCs/>
          <w:color w:val="000000"/>
          <w:shd w:fill="auto" w:val="clear"/>
        </w:rPr>
        <w:t xml:space="preserve">ANEXO II – PLANO DE TRABALHO </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b/>
          <w:bCs/>
          <w:color w:val="000000"/>
          <w:shd w:fill="auto" w:val="clear"/>
        </w:rPr>
        <w:t>ANEXO III - MODELO DE CARTA DE ANUÊNCIA DE INTEGRANTE DA EQUIPE</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b/>
          <w:bCs/>
          <w:color w:val="000000"/>
          <w:shd w:fill="auto" w:val="clear"/>
        </w:rPr>
        <w:t>ANEXO IV – MODELO DE AUTODECLARAÇÃO ÉTNICO-RACIAL</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b/>
          <w:bCs/>
          <w:color w:val="000000"/>
          <w:shd w:fill="auto" w:val="clear"/>
        </w:rPr>
        <w:t>ANEXO V – MODELO DE AUTODECLARAÇÃO DE PESSOA COM DEFICIÊNCIA</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b/>
          <w:bCs/>
          <w:color w:val="000000"/>
          <w:shd w:fill="auto" w:val="clear"/>
        </w:rPr>
        <w:t>ANEXO VI - MODELO DE DECLARAÇÃO DE REPRESENTAÇÃO DE GRUPO/COLETIVO CULTURAL SEM CNPJ</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b/>
          <w:bCs/>
          <w:color w:val="000000"/>
          <w:shd w:fill="auto" w:val="clear"/>
        </w:rPr>
        <w:t>ANEXO VII – FORMULÁRIO DE APRESENTAÇÃO DE RECURSO NA ETAPA DE SELEÇÃO</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b/>
          <w:bCs/>
          <w:color w:val="000000"/>
          <w:shd w:fill="auto" w:val="clear"/>
        </w:rPr>
        <w:t xml:space="preserve">ANEXO VIII – MODELO DECLARAÇÃO DE RESIDÊNCIA </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b/>
          <w:bCs/>
          <w:color w:val="000000"/>
          <w:shd w:fill="auto" w:val="clear"/>
        </w:rPr>
        <w:t>ANEXO IX – FORMULÁRIO DE APRESENTAÇÃO DE RECURSO NA ETAPA DE HABILITAÇÃO</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b/>
          <w:color w:val="000000"/>
          <w:shd w:fill="auto" w:val="clear"/>
        </w:rPr>
        <w:t>ANEXO X – MINUTA DO TERMO DE EXECUÇÃO CULTURAL</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b/>
          <w:bCs/>
          <w:color w:val="000000"/>
          <w:shd w:fill="auto" w:val="clear"/>
        </w:rPr>
        <w:t>ANEXO XI - RELATÓRIO MENSAL DE OBJETO DA EXECUÇÃO CULTURAL</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b/>
          <w:bCs/>
          <w:color w:val="000000"/>
          <w:shd w:fill="auto" w:val="clear"/>
        </w:rPr>
        <w:t xml:space="preserve">ANEXO XII - RELATÓRIO FINAL DE OBJETO DA EXECUÇÃO CULTURAL </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b/>
          <w:bCs/>
          <w:color w:val="000000"/>
          <w:shd w:fill="auto" w:val="clear"/>
        </w:rPr>
        <w:t>ANEXO XIII – LISTA DE ÁREAS PERIFÉRICAS E TERRITÓRIOS DE MAIOR VULNERABILIDADE ECONÔMICA OU SOCIAL DO MUNICÍPIO DE ITATIBA</w:t>
      </w:r>
    </w:p>
    <w:p>
      <w:pPr>
        <w:pStyle w:val="textojustificado"/>
        <w:spacing w:before="280" w:after="0"/>
        <w:ind w:right="3"/>
        <w:jc w:val="right"/>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right"/>
        <w:rPr>
          <w:highlight w:val="none"/>
          <w:shd w:fill="auto" w:val="clear"/>
        </w:rPr>
      </w:pPr>
      <w:r>
        <w:rPr>
          <w:rFonts w:cs="Arial" w:ascii="Arial" w:hAnsi="Arial" w:asciiTheme="majorHAnsi" w:cstheme="majorHAnsi" w:hAnsiTheme="majorHAnsi"/>
          <w:b/>
          <w:bCs/>
          <w:sz w:val="22"/>
          <w:szCs w:val="22"/>
          <w:shd w:fill="auto" w:val="clear"/>
        </w:rPr>
        <w:t>Itatiba, 22 de maio de 2026</w:t>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jc w:val="center"/>
        <w:rPr>
          <w:highlight w:val="none"/>
          <w:shd w:fill="auto" w:val="clear"/>
        </w:rPr>
      </w:pPr>
      <w:r>
        <w:rPr>
          <w:rFonts w:cs="Arial" w:ascii="Arial" w:hAnsi="Arial" w:asciiTheme="majorHAnsi" w:cstheme="majorHAnsi" w:hAnsiTheme="majorHAnsi"/>
          <w:b/>
          <w:shd w:fill="auto" w:val="clear"/>
        </w:rPr>
        <w:t>Samantha Giani Massaretti</w:t>
      </w:r>
    </w:p>
    <w:p>
      <w:pPr>
        <w:pStyle w:val="Normal"/>
        <w:spacing w:lineRule="auto" w:line="240" w:before="0" w:after="0"/>
        <w:jc w:val="center"/>
        <w:rPr/>
      </w:pPr>
      <w:r>
        <w:rPr>
          <w:rStyle w:val="Strong"/>
          <w:rFonts w:cs="Arial" w:ascii="Arial" w:hAnsi="Arial" w:asciiTheme="majorHAnsi" w:cstheme="majorHAnsi" w:hAnsiTheme="majorHAnsi"/>
          <w:shd w:fill="auto" w:val="clear"/>
        </w:rPr>
        <w:t>Responsável pela Secretaria de Cultura e Turismo</w:t>
      </w:r>
    </w:p>
    <w:p>
      <w:pPr>
        <w:pStyle w:val="Normal"/>
        <w:spacing w:lineRule="auto" w:line="240" w:before="0" w:after="0"/>
        <w:jc w:val="center"/>
        <w:rPr/>
      </w:pPr>
      <w:r>
        <w:rPr>
          <w:rStyle w:val="Strong"/>
          <w:rFonts w:cs="Arial" w:ascii="Arial" w:hAnsi="Arial" w:asciiTheme="majorHAnsi" w:cstheme="majorHAnsi" w:hAnsiTheme="majorHAnsi"/>
          <w:shd w:fill="auto" w:val="clear"/>
        </w:rPr>
        <w:t>Portaria n.º 9.117 de 24 de março de 2026.</w:t>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Processo Administrativo n.º 803/2026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Chamamento Público n.º /05/2026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Edital n.º 37/2026</w:t>
      </w:r>
    </w:p>
    <w:p>
      <w:pPr>
        <w:pStyle w:val="Normal"/>
        <w:spacing w:lineRule="auto" w:line="240" w:before="0" w:after="0"/>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caps/>
          <w:color w:val="000000"/>
          <w:sz w:val="28"/>
          <w:szCs w:val="28"/>
          <w:shd w:fill="auto" w:val="clear"/>
        </w:rPr>
        <w:t>ANEXO I</w:t>
      </w:r>
    </w:p>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caps/>
          <w:color w:val="000000"/>
          <w:sz w:val="28"/>
          <w:szCs w:val="28"/>
          <w:shd w:fill="auto" w:val="clear"/>
        </w:rPr>
        <w:t>formulário de inscrição</w:t>
      </w:r>
    </w:p>
    <w:p>
      <w:pPr>
        <w:pStyle w:val="Normal"/>
        <w:spacing w:lineRule="auto" w:line="240" w:before="0" w:after="0"/>
        <w:jc w:val="center"/>
        <w:rPr>
          <w:rFonts w:ascii="Arial" w:hAnsi="Arial" w:eastAsia="Times New Roman" w:cs="Arial" w:asciiTheme="majorHAnsi" w:cstheme="majorHAnsi" w:hAnsiTheme="majorHAnsi"/>
          <w:b/>
          <w:bCs/>
          <w:caps/>
          <w:color w:themeColor="text1" w:val="000000"/>
          <w:highlight w:val="none"/>
          <w:shd w:fill="auto" w:val="clear"/>
          <w14:ligatures w14:val="standardContextual"/>
        </w:rPr>
      </w:pPr>
      <w:r>
        <w:rPr>
          <w:rFonts w:eastAsia="Times New Roman" w:cs="Arial" w:cstheme="majorHAnsi" w:ascii="Arial" w:hAnsi="Arial"/>
          <w:b/>
          <w:bCs/>
          <w:caps/>
          <w:color w:themeColor="text1" w:val="000000"/>
          <w:shd w:fill="auto" w:val="clear"/>
          <w14:ligatures w14:val="standardContextual"/>
        </w:rPr>
      </w:r>
    </w:p>
    <w:p>
      <w:pPr>
        <w:pStyle w:val="Normal"/>
        <w:spacing w:lineRule="auto" w:line="240" w:before="0" w:after="0"/>
        <w:ind w:right="120"/>
        <w:jc w:val="center"/>
        <w:rPr>
          <w:highlight w:val="none"/>
          <w:shd w:fill="auto" w:val="clear"/>
        </w:rPr>
      </w:pPr>
      <w:r>
        <w:rPr>
          <w:rFonts w:eastAsia="Times New Roman" w:cs="Arial" w:ascii="Arial" w:hAnsi="Arial" w:asciiTheme="majorHAnsi" w:cstheme="majorHAnsi" w:hAnsiTheme="majorHAnsi"/>
          <w:b/>
          <w:bCs/>
          <w:color w:val="000000"/>
          <w:shd w:fill="auto" w:val="clear"/>
        </w:rPr>
        <w:t>I – PESSOA FÍSICA OU MICROEMPREENDEDOR INDIVIDUAL – MEI</w:t>
      </w:r>
    </w:p>
    <w:p>
      <w:pPr>
        <w:pStyle w:val="Normal"/>
        <w:spacing w:lineRule="auto" w:line="240" w:before="0" w:after="0"/>
        <w:ind w:right="120"/>
        <w:jc w:val="center"/>
        <w:rPr>
          <w:rFonts w:ascii="Arial" w:hAnsi="Arial" w:eastAsia="Times New Roman" w:cs="Arial" w:asciiTheme="majorHAnsi" w:cstheme="majorHAnsi" w:hAnsiTheme="majorHAnsi"/>
          <w:b/>
          <w:bCs/>
          <w:color w:themeColor="text1" w:val="000000"/>
          <w:highlight w:val="none"/>
          <w:shd w:fill="auto" w:val="clear"/>
          <w14:ligatures w14:val="standardContextual"/>
        </w:rPr>
      </w:pPr>
      <w:r>
        <w:rPr>
          <w:rFonts w:eastAsia="Times New Roman" w:cs="Arial" w:cstheme="majorHAnsi" w:ascii="Arial" w:hAnsi="Arial"/>
          <w:b/>
          <w:bCs/>
          <w:color w:themeColor="text1" w:val="000000"/>
          <w:shd w:fill="auto" w:val="clear"/>
          <w14:ligatures w14:val="standardContextual"/>
        </w:rPr>
      </w:r>
    </w:p>
    <w:p>
      <w:pPr>
        <w:pStyle w:val="ListParagraph"/>
        <w:numPr>
          <w:ilvl w:val="0"/>
          <w:numId w:val="91"/>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Tipo de agente cultural individual: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Pessoa Física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Microempreendedor individual – MEI</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ListParagraph"/>
        <w:numPr>
          <w:ilvl w:val="1"/>
          <w:numId w:val="92"/>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Nome Completo:</w:t>
      </w:r>
    </w:p>
    <w:p>
      <w:pPr>
        <w:pStyle w:val="ListParagraph"/>
        <w:spacing w:lineRule="auto" w:line="240" w:before="0" w:after="0"/>
        <w:ind w:left="0" w:right="120"/>
        <w:contextualSpacing w:val="false"/>
        <w:jc w:val="both"/>
        <w:rPr>
          <w:rFonts w:ascii="Arial" w:hAnsi="Arial" w:cs="Arial" w:asciiTheme="majorHAnsi" w:cstheme="majorHAnsi" w:hAnsiTheme="majorHAnsi"/>
          <w:color w:themeColor="text1" w:val="000000"/>
          <w:highlight w:val="none"/>
          <w:shd w:fill="auto" w:val="clear"/>
        </w:rPr>
      </w:pPr>
      <w:r>
        <w:rPr>
          <w:rFonts w:cs="Arial" w:cstheme="majorHAnsi" w:ascii="Arial" w:hAnsi="Arial"/>
          <w:color w:themeColor="text1" w:val="000000"/>
          <w:shd w:fill="auto" w:val="clear"/>
        </w:rPr>
      </w:r>
    </w:p>
    <w:p>
      <w:pPr>
        <w:pStyle w:val="ListParagraph"/>
        <w:numPr>
          <w:ilvl w:val="1"/>
          <w:numId w:val="93"/>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Nome artístico ou nome social (se houver):</w:t>
      </w:r>
    </w:p>
    <w:p>
      <w:pPr>
        <w:pStyle w:val="ListParagraph"/>
        <w:spacing w:lineRule="auto" w:line="240" w:before="0" w:after="0"/>
        <w:ind w:left="0" w:right="120"/>
        <w:contextualSpacing w:val="false"/>
        <w:jc w:val="both"/>
        <w:rPr>
          <w:rFonts w:ascii="Arial" w:hAnsi="Arial" w:cs="Arial" w:asciiTheme="majorHAnsi" w:cstheme="majorHAnsi" w:hAnsiTheme="majorHAnsi"/>
          <w:color w:themeColor="text1" w:val="000000"/>
          <w:highlight w:val="none"/>
          <w:shd w:fill="auto" w:val="clear"/>
        </w:rPr>
      </w:pPr>
      <w:r>
        <w:rPr>
          <w:rFonts w:cs="Arial" w:cstheme="majorHAnsi" w:ascii="Arial" w:hAnsi="Arial"/>
          <w:color w:themeColor="text1" w:val="000000"/>
          <w:shd w:fill="auto" w:val="clear"/>
        </w:rPr>
      </w:r>
    </w:p>
    <w:p>
      <w:pPr>
        <w:pStyle w:val="ListParagraph"/>
        <w:numPr>
          <w:ilvl w:val="1"/>
          <w:numId w:val="94"/>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CPF e RG:</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1"/>
          <w:numId w:val="95"/>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CNPJ (Se a inscrição for realizada em nome do MEI):</w:t>
      </w:r>
    </w:p>
    <w:p>
      <w:pPr>
        <w:pStyle w:val="ListParagraph"/>
        <w:spacing w:lineRule="auto" w:line="240" w:before="0" w:after="0"/>
        <w:ind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  </w:t>
      </w:r>
    </w:p>
    <w:p>
      <w:pPr>
        <w:pStyle w:val="ListParagraph"/>
        <w:numPr>
          <w:ilvl w:val="1"/>
          <w:numId w:val="96"/>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Data de nascimento:</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kern w:val="2"/>
          <w:highlight w:val="none"/>
          <w:shd w:fill="auto" w:val="clear"/>
          <w14:ligatures w14:val="standardContextual"/>
        </w:rPr>
      </w:pPr>
      <w:r>
        <w:rPr>
          <w:rFonts w:eastAsia="Times New Roman" w:cs="Arial" w:cstheme="majorHAnsi" w:ascii="Arial" w:hAnsi="Arial"/>
          <w:color w:themeColor="text1" w:val="000000"/>
          <w:kern w:val="2"/>
          <w:shd w:fill="auto" w:val="clear"/>
          <w14:ligatures w14:val="standardContextual"/>
        </w:rPr>
      </w:r>
    </w:p>
    <w:p>
      <w:pPr>
        <w:pStyle w:val="ListParagraph"/>
        <w:numPr>
          <w:ilvl w:val="1"/>
          <w:numId w:val="97"/>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E-mail:</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highlight w:val="none"/>
          <w:shd w:fill="auto" w:val="clear"/>
        </w:rPr>
      </w:pPr>
      <w:r>
        <w:rPr>
          <w:rFonts w:eastAsia="Times New Roman" w:cs="Arial" w:cstheme="majorHAnsi" w:ascii="Arial" w:hAnsi="Arial"/>
          <w:color w:themeColor="text1" w:val="000000"/>
          <w:shd w:fill="auto" w:val="clear"/>
        </w:rPr>
      </w:r>
    </w:p>
    <w:p>
      <w:pPr>
        <w:pStyle w:val="ListParagraph"/>
        <w:numPr>
          <w:ilvl w:val="1"/>
          <w:numId w:val="98"/>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Telefone:</w:t>
      </w:r>
    </w:p>
    <w:p>
      <w:pPr>
        <w:pStyle w:val="ListParagraph"/>
        <w:spacing w:lineRule="auto" w:line="240" w:before="0" w:after="0"/>
        <w:ind w:left="0" w:right="120"/>
        <w:contextualSpacing w:val="false"/>
        <w:jc w:val="both"/>
        <w:rPr>
          <w:highlight w:val="none"/>
          <w:shd w:fill="auto" w:val="clear"/>
        </w:rPr>
      </w:pPr>
      <w:r>
        <w:rPr>
          <w:rFonts w:eastAsia="Times New Roman" w:cs="Arial" w:ascii="Arial" w:hAnsi="Arial" w:asciiTheme="majorHAnsi" w:cstheme="majorHAnsi" w:hAnsiTheme="majorHAnsi"/>
          <w:color w:themeColor="text1" w:val="000000"/>
          <w:shd w:fill="auto" w:val="clear"/>
        </w:rPr>
        <w:t xml:space="preserve">  </w:t>
      </w:r>
    </w:p>
    <w:p>
      <w:pPr>
        <w:pStyle w:val="ListParagraph"/>
        <w:numPr>
          <w:ilvl w:val="1"/>
          <w:numId w:val="99"/>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Endereço completo:</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highlight w:val="none"/>
          <w:shd w:fill="auto" w:val="clear"/>
        </w:rPr>
      </w:pPr>
      <w:r>
        <w:rPr>
          <w:rFonts w:eastAsia="Times New Roman" w:cs="Arial" w:cstheme="majorHAnsi" w:ascii="Arial" w:hAnsi="Arial"/>
          <w:color w:themeColor="text1" w:val="000000"/>
          <w:shd w:fill="auto" w:val="clear"/>
        </w:rPr>
      </w:r>
    </w:p>
    <w:p>
      <w:pPr>
        <w:pStyle w:val="ListParagraph"/>
        <w:numPr>
          <w:ilvl w:val="1"/>
          <w:numId w:val="100"/>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Município:</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highlight w:val="none"/>
          <w:shd w:fill="auto" w:val="clear"/>
        </w:rPr>
      </w:pPr>
      <w:r>
        <w:rPr>
          <w:rFonts w:eastAsia="Times New Roman" w:cs="Arial" w:cstheme="majorHAnsi" w:ascii="Arial" w:hAnsi="Arial"/>
          <w:color w:themeColor="text1" w:val="000000"/>
          <w:shd w:fill="auto" w:val="clear"/>
        </w:rPr>
      </w:r>
    </w:p>
    <w:p>
      <w:pPr>
        <w:pStyle w:val="ListParagraph"/>
        <w:numPr>
          <w:ilvl w:val="1"/>
          <w:numId w:val="101"/>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Estado:</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highlight w:val="none"/>
          <w:shd w:fill="auto" w:val="clear"/>
        </w:rPr>
      </w:pPr>
      <w:r>
        <w:rPr>
          <w:rFonts w:eastAsia="Times New Roman" w:cs="Arial" w:cstheme="majorHAnsi" w:ascii="Arial" w:hAnsi="Arial"/>
          <w:color w:themeColor="text1" w:val="000000"/>
          <w:shd w:fill="auto" w:val="clear"/>
        </w:rPr>
      </w:r>
    </w:p>
    <w:p>
      <w:pPr>
        <w:pStyle w:val="ListParagraph"/>
        <w:numPr>
          <w:ilvl w:val="1"/>
          <w:numId w:val="102"/>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CEP:</w:t>
      </w:r>
    </w:p>
    <w:p>
      <w:pPr>
        <w:pStyle w:val="ListParagraph"/>
        <w:spacing w:lineRule="auto" w:line="240" w:before="0" w:after="0"/>
        <w:ind w:left="0"/>
        <w:contextualSpacing w:val="false"/>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1"/>
          <w:numId w:val="103"/>
        </w:numPr>
        <w:shd w:val="clear" w:color="auto" w:fill="FFFFFF"/>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O referido endereço fica situado em </w:t>
      </w:r>
      <w:r>
        <w:rPr>
          <w:rFonts w:eastAsia="Times New Roman" w:cs="Arial" w:ascii="Arial" w:hAnsi="Arial" w:asciiTheme="majorHAnsi" w:cstheme="majorHAnsi" w:hAnsiTheme="majorHAnsi"/>
          <w:b/>
          <w:shd w:fill="auto" w:val="clear"/>
        </w:rPr>
        <w:t xml:space="preserve">alguma área periférica ou território de maior vulnerabilidade econômica ou social do Município, conforme indicado no Anexo XIII? </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1: </w:t>
      </w:r>
      <w:r>
        <w:rPr>
          <w:rFonts w:eastAsia="Times New Roman" w:cs="Arial" w:ascii="Arial" w:hAnsi="Arial" w:asciiTheme="majorHAnsi" w:cstheme="majorHAnsi" w:hAnsiTheme="majorHAnsi"/>
          <w:color w:val="222222"/>
          <w:shd w:fill="auto" w:val="clear"/>
        </w:rPr>
        <w:t>Parque San Francisco, Parque Colina I e II</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2: </w:t>
      </w:r>
      <w:r>
        <w:rPr>
          <w:rFonts w:eastAsia="Times New Roman" w:cs="Arial" w:ascii="Arial" w:hAnsi="Arial" w:asciiTheme="majorHAnsi" w:cstheme="majorHAnsi" w:hAnsiTheme="majorHAnsi"/>
          <w:color w:val="222222"/>
          <w:shd w:fill="auto" w:val="clear"/>
        </w:rPr>
        <w:t>Jardim das Nações, N. H.  Erasmo Crispim</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3: </w:t>
      </w:r>
      <w:r>
        <w:rPr>
          <w:rFonts w:eastAsia="Times New Roman" w:cs="Arial" w:ascii="Arial" w:hAnsi="Arial" w:asciiTheme="majorHAnsi" w:cstheme="majorHAnsi" w:hAnsiTheme="majorHAnsi"/>
          <w:color w:val="222222"/>
          <w:shd w:fill="auto" w:val="clear"/>
        </w:rPr>
        <w:t>Núcleos Habitacionais: Porto Seguro, Dr. Pimenta, Pedro Costa, João Maggi, Fioravante Polessi (Jatobá)</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4: </w:t>
      </w:r>
      <w:r>
        <w:rPr>
          <w:rFonts w:eastAsia="Times New Roman" w:cs="Arial" w:ascii="Arial" w:hAnsi="Arial" w:asciiTheme="majorHAnsi" w:cstheme="majorHAnsi" w:hAnsiTheme="majorHAnsi"/>
          <w:color w:val="222222"/>
          <w:shd w:fill="auto" w:val="clear"/>
        </w:rPr>
        <w:t>Bairro Centenário, Jardim Esplanada, Bairro da Ponte, Corradini, Abramo Delforno, Olaria Belgine, Olaria Rossi</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5: </w:t>
      </w:r>
      <w:r>
        <w:rPr>
          <w:rFonts w:eastAsia="Times New Roman" w:cs="Arial" w:ascii="Arial" w:hAnsi="Arial" w:asciiTheme="majorHAnsi" w:cstheme="majorHAnsi" w:hAnsiTheme="majorHAnsi"/>
          <w:color w:val="222222"/>
          <w:shd w:fill="auto" w:val="clear"/>
        </w:rPr>
        <w:t>Jardim Nova Esperança, Vivendas do Engenho D´Agua , Recanto dos Pássaros, Caminho do Sol, Real Parque</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6:</w:t>
      </w:r>
      <w:r>
        <w:rPr>
          <w:rFonts w:eastAsia="Times New Roman" w:cs="Arial" w:ascii="Arial" w:hAnsi="Arial" w:asciiTheme="majorHAnsi" w:cstheme="majorHAnsi" w:hAnsiTheme="majorHAnsi"/>
          <w:color w:val="222222"/>
          <w:shd w:fill="auto" w:val="clear"/>
        </w:rPr>
        <w:t xml:space="preserve"> Quilombo Brotas</w:t>
      </w:r>
    </w:p>
    <w:p>
      <w:pPr>
        <w:pStyle w:val="Normal"/>
        <w:spacing w:lineRule="auto" w:line="240" w:before="0" w:after="0"/>
        <w:ind w:right="120"/>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ListParagraph"/>
        <w:numPr>
          <w:ilvl w:val="0"/>
          <w:numId w:val="104"/>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Pertence a alguma comunidade tradicional?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Não pertence a povos ou comunidades tradicionais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Andirobeiros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Apanhadores de flores sempre vivas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Benzedeiros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Caatingueiros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Caboclos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Caiçaras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Catadores de mangaba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Cipozeiros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Comunidades de fundos e fechos de pasto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Comunidades quilombolas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Extrativistas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Extrativistas costeiros e marinhos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Faxinalenses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Geraizeiros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Ilhéus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Juventude de povos e comunidades tradicionais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Morroquianos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Pantaneiros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Pescadores artesanais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Povo pomerano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Povos ciganos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Povos e comunidades de terreiro/de matriz africana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Povos indígenas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Quebradeiras de coco babaçu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w:t>
      </w:r>
      <w:r>
        <w:rPr>
          <w:rFonts w:eastAsia="Times New Roman" w:cs="Arial" w:ascii="Arial" w:hAnsi="Arial" w:asciiTheme="majorHAnsi" w:cstheme="majorHAnsi" w:hAnsiTheme="majorHAnsi"/>
          <w:color w:val="000000"/>
          <w:shd w:fill="auto" w:val="clear"/>
        </w:rPr>
        <w:t xml:space="preserve"> </w:t>
      </w:r>
      <w:r>
        <w:rPr>
          <w:rFonts w:eastAsia="Times New Roman" w:cs="Arial" w:ascii="Arial" w:hAnsi="Arial" w:asciiTheme="majorHAnsi" w:cstheme="majorHAnsi" w:hAnsiTheme="majorHAnsi"/>
          <w:color w:themeColor="text1" w:val="000000"/>
          <w:shd w:fill="auto" w:val="clear"/>
        </w:rPr>
        <w:t xml:space="preserve">Raizeiros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Retireiros do Araguaia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Ribeirinhos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Vazanteiros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w:t>
      </w:r>
      <w:r>
        <w:rPr>
          <w:rFonts w:cs="Arial" w:ascii="Arial" w:hAnsi="Arial" w:asciiTheme="majorHAnsi" w:cstheme="majorHAnsi" w:hAnsiTheme="majorHAnsi"/>
          <w:shd w:fill="auto" w:val="clear"/>
        </w:rPr>
        <w:t xml:space="preserve"> </w:t>
      </w:r>
      <w:r>
        <w:rPr>
          <w:rFonts w:eastAsia="Times New Roman" w:cs="Arial" w:ascii="Arial" w:hAnsi="Arial" w:asciiTheme="majorHAnsi" w:cstheme="majorHAnsi" w:hAnsiTheme="majorHAnsi"/>
          <w:color w:val="000000"/>
          <w:shd w:fill="auto" w:val="clear"/>
        </w:rPr>
        <w:t xml:space="preserve">Veredeiros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Outra comunidade tradicional. Qual? _____________________________</w:t>
      </w:r>
    </w:p>
    <w:p>
      <w:pPr>
        <w:pStyle w:val="Normal"/>
        <w:spacing w:lineRule="auto" w:line="240" w:before="0" w:after="0"/>
        <w:ind w:right="120"/>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0"/>
          <w:numId w:val="105"/>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color w:val="000000"/>
          <w:shd w:fill="auto" w:val="clear"/>
        </w:rPr>
        <w:t xml:space="preserve"> </w:t>
      </w:r>
      <w:r>
        <w:rPr>
          <w:rFonts w:eastAsia="Times New Roman" w:cs="Arial" w:ascii="Arial" w:hAnsi="Arial" w:asciiTheme="majorHAnsi" w:cstheme="majorHAnsi" w:hAnsiTheme="majorHAnsi"/>
          <w:b/>
          <w:bCs/>
          <w:color w:val="000000"/>
          <w:shd w:fill="auto" w:val="clear"/>
        </w:rPr>
        <w:t xml:space="preserve">É mestre ou mestra das culturas tradicionais e populares?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Sim</w:t>
      </w:r>
      <w:r>
        <w:rPr>
          <w:rFonts w:eastAsia="Times New Roman" w:cs="Arial" w:ascii="Arial" w:hAnsi="Arial" w:asciiTheme="majorHAnsi" w:cstheme="majorHAnsi" w:hAnsiTheme="majorHAnsi"/>
          <w:b/>
          <w:bCs/>
          <w:color w:val="000000"/>
          <w:shd w:fill="auto" w:val="clear"/>
        </w:rPr>
        <w:t xml:space="preserve">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Não</w:t>
      </w:r>
    </w:p>
    <w:p>
      <w:pPr>
        <w:pStyle w:val="Normal"/>
        <w:spacing w:lineRule="auto" w:line="240" w:before="0" w:after="0"/>
        <w:ind w:right="120"/>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0"/>
          <w:numId w:val="106"/>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Gênero: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Mulher cisgênero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Homem cisgênero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Mulher Transgênero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Homem Transgênero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Pessoa Não Binária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Travesti</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w:t>
      </w:r>
      <w:r>
        <w:rPr>
          <w:rFonts w:eastAsia="Times New Roman" w:cs="Arial" w:ascii="Arial" w:hAnsi="Arial" w:asciiTheme="majorHAnsi" w:cstheme="majorHAnsi" w:hAnsiTheme="majorHAnsi"/>
          <w:color w:themeColor="text1" w:val="000000"/>
          <w:shd w:fill="auto" w:val="clear"/>
        </w:rPr>
        <w:t>Outro</w:t>
      </w:r>
    </w:p>
    <w:p>
      <w:pPr>
        <w:pStyle w:val="Normal"/>
        <w:spacing w:lineRule="auto" w:line="240" w:before="0" w:after="0"/>
        <w:ind w:right="120"/>
        <w:jc w:val="both"/>
        <w:rPr>
          <w:rFonts w:ascii="Arial" w:hAnsi="Arial" w:eastAsia="Aptos" w:cs="Arial" w:asciiTheme="majorHAnsi" w:cstheme="majorHAnsi" w:hAnsiTheme="majorHAnsi"/>
          <w:highlight w:val="none"/>
          <w:shd w:fill="auto" w:val="clear"/>
          <w:lang w:eastAsia="en-US"/>
          <w14:ligatures w14:val="standardContextual"/>
        </w:rPr>
      </w:pPr>
      <w:r>
        <w:rPr>
          <w:rFonts w:eastAsia="Aptos" w:cs="Arial" w:cstheme="majorHAnsi" w:ascii="Arial" w:hAnsi="Arial"/>
          <w:shd w:fill="auto" w:val="clear"/>
          <w:lang w:eastAsia="en-US"/>
          <w14:ligatures w14:val="standardContextual"/>
        </w:rPr>
      </w:r>
    </w:p>
    <w:p>
      <w:pPr>
        <w:pStyle w:val="ListParagraph"/>
        <w:numPr>
          <w:ilvl w:val="0"/>
          <w:numId w:val="107"/>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Orientação sexual: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Lésbica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Gay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Heterossexual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Bissexual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Outra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Prefere não responder</w:t>
      </w:r>
    </w:p>
    <w:p>
      <w:pPr>
        <w:pStyle w:val="Normal"/>
        <w:spacing w:lineRule="auto" w:line="240" w:before="0" w:after="0"/>
        <w:ind w:right="120"/>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0"/>
          <w:numId w:val="108"/>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Raça, cor ou etnia: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Branca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w:t>
      </w:r>
      <w:r>
        <w:rPr>
          <w:rFonts w:eastAsia="Times New Roman" w:cs="Arial" w:ascii="Arial" w:hAnsi="Arial" w:asciiTheme="majorHAnsi" w:cstheme="majorHAnsi" w:hAnsiTheme="majorHAnsi"/>
          <w:color w:val="000000"/>
          <w:shd w:fill="auto" w:val="clear"/>
        </w:rPr>
        <w:t>Negra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Parda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Indígena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Amarela</w:t>
      </w:r>
    </w:p>
    <w:p>
      <w:pPr>
        <w:pStyle w:val="Normal"/>
        <w:spacing w:lineRule="auto" w:line="240" w:before="0" w:after="0"/>
        <w:ind w:right="120"/>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ListParagraph"/>
        <w:numPr>
          <w:ilvl w:val="0"/>
          <w:numId w:val="109"/>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Você é uma Pessoa com Deficiência?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Não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Sim, Auditiva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Sim, Física–motora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Sim, Intelectual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Sim, Visual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Sim, Múltipla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Sim, Transtorno do Espectro Autista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Sim, Outra. Qual? _____________________________</w:t>
      </w:r>
    </w:p>
    <w:p>
      <w:pPr>
        <w:pStyle w:val="Normal"/>
        <w:spacing w:lineRule="auto" w:line="240" w:before="0" w:after="0"/>
        <w:ind w:right="120"/>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0"/>
          <w:numId w:val="110"/>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Qual o seu grau de escolaridade?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Não tenho Educação Formal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Ensino Fundamental Incompleto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Ensino Fundamental Completo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Ensino Médio Incompleto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Ensino Médio Completo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Curso Técnico Incompleto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Curso Técnico Completo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Ensino Superior Incompleto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Ensino Superior Completo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Pós Graduação Incompleto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Pós–Graduação Completo</w:t>
      </w:r>
    </w:p>
    <w:p>
      <w:pPr>
        <w:pStyle w:val="Normal"/>
        <w:spacing w:lineRule="auto" w:line="240" w:before="0" w:after="0"/>
        <w:ind w:right="120"/>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0"/>
          <w:numId w:val="111"/>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Qual a sua renda mensal fixa individual (média mensal bruta aproximada) nos últimos 3 meses?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i/>
          <w:color w:val="FF0000"/>
          <w:shd w:fill="auto" w:val="clear"/>
        </w:rPr>
        <w:t>(Calcule fazendo uma média das suas remunerações nos últimos 3 meses.)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Nenhuma renda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De 1,00 a 500,00</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De 501,00 a 1.000,00</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De 1.001,00 a 2.000,00</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De 2.001,00 a 3.000,00</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De 3.001,00 a 5.000,00</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De 5.001,00 a 10.000,00</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De 10.001,00 a 20.000,00</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De 20.001,00 a 100.000,00</w:t>
      </w:r>
    </w:p>
    <w:p>
      <w:pPr>
        <w:pStyle w:val="Normal"/>
        <w:spacing w:lineRule="auto" w:line="240" w:before="0" w:after="0"/>
        <w:rPr>
          <w:highlight w:val="none"/>
          <w:shd w:fill="auto" w:val="clear"/>
        </w:rPr>
      </w:pPr>
      <w:r>
        <w:rPr>
          <w:rFonts w:eastAsia="Times New Roman" w:cs="Arial" w:ascii="Arial" w:hAnsi="Arial" w:asciiTheme="majorHAnsi" w:cstheme="majorHAnsi" w:hAnsiTheme="majorHAnsi"/>
          <w:color w:themeColor="text1" w:val="000000"/>
          <w:shd w:fill="auto" w:val="clear"/>
        </w:rPr>
        <w:t>(  ) Acima de 100.000,00</w:t>
      </w:r>
      <w:r>
        <w:rPr>
          <w:rFonts w:eastAsia="Times New Roman" w:cs="Arial" w:ascii="Arial" w:hAnsi="Arial" w:asciiTheme="majorHAnsi" w:cstheme="majorHAnsi" w:hAnsiTheme="majorHAnsi"/>
          <w:color w:val="000000"/>
          <w:shd w:fill="auto" w:val="clear"/>
        </w:rPr>
        <w:t> </w:t>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ListParagraph"/>
        <w:numPr>
          <w:ilvl w:val="0"/>
          <w:numId w:val="112"/>
        </w:numPr>
        <w:spacing w:lineRule="auto" w:line="240" w:before="0" w:after="0"/>
        <w:ind w:hanging="0" w:left="0"/>
        <w:contextualSpacing w:val="false"/>
        <w:rPr>
          <w:highlight w:val="none"/>
          <w:shd w:fill="auto" w:val="clear"/>
        </w:rPr>
      </w:pPr>
      <w:r>
        <w:rPr>
          <w:rFonts w:eastAsia="Times New Roman" w:cs="Arial" w:ascii="Arial" w:hAnsi="Arial" w:asciiTheme="majorHAnsi" w:cstheme="majorHAnsi" w:hAnsiTheme="majorHAnsi"/>
          <w:b/>
          <w:bCs/>
          <w:color w:val="000000"/>
          <w:shd w:fill="auto" w:val="clear"/>
        </w:rPr>
        <w:t xml:space="preserve">Possui quantos anos de experiência na área cultural? </w:t>
      </w:r>
    </w:p>
    <w:p>
      <w:pPr>
        <w:pStyle w:val="ListParagraph"/>
        <w:spacing w:lineRule="auto" w:line="240" w:before="0" w:after="0"/>
        <w:ind w:left="0"/>
        <w:contextualSpacing w:val="false"/>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0"/>
          <w:numId w:val="113"/>
        </w:numPr>
        <w:spacing w:lineRule="auto" w:line="240" w:before="0" w:after="0"/>
        <w:ind w:hanging="0" w:left="0"/>
        <w:contextualSpacing w:val="false"/>
        <w:rPr>
          <w:highlight w:val="none"/>
          <w:shd w:fill="auto" w:val="clear"/>
        </w:rPr>
      </w:pPr>
      <w:r>
        <w:rPr>
          <w:rFonts w:eastAsia="Times New Roman" w:cs="Arial" w:ascii="Arial" w:hAnsi="Arial" w:asciiTheme="majorHAnsi" w:cstheme="majorHAnsi" w:hAnsiTheme="majorHAnsi"/>
          <w:b/>
          <w:bCs/>
          <w:color w:val="000000"/>
          <w:shd w:fill="auto" w:val="clear"/>
        </w:rPr>
        <w:t xml:space="preserve">Acessou recursos públicos de fomento à cultura nos últimos 5 (cinco) anos? </w:t>
      </w:r>
    </w:p>
    <w:p>
      <w:pPr>
        <w:pStyle w:val="paragraph"/>
        <w:spacing w:before="0" w:after="0"/>
        <w:ind w:right="120"/>
        <w:jc w:val="both"/>
        <w:textAlignment w:val="baseline"/>
        <w:rPr/>
      </w:pPr>
      <w:r>
        <w:rPr>
          <w:rStyle w:val="normaltextrun"/>
          <w:rFonts w:eastAsia="DejaVu Sans" w:cs="Arial" w:ascii="Arial" w:hAnsi="Arial" w:asciiTheme="majorHAnsi" w:cstheme="majorHAnsi" w:eastAsiaTheme="majorEastAsia" w:hAnsiTheme="majorHAnsi"/>
          <w:sz w:val="22"/>
          <w:szCs w:val="22"/>
          <w:shd w:fill="auto" w:val="clear"/>
        </w:rPr>
        <w:t xml:space="preserve">(  ) Sim </w:t>
      </w:r>
    </w:p>
    <w:p>
      <w:pPr>
        <w:pStyle w:val="paragraph"/>
        <w:spacing w:before="0" w:after="0"/>
        <w:ind w:right="120"/>
        <w:jc w:val="both"/>
        <w:textAlignment w:val="baseline"/>
        <w:rPr/>
      </w:pPr>
      <w:r>
        <w:rPr>
          <w:rStyle w:val="normaltextrun"/>
          <w:rFonts w:eastAsia="DejaVu Sans" w:cs="Arial" w:ascii="Arial" w:hAnsi="Arial" w:asciiTheme="majorHAnsi" w:cstheme="majorHAnsi" w:eastAsiaTheme="majorEastAsia" w:hAnsiTheme="majorHAnsi"/>
          <w:sz w:val="22"/>
          <w:szCs w:val="22"/>
          <w:shd w:fill="auto" w:val="clear"/>
        </w:rPr>
        <w:t xml:space="preserve">(  ) Não </w:t>
      </w:r>
    </w:p>
    <w:p>
      <w:pPr>
        <w:pStyle w:val="paragraph"/>
        <w:spacing w:before="0" w:after="0"/>
        <w:ind w:right="120"/>
        <w:jc w:val="both"/>
        <w:textAlignment w:val="baseline"/>
        <w:rPr/>
      </w:pPr>
      <w:r>
        <w:rPr>
          <w:rStyle w:val="normaltextrun"/>
          <w:rFonts w:eastAsia="DejaVu Sans" w:cs="Arial" w:ascii="Arial" w:hAnsi="Arial" w:asciiTheme="majorHAnsi" w:cstheme="majorHAnsi" w:eastAsiaTheme="majorEastAsia" w:hAnsiTheme="majorHAnsi"/>
          <w:sz w:val="22"/>
          <w:szCs w:val="22"/>
          <w:shd w:fill="auto" w:val="clear"/>
        </w:rPr>
        <w:t>(  ) Não sei</w:t>
      </w:r>
    </w:p>
    <w:p>
      <w:pPr>
        <w:pStyle w:val="paragraph"/>
        <w:spacing w:before="0" w:after="0"/>
        <w:ind w:right="120"/>
        <w:jc w:val="both"/>
        <w:textAlignment w:val="baseline"/>
        <w:rPr>
          <w:rFonts w:ascii="Arial" w:hAnsi="Arial" w:eastAsia="DejaVu Sans" w:cs="Arial" w:asciiTheme="majorHAnsi" w:cstheme="majorHAnsi" w:eastAsiaTheme="majorEastAsia" w:hAnsiTheme="majorHAnsi"/>
          <w:sz w:val="22"/>
          <w:szCs w:val="22"/>
          <w:highlight w:val="none"/>
          <w:shd w:fill="auto" w:val="clear"/>
        </w:rPr>
      </w:pPr>
      <w:r>
        <w:rPr>
          <w:rFonts w:eastAsia="DejaVu Sans" w:cs="Arial" w:cstheme="majorHAnsi" w:eastAsiaTheme="majorEastAsia" w:ascii="Arial" w:hAnsi="Arial"/>
          <w:sz w:val="22"/>
          <w:szCs w:val="22"/>
          <w:shd w:fill="auto" w:val="clear"/>
        </w:rPr>
      </w:r>
    </w:p>
    <w:p>
      <w:pPr>
        <w:pStyle w:val="paragraph"/>
        <w:spacing w:before="0" w:after="0"/>
        <w:ind w:right="120"/>
        <w:jc w:val="both"/>
        <w:textAlignment w:val="baseline"/>
        <w:rPr/>
      </w:pPr>
      <w:r>
        <w:rPr>
          <w:rStyle w:val="normaltextrun"/>
          <w:rFonts w:eastAsia="DejaVu Sans" w:cs="Arial" w:ascii="Arial" w:hAnsi="Arial" w:asciiTheme="majorHAnsi" w:cstheme="majorHAnsi" w:eastAsiaTheme="majorEastAsia" w:hAnsiTheme="majorHAnsi"/>
          <w:b/>
          <w:sz w:val="22"/>
          <w:szCs w:val="22"/>
          <w:shd w:fill="auto" w:val="clear"/>
        </w:rPr>
        <w:t>11.1 Foi</w:t>
      </w:r>
      <w:r>
        <w:rPr>
          <w:rFonts w:cs="Arial" w:ascii="Arial" w:hAnsi="Arial" w:asciiTheme="majorHAnsi" w:cstheme="majorHAnsi" w:hAnsiTheme="majorHAnsi"/>
          <w:b/>
          <w:sz w:val="22"/>
          <w:szCs w:val="22"/>
          <w:shd w:fill="auto" w:val="clear"/>
        </w:rPr>
        <w:t xml:space="preserve"> contemplado no Ciclo 1 da PNAB em Itatiba/SP?</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 Não sei</w:t>
      </w:r>
    </w:p>
    <w:p>
      <w:pPr>
        <w:pStyle w:val="Normal"/>
        <w:spacing w:lineRule="auto" w:line="240" w:before="0" w:after="0"/>
        <w:jc w:val="center"/>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color w:val="000000"/>
          <w:shd w:fill="auto" w:val="clear"/>
        </w:rPr>
        <w:t>II – PESSOA JURÍDICA</w:t>
      </w:r>
    </w:p>
    <w:p>
      <w:pPr>
        <w:pStyle w:val="Normal"/>
        <w:spacing w:lineRule="auto" w:line="240" w:before="0" w:after="0"/>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ListParagraph"/>
        <w:numPr>
          <w:ilvl w:val="0"/>
          <w:numId w:val="114"/>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Tipo de agente cultural:</w:t>
      </w:r>
    </w:p>
    <w:p>
      <w:pPr>
        <w:pStyle w:val="paragraph"/>
        <w:spacing w:before="0" w:after="0"/>
        <w:ind w:right="120"/>
        <w:jc w:val="both"/>
        <w:rPr/>
      </w:pPr>
      <w:r>
        <w:rPr>
          <w:rStyle w:val="normaltextrun"/>
          <w:rFonts w:eastAsia="DejaVu Sans" w:cs="Arial" w:ascii="Arial" w:hAnsi="Arial" w:asciiTheme="majorHAnsi" w:cstheme="majorHAnsi" w:eastAsiaTheme="majorEastAsia" w:hAnsiTheme="majorHAnsi"/>
          <w:sz w:val="22"/>
          <w:szCs w:val="22"/>
          <w:shd w:fill="auto" w:val="clear"/>
        </w:rPr>
        <w:t xml:space="preserve">(   ) Pessoa Jurídica com fins lucrativos (empresas) </w:t>
      </w:r>
    </w:p>
    <w:p>
      <w:pPr>
        <w:pStyle w:val="paragraph"/>
        <w:spacing w:before="0" w:after="0"/>
        <w:ind w:right="120"/>
        <w:jc w:val="both"/>
        <w:rPr/>
      </w:pPr>
      <w:r>
        <w:rPr>
          <w:rStyle w:val="normaltextrun"/>
          <w:rFonts w:eastAsia="DejaVu Sans" w:cs="Arial" w:ascii="Arial" w:hAnsi="Arial" w:asciiTheme="majorHAnsi" w:cstheme="majorHAnsi" w:eastAsiaTheme="majorEastAsia" w:hAnsiTheme="majorHAnsi"/>
          <w:sz w:val="22"/>
          <w:szCs w:val="22"/>
          <w:shd w:fill="auto" w:val="clear"/>
        </w:rPr>
        <w:t>(   ) Pessoa Jurídica sem fins lucrativos (OSCs)</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ListParagraph"/>
        <w:numPr>
          <w:ilvl w:val="1"/>
          <w:numId w:val="115"/>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CNPJ:</w:t>
      </w:r>
    </w:p>
    <w:p>
      <w:pPr>
        <w:pStyle w:val="ListParagraph"/>
        <w:spacing w:lineRule="auto" w:line="240" w:before="0" w:after="0"/>
        <w:ind w:left="0" w:right="120"/>
        <w:contextualSpacing w:val="false"/>
        <w:jc w:val="both"/>
        <w:rPr>
          <w:highlight w:val="none"/>
          <w:shd w:fill="auto" w:val="clear"/>
        </w:rPr>
      </w:pPr>
      <w:r>
        <w:rPr>
          <w:rFonts w:eastAsia="Times New Roman" w:cs="Arial" w:ascii="Arial" w:hAnsi="Arial" w:asciiTheme="majorHAnsi" w:cstheme="majorHAnsi" w:hAnsiTheme="majorHAnsi"/>
          <w:color w:themeColor="text1" w:val="000000"/>
          <w:shd w:fill="auto" w:val="clear"/>
        </w:rPr>
        <w:t xml:space="preserve">  </w:t>
      </w:r>
    </w:p>
    <w:p>
      <w:pPr>
        <w:pStyle w:val="ListParagraph"/>
        <w:numPr>
          <w:ilvl w:val="1"/>
          <w:numId w:val="116"/>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Razão Social:</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highlight w:val="none"/>
          <w:shd w:fill="auto" w:val="clear"/>
        </w:rPr>
      </w:pPr>
      <w:r>
        <w:rPr>
          <w:rFonts w:eastAsia="Times New Roman" w:cs="Arial" w:cstheme="majorHAnsi" w:ascii="Arial" w:hAnsi="Arial"/>
          <w:color w:themeColor="text1" w:val="000000"/>
          <w:shd w:fill="auto" w:val="clear"/>
        </w:rPr>
      </w:r>
    </w:p>
    <w:p>
      <w:pPr>
        <w:pStyle w:val="ListParagraph"/>
        <w:numPr>
          <w:ilvl w:val="1"/>
          <w:numId w:val="117"/>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Nome fantasia:</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highlight w:val="none"/>
          <w:shd w:fill="auto" w:val="clear"/>
        </w:rPr>
      </w:pPr>
      <w:r>
        <w:rPr>
          <w:rFonts w:eastAsia="Times New Roman" w:cs="Arial" w:cstheme="majorHAnsi" w:ascii="Arial" w:hAnsi="Arial"/>
          <w:color w:themeColor="text1" w:val="000000"/>
          <w:shd w:fill="auto" w:val="clear"/>
        </w:rPr>
      </w:r>
    </w:p>
    <w:p>
      <w:pPr>
        <w:pStyle w:val="ListParagraph"/>
        <w:numPr>
          <w:ilvl w:val="1"/>
          <w:numId w:val="118"/>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Data de fundação:</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highlight w:val="none"/>
          <w:shd w:fill="auto" w:val="clear"/>
        </w:rPr>
      </w:pPr>
      <w:r>
        <w:rPr>
          <w:rFonts w:eastAsia="Times New Roman" w:cs="Arial" w:cstheme="majorHAnsi" w:ascii="Arial" w:hAnsi="Arial"/>
          <w:color w:themeColor="text1" w:val="000000"/>
          <w:shd w:fill="auto" w:val="clear"/>
        </w:rPr>
      </w:r>
    </w:p>
    <w:p>
      <w:pPr>
        <w:pStyle w:val="ListParagraph"/>
        <w:numPr>
          <w:ilvl w:val="1"/>
          <w:numId w:val="119"/>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Nome do representante legal:</w:t>
      </w:r>
      <w:r>
        <w:rPr>
          <w:rFonts w:eastAsia="Times New Roman" w:cs="Arial" w:ascii="Arial" w:hAnsi="Arial" w:asciiTheme="majorHAnsi" w:cstheme="majorHAnsi" w:hAnsiTheme="majorHAnsi"/>
          <w:color w:val="000000"/>
          <w:shd w:fill="auto" w:val="clear"/>
        </w:rPr>
        <w:t xml:space="preserve">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highlight w:val="none"/>
          <w:shd w:fill="auto" w:val="clear"/>
        </w:rPr>
      </w:pPr>
      <w:r>
        <w:rPr>
          <w:rFonts w:eastAsia="Times New Roman" w:cs="Arial" w:cstheme="majorHAnsi" w:ascii="Arial" w:hAnsi="Arial"/>
          <w:color w:themeColor="text1" w:val="000000"/>
          <w:shd w:fill="auto" w:val="clear"/>
        </w:rPr>
      </w:r>
    </w:p>
    <w:p>
      <w:pPr>
        <w:pStyle w:val="ListParagraph"/>
        <w:numPr>
          <w:ilvl w:val="1"/>
          <w:numId w:val="120"/>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CPF e RG do representante legal:</w:t>
      </w:r>
    </w:p>
    <w:p>
      <w:pPr>
        <w:pStyle w:val="ListParagraph"/>
        <w:spacing w:lineRule="auto" w:line="240" w:before="0" w:after="0"/>
        <w:ind w:left="0" w:right="120"/>
        <w:contextualSpacing w:val="false"/>
        <w:jc w:val="both"/>
        <w:rPr>
          <w:highlight w:val="none"/>
          <w:shd w:fill="auto" w:val="clear"/>
        </w:rPr>
      </w:pPr>
      <w:r>
        <w:rPr>
          <w:rFonts w:eastAsia="Times New Roman" w:cs="Arial" w:ascii="Arial" w:hAnsi="Arial" w:asciiTheme="majorHAnsi" w:cstheme="majorHAnsi" w:hAnsiTheme="majorHAnsi"/>
          <w:color w:val="000000"/>
          <w:shd w:fill="auto" w:val="clear"/>
        </w:rPr>
        <w:t xml:space="preserve">  </w:t>
      </w:r>
    </w:p>
    <w:p>
      <w:pPr>
        <w:pStyle w:val="ListParagraph"/>
        <w:numPr>
          <w:ilvl w:val="1"/>
          <w:numId w:val="121"/>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E-mail de contato: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highlight w:val="none"/>
          <w:shd w:fill="auto" w:val="clear"/>
        </w:rPr>
      </w:pPr>
      <w:r>
        <w:rPr>
          <w:rFonts w:eastAsia="Times New Roman" w:cs="Arial" w:cstheme="majorHAnsi" w:ascii="Arial" w:hAnsi="Arial"/>
          <w:color w:themeColor="text1" w:val="000000"/>
          <w:shd w:fill="auto" w:val="clear"/>
        </w:rPr>
      </w:r>
    </w:p>
    <w:p>
      <w:pPr>
        <w:pStyle w:val="ListParagraph"/>
        <w:numPr>
          <w:ilvl w:val="1"/>
          <w:numId w:val="122"/>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Telefone de contato:</w:t>
      </w:r>
    </w:p>
    <w:p>
      <w:pPr>
        <w:pStyle w:val="ListParagraph"/>
        <w:spacing w:lineRule="auto" w:line="240" w:before="0" w:after="0"/>
        <w:ind w:left="0" w:right="120"/>
        <w:contextualSpacing w:val="false"/>
        <w:jc w:val="both"/>
        <w:rPr>
          <w:highlight w:val="none"/>
          <w:shd w:fill="auto" w:val="clear"/>
        </w:rPr>
      </w:pPr>
      <w:r>
        <w:rPr>
          <w:rFonts w:eastAsia="Times New Roman" w:cs="Arial" w:ascii="Arial" w:hAnsi="Arial" w:asciiTheme="majorHAnsi" w:cstheme="majorHAnsi" w:hAnsiTheme="majorHAnsi"/>
          <w:color w:val="000000"/>
          <w:shd w:fill="auto" w:val="clear"/>
        </w:rPr>
        <w:t xml:space="preserve">  </w:t>
      </w:r>
    </w:p>
    <w:p>
      <w:pPr>
        <w:pStyle w:val="ListParagraph"/>
        <w:numPr>
          <w:ilvl w:val="1"/>
          <w:numId w:val="123"/>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CEP (da sede):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highlight w:val="none"/>
          <w:shd w:fill="auto" w:val="clear"/>
        </w:rPr>
      </w:pPr>
      <w:r>
        <w:rPr>
          <w:rFonts w:eastAsia="Times New Roman" w:cs="Arial" w:cstheme="majorHAnsi" w:ascii="Arial" w:hAnsi="Arial"/>
          <w:color w:themeColor="text1" w:val="000000"/>
          <w:shd w:fill="auto" w:val="clear"/>
        </w:rPr>
      </w:r>
    </w:p>
    <w:p>
      <w:pPr>
        <w:pStyle w:val="ListParagraph"/>
        <w:numPr>
          <w:ilvl w:val="1"/>
          <w:numId w:val="124"/>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Endereço completo (da sede):</w:t>
      </w:r>
      <w:r>
        <w:rPr>
          <w:rFonts w:eastAsia="Times New Roman" w:cs="Arial" w:ascii="Arial" w:hAnsi="Arial" w:asciiTheme="majorHAnsi" w:cstheme="majorHAnsi" w:hAnsiTheme="majorHAnsi"/>
          <w:color w:val="000000"/>
          <w:shd w:fill="auto" w:val="clear"/>
        </w:rPr>
        <w:t xml:space="preserve">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highlight w:val="none"/>
          <w:shd w:fill="auto" w:val="clear"/>
        </w:rPr>
      </w:pPr>
      <w:r>
        <w:rPr>
          <w:rFonts w:eastAsia="Times New Roman" w:cs="Arial" w:cstheme="majorHAnsi" w:ascii="Arial" w:hAnsi="Arial"/>
          <w:color w:themeColor="text1" w:val="000000"/>
          <w:shd w:fill="auto" w:val="clear"/>
        </w:rPr>
      </w:r>
    </w:p>
    <w:p>
      <w:pPr>
        <w:pStyle w:val="ListParagraph"/>
        <w:numPr>
          <w:ilvl w:val="1"/>
          <w:numId w:val="125"/>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Município: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highlight w:val="none"/>
          <w:shd w:fill="auto" w:val="clear"/>
        </w:rPr>
      </w:pPr>
      <w:r>
        <w:rPr>
          <w:rFonts w:eastAsia="Times New Roman" w:cs="Arial" w:cstheme="majorHAnsi" w:ascii="Arial" w:hAnsi="Arial"/>
          <w:color w:themeColor="text1" w:val="000000"/>
          <w:shd w:fill="auto" w:val="clear"/>
        </w:rPr>
      </w:r>
    </w:p>
    <w:p>
      <w:pPr>
        <w:pStyle w:val="ListParagraph"/>
        <w:numPr>
          <w:ilvl w:val="1"/>
          <w:numId w:val="126"/>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Estado: </w:t>
      </w:r>
    </w:p>
    <w:p>
      <w:pPr>
        <w:pStyle w:val="ListParagraph"/>
        <w:spacing w:lineRule="auto" w:line="240" w:before="0" w:after="0"/>
        <w:ind w:left="0"/>
        <w:contextualSpacing w:val="false"/>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1"/>
          <w:numId w:val="127"/>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O referido endereço fica situado em </w:t>
      </w:r>
      <w:r>
        <w:rPr>
          <w:rFonts w:eastAsia="Times New Roman" w:cs="Arial" w:ascii="Arial" w:hAnsi="Arial" w:asciiTheme="majorHAnsi" w:cstheme="majorHAnsi" w:hAnsiTheme="majorHAnsi"/>
          <w:b/>
          <w:shd w:fill="auto" w:val="clear"/>
        </w:rPr>
        <w:t xml:space="preserve">alguma área periférica ou território de maior vulnerabilidade econômica ou social do Município, conforme indicado no Anexo XIII? </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1: </w:t>
      </w:r>
      <w:r>
        <w:rPr>
          <w:rFonts w:eastAsia="Times New Roman" w:cs="Arial" w:ascii="Arial" w:hAnsi="Arial" w:asciiTheme="majorHAnsi" w:cstheme="majorHAnsi" w:hAnsiTheme="majorHAnsi"/>
          <w:color w:val="222222"/>
          <w:shd w:fill="auto" w:val="clear"/>
        </w:rPr>
        <w:t>Parque San Francisco, Parque Colina I e II</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2: </w:t>
      </w:r>
      <w:r>
        <w:rPr>
          <w:rFonts w:eastAsia="Times New Roman" w:cs="Arial" w:ascii="Arial" w:hAnsi="Arial" w:asciiTheme="majorHAnsi" w:cstheme="majorHAnsi" w:hAnsiTheme="majorHAnsi"/>
          <w:color w:val="222222"/>
          <w:shd w:fill="auto" w:val="clear"/>
        </w:rPr>
        <w:t>Jardim das Nações, N. H.  Erasmo Crispim</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3: </w:t>
      </w:r>
      <w:r>
        <w:rPr>
          <w:rFonts w:eastAsia="Times New Roman" w:cs="Arial" w:ascii="Arial" w:hAnsi="Arial" w:asciiTheme="majorHAnsi" w:cstheme="majorHAnsi" w:hAnsiTheme="majorHAnsi"/>
          <w:color w:val="222222"/>
          <w:shd w:fill="auto" w:val="clear"/>
        </w:rPr>
        <w:t>Núcleos Habitacionais: Porto Seguro, Dr. Pimenta, Pedro Costa, João Maggi, Fioravante Polessi (Jatobá)</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4: </w:t>
      </w:r>
      <w:r>
        <w:rPr>
          <w:rFonts w:eastAsia="Times New Roman" w:cs="Arial" w:ascii="Arial" w:hAnsi="Arial" w:asciiTheme="majorHAnsi" w:cstheme="majorHAnsi" w:hAnsiTheme="majorHAnsi"/>
          <w:color w:val="222222"/>
          <w:shd w:fill="auto" w:val="clear"/>
        </w:rPr>
        <w:t>Bairro Centenário, Jardim Esplanada, Bairro da Ponte, Corradini, Abramo Delforno, Olaria Belgine, Olaria Rossi</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5: </w:t>
      </w:r>
      <w:r>
        <w:rPr>
          <w:rFonts w:eastAsia="Times New Roman" w:cs="Arial" w:ascii="Arial" w:hAnsi="Arial" w:asciiTheme="majorHAnsi" w:cstheme="majorHAnsi" w:hAnsiTheme="majorHAnsi"/>
          <w:color w:val="222222"/>
          <w:shd w:fill="auto" w:val="clear"/>
        </w:rPr>
        <w:t>Jardim Nova Esperança, Vivendas do Engenho D´Agua , Recanto dos Pássaros, Caminho do Sol, Real Parque</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6:</w:t>
      </w:r>
      <w:r>
        <w:rPr>
          <w:rFonts w:eastAsia="Times New Roman" w:cs="Arial" w:ascii="Arial" w:hAnsi="Arial" w:asciiTheme="majorHAnsi" w:cstheme="majorHAnsi" w:hAnsiTheme="majorHAnsi"/>
          <w:color w:val="222222"/>
          <w:shd w:fill="auto" w:val="clear"/>
        </w:rPr>
        <w:t xml:space="preserve"> Quilombo Brotas</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color w:themeColor="text1" w:val="000000"/>
          <w:highlight w:val="none"/>
          <w:shd w:fill="auto" w:val="clear"/>
        </w:rPr>
      </w:pPr>
      <w:r>
        <w:rPr>
          <w:rFonts w:eastAsia="Times New Roman" w:cs="Arial" w:cstheme="majorHAnsi" w:ascii="Arial" w:hAnsi="Arial"/>
          <w:color w:themeColor="text1" w:val="000000"/>
          <w:shd w:fill="auto" w:val="clear"/>
        </w:rPr>
      </w:r>
    </w:p>
    <w:p>
      <w:pPr>
        <w:pStyle w:val="ListParagraph"/>
        <w:numPr>
          <w:ilvl w:val="1"/>
          <w:numId w:val="128"/>
        </w:numPr>
        <w:spacing w:lineRule="auto" w:line="240" w:before="0" w:after="0"/>
        <w:ind w:hanging="0" w:left="0" w:right="119"/>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Anos de atuação na área cultural?</w:t>
      </w:r>
    </w:p>
    <w:p>
      <w:pPr>
        <w:pStyle w:val="paragraph"/>
        <w:spacing w:before="0" w:after="0"/>
        <w:ind w:right="119"/>
        <w:jc w:val="both"/>
        <w:textAlignment w:val="baseline"/>
        <w:rPr>
          <w:rFonts w:ascii="Arial" w:hAnsi="Arial" w:eastAsia="DejaVu Sans" w:cs="Arial" w:asciiTheme="majorHAnsi" w:cstheme="majorHAnsi" w:eastAsiaTheme="majorEastAsia" w:hAnsiTheme="majorHAnsi"/>
          <w:b/>
          <w:bCs/>
          <w:color w:val="000000"/>
          <w:sz w:val="22"/>
          <w:szCs w:val="22"/>
          <w:highlight w:val="none"/>
          <w:shd w:fill="auto" w:val="clear"/>
        </w:rPr>
      </w:pPr>
      <w:r>
        <w:rPr>
          <w:rFonts w:eastAsia="DejaVu Sans" w:cs="Arial" w:cstheme="majorHAnsi" w:eastAsiaTheme="majorEastAsia" w:ascii="Arial" w:hAnsi="Arial"/>
          <w:b/>
          <w:bCs/>
          <w:color w:val="000000"/>
          <w:sz w:val="22"/>
          <w:szCs w:val="22"/>
          <w:shd w:fill="auto" w:val="clear"/>
        </w:rPr>
      </w:r>
    </w:p>
    <w:p>
      <w:pPr>
        <w:pStyle w:val="paragraph"/>
        <w:numPr>
          <w:ilvl w:val="0"/>
          <w:numId w:val="129"/>
        </w:numPr>
        <w:spacing w:before="0" w:after="0"/>
        <w:ind w:hanging="0" w:left="0" w:right="119"/>
        <w:jc w:val="both"/>
        <w:textAlignment w:val="baseline"/>
        <w:rPr/>
      </w:pPr>
      <w:r>
        <w:rPr>
          <w:rStyle w:val="normaltextrun"/>
          <w:rFonts w:eastAsia="DejaVu Sans" w:cs="Arial" w:ascii="Arial" w:hAnsi="Arial" w:asciiTheme="majorHAnsi" w:cstheme="majorHAnsi" w:eastAsiaTheme="majorEastAsia" w:hAnsiTheme="majorHAnsi"/>
          <w:b/>
          <w:color w:val="000000"/>
          <w:sz w:val="22"/>
          <w:szCs w:val="22"/>
          <w:shd w:fill="auto" w:val="clear"/>
        </w:rPr>
        <w:t xml:space="preserve">Acessou recursos públicos de fomento à cultura nos últimos 5 (cinco) anos?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 Não sei</w:t>
      </w:r>
    </w:p>
    <w:p>
      <w:pPr>
        <w:pStyle w:val="paragraph"/>
        <w:spacing w:before="0" w:after="0"/>
        <w:ind w:right="119"/>
        <w:jc w:val="both"/>
        <w:textAlignment w:val="baseline"/>
        <w:rPr>
          <w:rFonts w:ascii="Arial" w:hAnsi="Arial" w:eastAsia="DejaVu Sans" w:cs="Arial" w:asciiTheme="majorHAnsi" w:cstheme="majorHAnsi" w:eastAsiaTheme="majorEastAsia" w:hAnsiTheme="majorHAnsi"/>
          <w:color w:val="000000"/>
          <w:sz w:val="22"/>
          <w:szCs w:val="22"/>
          <w:highlight w:val="none"/>
          <w:shd w:fill="auto" w:val="clear"/>
        </w:rPr>
      </w:pPr>
      <w:r>
        <w:rPr>
          <w:rFonts w:eastAsia="DejaVu Sans" w:cs="Arial" w:cstheme="majorHAnsi" w:eastAsiaTheme="majorEastAsia" w:ascii="Arial" w:hAnsi="Arial"/>
          <w:color w:val="000000"/>
          <w:sz w:val="22"/>
          <w:szCs w:val="22"/>
          <w:shd w:fill="auto" w:val="clear"/>
        </w:rPr>
      </w:r>
    </w:p>
    <w:p>
      <w:pPr>
        <w:pStyle w:val="paragraph"/>
        <w:spacing w:before="0" w:after="0"/>
        <w:ind w:right="120"/>
        <w:jc w:val="both"/>
        <w:textAlignment w:val="baseline"/>
        <w:rPr/>
      </w:pPr>
      <w:r>
        <w:rPr>
          <w:rStyle w:val="normaltextrun"/>
          <w:rFonts w:eastAsia="DejaVu Sans" w:cs="Arial" w:ascii="Arial" w:hAnsi="Arial" w:asciiTheme="majorHAnsi" w:cstheme="majorHAnsi" w:eastAsiaTheme="majorEastAsia" w:hAnsiTheme="majorHAnsi"/>
          <w:b/>
          <w:sz w:val="22"/>
          <w:szCs w:val="22"/>
          <w:shd w:fill="auto" w:val="clear"/>
        </w:rPr>
        <w:t>2.1 Foi</w:t>
      </w:r>
      <w:r>
        <w:rPr>
          <w:rFonts w:cs="Arial" w:ascii="Arial" w:hAnsi="Arial" w:asciiTheme="majorHAnsi" w:cstheme="majorHAnsi" w:hAnsiTheme="majorHAnsi"/>
          <w:b/>
          <w:sz w:val="22"/>
          <w:szCs w:val="22"/>
          <w:shd w:fill="auto" w:val="clear"/>
        </w:rPr>
        <w:t xml:space="preserve"> contemplado no Ciclo 1 da PNAB em Itatiba/SP?</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 Não sei</w:t>
      </w:r>
    </w:p>
    <w:p>
      <w:pPr>
        <w:pStyle w:val="paragraph"/>
        <w:spacing w:before="0" w:after="0"/>
        <w:ind w:right="119"/>
        <w:jc w:val="both"/>
        <w:textAlignment w:val="baseline"/>
        <w:rPr>
          <w:rFonts w:ascii="Arial" w:hAnsi="Arial" w:eastAsia="DejaVu Sans" w:cs="Arial" w:asciiTheme="majorHAnsi" w:cstheme="majorHAnsi" w:eastAsiaTheme="majorEastAsia" w:hAnsiTheme="majorHAnsi"/>
          <w:color w:val="000000"/>
          <w:sz w:val="22"/>
          <w:szCs w:val="22"/>
          <w:highlight w:val="none"/>
          <w:shd w:fill="auto" w:val="clear"/>
        </w:rPr>
      </w:pPr>
      <w:r>
        <w:rPr>
          <w:rFonts w:eastAsia="DejaVu Sans" w:cs="Arial" w:cstheme="majorHAnsi" w:eastAsiaTheme="majorEastAsia" w:ascii="Arial" w:hAnsi="Arial"/>
          <w:color w:val="000000"/>
          <w:sz w:val="22"/>
          <w:szCs w:val="22"/>
          <w:shd w:fill="auto" w:val="clear"/>
        </w:rPr>
      </w:r>
    </w:p>
    <w:p>
      <w:pPr>
        <w:pStyle w:val="paragraph"/>
        <w:spacing w:before="0" w:after="0"/>
        <w:ind w:right="119"/>
        <w:jc w:val="both"/>
        <w:rPr>
          <w:rFonts w:ascii="Arial" w:hAnsi="Arial" w:eastAsia="DejaVu Sans" w:cs="Arial" w:asciiTheme="majorHAnsi" w:cstheme="majorHAnsi" w:eastAsiaTheme="majorEastAsia" w:hAnsiTheme="majorHAnsi"/>
          <w:color w:themeColor="text1" w:val="000000"/>
          <w:sz w:val="22"/>
          <w:szCs w:val="22"/>
          <w:highlight w:val="none"/>
          <w:shd w:fill="auto" w:val="clear"/>
        </w:rPr>
      </w:pPr>
      <w:r>
        <w:rPr>
          <w:rFonts w:eastAsia="DejaVu Sans" w:cs="Arial" w:cstheme="majorHAnsi" w:eastAsiaTheme="majorEastAsia" w:ascii="Arial" w:hAnsi="Arial"/>
          <w:color w:themeColor="text1" w:val="000000"/>
          <w:sz w:val="22"/>
          <w:szCs w:val="22"/>
          <w:shd w:fill="auto" w:val="clear"/>
        </w:rPr>
      </w:r>
    </w:p>
    <w:p>
      <w:pPr>
        <w:pStyle w:val="paragraph"/>
        <w:numPr>
          <w:ilvl w:val="0"/>
          <w:numId w:val="130"/>
        </w:numPr>
        <w:spacing w:before="0" w:after="0"/>
        <w:ind w:hanging="0" w:left="0" w:right="119"/>
        <w:jc w:val="both"/>
        <w:rPr>
          <w:highlight w:val="none"/>
          <w:shd w:fill="auto" w:val="clear"/>
        </w:rPr>
      </w:pPr>
      <w:r>
        <w:rPr>
          <w:rFonts w:cs="Arial" w:ascii="Arial" w:hAnsi="Arial" w:asciiTheme="majorHAnsi" w:cstheme="majorHAnsi" w:hAnsiTheme="majorHAnsi"/>
          <w:b/>
          <w:color w:val="000000"/>
          <w:sz w:val="22"/>
          <w:szCs w:val="22"/>
          <w:shd w:fill="auto" w:val="clear"/>
        </w:rPr>
        <w:t xml:space="preserve">A Pessoa Jurídica é composta majoritariamente por </w:t>
      </w:r>
      <w:r>
        <w:rPr>
          <w:rFonts w:cs="Arial" w:ascii="Arial" w:hAnsi="Arial" w:asciiTheme="majorHAnsi" w:cstheme="majorHAnsi" w:hAnsiTheme="majorHAnsi"/>
          <w:b/>
          <w:sz w:val="22"/>
          <w:szCs w:val="22"/>
          <w:shd w:fill="auto" w:val="clear"/>
        </w:rPr>
        <w:t xml:space="preserve">pessoas </w:t>
      </w:r>
      <w:r>
        <w:rPr>
          <w:rFonts w:cs="Arial" w:ascii="Arial" w:hAnsi="Arial" w:asciiTheme="majorHAnsi" w:cstheme="majorHAnsi" w:hAnsiTheme="majorHAnsi"/>
          <w:b/>
          <w:color w:val="000000"/>
          <w:sz w:val="22"/>
          <w:szCs w:val="22"/>
          <w:shd w:fill="auto" w:val="clear"/>
        </w:rPr>
        <w:t>do gênero feminino?</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paragraph"/>
        <w:spacing w:before="0" w:after="0"/>
        <w:ind w:right="119"/>
        <w:jc w:val="both"/>
        <w:textAlignment w:val="baseline"/>
        <w:rPr>
          <w:rFonts w:ascii="Arial" w:hAnsi="Arial" w:eastAsia="DejaVu Sans" w:cs="Arial" w:asciiTheme="majorHAnsi" w:cstheme="majorHAnsi" w:eastAsiaTheme="majorEastAsia" w:hAnsiTheme="majorHAnsi"/>
          <w:color w:val="000000"/>
          <w:sz w:val="22"/>
          <w:szCs w:val="22"/>
          <w:highlight w:val="none"/>
          <w:shd w:fill="auto" w:val="clear"/>
        </w:rPr>
      </w:pPr>
      <w:r>
        <w:rPr>
          <w:rFonts w:eastAsia="DejaVu Sans" w:cs="Arial" w:cstheme="majorHAnsi" w:eastAsiaTheme="majorEastAsia" w:ascii="Arial" w:hAnsi="Arial"/>
          <w:color w:val="000000"/>
          <w:sz w:val="22"/>
          <w:szCs w:val="22"/>
          <w:shd w:fill="auto" w:val="clear"/>
        </w:rPr>
      </w:r>
    </w:p>
    <w:p>
      <w:pPr>
        <w:pStyle w:val="paragraph"/>
        <w:numPr>
          <w:ilvl w:val="0"/>
          <w:numId w:val="131"/>
        </w:numPr>
        <w:spacing w:before="0" w:after="0"/>
        <w:ind w:hanging="0" w:left="0" w:right="119"/>
        <w:jc w:val="both"/>
        <w:rPr>
          <w:highlight w:val="none"/>
          <w:shd w:fill="auto" w:val="clear"/>
        </w:rPr>
      </w:pPr>
      <w:r>
        <w:rPr>
          <w:rFonts w:cs="Arial" w:ascii="Arial" w:hAnsi="Arial" w:asciiTheme="majorHAnsi" w:cstheme="majorHAnsi" w:hAnsiTheme="majorHAnsi"/>
          <w:b/>
          <w:color w:val="000000"/>
          <w:sz w:val="22"/>
          <w:szCs w:val="22"/>
          <w:shd w:fill="auto" w:val="clear"/>
        </w:rPr>
        <w:t>A Pessoa Jurídica é composta majoritariamente por pessoas negras?</w:t>
      </w:r>
    </w:p>
    <w:p>
      <w:pPr>
        <w:pStyle w:val="paragraph"/>
        <w:spacing w:before="0" w:after="0"/>
        <w:ind w:right="119"/>
        <w:jc w:val="both"/>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paragraph"/>
        <w:spacing w:before="0" w:after="0"/>
        <w:ind w:right="119"/>
        <w:jc w:val="both"/>
        <w:textAlignment w:val="baseline"/>
        <w:rPr>
          <w:rFonts w:ascii="Arial" w:hAnsi="Arial" w:eastAsia="DejaVu Sans" w:cs="Arial" w:asciiTheme="majorHAnsi" w:cstheme="majorHAnsi" w:eastAsiaTheme="majorEastAsia" w:hAnsiTheme="majorHAnsi"/>
          <w:color w:val="000000"/>
          <w:sz w:val="22"/>
          <w:szCs w:val="22"/>
          <w:highlight w:val="none"/>
          <w:shd w:fill="auto" w:val="clear"/>
        </w:rPr>
      </w:pPr>
      <w:r>
        <w:rPr>
          <w:rFonts w:eastAsia="DejaVu Sans" w:cs="Arial" w:cstheme="majorHAnsi" w:eastAsiaTheme="majorEastAsia" w:ascii="Arial" w:hAnsi="Arial"/>
          <w:color w:val="000000"/>
          <w:sz w:val="22"/>
          <w:szCs w:val="22"/>
          <w:shd w:fill="auto" w:val="clear"/>
        </w:rPr>
      </w:r>
    </w:p>
    <w:p>
      <w:pPr>
        <w:pStyle w:val="paragraph"/>
        <w:numPr>
          <w:ilvl w:val="0"/>
          <w:numId w:val="132"/>
        </w:numPr>
        <w:spacing w:before="0" w:after="0"/>
        <w:ind w:hanging="0" w:left="0" w:right="119"/>
        <w:jc w:val="both"/>
        <w:rPr>
          <w:highlight w:val="none"/>
          <w:shd w:fill="auto" w:val="clear"/>
        </w:rPr>
      </w:pPr>
      <w:r>
        <w:rPr>
          <w:rFonts w:cs="Arial" w:ascii="Arial" w:hAnsi="Arial" w:asciiTheme="majorHAnsi" w:cstheme="majorHAnsi" w:hAnsiTheme="majorHAnsi"/>
          <w:b/>
          <w:color w:val="000000"/>
          <w:sz w:val="22"/>
          <w:szCs w:val="22"/>
          <w:shd w:fill="auto" w:val="clear"/>
        </w:rPr>
        <w:t>A Pessoa Jurídica é composta majoritariamente por pessoas indígenas?</w:t>
      </w:r>
    </w:p>
    <w:p>
      <w:pPr>
        <w:pStyle w:val="paragraph"/>
        <w:spacing w:before="0" w:after="0"/>
        <w:ind w:right="119"/>
        <w:jc w:val="both"/>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paragraph"/>
        <w:spacing w:before="0" w:after="0"/>
        <w:ind w:right="119"/>
        <w:jc w:val="both"/>
        <w:textAlignment w:val="baseline"/>
        <w:rPr>
          <w:rFonts w:ascii="Arial" w:hAnsi="Arial" w:eastAsia="DejaVu Sans" w:cs="Arial" w:asciiTheme="majorHAnsi" w:cstheme="majorHAnsi" w:eastAsiaTheme="majorEastAsia" w:hAnsiTheme="majorHAnsi"/>
          <w:color w:val="000000"/>
          <w:sz w:val="22"/>
          <w:szCs w:val="22"/>
          <w:highlight w:val="none"/>
          <w:shd w:fill="auto" w:val="clear"/>
        </w:rPr>
      </w:pPr>
      <w:r>
        <w:rPr>
          <w:rFonts w:eastAsia="DejaVu Sans" w:cs="Arial" w:cstheme="majorHAnsi" w:eastAsiaTheme="majorEastAsia" w:ascii="Arial" w:hAnsi="Arial"/>
          <w:color w:val="000000"/>
          <w:sz w:val="22"/>
          <w:szCs w:val="22"/>
          <w:shd w:fill="auto" w:val="clear"/>
        </w:rPr>
      </w:r>
    </w:p>
    <w:p>
      <w:pPr>
        <w:pStyle w:val="paragraph"/>
        <w:numPr>
          <w:ilvl w:val="0"/>
          <w:numId w:val="133"/>
        </w:numPr>
        <w:spacing w:before="0" w:after="0"/>
        <w:ind w:hanging="0" w:left="0" w:right="119"/>
        <w:jc w:val="both"/>
        <w:rPr>
          <w:highlight w:val="none"/>
          <w:shd w:fill="auto" w:val="clear"/>
        </w:rPr>
      </w:pPr>
      <w:r>
        <w:rPr>
          <w:rFonts w:cs="Arial" w:ascii="Arial" w:hAnsi="Arial" w:asciiTheme="majorHAnsi" w:cstheme="majorHAnsi" w:hAnsiTheme="majorHAnsi"/>
          <w:b/>
          <w:color w:val="000000"/>
          <w:sz w:val="22"/>
          <w:szCs w:val="22"/>
          <w:shd w:fill="auto" w:val="clear"/>
        </w:rPr>
        <w:t>A Pessoa Jurídica é composta majoritariamente por pessoas com deficiência?</w:t>
      </w:r>
    </w:p>
    <w:p>
      <w:pPr>
        <w:pStyle w:val="paragraph"/>
        <w:spacing w:before="0" w:after="0"/>
        <w:ind w:right="119"/>
        <w:jc w:val="both"/>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paragraph"/>
        <w:spacing w:before="0" w:after="0"/>
        <w:ind w:right="119"/>
        <w:jc w:val="both"/>
        <w:textAlignment w:val="baseline"/>
        <w:rPr>
          <w:rFonts w:ascii="Arial" w:hAnsi="Arial" w:eastAsia="DejaVu Sans" w:cs="Arial" w:asciiTheme="majorHAnsi" w:cstheme="majorHAnsi" w:eastAsiaTheme="majorEastAsia" w:hAnsiTheme="majorHAnsi"/>
          <w:color w:val="000000"/>
          <w:sz w:val="22"/>
          <w:szCs w:val="22"/>
          <w:highlight w:val="none"/>
          <w:shd w:fill="auto" w:val="clear"/>
        </w:rPr>
      </w:pPr>
      <w:r>
        <w:rPr>
          <w:rFonts w:eastAsia="DejaVu Sans" w:cs="Arial" w:cstheme="majorHAnsi" w:eastAsiaTheme="majorEastAsia" w:ascii="Arial" w:hAnsi="Arial"/>
          <w:color w:val="000000"/>
          <w:sz w:val="22"/>
          <w:szCs w:val="22"/>
          <w:shd w:fill="auto" w:val="clear"/>
        </w:rPr>
      </w:r>
    </w:p>
    <w:p>
      <w:pPr>
        <w:pStyle w:val="paragraph"/>
        <w:numPr>
          <w:ilvl w:val="0"/>
          <w:numId w:val="134"/>
        </w:numPr>
        <w:spacing w:before="0" w:after="0"/>
        <w:ind w:hanging="0" w:left="0" w:right="119"/>
        <w:jc w:val="both"/>
        <w:textAlignment w:val="baseline"/>
        <w:rPr>
          <w:highlight w:val="none"/>
          <w:shd w:fill="auto" w:val="clear"/>
        </w:rPr>
      </w:pPr>
      <w:r>
        <w:rPr>
          <w:rFonts w:cs="Arial" w:ascii="Arial" w:hAnsi="Arial" w:asciiTheme="majorHAnsi" w:cstheme="majorHAnsi" w:hAnsiTheme="majorHAnsi"/>
          <w:b/>
          <w:color w:themeColor="text1" w:val="000000"/>
          <w:sz w:val="22"/>
          <w:szCs w:val="22"/>
          <w:shd w:fill="auto" w:val="clear"/>
        </w:rPr>
        <w:t>A Pessoa Jurídica possui notória atuação em temáticas relacionadas a: mulheres, idosos, crianças, pessoas negras, indígenas, com deficiência, LGBTQIAP+ e demais grupos em situação de vulnerabilidade econômica e social?</w:t>
      </w:r>
    </w:p>
    <w:p>
      <w:pPr>
        <w:pStyle w:val="paragraph"/>
        <w:spacing w:before="0" w:after="0"/>
        <w:ind w:right="119"/>
        <w:jc w:val="both"/>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Normal"/>
        <w:shd w:val="clear" w:color="auto" w:fill="FFFFFF"/>
        <w:spacing w:lineRule="auto" w:line="240" w:before="0" w:after="0"/>
        <w:rPr>
          <w:rFonts w:ascii="Arial" w:hAnsi="Arial" w:eastAsia="Times New Roman" w:cs="Arial" w:asciiTheme="majorHAnsi" w:cstheme="majorHAnsi" w:hAnsiTheme="majorHAnsi"/>
          <w:color w:val="222222"/>
          <w:highlight w:val="none"/>
          <w:shd w:fill="auto" w:val="clear"/>
        </w:rPr>
      </w:pPr>
      <w:r>
        <w:rPr>
          <w:rFonts w:eastAsia="Times New Roman" w:cs="Arial" w:cstheme="majorHAnsi" w:ascii="Arial" w:hAnsi="Arial"/>
          <w:color w:val="222222"/>
          <w:shd w:fill="auto" w:val="clear"/>
        </w:rPr>
      </w:r>
    </w:p>
    <w:p>
      <w:pPr>
        <w:pStyle w:val="paragraph"/>
        <w:spacing w:before="0" w:after="0"/>
        <w:ind w:right="119"/>
        <w:jc w:val="both"/>
        <w:rPr>
          <w:rFonts w:ascii="Arial" w:hAnsi="Arial" w:eastAsia="DejaVu Sans" w:cs="Arial" w:asciiTheme="majorHAnsi" w:cstheme="majorHAnsi" w:eastAsiaTheme="majorEastAsia" w:hAnsiTheme="majorHAnsi"/>
          <w:color w:themeColor="text1" w:val="000000"/>
          <w:sz w:val="22"/>
          <w:szCs w:val="22"/>
          <w:highlight w:val="none"/>
          <w:shd w:fill="auto" w:val="clear"/>
        </w:rPr>
      </w:pPr>
      <w:r>
        <w:rPr>
          <w:rFonts w:eastAsia="DejaVu Sans" w:cs="Arial" w:cstheme="majorHAnsi" w:eastAsiaTheme="majorEastAsia" w:ascii="Arial" w:hAnsi="Arial"/>
          <w:color w:themeColor="text1" w:val="000000"/>
          <w:sz w:val="22"/>
          <w:szCs w:val="22"/>
          <w:shd w:fill="auto" w:val="clear"/>
        </w:rPr>
      </w:r>
    </w:p>
    <w:p>
      <w:pPr>
        <w:pStyle w:val="paragraph"/>
        <w:spacing w:before="0" w:after="0"/>
        <w:ind w:right="119"/>
        <w:jc w:val="center"/>
        <w:textAlignment w:val="baseline"/>
        <w:rPr/>
      </w:pPr>
      <w:r>
        <w:rPr>
          <w:rStyle w:val="normaltextrun"/>
          <w:rFonts w:eastAsia="DejaVu Sans" w:cs="Arial" w:ascii="Arial" w:hAnsi="Arial" w:asciiTheme="majorHAnsi" w:cstheme="majorHAnsi" w:eastAsiaTheme="majorEastAsia" w:hAnsiTheme="majorHAnsi"/>
          <w:b/>
          <w:color w:themeColor="text1" w:val="000000"/>
          <w:sz w:val="22"/>
          <w:szCs w:val="22"/>
          <w:shd w:fill="auto" w:val="clear"/>
        </w:rPr>
        <w:t>III – GRUPO/COLETIVO CULTURAL SEM CONSTITUIÇÃO JURÍDICA</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themeColor="text1" w:val="000000"/>
          <w:sz w:val="22"/>
          <w:szCs w:val="22"/>
          <w:shd w:fill="auto" w:val="clear"/>
        </w:rPr>
        <w:t xml:space="preserve"> </w:t>
      </w:r>
    </w:p>
    <w:p>
      <w:pPr>
        <w:pStyle w:val="ListParagraph"/>
        <w:numPr>
          <w:ilvl w:val="0"/>
          <w:numId w:val="135"/>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Nome do grupo/coletivo: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color w:themeColor="text1" w:val="000000"/>
          <w:highlight w:val="none"/>
          <w:shd w:fill="auto" w:val="clear"/>
        </w:rPr>
      </w:pPr>
      <w:r>
        <w:rPr>
          <w:rFonts w:eastAsia="Times New Roman" w:cs="Arial" w:cstheme="majorHAnsi" w:ascii="Arial" w:hAnsi="Arial"/>
          <w:b/>
          <w:color w:themeColor="text1" w:val="000000"/>
          <w:shd w:fill="auto" w:val="clear"/>
        </w:rPr>
      </w:r>
    </w:p>
    <w:p>
      <w:pPr>
        <w:pStyle w:val="ListParagraph"/>
        <w:numPr>
          <w:ilvl w:val="0"/>
          <w:numId w:val="136"/>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Quantas pessoas fazem parte do grupo/coletivo?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color w:themeColor="text1" w:val="000000"/>
          <w:highlight w:val="none"/>
          <w:shd w:fill="auto" w:val="clear"/>
        </w:rPr>
      </w:pPr>
      <w:r>
        <w:rPr>
          <w:rFonts w:eastAsia="Times New Roman" w:cs="Arial" w:cstheme="majorHAnsi" w:ascii="Arial" w:hAnsi="Arial"/>
          <w:b/>
          <w:color w:themeColor="text1" w:val="000000"/>
          <w:shd w:fill="auto" w:val="clear"/>
        </w:rPr>
      </w:r>
    </w:p>
    <w:p>
      <w:pPr>
        <w:pStyle w:val="ListParagraph"/>
        <w:numPr>
          <w:ilvl w:val="0"/>
          <w:numId w:val="137"/>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Nome do representante: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color w:themeColor="text1" w:val="000000"/>
          <w:highlight w:val="none"/>
          <w:shd w:fill="auto" w:val="clear"/>
        </w:rPr>
      </w:pPr>
      <w:r>
        <w:rPr>
          <w:rFonts w:eastAsia="Times New Roman" w:cs="Arial" w:cstheme="majorHAnsi" w:ascii="Arial" w:hAnsi="Arial"/>
          <w:b/>
          <w:color w:themeColor="text1" w:val="000000"/>
          <w:shd w:fill="auto" w:val="clear"/>
        </w:rPr>
      </w:r>
    </w:p>
    <w:p>
      <w:pPr>
        <w:pStyle w:val="ListParagraph"/>
        <w:numPr>
          <w:ilvl w:val="0"/>
          <w:numId w:val="138"/>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CPF do representante: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color w:themeColor="text1" w:val="000000"/>
          <w:highlight w:val="none"/>
          <w:shd w:fill="auto" w:val="clear"/>
        </w:rPr>
      </w:pPr>
      <w:r>
        <w:rPr>
          <w:rFonts w:eastAsia="Times New Roman" w:cs="Arial" w:cstheme="majorHAnsi" w:ascii="Arial" w:hAnsi="Arial"/>
          <w:b/>
          <w:color w:themeColor="text1" w:val="000000"/>
          <w:shd w:fill="auto" w:val="clear"/>
        </w:rPr>
      </w:r>
    </w:p>
    <w:p>
      <w:pPr>
        <w:pStyle w:val="ListParagraph"/>
        <w:numPr>
          <w:ilvl w:val="0"/>
          <w:numId w:val="139"/>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E-mail de contato do representante: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color w:themeColor="text1" w:val="000000"/>
          <w:highlight w:val="none"/>
          <w:shd w:fill="auto" w:val="clear"/>
        </w:rPr>
      </w:pPr>
      <w:r>
        <w:rPr>
          <w:rFonts w:eastAsia="Times New Roman" w:cs="Arial" w:cstheme="majorHAnsi" w:ascii="Arial" w:hAnsi="Arial"/>
          <w:b/>
          <w:color w:themeColor="text1" w:val="000000"/>
          <w:shd w:fill="auto" w:val="clear"/>
        </w:rPr>
      </w:r>
    </w:p>
    <w:p>
      <w:pPr>
        <w:pStyle w:val="ListParagraph"/>
        <w:numPr>
          <w:ilvl w:val="0"/>
          <w:numId w:val="140"/>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Telefone de contato do representante: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color w:themeColor="text1" w:val="000000"/>
          <w:highlight w:val="none"/>
          <w:shd w:fill="auto" w:val="clear"/>
        </w:rPr>
      </w:pPr>
      <w:r>
        <w:rPr>
          <w:rFonts w:eastAsia="Times New Roman" w:cs="Arial" w:cstheme="majorHAnsi" w:ascii="Arial" w:hAnsi="Arial"/>
          <w:b/>
          <w:color w:themeColor="text1" w:val="000000"/>
          <w:shd w:fill="auto" w:val="clear"/>
        </w:rPr>
      </w:r>
    </w:p>
    <w:p>
      <w:pPr>
        <w:pStyle w:val="ListParagraph"/>
        <w:numPr>
          <w:ilvl w:val="0"/>
          <w:numId w:val="141"/>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Endereço completo do representante:</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color w:themeColor="text1" w:val="000000"/>
          <w:highlight w:val="none"/>
          <w:shd w:fill="auto" w:val="clear"/>
        </w:rPr>
      </w:pPr>
      <w:r>
        <w:rPr>
          <w:rFonts w:eastAsia="Times New Roman" w:cs="Arial" w:cstheme="majorHAnsi" w:ascii="Arial" w:hAnsi="Arial"/>
          <w:b/>
          <w:color w:themeColor="text1" w:val="000000"/>
          <w:shd w:fill="auto" w:val="clear"/>
        </w:rPr>
      </w:r>
    </w:p>
    <w:p>
      <w:pPr>
        <w:pStyle w:val="ListParagraph"/>
        <w:numPr>
          <w:ilvl w:val="0"/>
          <w:numId w:val="142"/>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Município: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color w:themeColor="text1" w:val="000000"/>
          <w:highlight w:val="none"/>
          <w:shd w:fill="auto" w:val="clear"/>
        </w:rPr>
      </w:pPr>
      <w:r>
        <w:rPr>
          <w:rFonts w:eastAsia="Times New Roman" w:cs="Arial" w:cstheme="majorHAnsi" w:ascii="Arial" w:hAnsi="Arial"/>
          <w:b/>
          <w:color w:themeColor="text1" w:val="000000"/>
          <w:shd w:fill="auto" w:val="clear"/>
        </w:rPr>
      </w:r>
    </w:p>
    <w:p>
      <w:pPr>
        <w:pStyle w:val="ListParagraph"/>
        <w:numPr>
          <w:ilvl w:val="0"/>
          <w:numId w:val="143"/>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Estado: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color w:themeColor="text1" w:val="000000"/>
          <w:highlight w:val="none"/>
          <w:shd w:fill="auto" w:val="clear"/>
        </w:rPr>
      </w:pPr>
      <w:r>
        <w:rPr>
          <w:rFonts w:eastAsia="Times New Roman" w:cs="Arial" w:cstheme="majorHAnsi" w:ascii="Arial" w:hAnsi="Arial"/>
          <w:b/>
          <w:color w:themeColor="text1" w:val="000000"/>
          <w:shd w:fill="auto" w:val="clear"/>
        </w:rPr>
      </w:r>
    </w:p>
    <w:p>
      <w:pPr>
        <w:pStyle w:val="ListParagraph"/>
        <w:numPr>
          <w:ilvl w:val="0"/>
          <w:numId w:val="144"/>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CEP:    </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color w:themeColor="text1" w:val="000000"/>
          <w:highlight w:val="none"/>
          <w:shd w:fill="auto" w:val="clear"/>
        </w:rPr>
      </w:pPr>
      <w:r>
        <w:rPr>
          <w:rFonts w:eastAsia="Times New Roman" w:cs="Arial" w:cstheme="majorHAnsi" w:ascii="Arial" w:hAnsi="Arial"/>
          <w:b/>
          <w:color w:themeColor="text1" w:val="000000"/>
          <w:shd w:fill="auto" w:val="clear"/>
        </w:rPr>
      </w:r>
    </w:p>
    <w:p>
      <w:pPr>
        <w:pStyle w:val="ListParagraph"/>
        <w:numPr>
          <w:ilvl w:val="0"/>
          <w:numId w:val="145"/>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Anos de atuação na área cultural do grupo/coletivo?</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color w:themeColor="text1" w:val="000000"/>
          <w:highlight w:val="none"/>
          <w:shd w:fill="auto" w:val="clear"/>
        </w:rPr>
      </w:pPr>
      <w:r>
        <w:rPr>
          <w:rFonts w:eastAsia="Times New Roman" w:cs="Arial" w:cstheme="majorHAnsi" w:ascii="Arial" w:hAnsi="Arial"/>
          <w:b/>
          <w:color w:themeColor="text1" w:val="000000"/>
          <w:shd w:fill="auto" w:val="clear"/>
        </w:rPr>
      </w:r>
    </w:p>
    <w:p>
      <w:pPr>
        <w:pStyle w:val="ListParagraph"/>
        <w:numPr>
          <w:ilvl w:val="0"/>
          <w:numId w:val="146"/>
        </w:numPr>
        <w:spacing w:lineRule="auto" w:line="240" w:before="0" w:after="0"/>
        <w:ind w:hanging="0" w:left="0" w:right="120"/>
        <w:contextualSpacing w:val="false"/>
        <w:jc w:val="both"/>
        <w:rPr>
          <w:highlight w:val="none"/>
          <w:shd w:fill="auto" w:val="clear"/>
        </w:rPr>
      </w:pPr>
      <w:r>
        <w:rPr>
          <w:rFonts w:cs="Arial" w:ascii="Arial" w:hAnsi="Arial" w:asciiTheme="majorHAnsi" w:cstheme="majorHAnsi" w:hAnsiTheme="majorHAnsi"/>
          <w:b/>
          <w:shd w:fill="auto" w:val="clear"/>
        </w:rPr>
        <w:t>O grupo/coletivo a</w:t>
      </w:r>
      <w:r>
        <w:rPr>
          <w:rFonts w:eastAsia="Times New Roman" w:cs="Arial" w:ascii="Arial" w:hAnsi="Arial" w:asciiTheme="majorHAnsi" w:cstheme="majorHAnsi" w:hAnsiTheme="majorHAnsi"/>
          <w:b/>
          <w:bCs/>
          <w:color w:val="000000"/>
          <w:shd w:fill="auto" w:val="clear"/>
        </w:rPr>
        <w:t xml:space="preserve">cessou recursos públicos de fomento à cultura nos últimos 5 (cinco) anos? </w:t>
      </w:r>
    </w:p>
    <w:p>
      <w:pPr>
        <w:pStyle w:val="paragraph"/>
        <w:spacing w:before="0" w:after="0"/>
        <w:ind w:right="120"/>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20"/>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paragraph"/>
        <w:spacing w:before="0" w:after="0"/>
        <w:ind w:right="120"/>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 Não sei</w:t>
      </w:r>
      <w:r>
        <w:rPr>
          <w:rFonts w:cs="Arial" w:ascii="Arial" w:hAnsi="Arial" w:asciiTheme="majorHAnsi" w:cstheme="majorHAnsi" w:hAnsiTheme="majorHAnsi"/>
          <w:color w:val="000000"/>
          <w:sz w:val="22"/>
          <w:szCs w:val="22"/>
          <w:shd w:fill="auto" w:val="clear"/>
        </w:rPr>
        <w:t> </w:t>
      </w:r>
    </w:p>
    <w:p>
      <w:pPr>
        <w:pStyle w:val="paragraph"/>
        <w:spacing w:before="0" w:after="0"/>
        <w:ind w:right="119"/>
        <w:jc w:val="both"/>
        <w:textAlignment w:val="baseline"/>
        <w:rPr>
          <w:rFonts w:ascii="Arial" w:hAnsi="Arial" w:eastAsia="DejaVu Sans" w:cs="Arial" w:asciiTheme="majorHAnsi" w:cstheme="majorHAnsi" w:eastAsiaTheme="majorEastAsia" w:hAnsiTheme="majorHAnsi"/>
          <w:color w:val="000000"/>
          <w:sz w:val="22"/>
          <w:szCs w:val="22"/>
          <w:highlight w:val="none"/>
          <w:shd w:fill="auto" w:val="clear"/>
        </w:rPr>
      </w:pPr>
      <w:r>
        <w:rPr>
          <w:rFonts w:eastAsia="DejaVu Sans" w:cs="Arial" w:cstheme="majorHAnsi" w:eastAsiaTheme="majorEastAsia" w:ascii="Arial" w:hAnsi="Arial"/>
          <w:color w:val="000000"/>
          <w:sz w:val="22"/>
          <w:szCs w:val="22"/>
          <w:shd w:fill="auto" w:val="clear"/>
        </w:rPr>
      </w:r>
    </w:p>
    <w:p>
      <w:pPr>
        <w:pStyle w:val="paragraph"/>
        <w:spacing w:before="0" w:after="0"/>
        <w:ind w:right="120"/>
        <w:jc w:val="both"/>
        <w:textAlignment w:val="baseline"/>
        <w:rPr/>
      </w:pPr>
      <w:r>
        <w:rPr>
          <w:rStyle w:val="normaltextrun"/>
          <w:rFonts w:eastAsia="DejaVu Sans" w:cs="Arial" w:ascii="Arial" w:hAnsi="Arial" w:asciiTheme="majorHAnsi" w:cstheme="majorHAnsi" w:eastAsiaTheme="majorEastAsia" w:hAnsiTheme="majorHAnsi"/>
          <w:b/>
          <w:sz w:val="22"/>
          <w:szCs w:val="22"/>
          <w:shd w:fill="auto" w:val="clear"/>
        </w:rPr>
        <w:t>12.1 Foi</w:t>
      </w:r>
      <w:r>
        <w:rPr>
          <w:rFonts w:cs="Arial" w:ascii="Arial" w:hAnsi="Arial" w:asciiTheme="majorHAnsi" w:cstheme="majorHAnsi" w:hAnsiTheme="majorHAnsi"/>
          <w:b/>
          <w:sz w:val="22"/>
          <w:szCs w:val="22"/>
          <w:shd w:fill="auto" w:val="clear"/>
        </w:rPr>
        <w:t xml:space="preserve"> contemplado no Ciclo 1 da PNAB em Itatiba/SP?</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 Não sei</w:t>
      </w:r>
    </w:p>
    <w:p>
      <w:pPr>
        <w:pStyle w:val="paragraph"/>
        <w:spacing w:before="0" w:after="0"/>
        <w:ind w:right="120"/>
        <w:jc w:val="both"/>
        <w:textAlignment w:val="baseline"/>
        <w:rPr>
          <w:rFonts w:ascii="Arial" w:hAnsi="Arial" w:cs="Arial" w:asciiTheme="majorHAnsi" w:cstheme="majorHAnsi" w:hAnsiTheme="majorHAnsi"/>
          <w:sz w:val="22"/>
          <w:szCs w:val="22"/>
          <w:highlight w:val="none"/>
          <w:shd w:fill="auto" w:val="clear"/>
        </w:rPr>
      </w:pPr>
      <w:r>
        <w:rPr>
          <w:rFonts w:cs="Arial" w:cstheme="majorHAnsi" w:ascii="Arial" w:hAnsi="Arial"/>
          <w:sz w:val="22"/>
          <w:szCs w:val="22"/>
          <w:shd w:fill="auto" w:val="clear"/>
        </w:rPr>
      </w:r>
    </w:p>
    <w:p>
      <w:pPr>
        <w:pStyle w:val="paragraph"/>
        <w:numPr>
          <w:ilvl w:val="0"/>
          <w:numId w:val="147"/>
        </w:numPr>
        <w:spacing w:before="0" w:after="0"/>
        <w:ind w:hanging="0" w:left="0" w:right="119"/>
        <w:jc w:val="both"/>
        <w:rPr>
          <w:highlight w:val="none"/>
          <w:shd w:fill="auto" w:val="clear"/>
        </w:rPr>
      </w:pPr>
      <w:r>
        <w:rPr>
          <w:rFonts w:cs="Arial" w:ascii="Arial" w:hAnsi="Arial" w:asciiTheme="majorHAnsi" w:cstheme="majorHAnsi" w:hAnsiTheme="majorHAnsi"/>
          <w:b/>
          <w:color w:val="000000"/>
          <w:sz w:val="22"/>
          <w:szCs w:val="22"/>
          <w:shd w:fill="auto" w:val="clear"/>
        </w:rPr>
        <w:t>O grupo/coletivo é composto majoritariamente por mulheres?</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paragraph"/>
        <w:spacing w:before="0" w:after="0"/>
        <w:ind w:right="119"/>
        <w:jc w:val="both"/>
        <w:textAlignment w:val="baseline"/>
        <w:rPr>
          <w:rFonts w:ascii="Arial" w:hAnsi="Arial" w:eastAsia="DejaVu Sans" w:cs="Arial" w:asciiTheme="majorHAnsi" w:cstheme="majorHAnsi" w:eastAsiaTheme="majorEastAsia" w:hAnsiTheme="majorHAnsi"/>
          <w:color w:val="000000"/>
          <w:sz w:val="22"/>
          <w:szCs w:val="22"/>
          <w:highlight w:val="none"/>
          <w:shd w:fill="auto" w:val="clear"/>
        </w:rPr>
      </w:pPr>
      <w:r>
        <w:rPr>
          <w:rFonts w:eastAsia="DejaVu Sans" w:cs="Arial" w:cstheme="majorHAnsi" w:eastAsiaTheme="majorEastAsia" w:ascii="Arial" w:hAnsi="Arial"/>
          <w:color w:val="000000"/>
          <w:sz w:val="22"/>
          <w:szCs w:val="22"/>
          <w:shd w:fill="auto" w:val="clear"/>
        </w:rPr>
      </w:r>
    </w:p>
    <w:p>
      <w:pPr>
        <w:pStyle w:val="paragraph"/>
        <w:numPr>
          <w:ilvl w:val="0"/>
          <w:numId w:val="148"/>
        </w:numPr>
        <w:spacing w:before="0" w:after="0"/>
        <w:ind w:hanging="0" w:left="0" w:right="119"/>
        <w:jc w:val="both"/>
        <w:rPr>
          <w:highlight w:val="none"/>
          <w:shd w:fill="auto" w:val="clear"/>
        </w:rPr>
      </w:pPr>
      <w:r>
        <w:rPr>
          <w:rFonts w:cs="Arial" w:ascii="Arial" w:hAnsi="Arial" w:asciiTheme="majorHAnsi" w:cstheme="majorHAnsi" w:hAnsiTheme="majorHAnsi"/>
          <w:b/>
          <w:color w:val="000000"/>
          <w:sz w:val="22"/>
          <w:szCs w:val="22"/>
          <w:shd w:fill="auto" w:val="clear"/>
        </w:rPr>
        <w:t>O grupo/coletivo é composto majoritariamente por pessoas negras?</w:t>
      </w:r>
    </w:p>
    <w:p>
      <w:pPr>
        <w:pStyle w:val="paragraph"/>
        <w:spacing w:before="0" w:after="0"/>
        <w:ind w:right="119"/>
        <w:jc w:val="both"/>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paragraph"/>
        <w:spacing w:before="0" w:after="0"/>
        <w:ind w:right="119"/>
        <w:jc w:val="both"/>
        <w:textAlignment w:val="baseline"/>
        <w:rPr>
          <w:rFonts w:ascii="Arial" w:hAnsi="Arial" w:eastAsia="DejaVu Sans" w:cs="Arial" w:asciiTheme="majorHAnsi" w:cstheme="majorHAnsi" w:eastAsiaTheme="majorEastAsia" w:hAnsiTheme="majorHAnsi"/>
          <w:color w:val="000000"/>
          <w:sz w:val="22"/>
          <w:szCs w:val="22"/>
          <w:highlight w:val="none"/>
          <w:shd w:fill="auto" w:val="clear"/>
        </w:rPr>
      </w:pPr>
      <w:r>
        <w:rPr>
          <w:rFonts w:eastAsia="DejaVu Sans" w:cs="Arial" w:cstheme="majorHAnsi" w:eastAsiaTheme="majorEastAsia" w:ascii="Arial" w:hAnsi="Arial"/>
          <w:color w:val="000000"/>
          <w:sz w:val="22"/>
          <w:szCs w:val="22"/>
          <w:shd w:fill="auto" w:val="clear"/>
        </w:rPr>
      </w:r>
    </w:p>
    <w:p>
      <w:pPr>
        <w:pStyle w:val="paragraph"/>
        <w:numPr>
          <w:ilvl w:val="0"/>
          <w:numId w:val="149"/>
        </w:numPr>
        <w:spacing w:before="0" w:after="0"/>
        <w:ind w:hanging="0" w:left="0" w:right="119"/>
        <w:jc w:val="both"/>
        <w:rPr>
          <w:highlight w:val="none"/>
          <w:shd w:fill="auto" w:val="clear"/>
        </w:rPr>
      </w:pPr>
      <w:r>
        <w:rPr>
          <w:rFonts w:cs="Arial" w:ascii="Arial" w:hAnsi="Arial" w:asciiTheme="majorHAnsi" w:cstheme="majorHAnsi" w:hAnsiTheme="majorHAnsi"/>
          <w:b/>
          <w:color w:val="000000"/>
          <w:sz w:val="22"/>
          <w:szCs w:val="22"/>
          <w:shd w:fill="auto" w:val="clear"/>
        </w:rPr>
        <w:t>O grupo/coletivo é composto majoritariamente por pessoas indígenas?</w:t>
      </w:r>
    </w:p>
    <w:p>
      <w:pPr>
        <w:pStyle w:val="paragraph"/>
        <w:spacing w:before="0" w:after="0"/>
        <w:ind w:right="119"/>
        <w:jc w:val="both"/>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paragraph"/>
        <w:spacing w:before="0" w:after="0"/>
        <w:ind w:right="119"/>
        <w:jc w:val="both"/>
        <w:textAlignment w:val="baseline"/>
        <w:rPr>
          <w:rFonts w:ascii="Arial" w:hAnsi="Arial" w:eastAsia="DejaVu Sans" w:cs="Arial" w:asciiTheme="majorHAnsi" w:cstheme="majorHAnsi" w:eastAsiaTheme="majorEastAsia" w:hAnsiTheme="majorHAnsi"/>
          <w:color w:val="000000"/>
          <w:sz w:val="22"/>
          <w:szCs w:val="22"/>
          <w:highlight w:val="none"/>
          <w:shd w:fill="auto" w:val="clear"/>
        </w:rPr>
      </w:pPr>
      <w:r>
        <w:rPr>
          <w:rFonts w:eastAsia="DejaVu Sans" w:cs="Arial" w:cstheme="majorHAnsi" w:eastAsiaTheme="majorEastAsia" w:ascii="Arial" w:hAnsi="Arial"/>
          <w:color w:val="000000"/>
          <w:sz w:val="22"/>
          <w:szCs w:val="22"/>
          <w:shd w:fill="auto" w:val="clear"/>
        </w:rPr>
      </w:r>
    </w:p>
    <w:p>
      <w:pPr>
        <w:pStyle w:val="paragraph"/>
        <w:numPr>
          <w:ilvl w:val="0"/>
          <w:numId w:val="150"/>
        </w:numPr>
        <w:spacing w:before="0" w:after="0"/>
        <w:ind w:hanging="0" w:left="0" w:right="119"/>
        <w:jc w:val="both"/>
        <w:rPr>
          <w:highlight w:val="none"/>
          <w:shd w:fill="auto" w:val="clear"/>
        </w:rPr>
      </w:pPr>
      <w:r>
        <w:rPr>
          <w:rFonts w:cs="Arial" w:ascii="Arial" w:hAnsi="Arial" w:asciiTheme="majorHAnsi" w:cstheme="majorHAnsi" w:hAnsiTheme="majorHAnsi"/>
          <w:b/>
          <w:color w:val="000000"/>
          <w:sz w:val="22"/>
          <w:szCs w:val="22"/>
          <w:shd w:fill="auto" w:val="clear"/>
        </w:rPr>
        <w:t>O grupo/coletivo é composto majoritariamente por pessoas com deficiência?</w:t>
      </w:r>
    </w:p>
    <w:p>
      <w:pPr>
        <w:pStyle w:val="paragraph"/>
        <w:spacing w:before="0" w:after="0"/>
        <w:ind w:right="119"/>
        <w:jc w:val="both"/>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paragraph"/>
        <w:spacing w:before="0" w:after="0"/>
        <w:ind w:right="119"/>
        <w:jc w:val="both"/>
        <w:textAlignment w:val="baseline"/>
        <w:rPr>
          <w:rFonts w:ascii="Arial" w:hAnsi="Arial" w:eastAsia="DejaVu Sans" w:cs="Arial" w:asciiTheme="majorHAnsi" w:cstheme="majorHAnsi" w:eastAsiaTheme="majorEastAsia" w:hAnsiTheme="majorHAnsi"/>
          <w:color w:val="000000"/>
          <w:sz w:val="22"/>
          <w:szCs w:val="22"/>
          <w:highlight w:val="none"/>
          <w:shd w:fill="auto" w:val="clear"/>
        </w:rPr>
      </w:pPr>
      <w:r>
        <w:rPr>
          <w:rFonts w:eastAsia="DejaVu Sans" w:cs="Arial" w:cstheme="majorHAnsi" w:eastAsiaTheme="majorEastAsia" w:ascii="Arial" w:hAnsi="Arial"/>
          <w:color w:val="000000"/>
          <w:sz w:val="22"/>
          <w:szCs w:val="22"/>
          <w:shd w:fill="auto" w:val="clear"/>
        </w:rPr>
      </w:r>
    </w:p>
    <w:p>
      <w:pPr>
        <w:pStyle w:val="ListParagraph"/>
        <w:numPr>
          <w:ilvl w:val="0"/>
          <w:numId w:val="151"/>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O </w:t>
      </w:r>
      <w:r>
        <w:rPr>
          <w:rFonts w:cs="Arial" w:ascii="Arial" w:hAnsi="Arial" w:asciiTheme="majorHAnsi" w:cstheme="majorHAnsi" w:hAnsiTheme="majorHAnsi"/>
          <w:b/>
          <w:color w:val="000000"/>
          <w:shd w:fill="auto" w:val="clear"/>
        </w:rPr>
        <w:t xml:space="preserve">Coletivo/Grupo se organiza e também atua </w:t>
      </w:r>
      <w:r>
        <w:rPr>
          <w:rFonts w:eastAsia="Times New Roman" w:cs="Arial" w:ascii="Arial" w:hAnsi="Arial" w:asciiTheme="majorHAnsi" w:cstheme="majorHAnsi" w:hAnsiTheme="majorHAnsi"/>
          <w:b/>
          <w:shd w:fill="auto" w:val="clear"/>
        </w:rPr>
        <w:t xml:space="preserve">em alguma área periférica ou território de maior vulnerabilidade econômica ou social do Município, conforme indicado no Anexo XIII? </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1: </w:t>
      </w:r>
      <w:r>
        <w:rPr>
          <w:rFonts w:eastAsia="Times New Roman" w:cs="Arial" w:ascii="Arial" w:hAnsi="Arial" w:asciiTheme="majorHAnsi" w:cstheme="majorHAnsi" w:hAnsiTheme="majorHAnsi"/>
          <w:color w:val="222222"/>
          <w:shd w:fill="auto" w:val="clear"/>
        </w:rPr>
        <w:t>Parque San Francisco, Parque Colina I e II</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2: </w:t>
      </w:r>
      <w:r>
        <w:rPr>
          <w:rFonts w:eastAsia="Times New Roman" w:cs="Arial" w:ascii="Arial" w:hAnsi="Arial" w:asciiTheme="majorHAnsi" w:cstheme="majorHAnsi" w:hAnsiTheme="majorHAnsi"/>
          <w:color w:val="222222"/>
          <w:shd w:fill="auto" w:val="clear"/>
        </w:rPr>
        <w:t>Jardim das Nações, N. H.  Erasmo Crispim</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3: </w:t>
      </w:r>
      <w:r>
        <w:rPr>
          <w:rFonts w:eastAsia="Times New Roman" w:cs="Arial" w:ascii="Arial" w:hAnsi="Arial" w:asciiTheme="majorHAnsi" w:cstheme="majorHAnsi" w:hAnsiTheme="majorHAnsi"/>
          <w:color w:val="222222"/>
          <w:shd w:fill="auto" w:val="clear"/>
        </w:rPr>
        <w:t>Núcleos Habitacionais: Porto Seguro, Dr. Pimenta, Pedro Costa, João Maggi, Fioravante Polessi (Jatobá)</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4: </w:t>
      </w:r>
      <w:r>
        <w:rPr>
          <w:rFonts w:eastAsia="Times New Roman" w:cs="Arial" w:ascii="Arial" w:hAnsi="Arial" w:asciiTheme="majorHAnsi" w:cstheme="majorHAnsi" w:hAnsiTheme="majorHAnsi"/>
          <w:color w:val="222222"/>
          <w:shd w:fill="auto" w:val="clear"/>
        </w:rPr>
        <w:t>Bairro Centenário, Jardim Esplanada, Bairro da Ponte, Corradini, Abramo Delforno, Olaria Belgine, Olaria Rossi</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5: </w:t>
      </w:r>
      <w:r>
        <w:rPr>
          <w:rFonts w:eastAsia="Times New Roman" w:cs="Arial" w:ascii="Arial" w:hAnsi="Arial" w:asciiTheme="majorHAnsi" w:cstheme="majorHAnsi" w:hAnsiTheme="majorHAnsi"/>
          <w:color w:val="222222"/>
          <w:shd w:fill="auto" w:val="clear"/>
        </w:rPr>
        <w:t>Jardim Nova Esperança, Vivendas do Engenho D´Agua , Recanto dos Pássaros, Caminho do Sol, Real Parque</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color w:val="000000"/>
          <w:shd w:fill="auto" w:val="clear"/>
        </w:rPr>
        <w:t>(  ) Sim, área</w:t>
      </w:r>
      <w:r>
        <w:rPr>
          <w:rFonts w:eastAsia="Times New Roman" w:cs="Arial" w:ascii="Arial" w:hAnsi="Arial" w:asciiTheme="majorHAnsi" w:cstheme="majorHAnsi" w:hAnsiTheme="majorHAnsi"/>
          <w:bCs/>
          <w:color w:val="222222"/>
          <w:shd w:fill="auto" w:val="clear"/>
        </w:rPr>
        <w:t xml:space="preserve"> 6:</w:t>
      </w:r>
      <w:r>
        <w:rPr>
          <w:rFonts w:eastAsia="Times New Roman" w:cs="Arial" w:ascii="Arial" w:hAnsi="Arial" w:asciiTheme="majorHAnsi" w:cstheme="majorHAnsi" w:hAnsiTheme="majorHAnsi"/>
          <w:color w:val="222222"/>
          <w:shd w:fill="auto" w:val="clear"/>
        </w:rPr>
        <w:t xml:space="preserve"> Quilombo Brotas</w:t>
      </w:r>
    </w:p>
    <w:p>
      <w:pPr>
        <w:pStyle w:val="paragraph"/>
        <w:spacing w:before="0" w:after="0"/>
        <w:ind w:right="119"/>
        <w:jc w:val="both"/>
        <w:rPr>
          <w:rFonts w:ascii="Arial" w:hAnsi="Arial" w:eastAsia="DejaVu Sans" w:cs="Arial" w:asciiTheme="majorHAnsi" w:cstheme="majorHAnsi" w:eastAsiaTheme="majorEastAsia" w:hAnsiTheme="majorHAnsi"/>
          <w:color w:themeColor="text1" w:val="000000"/>
          <w:sz w:val="22"/>
          <w:szCs w:val="22"/>
          <w:highlight w:val="none"/>
          <w:shd w:fill="auto" w:val="clear"/>
        </w:rPr>
      </w:pPr>
      <w:r>
        <w:rPr>
          <w:rFonts w:eastAsia="DejaVu Sans" w:cs="Arial" w:cstheme="majorHAnsi" w:eastAsiaTheme="majorEastAsia" w:ascii="Arial" w:hAnsi="Arial"/>
          <w:color w:themeColor="text1" w:val="000000"/>
          <w:sz w:val="22"/>
          <w:szCs w:val="22"/>
          <w:shd w:fill="auto" w:val="clear"/>
        </w:rPr>
      </w:r>
    </w:p>
    <w:p>
      <w:pPr>
        <w:pStyle w:val="paragraph"/>
        <w:numPr>
          <w:ilvl w:val="0"/>
          <w:numId w:val="152"/>
        </w:numPr>
        <w:spacing w:before="0" w:after="0"/>
        <w:ind w:hanging="0" w:left="0" w:right="119"/>
        <w:jc w:val="both"/>
        <w:textAlignment w:val="baseline"/>
        <w:rPr>
          <w:highlight w:val="none"/>
          <w:shd w:fill="auto" w:val="clear"/>
        </w:rPr>
      </w:pPr>
      <w:r>
        <w:rPr>
          <w:rFonts w:cs="Arial" w:ascii="Arial" w:hAnsi="Arial" w:asciiTheme="majorHAnsi" w:cstheme="majorHAnsi" w:hAnsiTheme="majorHAnsi"/>
          <w:b/>
          <w:color w:val="000000"/>
          <w:sz w:val="22"/>
          <w:szCs w:val="22"/>
          <w:shd w:fill="auto" w:val="clear"/>
        </w:rPr>
        <w:t xml:space="preserve">O Coletivo/Grupo </w:t>
      </w:r>
      <w:r>
        <w:rPr>
          <w:rFonts w:cs="Arial" w:ascii="Arial" w:hAnsi="Arial" w:asciiTheme="majorHAnsi" w:cstheme="majorHAnsi" w:hAnsiTheme="majorHAnsi"/>
          <w:b/>
          <w:color w:themeColor="text1" w:val="000000"/>
          <w:sz w:val="22"/>
          <w:szCs w:val="22"/>
          <w:shd w:fill="auto" w:val="clear"/>
        </w:rPr>
        <w:t>possui notória atuação em temáticas relacionadas a: mulheres, idosos, crianças, pessoas negras, indígenas, com deficiência, LGBTQIAP+ e demais grupos em situação de vulnerabilidade econômica e social?</w:t>
      </w:r>
    </w:p>
    <w:p>
      <w:pPr>
        <w:pStyle w:val="paragraph"/>
        <w:spacing w:before="0" w:after="0"/>
        <w:ind w:right="119"/>
        <w:jc w:val="both"/>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Sim </w:t>
      </w:r>
    </w:p>
    <w:p>
      <w:pPr>
        <w:pStyle w:val="paragraph"/>
        <w:spacing w:before="0" w:after="0"/>
        <w:ind w:right="119"/>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Não </w:t>
      </w:r>
    </w:p>
    <w:p>
      <w:pPr>
        <w:pStyle w:val="Normal"/>
        <w:suppressAutoHyphens w:val="false"/>
        <w:spacing w:lineRule="auto" w:line="240" w:before="0" w:after="0"/>
        <w:rPr>
          <w:rFonts w:ascii="Arial" w:hAnsi="Arial" w:cs="Arial" w:asciiTheme="majorHAnsi" w:cstheme="majorHAnsi" w:hAnsiTheme="majorHAnsi"/>
          <w:color w:themeColor="text1" w:val="000000"/>
          <w:highlight w:val="none"/>
          <w:shd w:fill="auto" w:val="clear"/>
        </w:rPr>
      </w:pPr>
      <w:r>
        <w:rPr>
          <w:rFonts w:cs="Arial" w:cstheme="majorHAnsi" w:ascii="Arial" w:hAnsi="Arial"/>
          <w:color w:themeColor="text1" w:val="000000"/>
          <w:shd w:fill="auto" w:val="clear"/>
        </w:rPr>
      </w:r>
    </w:p>
    <w:p>
      <w:pPr>
        <w:pStyle w:val="Normal"/>
        <w:spacing w:lineRule="auto" w:line="240" w:before="0" w:after="0"/>
        <w:ind w:right="120"/>
        <w:jc w:val="center"/>
        <w:rPr>
          <w:highlight w:val="none"/>
          <w:shd w:fill="auto" w:val="clear"/>
        </w:rPr>
      </w:pPr>
      <w:r>
        <w:rPr>
          <w:rFonts w:eastAsia="Times New Roman" w:cs="Arial" w:ascii="Arial" w:hAnsi="Arial" w:asciiTheme="majorHAnsi" w:cstheme="majorHAnsi" w:hAnsiTheme="majorHAnsi"/>
          <w:b/>
          <w:bCs/>
          <w:color w:val="000000"/>
          <w:sz w:val="28"/>
          <w:szCs w:val="28"/>
          <w:shd w:fill="auto" w:val="clear"/>
        </w:rPr>
        <w:t>DADOS DO PROJETO</w:t>
      </w:r>
    </w:p>
    <w:p>
      <w:pPr>
        <w:pStyle w:val="Normal"/>
        <w:spacing w:lineRule="auto" w:line="240" w:before="0" w:after="0"/>
        <w:ind w:right="120"/>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0"/>
          <w:numId w:val="153"/>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Nome do projeto:</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0"/>
          <w:numId w:val="154"/>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Valor do projeto:</w:t>
      </w:r>
    </w:p>
    <w:p>
      <w:pPr>
        <w:pStyle w:val="ListParagraph"/>
        <w:spacing w:lineRule="auto" w:line="240" w:before="0" w:after="0"/>
        <w:ind w:left="0"/>
        <w:contextualSpacing w:val="false"/>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0"/>
          <w:numId w:val="155"/>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Qual a categoria em que o projeto vai concorrer?</w:t>
      </w:r>
    </w:p>
    <w:p>
      <w:pPr>
        <w:pStyle w:val="ListParagraph"/>
        <w:spacing w:lineRule="auto" w:line="240" w:before="0" w:after="0"/>
        <w:ind w:left="0" w:right="120"/>
        <w:contextualSpacing w:val="false"/>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w:t>
      </w:r>
      <w:r>
        <w:rPr>
          <w:rFonts w:cs="Arial" w:ascii="Arial" w:hAnsi="Arial" w:asciiTheme="majorHAnsi" w:cstheme="majorHAnsi" w:hAnsiTheme="majorHAnsi"/>
          <w:bCs/>
          <w:color w:val="000000"/>
          <w:shd w:fill="auto" w:val="clear"/>
        </w:rPr>
        <w:t xml:space="preserve">Ações Periféricas </w:t>
      </w:r>
      <w:r>
        <w:rPr>
          <w:rFonts w:cs="Arial" w:ascii="Arial" w:hAnsi="Arial" w:asciiTheme="majorHAnsi" w:cstheme="majorHAnsi" w:hAnsiTheme="majorHAnsi"/>
          <w:shd w:fill="auto" w:val="clear"/>
        </w:rPr>
        <w:t xml:space="preserve">– </w:t>
      </w:r>
      <w:r>
        <w:rPr>
          <w:rFonts w:cs="Arial" w:ascii="Arial" w:hAnsi="Arial" w:asciiTheme="majorHAnsi" w:cstheme="majorHAnsi" w:hAnsiTheme="majorHAnsi"/>
          <w:bCs/>
          <w:color w:val="000000"/>
          <w:shd w:fill="auto" w:val="clear"/>
        </w:rPr>
        <w:t>Sarau Literomusical ou Biblioteca Itinerante</w:t>
      </w:r>
    </w:p>
    <w:p>
      <w:pPr>
        <w:pStyle w:val="ListParagraph"/>
        <w:spacing w:lineRule="auto" w:line="240" w:before="0" w:after="0"/>
        <w:ind w:left="0" w:right="120"/>
        <w:contextualSpacing w:val="false"/>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w:t>
      </w:r>
      <w:r>
        <w:rPr>
          <w:rFonts w:cs="Arial" w:ascii="Arial" w:hAnsi="Arial" w:asciiTheme="majorHAnsi" w:cstheme="majorHAnsi" w:hAnsiTheme="majorHAnsi"/>
          <w:color w:val="000000"/>
          <w:shd w:fill="auto" w:val="clear"/>
        </w:rPr>
        <w:t>Ações</w:t>
      </w:r>
      <w:r>
        <w:rPr>
          <w:rFonts w:cs="Arial" w:ascii="Arial" w:hAnsi="Arial" w:asciiTheme="majorHAnsi" w:cstheme="majorHAnsi" w:hAnsiTheme="majorHAnsi"/>
          <w:bCs/>
          <w:color w:val="000000"/>
          <w:shd w:fill="auto" w:val="clear"/>
        </w:rPr>
        <w:t xml:space="preserve"> Periféricas </w:t>
      </w:r>
      <w:r>
        <w:rPr>
          <w:rFonts w:cs="Arial" w:ascii="Arial" w:hAnsi="Arial" w:asciiTheme="majorHAnsi" w:cstheme="majorHAnsi" w:hAnsiTheme="majorHAnsi"/>
          <w:shd w:fill="auto" w:val="clear"/>
        </w:rPr>
        <w:t>–</w:t>
      </w:r>
      <w:r>
        <w:rPr>
          <w:rFonts w:cs="Arial" w:ascii="Arial" w:hAnsi="Arial" w:asciiTheme="majorHAnsi" w:cstheme="majorHAnsi" w:hAnsiTheme="majorHAnsi"/>
          <w:bCs/>
          <w:color w:val="000000"/>
          <w:shd w:fill="auto" w:val="clear"/>
        </w:rPr>
        <w:t xml:space="preserve"> Economia Criativa</w:t>
      </w:r>
    </w:p>
    <w:p>
      <w:pPr>
        <w:pStyle w:val="ListParagraph"/>
        <w:spacing w:lineRule="auto" w:line="240" w:before="0" w:after="0"/>
        <w:ind w:left="0" w:right="120"/>
        <w:contextualSpacing w:val="false"/>
        <w:jc w:val="both"/>
        <w:rPr>
          <w:highlight w:val="none"/>
          <w:shd w:fill="auto" w:val="clear"/>
        </w:rPr>
      </w:pPr>
      <w:r>
        <w:rPr>
          <w:rFonts w:eastAsia="Times New Roman" w:cs="Arial" w:ascii="Arial" w:hAnsi="Arial" w:asciiTheme="majorHAnsi" w:cstheme="majorHAnsi" w:hAnsiTheme="majorHAnsi"/>
          <w:color w:val="000000"/>
          <w:shd w:fill="auto" w:val="clear"/>
        </w:rPr>
        <w:t>(  )</w:t>
      </w:r>
      <w:r>
        <w:rPr>
          <w:rFonts w:cs="Arial" w:ascii="Arial" w:hAnsi="Arial" w:asciiTheme="majorHAnsi" w:cstheme="majorHAnsi" w:hAnsiTheme="majorHAnsi"/>
          <w:bCs/>
          <w:color w:val="000000"/>
          <w:shd w:fill="auto" w:val="clear"/>
        </w:rPr>
        <w:t xml:space="preserve"> Gravação e Lançamento de Álbum Musical</w:t>
      </w:r>
    </w:p>
    <w:p>
      <w:pPr>
        <w:pStyle w:val="ListParagraph"/>
        <w:spacing w:lineRule="auto" w:line="240" w:before="0" w:after="0"/>
        <w:ind w:left="0" w:right="120"/>
        <w:contextualSpacing w:val="false"/>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w:t>
      </w:r>
      <w:r>
        <w:rPr>
          <w:rFonts w:cs="Arial" w:ascii="Arial" w:hAnsi="Arial" w:asciiTheme="majorHAnsi" w:cstheme="majorHAnsi" w:hAnsiTheme="majorHAnsi"/>
          <w:bCs/>
          <w:color w:val="000000"/>
          <w:shd w:fill="auto" w:val="clear"/>
        </w:rPr>
        <w:t>Oficinas, Cursos, Apresentações ou Publicação de Livros realizados por agentes culturais 60+ (Pessoas Físicas)</w:t>
      </w:r>
    </w:p>
    <w:p>
      <w:pPr>
        <w:pStyle w:val="ListParagraph"/>
        <w:spacing w:lineRule="auto" w:line="240" w:before="0" w:after="0"/>
        <w:ind w:left="0" w:right="120"/>
        <w:contextualSpacing w:val="false"/>
        <w:jc w:val="both"/>
        <w:rPr>
          <w:highlight w:val="none"/>
          <w:shd w:fill="auto" w:val="clear"/>
        </w:rPr>
      </w:pPr>
      <w:r>
        <w:rPr>
          <w:rFonts w:cs="Arial" w:ascii="Arial" w:hAnsi="Arial" w:asciiTheme="majorHAnsi" w:cstheme="majorHAnsi" w:hAnsiTheme="majorHAnsi"/>
          <w:bCs/>
          <w:color w:val="000000"/>
          <w:shd w:fill="auto" w:val="clear"/>
        </w:rPr>
        <w:t>(  ) Oficinas, Cursos, Apresentações ou Publicação de Livros realizados por agentes culturais 18+ (Pessoas Físicas)</w:t>
      </w:r>
    </w:p>
    <w:p>
      <w:pPr>
        <w:pStyle w:val="ListParagraph"/>
        <w:spacing w:lineRule="auto" w:line="240" w:before="0" w:after="0"/>
        <w:ind w:left="0" w:right="120"/>
        <w:contextualSpacing w:val="false"/>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w:t>
      </w:r>
      <w:r>
        <w:rPr>
          <w:rFonts w:cs="Arial" w:ascii="Arial" w:hAnsi="Arial" w:asciiTheme="majorHAnsi" w:cstheme="majorHAnsi" w:hAnsiTheme="majorHAnsi"/>
          <w:bCs/>
          <w:color w:val="000000"/>
          <w:shd w:fill="auto" w:val="clear"/>
        </w:rPr>
        <w:t>Espetáculos, Exposições, Eventos Multiculturais/Interdisciplinares ou Documentários</w:t>
      </w:r>
    </w:p>
    <w:p>
      <w:pPr>
        <w:pStyle w:val="ListParagraph"/>
        <w:spacing w:lineRule="auto" w:line="240" w:before="0" w:after="0"/>
        <w:ind w:left="0" w:right="120"/>
        <w:contextualSpacing w:val="false"/>
        <w:jc w:val="both"/>
        <w:rPr>
          <w:highlight w:val="none"/>
          <w:shd w:fill="auto" w:val="clear"/>
        </w:rPr>
      </w:pPr>
      <w:r>
        <w:rPr>
          <w:rFonts w:eastAsia="Times New Roman" w:cs="Arial" w:ascii="Arial" w:hAnsi="Arial" w:asciiTheme="majorHAnsi" w:cstheme="majorHAnsi" w:hAnsiTheme="majorHAnsi"/>
          <w:color w:val="000000"/>
          <w:shd w:fill="auto" w:val="clear"/>
        </w:rPr>
        <w:t>(  )</w:t>
      </w:r>
      <w:r>
        <w:rPr>
          <w:rFonts w:cs="Arial" w:ascii="Arial" w:hAnsi="Arial" w:asciiTheme="majorHAnsi" w:cstheme="majorHAnsi" w:hAnsiTheme="majorHAnsi"/>
          <w:bCs/>
          <w:color w:val="000000"/>
          <w:shd w:fill="auto" w:val="clear"/>
        </w:rPr>
        <w:t xml:space="preserve"> Festivais ou Produções Audiovisuais</w:t>
      </w:r>
    </w:p>
    <w:p>
      <w:pPr>
        <w:pStyle w:val="ListParagraph"/>
        <w:spacing w:lineRule="auto" w:line="240" w:before="0" w:after="0"/>
        <w:ind w:left="0" w:right="120"/>
        <w:contextualSpacing w:val="false"/>
        <w:jc w:val="both"/>
        <w:rPr>
          <w:highlight w:val="none"/>
          <w:shd w:fill="auto" w:val="clear"/>
        </w:rPr>
      </w:pPr>
      <w:r>
        <w:rPr>
          <w:rFonts w:cs="Arial" w:ascii="Arial" w:hAnsi="Arial" w:asciiTheme="majorHAnsi" w:cstheme="majorHAnsi" w:hAnsiTheme="majorHAnsi"/>
          <w:color w:val="000000"/>
          <w:shd w:fill="auto" w:val="clear"/>
        </w:rPr>
        <w:tab/>
      </w:r>
    </w:p>
    <w:p>
      <w:pPr>
        <w:pStyle w:val="ListParagraph"/>
        <w:numPr>
          <w:ilvl w:val="0"/>
          <w:numId w:val="156"/>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Vai pleitear as cotas? </w:t>
      </w:r>
    </w:p>
    <w:p>
      <w:pPr>
        <w:pStyle w:val="paragraph"/>
        <w:spacing w:before="0" w:after="0"/>
        <w:ind w:right="120"/>
        <w:jc w:val="both"/>
        <w:textAlignment w:val="baseline"/>
        <w:rPr/>
      </w:pPr>
      <w:r>
        <w:rPr>
          <w:rStyle w:val="normaltextrun"/>
          <w:rFonts w:eastAsia="DejaVu Sans" w:cs="Arial" w:ascii="Arial" w:hAnsi="Arial" w:asciiTheme="majorHAnsi" w:cstheme="majorHAnsi" w:eastAsiaTheme="majorEastAsia" w:hAnsiTheme="majorHAnsi"/>
          <w:sz w:val="22"/>
          <w:szCs w:val="22"/>
          <w:shd w:fill="auto" w:val="clear"/>
        </w:rPr>
        <w:t xml:space="preserve">(  ) Não </w:t>
      </w:r>
    </w:p>
    <w:p>
      <w:pPr>
        <w:pStyle w:val="paragraph"/>
        <w:spacing w:before="0" w:after="0"/>
        <w:ind w:right="120"/>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w:t>
      </w:r>
      <w:r>
        <w:rPr>
          <w:rStyle w:val="normaltextrun"/>
          <w:rFonts w:eastAsia="DejaVu Sans" w:cs="Arial" w:ascii="Arial" w:hAnsi="Arial" w:asciiTheme="majorHAnsi" w:cstheme="majorHAnsi" w:eastAsiaTheme="majorEastAsia" w:hAnsiTheme="majorHAnsi"/>
          <w:sz w:val="22"/>
          <w:szCs w:val="22"/>
          <w:shd w:fill="auto" w:val="clear"/>
        </w:rPr>
        <w:t xml:space="preserve">Sim, Pessoa negra </w:t>
      </w:r>
    </w:p>
    <w:p>
      <w:pPr>
        <w:pStyle w:val="paragraph"/>
        <w:spacing w:before="0" w:after="0"/>
        <w:ind w:right="120"/>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w:t>
      </w:r>
      <w:r>
        <w:rPr>
          <w:rStyle w:val="normaltextrun"/>
          <w:rFonts w:eastAsia="DejaVu Sans" w:cs="Arial" w:ascii="Arial" w:hAnsi="Arial" w:asciiTheme="majorHAnsi" w:cstheme="majorHAnsi" w:eastAsiaTheme="majorEastAsia" w:hAnsiTheme="majorHAnsi"/>
          <w:sz w:val="22"/>
          <w:szCs w:val="22"/>
          <w:shd w:fill="auto" w:val="clear"/>
        </w:rPr>
        <w:t xml:space="preserve">Sim, Pessoa indígena </w:t>
      </w:r>
    </w:p>
    <w:p>
      <w:pPr>
        <w:pStyle w:val="paragraph"/>
        <w:spacing w:before="0" w:after="0"/>
        <w:ind w:right="120"/>
        <w:jc w:val="both"/>
        <w:textAlignment w:val="baseline"/>
        <w:rPr/>
      </w:pPr>
      <w:r>
        <w:rPr>
          <w:rStyle w:val="normaltextrun"/>
          <w:rFonts w:eastAsia="DejaVu Sans" w:cs="Arial" w:ascii="Arial" w:hAnsi="Arial" w:asciiTheme="majorHAnsi" w:cstheme="majorHAnsi" w:eastAsiaTheme="majorEastAsia" w:hAnsiTheme="majorHAnsi"/>
          <w:color w:val="000000"/>
          <w:sz w:val="22"/>
          <w:szCs w:val="22"/>
          <w:shd w:fill="auto" w:val="clear"/>
        </w:rPr>
        <w:t xml:space="preserve">(  ) </w:t>
      </w:r>
      <w:r>
        <w:rPr>
          <w:rStyle w:val="normaltextrun"/>
          <w:rFonts w:eastAsia="DejaVu Sans" w:cs="Arial" w:ascii="Arial" w:hAnsi="Arial" w:asciiTheme="majorHAnsi" w:cstheme="majorHAnsi" w:eastAsiaTheme="majorEastAsia" w:hAnsiTheme="majorHAnsi"/>
          <w:sz w:val="22"/>
          <w:szCs w:val="22"/>
          <w:shd w:fill="auto" w:val="clear"/>
        </w:rPr>
        <w:t xml:space="preserve">Sim, Pessoa com deficiência </w:t>
      </w:r>
    </w:p>
    <w:p>
      <w:pPr>
        <w:pStyle w:val="paragraph"/>
        <w:spacing w:before="0" w:after="0"/>
        <w:ind w:right="120"/>
        <w:jc w:val="both"/>
        <w:textAlignment w:val="baseline"/>
        <w:rPr>
          <w:rFonts w:ascii="Arial" w:hAnsi="Arial" w:eastAsia="DejaVu Sans" w:cs="Arial" w:asciiTheme="majorHAnsi" w:cstheme="majorHAnsi" w:eastAsiaTheme="majorEastAsia" w:hAnsiTheme="majorHAnsi"/>
          <w:sz w:val="22"/>
          <w:szCs w:val="22"/>
          <w:highlight w:val="none"/>
          <w:shd w:fill="auto" w:val="clear"/>
        </w:rPr>
      </w:pPr>
      <w:r>
        <w:rPr>
          <w:rFonts w:eastAsia="DejaVu Sans" w:cs="Arial" w:cstheme="majorHAnsi" w:eastAsiaTheme="majorEastAsia" w:ascii="Arial" w:hAnsi="Arial"/>
          <w:sz w:val="22"/>
          <w:szCs w:val="22"/>
          <w:shd w:fill="auto" w:val="clear"/>
        </w:rPr>
      </w:r>
    </w:p>
    <w:p>
      <w:pPr>
        <w:pStyle w:val="ListParagraph"/>
        <w:numPr>
          <w:ilvl w:val="0"/>
          <w:numId w:val="157"/>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Qual é o bairro e o local de realização?</w:t>
      </w:r>
    </w:p>
    <w:p>
      <w:pPr>
        <w:pStyle w:val="ListParagraph"/>
        <w:spacing w:lineRule="auto" w:line="240" w:before="0" w:after="0"/>
        <w:ind w:left="0" w:right="120"/>
        <w:contextualSpacing w:val="false"/>
        <w:jc w:val="both"/>
        <w:rPr>
          <w:highlight w:val="none"/>
          <w:shd w:fill="auto" w:val="clear"/>
        </w:rPr>
      </w:pPr>
      <w:r>
        <w:rPr>
          <w:rFonts w:eastAsia="Times New Roman" w:cs="Arial" w:ascii="Arial" w:hAnsi="Arial" w:asciiTheme="majorHAnsi" w:cstheme="majorHAnsi" w:hAnsiTheme="majorHAnsi"/>
          <w:i/>
          <w:color w:val="FF0000"/>
          <w:shd w:fill="auto" w:val="clear"/>
        </w:rPr>
        <w:t xml:space="preserve">(Não se esqueça de que no que se refere às categorias </w:t>
      </w:r>
      <w:r>
        <w:rPr>
          <w:rFonts w:cs="Arial" w:ascii="Arial" w:hAnsi="Arial" w:asciiTheme="majorHAnsi" w:cstheme="majorHAnsi" w:hAnsiTheme="majorHAnsi"/>
          <w:bCs/>
          <w:i/>
          <w:color w:val="FF0000"/>
          <w:shd w:fill="auto" w:val="clear"/>
        </w:rPr>
        <w:t xml:space="preserve">Ações Periféricas </w:t>
      </w:r>
      <w:r>
        <w:rPr>
          <w:rFonts w:cs="Arial" w:ascii="Arial" w:hAnsi="Arial" w:asciiTheme="majorHAnsi" w:cstheme="majorHAnsi" w:hAnsiTheme="majorHAnsi"/>
          <w:i/>
          <w:color w:val="FF0000"/>
          <w:shd w:fill="auto" w:val="clear"/>
        </w:rPr>
        <w:t xml:space="preserve">– </w:t>
      </w:r>
      <w:r>
        <w:rPr>
          <w:rFonts w:cs="Arial" w:ascii="Arial" w:hAnsi="Arial" w:asciiTheme="majorHAnsi" w:cstheme="majorHAnsi" w:hAnsiTheme="majorHAnsi"/>
          <w:bCs/>
          <w:i/>
          <w:color w:val="FF0000"/>
          <w:shd w:fill="auto" w:val="clear"/>
        </w:rPr>
        <w:t xml:space="preserve">Sarau Literomusical ou Biblioteca Itinerante e </w:t>
      </w:r>
      <w:r>
        <w:rPr>
          <w:rFonts w:cs="Arial" w:ascii="Arial" w:hAnsi="Arial" w:asciiTheme="majorHAnsi" w:cstheme="majorHAnsi" w:hAnsiTheme="majorHAnsi"/>
          <w:i/>
          <w:color w:val="FF0000"/>
          <w:shd w:fill="auto" w:val="clear"/>
        </w:rPr>
        <w:t>Ações</w:t>
      </w:r>
      <w:r>
        <w:rPr>
          <w:rFonts w:cs="Arial" w:ascii="Arial" w:hAnsi="Arial" w:asciiTheme="majorHAnsi" w:cstheme="majorHAnsi" w:hAnsiTheme="majorHAnsi"/>
          <w:bCs/>
          <w:i/>
          <w:color w:val="FF0000"/>
          <w:shd w:fill="auto" w:val="clear"/>
        </w:rPr>
        <w:t xml:space="preserve"> Periféricas </w:t>
      </w:r>
      <w:r>
        <w:rPr>
          <w:rFonts w:cs="Arial" w:ascii="Arial" w:hAnsi="Arial" w:asciiTheme="majorHAnsi" w:cstheme="majorHAnsi" w:hAnsiTheme="majorHAnsi"/>
          <w:i/>
          <w:color w:val="FF0000"/>
          <w:shd w:fill="auto" w:val="clear"/>
        </w:rPr>
        <w:t>–</w:t>
      </w:r>
      <w:r>
        <w:rPr>
          <w:rFonts w:cs="Arial" w:ascii="Arial" w:hAnsi="Arial" w:asciiTheme="majorHAnsi" w:cstheme="majorHAnsi" w:hAnsiTheme="majorHAnsi"/>
          <w:bCs/>
          <w:i/>
          <w:color w:val="FF0000"/>
          <w:shd w:fill="auto" w:val="clear"/>
        </w:rPr>
        <w:t xml:space="preserve"> Economia Criativa, o</w:t>
      </w:r>
      <w:r>
        <w:rPr>
          <w:rFonts w:eastAsia="Times New Roman" w:cs="Arial" w:ascii="Arial" w:hAnsi="Arial" w:asciiTheme="majorHAnsi" w:cstheme="majorHAnsi" w:hAnsiTheme="majorHAnsi"/>
          <w:i/>
          <w:color w:val="FF0000"/>
          <w:shd w:fill="auto" w:val="clear"/>
        </w:rPr>
        <w:t>s projetos devem ser realizados em alguma área periférica ou território de maior vulnerabilidade econômica ou social do Município, conforme indicado no Anexo XIII.)</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0"/>
          <w:numId w:val="158"/>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O projeto será realizado em qual formato?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Presencialmente em local fixo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Presencialmente itinerante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Remotamente/Online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Em formato híbrido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Outros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Não aplicável</w:t>
      </w:r>
    </w:p>
    <w:p>
      <w:pPr>
        <w:pStyle w:val="ListParagraph"/>
        <w:spacing w:lineRule="auto" w:line="240" w:before="0" w:after="0"/>
        <w:ind w:left="0" w:right="120"/>
        <w:contextualSpacing w:val="false"/>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0"/>
          <w:numId w:val="159"/>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Quantas pessoas serão remuneradas com o recurso do projeto? </w:t>
      </w:r>
    </w:p>
    <w:p>
      <w:pPr>
        <w:pStyle w:val="Normal"/>
        <w:spacing w:lineRule="auto" w:line="240" w:before="0" w:after="0"/>
        <w:ind w:right="120"/>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0"/>
          <w:numId w:val="160"/>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Qual o principal segmento contemplado pela proposta?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Acervos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Arquivos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Artes Visuais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Artesanato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Audiovisual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Capoeira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Circo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de Matriz Africana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dos Povos Originários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Culturas Tradicionais e Populares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Dança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Design</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Edição e produção editorial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Festas e Celebrações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Hip Hop</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Jogos eletrônicos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Literatura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Mediação e formação de leitores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Moda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Museu</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xml:space="preserve">(  ) Música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Patrimônio Arqueológico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Patrimônio Cultural Material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Patrimônio Cultural Imaterial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Patrimônio Natural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Performance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Teatro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xml:space="preserve">(  ) Outros </w:t>
      </w:r>
    </w:p>
    <w:p>
      <w:pPr>
        <w:pStyle w:val="Normal"/>
        <w:spacing w:lineRule="auto" w:line="240" w:before="0" w:after="0"/>
        <w:ind w:right="120"/>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numPr>
          <w:ilvl w:val="0"/>
          <w:numId w:val="161"/>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Qual a principal pauta temática contemplada pelo projeto?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Alimentar</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DEF</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Digital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Culturas Imigrantes e Refugiadas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LGBTQIAPN+</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Memória e Direitos Humanos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Nerd</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Culturas Periféricas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Quilombola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Culturas Rurais e Agroecológicas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Culturas Urbanas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do Sertão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Acessibilidade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Economia Criativa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Educação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Gênero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Idosos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Infância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Juventude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Meio ambiente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Negritude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Pessoas em Situação de Privação de Liberdade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População de Rua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Povos Ciganos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Saúde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 e Turismo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Culturas Indígenas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Culturas Tradicionais de Matriz Africana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xml:space="preserve">(  )  Outra. </w:t>
      </w:r>
      <w:r>
        <w:rPr>
          <w:rFonts w:eastAsia="Times New Roman" w:cs="Arial" w:ascii="Arial" w:hAnsi="Arial" w:asciiTheme="majorHAnsi" w:cstheme="majorHAnsi" w:hAnsiTheme="majorHAnsi"/>
          <w:color w:val="000000"/>
          <w:shd w:fill="auto" w:val="clear"/>
        </w:rPr>
        <w:t>Qual? _____________________________</w:t>
      </w:r>
    </w:p>
    <w:p>
      <w:pPr>
        <w:pStyle w:val="Normal"/>
        <w:spacing w:lineRule="auto" w:line="240" w:before="0" w:after="0"/>
        <w:ind w:right="120"/>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ListParagraph"/>
        <w:numPr>
          <w:ilvl w:val="0"/>
          <w:numId w:val="162"/>
        </w:numPr>
        <w:spacing w:lineRule="auto" w:line="240" w:before="0" w:after="0"/>
        <w:ind w:hanging="0" w:left="0" w:right="120"/>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Qual a principal etapa do ciclo cultural contemplada pelo projeto?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Criação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Produção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Comercialização e Distribuição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Difusão e Circulação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Acesso, mediação e fruição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Formação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Pesquisa e reflexão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Memória e preservação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Organização e gestão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Monitoramento e avaliação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xml:space="preserve">(  ) Outra. </w:t>
      </w:r>
      <w:r>
        <w:rPr>
          <w:rFonts w:eastAsia="Times New Roman" w:cs="Arial" w:ascii="Arial" w:hAnsi="Arial" w:asciiTheme="majorHAnsi" w:cstheme="majorHAnsi" w:hAnsiTheme="majorHAnsi"/>
          <w:color w:val="000000"/>
          <w:shd w:fill="auto" w:val="clear"/>
        </w:rPr>
        <w:t>Qual? _____________________________</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11. A proposta prevê ações em algum território prioritário?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Não se aplica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Área atingida por desastre natural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Assentamento ou acampamento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Conjunto ou empreendimento habitacional de interesse social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Favelas e comunidades urbanas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Periferia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Regiões com menor histórico de acesso aos recursos da política pública de cultura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Regiões com menor índice de Desenvolvimento Humano - IDH</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Sítios de arqueológicos e de patrimônio cultural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Território de fronteira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Território de povos e comunidades tradicionais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Território indígena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Território rural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Zona especial de interesse social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12. Quais as principais entregas previstas pela proposta?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xml:space="preserve">(  )   Álbum musical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Aplicativo / Software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Apresentação ao vivo / Show</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Aquisição de acervos e bens culturais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Arte gráfica / Desenho / Gravura / Ilustração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Artesanato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Artigo / Ensaio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Audiolivro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Aula / Palestra / Conferência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Blog / Site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Caderno / Cartilha / Apostila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Circulação / Turnê</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Coleção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Congresso / Encontro / Seminário / Simpósio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Curso / Oficina / Workshop</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Desfile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Digitalização de acervos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Livro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Livro eletrônico (e-Book)</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Ensaio fotográfico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Escultura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Espetáculo cênico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xml:space="preserve">(  )  Feira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Exibição / Exposição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Festa Popular</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Festival / Mostra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xml:space="preserve">(  )  Filme de curta-metragem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Filme de longa-metragem</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Filme de média-metragem ou telefilme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Grafitti / Mural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xml:space="preserve">(  )  Intercâmbio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Instalação artística / videoarte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Jogo eletrônico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xml:space="preserve">(  )  Licenciamento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Manutenção de grupos / iniciativas / espaços culturais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Melhoria em espaço cultural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Pesquisa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Plataforma digital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Podcast / Programa de TV ou Rádio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Residência Artística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Revista / Jornal / Periódico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Roteiro de filme ou episódio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Sarau / Slam</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Série / websérie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Videoclipe / Álbum visual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   Outros (especificar)</w:t>
      </w:r>
    </w:p>
    <w:p>
      <w:pPr>
        <w:pStyle w:val="Normal"/>
        <w:spacing w:lineRule="auto" w:line="240" w:before="0" w:after="0"/>
        <w:ind w:right="120"/>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themeColor="text1" w:val="000000"/>
          <w:shd w:fill="auto" w:val="clear"/>
        </w:rPr>
        <w:t xml:space="preserve">Por meio do preenchimento e envio deste documento, autorizo o uso das minhas informações pela Prefeitura Municipal de </w:t>
      </w:r>
      <w:r>
        <w:rPr>
          <w:rFonts w:eastAsia="Times New Roman" w:cs="Arial" w:ascii="Arial" w:hAnsi="Arial" w:asciiTheme="majorHAnsi" w:cstheme="majorHAnsi" w:hAnsiTheme="majorHAnsi"/>
          <w:color w:themeColor="text1" w:val="000000"/>
          <w:shd w:fill="auto" w:val="clear"/>
        </w:rPr>
        <w:t>Itatiba/SP</w:t>
      </w:r>
      <w:r>
        <w:rPr>
          <w:rFonts w:eastAsia="Times New Roman" w:cs="Arial" w:ascii="Arial" w:hAnsi="Arial" w:asciiTheme="majorHAnsi" w:cstheme="majorHAnsi" w:hAnsiTheme="majorHAnsi"/>
          <w:color w:themeColor="text1" w:val="000000"/>
          <w:shd w:fill="auto" w:val="clear"/>
        </w:rPr>
        <w:t>, responsável pelo edital, e pelo Ministério da Cultura, para fins de avaliação da execução da Política Nacional Aldir Blanc de Fomento à Cultura (PNAB), nos termos da Lei Geral de Proteção de Dados Pessoais (Lei nº 13.709, de 14 de agosto de 2018).</w:t>
      </w:r>
    </w:p>
    <w:p>
      <w:pPr>
        <w:pStyle w:val="Normal"/>
        <w:spacing w:lineRule="auto" w:line="240" w:before="0" w:after="0"/>
        <w:jc w:val="center"/>
        <w:rPr>
          <w:rFonts w:ascii="Arial" w:hAnsi="Arial" w:cs="Arial" w:asciiTheme="majorHAnsi" w:cstheme="majorHAnsi" w:hAnsiTheme="majorHAnsi"/>
          <w:b/>
          <w:smallCaps/>
          <w:color w:val="000000"/>
          <w:highlight w:val="none"/>
          <w:shd w:fill="auto" w:val="clear"/>
        </w:rPr>
      </w:pPr>
      <w:r>
        <w:rPr>
          <w:rFonts w:cs="Arial" w:cstheme="majorHAnsi" w:ascii="Arial" w:hAnsi="Arial"/>
          <w:b/>
          <w:smallCaps/>
          <w:color w:val="000000"/>
          <w:shd w:fill="auto" w:val="clear"/>
        </w:rPr>
      </w:r>
    </w:p>
    <w:p>
      <w:pPr>
        <w:pStyle w:val="Normal"/>
        <w:spacing w:lineRule="auto" w:line="240" w:before="0" w:after="0"/>
        <w:jc w:val="right"/>
        <w:rPr>
          <w:highlight w:val="none"/>
          <w:shd w:fill="auto" w:val="clear"/>
        </w:rPr>
      </w:pPr>
      <w:r>
        <w:rPr>
          <w:rFonts w:cs="Arial" w:ascii="Arial" w:hAnsi="Arial" w:asciiTheme="majorHAnsi" w:cstheme="majorHAnsi" w:hAnsiTheme="majorHAnsi"/>
          <w:shd w:fill="auto" w:val="clear"/>
        </w:rPr>
        <w:t xml:space="preserve">Itatiba, </w:t>
      </w:r>
      <w:r>
        <w:rPr>
          <w:rFonts w:cs="Arial" w:ascii="Arial" w:hAnsi="Arial" w:asciiTheme="majorHAnsi" w:cstheme="majorHAnsi" w:hAnsiTheme="majorHAnsi"/>
          <w:color w:val="FF0000"/>
          <w:shd w:fill="auto" w:val="clear"/>
        </w:rPr>
        <w:t>[DIA]</w:t>
      </w:r>
      <w:r>
        <w:rPr>
          <w:rFonts w:cs="Arial" w:ascii="Arial" w:hAnsi="Arial" w:asciiTheme="majorHAnsi" w:cstheme="majorHAnsi" w:hAnsiTheme="majorHAnsi"/>
          <w:shd w:fill="auto" w:val="clear"/>
        </w:rPr>
        <w:t xml:space="preserve">, de </w:t>
      </w:r>
      <w:r>
        <w:rPr>
          <w:rFonts w:cs="Arial" w:ascii="Arial" w:hAnsi="Arial" w:asciiTheme="majorHAnsi" w:cstheme="majorHAnsi" w:hAnsiTheme="majorHAnsi"/>
          <w:color w:val="FF0000"/>
          <w:shd w:fill="auto" w:val="clear"/>
        </w:rPr>
        <w:t xml:space="preserve">[MÊS] </w:t>
      </w:r>
      <w:r>
        <w:rPr>
          <w:rFonts w:cs="Arial" w:ascii="Arial" w:hAnsi="Arial" w:asciiTheme="majorHAnsi" w:cstheme="majorHAnsi" w:hAnsiTheme="majorHAnsi"/>
          <w:shd w:fill="auto" w:val="clear"/>
        </w:rPr>
        <w:t>de 2026</w:t>
      </w:r>
    </w:p>
    <w:p>
      <w:pPr>
        <w:pStyle w:val="Normal"/>
        <w:spacing w:lineRule="auto" w:line="240" w:before="0" w:after="0"/>
        <w:jc w:val="center"/>
        <w:rPr>
          <w:highlight w:val="none"/>
          <w:shd w:fill="auto" w:val="clear"/>
        </w:rPr>
      </w:pPr>
      <w:r>
        <w:rPr>
          <w:rFonts w:cs="Arial" w:ascii="Arial" w:hAnsi="Arial" w:asciiTheme="majorHAnsi" w:cstheme="majorHAnsi" w:hAnsiTheme="majorHAnsi"/>
          <w:shd w:fill="auto" w:val="clear"/>
        </w:rPr>
        <w:t xml:space="preserve"> </w:t>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120"/>
        <w:jc w:val="center"/>
        <w:rPr>
          <w:highlight w:val="none"/>
          <w:shd w:fill="auto" w:val="clear"/>
        </w:rPr>
      </w:pPr>
      <w:r>
        <w:rPr>
          <w:rFonts w:eastAsia="Times New Roman" w:cs="Arial" w:ascii="Arial" w:hAnsi="Arial" w:asciiTheme="majorHAnsi" w:cstheme="majorHAnsi" w:hAnsiTheme="majorHAnsi"/>
          <w:color w:val="000000"/>
          <w:shd w:fill="auto" w:val="clear"/>
        </w:rPr>
        <w:t>_________________________________________</w:t>
      </w:r>
    </w:p>
    <w:p>
      <w:pPr>
        <w:pStyle w:val="Normal"/>
        <w:spacing w:lineRule="auto" w:line="240" w:before="0" w:after="0"/>
        <w:jc w:val="center"/>
        <w:rPr>
          <w:highlight w:val="none"/>
          <w:shd w:fill="auto" w:val="clear"/>
        </w:rPr>
      </w:pPr>
      <w:r>
        <w:rPr>
          <w:rFonts w:cs="Arial" w:ascii="Arial" w:hAnsi="Arial" w:asciiTheme="majorHAnsi" w:cstheme="majorHAnsi" w:hAnsiTheme="majorHAnsi"/>
          <w:shd w:fill="auto" w:val="clear"/>
        </w:rPr>
        <w:t xml:space="preserve"> </w:t>
      </w:r>
      <w:r>
        <w:rPr>
          <w:rFonts w:cs="Arial" w:ascii="Arial" w:hAnsi="Arial" w:asciiTheme="majorHAnsi" w:cstheme="majorHAnsi" w:hAnsiTheme="majorHAnsi"/>
          <w:color w:val="FF0000"/>
          <w:shd w:fill="auto" w:val="clear"/>
        </w:rPr>
        <w:t>[NOME DO AGENTE CULTURAL PROPONENTE]</w:t>
      </w:r>
    </w:p>
    <w:p>
      <w:pPr>
        <w:pStyle w:val="Normal"/>
        <w:spacing w:lineRule="auto" w:line="240" w:before="0" w:after="0"/>
        <w:ind w:right="120"/>
        <w:jc w:val="center"/>
        <w:rPr>
          <w:highlight w:val="none"/>
          <w:shd w:fill="auto" w:val="clear"/>
        </w:rPr>
      </w:pPr>
      <w:r>
        <w:rPr>
          <w:rFonts w:cs="Arial" w:ascii="Arial" w:hAnsi="Arial" w:asciiTheme="majorHAnsi" w:cstheme="majorHAnsi" w:hAnsiTheme="majorHAnsi"/>
          <w:color w:val="FF0000"/>
          <w:shd w:fill="auto" w:val="clear"/>
        </w:rPr>
        <w:t>RG/CPF/CNPJ</w:t>
      </w:r>
    </w:p>
    <w:p>
      <w:pPr>
        <w:pStyle w:val="Normal"/>
        <w:spacing w:lineRule="auto" w:line="240" w:before="0" w:after="0"/>
        <w:ind w:right="120"/>
        <w:jc w:val="center"/>
        <w:rPr>
          <w:rFonts w:ascii="Arial" w:hAnsi="Arial" w:cs="Arial" w:asciiTheme="majorHAnsi" w:cstheme="majorHAnsi" w:hAnsiTheme="majorHAnsi"/>
          <w:color w:val="FF0000"/>
          <w:highlight w:val="none"/>
          <w:shd w:fill="auto" w:val="clear"/>
        </w:rPr>
      </w:pPr>
      <w:r>
        <w:rPr>
          <w:rFonts w:cs="Arial" w:cstheme="majorHAnsi" w:ascii="Arial" w:hAnsi="Arial"/>
          <w:color w:val="FF0000"/>
          <w:shd w:fill="auto" w:val="clear"/>
        </w:rPr>
      </w:r>
    </w:p>
    <w:p>
      <w:pPr>
        <w:pStyle w:val="Normal"/>
        <w:spacing w:lineRule="auto" w:line="240" w:before="0" w:after="0"/>
        <w:ind w:right="120"/>
        <w:jc w:val="center"/>
        <w:rPr>
          <w:rFonts w:ascii="Arial" w:hAnsi="Arial" w:cs="Arial" w:asciiTheme="majorHAnsi" w:cstheme="majorHAnsi" w:hAnsiTheme="majorHAnsi"/>
          <w:color w:val="FF0000"/>
          <w:highlight w:val="none"/>
          <w:shd w:fill="auto" w:val="clear"/>
        </w:rPr>
      </w:pPr>
      <w:r>
        <w:rPr>
          <w:rFonts w:cs="Arial" w:cstheme="majorHAnsi" w:ascii="Arial" w:hAnsi="Arial"/>
          <w:color w:val="FF0000"/>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i/>
          <w:color w:val="FF0000"/>
          <w:shd w:fill="auto" w:val="clear"/>
        </w:rPr>
        <w:t xml:space="preserve">Obs: O documento deve ser assinado manualmente (de próprio punho) ou mediante assinatura digital gov.br ou certificado digital (assinaturas recortadas e coladas não serão admitidas). </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Processo Administrativo n.º 803/2026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Chamamento Público n.º 05/2026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Edital n.º 372026</w:t>
      </w:r>
    </w:p>
    <w:p>
      <w:pPr>
        <w:pStyle w:val="textojustificado"/>
        <w:spacing w:before="100" w:after="100"/>
        <w:ind w:right="6"/>
        <w:contextualSpacing/>
        <w:jc w:val="center"/>
        <w:rPr>
          <w:highlight w:val="none"/>
          <w:shd w:fill="auto" w:val="clear"/>
        </w:rPr>
      </w:pPr>
      <w:r>
        <w:rPr>
          <w:rFonts w:cs="Arial" w:ascii="Arial" w:hAnsi="Arial" w:asciiTheme="majorHAnsi" w:cstheme="majorHAnsi" w:hAnsiTheme="majorHAnsi"/>
          <w:b/>
          <w:sz w:val="28"/>
          <w:szCs w:val="28"/>
          <w:shd w:fill="auto" w:val="clear"/>
        </w:rPr>
        <w:t>ANEXO II</w:t>
      </w:r>
    </w:p>
    <w:p>
      <w:pPr>
        <w:pStyle w:val="textojustificado"/>
        <w:spacing w:before="100" w:after="100"/>
        <w:ind w:right="6"/>
        <w:contextualSpacing/>
        <w:jc w:val="center"/>
        <w:rPr>
          <w:highlight w:val="none"/>
          <w:shd w:fill="auto" w:val="clear"/>
        </w:rPr>
      </w:pPr>
      <w:r>
        <w:rPr>
          <w:rFonts w:cs="Arial" w:ascii="Arial" w:hAnsi="Arial" w:asciiTheme="majorHAnsi" w:cstheme="majorHAnsi" w:hAnsiTheme="majorHAnsi"/>
          <w:b/>
          <w:sz w:val="28"/>
          <w:szCs w:val="28"/>
          <w:shd w:fill="auto" w:val="clear"/>
        </w:rPr>
        <w:t>PLANO DE TRABALHO</w:t>
      </w:r>
    </w:p>
    <w:p>
      <w:pPr>
        <w:pStyle w:val="Normal"/>
        <w:numPr>
          <w:ilvl w:val="0"/>
          <w:numId w:val="163"/>
        </w:numPr>
        <w:suppressAutoHyphens w:val="false"/>
        <w:spacing w:lineRule="auto" w:line="240" w:before="0" w:after="0"/>
        <w:ind w:hanging="0" w:left="0" w:right="3"/>
        <w:jc w:val="both"/>
        <w:rPr>
          <w:highlight w:val="none"/>
          <w:shd w:fill="auto" w:val="clear"/>
        </w:rPr>
      </w:pPr>
      <w:r>
        <w:rPr>
          <w:rFonts w:cs="Arial" w:ascii="Arial" w:hAnsi="Arial" w:asciiTheme="majorHAnsi" w:cstheme="majorHAnsi" w:hAnsiTheme="majorHAnsi"/>
          <w:b/>
          <w:bCs/>
          <w:shd w:fill="auto" w:val="clear"/>
        </w:rPr>
        <w:t xml:space="preserve">Mini Currículo do agente cultural proponente: </w:t>
      </w:r>
    </w:p>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i/>
          <w:color w:val="FF0000"/>
          <w:shd w:fill="auto" w:val="clear"/>
        </w:rPr>
        <w:t>(Escreva aqui um resumo do seu currículo, destacando as principais atuações na área da Cultura, que realizou no Município de Itatiba, nos últimos três anos. Não se esqueça que, no caso de inscrições realizadas por MEI e Pessoas Jurídicas com e sem fins lucrativos, o currículo e o portfólio devem ser relativos à atuação da empresa/entidade. Não serão aceitos currículo e portfólio do representante legal (Pessoa Física). No caso de inscrições realizadas por Grupo/Coletivo sem CNPJ, o currículo e o portfólio devem ser relativos à atuação do grupo ou coletivo. Não serão aceitos currículo e portfólio do representante Pessoa Física do Grupo/Coletivo.)</w:t>
      </w:r>
    </w:p>
    <w:p>
      <w:pPr>
        <w:pStyle w:val="PargrafodaLista1"/>
        <w:spacing w:lineRule="auto" w:line="240" w:before="0" w:after="0"/>
        <w:ind w:hanging="0" w:left="0" w:right="3"/>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numPr>
          <w:ilvl w:val="0"/>
          <w:numId w:val="164"/>
        </w:numPr>
        <w:suppressAutoHyphens w:val="false"/>
        <w:spacing w:lineRule="auto" w:line="240" w:before="0" w:after="0"/>
        <w:ind w:hanging="0" w:left="0" w:right="3"/>
        <w:jc w:val="both"/>
        <w:rPr>
          <w:highlight w:val="none"/>
          <w:shd w:fill="auto" w:val="clear"/>
        </w:rPr>
      </w:pPr>
      <w:r>
        <w:rPr>
          <w:rFonts w:cs="Arial" w:ascii="Arial" w:hAnsi="Arial" w:asciiTheme="majorHAnsi" w:cstheme="majorHAnsi" w:hAnsiTheme="majorHAnsi"/>
          <w:b/>
          <w:bCs/>
          <w:shd w:fill="auto" w:val="clear"/>
        </w:rPr>
        <w:t xml:space="preserve">Descrição do projeto: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i/>
          <w:color w:val="FF0000"/>
          <w:shd w:fill="auto" w:val="clear"/>
        </w:rPr>
        <w:t>(Na descrição, você deve apresentar informações gerais sobre o seu projeto. Algumas perguntas orientadoras: O que você realizará com o projeto? Por que ele é importante para a sociedade? Como a ideia do projeto surgiu? Conte sobre o contexto de realização.)</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numPr>
          <w:ilvl w:val="0"/>
          <w:numId w:val="165"/>
        </w:numPr>
        <w:suppressAutoHyphens w:val="false"/>
        <w:spacing w:lineRule="auto" w:line="240" w:before="0" w:after="0"/>
        <w:ind w:hanging="0" w:left="0" w:right="3"/>
        <w:jc w:val="both"/>
        <w:rPr>
          <w:highlight w:val="none"/>
          <w:shd w:fill="auto" w:val="clear"/>
        </w:rPr>
      </w:pPr>
      <w:r>
        <w:rPr>
          <w:rFonts w:cs="Arial" w:ascii="Arial" w:hAnsi="Arial" w:asciiTheme="majorHAnsi" w:cstheme="majorHAnsi" w:hAnsiTheme="majorHAnsi"/>
          <w:b/>
          <w:bCs/>
          <w:shd w:fill="auto" w:val="clear"/>
        </w:rPr>
        <w:t xml:space="preserve">Objetivos do projeto: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i/>
          <w:color w:val="FF0000"/>
          <w:shd w:fill="auto" w:val="clear"/>
        </w:rPr>
        <w:t xml:space="preserve">(Neste campo, você deve propor objetivos para o seu projeto, ou seja, deve informar o que você pretende alcançar com a realização do projeto. É importante que você seja objetivo e proponha entre três e cinco objetivos.) </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numPr>
          <w:ilvl w:val="0"/>
          <w:numId w:val="166"/>
        </w:numPr>
        <w:suppressAutoHyphens w:val="false"/>
        <w:spacing w:lineRule="auto" w:line="240" w:before="0" w:after="0"/>
        <w:ind w:hanging="0" w:left="0" w:right="3"/>
        <w:jc w:val="both"/>
        <w:rPr>
          <w:highlight w:val="none"/>
          <w:shd w:fill="auto" w:val="clear"/>
        </w:rPr>
      </w:pPr>
      <w:r>
        <w:rPr>
          <w:rFonts w:cs="Arial" w:ascii="Arial" w:hAnsi="Arial" w:asciiTheme="majorHAnsi" w:cstheme="majorHAnsi" w:hAnsiTheme="majorHAnsi"/>
          <w:b/>
          <w:bCs/>
          <w:shd w:fill="auto" w:val="clear"/>
        </w:rPr>
        <w:t>Metas: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i/>
          <w:color w:val="FF0000"/>
          <w:shd w:fill="auto" w:val="clear"/>
        </w:rPr>
        <w:t xml:space="preserve">(Neste espaço, é necessário detalhar os objetivos em pequenas ações e/ou resultados que sejam quantificáveis. Por exemplo: 120 pessoas idosas beneficiadas.)   </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numPr>
          <w:ilvl w:val="0"/>
          <w:numId w:val="167"/>
        </w:numPr>
        <w:suppressAutoHyphens w:val="false"/>
        <w:spacing w:lineRule="auto" w:line="240" w:before="0" w:after="0"/>
        <w:ind w:hanging="0" w:left="0" w:right="3"/>
        <w:jc w:val="both"/>
        <w:rPr>
          <w:highlight w:val="none"/>
          <w:shd w:fill="auto" w:val="clear"/>
        </w:rPr>
      </w:pPr>
      <w:r>
        <w:rPr>
          <w:rFonts w:cs="Arial" w:ascii="Arial" w:hAnsi="Arial" w:asciiTheme="majorHAnsi" w:cstheme="majorHAnsi" w:hAnsiTheme="majorHAnsi"/>
          <w:b/>
          <w:bCs/>
          <w:shd w:fill="auto" w:val="clear"/>
        </w:rPr>
        <w:t xml:space="preserve">Perfil do público a ser atingido pelo projeto: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i/>
          <w:color w:val="FF0000"/>
          <w:shd w:fill="auto" w:val="clear"/>
        </w:rPr>
        <w:t xml:space="preserve">(Preencha aqui informações sobre as pessoas que serão beneficiadas ou participarão do seu projeto, de modo a </w:t>
      </w:r>
      <w:r>
        <w:rPr>
          <w:rFonts w:eastAsia="Times New Roman" w:cs="Arial" w:ascii="Arial" w:hAnsi="Arial" w:asciiTheme="majorHAnsi" w:cstheme="majorHAnsi" w:hAnsiTheme="majorHAnsi"/>
          <w:i/>
          <w:color w:val="FF0000"/>
          <w:shd w:fill="auto" w:val="clear"/>
        </w:rPr>
        <w:t>garantir o amplo acesso da população local</w:t>
      </w:r>
      <w:r>
        <w:rPr>
          <w:rFonts w:cs="Arial" w:ascii="Arial" w:hAnsi="Arial" w:asciiTheme="majorHAnsi" w:cstheme="majorHAnsi" w:hAnsiTheme="majorHAnsi"/>
          <w:i/>
          <w:color w:val="FF0000"/>
          <w:shd w:fill="auto" w:val="clear"/>
        </w:rPr>
        <w:t>. Perguntas orientadoras: Quem vai ser o público do seu projeto? Essas pessoas são crianças, adultas e/ou idosas? Elas fazem parte de alguma comunidade? Qual a escolaridade delas? Elas moram em qual local, bairro e/ou região? Não se esqueça que nas categorias “</w:t>
      </w:r>
      <w:r>
        <w:rPr>
          <w:rFonts w:cs="Arial" w:ascii="Arial" w:hAnsi="Arial" w:asciiTheme="majorHAnsi" w:cstheme="majorHAnsi" w:hAnsiTheme="majorHAnsi"/>
          <w:bCs/>
          <w:i/>
          <w:color w:val="FF0000"/>
          <w:shd w:fill="auto" w:val="clear"/>
        </w:rPr>
        <w:t xml:space="preserve">Ações Periféricas </w:t>
      </w:r>
      <w:r>
        <w:rPr>
          <w:rFonts w:cs="Arial" w:ascii="Arial" w:hAnsi="Arial" w:asciiTheme="majorHAnsi" w:cstheme="majorHAnsi" w:hAnsiTheme="majorHAnsi"/>
          <w:i/>
          <w:color w:val="FF0000"/>
          <w:shd w:fill="auto" w:val="clear"/>
        </w:rPr>
        <w:t xml:space="preserve">– </w:t>
      </w:r>
      <w:r>
        <w:rPr>
          <w:rFonts w:cs="Arial" w:ascii="Arial" w:hAnsi="Arial" w:asciiTheme="majorHAnsi" w:cstheme="majorHAnsi" w:hAnsiTheme="majorHAnsi"/>
          <w:bCs/>
          <w:i/>
          <w:color w:val="FF0000"/>
          <w:shd w:fill="auto" w:val="clear"/>
        </w:rPr>
        <w:t>Sarau Literomusical ou Biblioteca Itinerante” e “</w:t>
      </w:r>
      <w:r>
        <w:rPr>
          <w:rFonts w:cs="Arial" w:ascii="Arial" w:hAnsi="Arial" w:asciiTheme="majorHAnsi" w:cstheme="majorHAnsi" w:hAnsiTheme="majorHAnsi"/>
          <w:i/>
          <w:color w:val="FF0000"/>
          <w:shd w:fill="auto" w:val="clear"/>
        </w:rPr>
        <w:t>Ações</w:t>
      </w:r>
      <w:r>
        <w:rPr>
          <w:rFonts w:cs="Arial" w:ascii="Arial" w:hAnsi="Arial" w:asciiTheme="majorHAnsi" w:cstheme="majorHAnsi" w:hAnsiTheme="majorHAnsi"/>
          <w:bCs/>
          <w:i/>
          <w:color w:val="FF0000"/>
          <w:shd w:fill="auto" w:val="clear"/>
        </w:rPr>
        <w:t xml:space="preserve"> Periféricas </w:t>
      </w:r>
      <w:r>
        <w:rPr>
          <w:rFonts w:cs="Arial" w:ascii="Arial" w:hAnsi="Arial" w:asciiTheme="majorHAnsi" w:cstheme="majorHAnsi" w:hAnsiTheme="majorHAnsi"/>
          <w:i/>
          <w:color w:val="FF0000"/>
          <w:shd w:fill="auto" w:val="clear"/>
        </w:rPr>
        <w:t>–</w:t>
      </w:r>
      <w:r>
        <w:rPr>
          <w:rFonts w:cs="Arial" w:ascii="Arial" w:hAnsi="Arial" w:asciiTheme="majorHAnsi" w:cstheme="majorHAnsi" w:hAnsiTheme="majorHAnsi"/>
          <w:bCs/>
          <w:i/>
          <w:color w:val="FF0000"/>
          <w:shd w:fill="auto" w:val="clear"/>
        </w:rPr>
        <w:t xml:space="preserve"> Economia Criativa, os projetos” </w:t>
      </w:r>
      <w:r>
        <w:rPr>
          <w:rFonts w:cs="Arial" w:ascii="Arial" w:hAnsi="Arial" w:asciiTheme="majorHAnsi" w:cstheme="majorHAnsi" w:hAnsiTheme="majorHAnsi"/>
          <w:i/>
          <w:color w:val="FF0000"/>
          <w:shd w:fill="auto" w:val="clear"/>
        </w:rPr>
        <w:t xml:space="preserve">devem </w:t>
      </w:r>
      <w:r>
        <w:rPr>
          <w:rFonts w:cs="Arial" w:ascii="Arial" w:hAnsi="Arial" w:asciiTheme="majorHAnsi" w:cstheme="majorHAnsi" w:hAnsiTheme="majorHAnsi"/>
          <w:bCs/>
          <w:i/>
          <w:color w:val="FF0000"/>
          <w:shd w:fill="auto" w:val="clear"/>
        </w:rPr>
        <w:t>ter como público, no mínimo, 30 (trinta) participantes. Nas categorias “Oficinas, Cursos, Apresentações ou Publicação de Livros realizados por agentes culturais 60+ (Pessoas Físicas)” e “Oficinas, Cursos, Apresentações ou Publicação de Livros realizados por agentes culturais 18+ (Pessoas Físicas)”, devem ter como público, no mínimo, 15 (quinze) participantes</w:t>
      </w:r>
      <w:r>
        <w:rPr>
          <w:rFonts w:cs="Arial" w:ascii="Arial" w:hAnsi="Arial" w:asciiTheme="majorHAnsi" w:cstheme="majorHAnsi" w:hAnsiTheme="majorHAnsi"/>
          <w:i/>
          <w:color w:val="FF0000"/>
          <w:shd w:fill="auto" w:val="clear"/>
        </w:rPr>
        <w:t>. Na categoria “</w:t>
      </w:r>
      <w:r>
        <w:rPr>
          <w:rFonts w:cs="Arial" w:ascii="Arial" w:hAnsi="Arial" w:asciiTheme="majorHAnsi" w:cstheme="majorHAnsi" w:hAnsiTheme="majorHAnsi"/>
          <w:bCs/>
          <w:i/>
          <w:color w:val="FF0000"/>
          <w:shd w:fill="auto" w:val="clear"/>
        </w:rPr>
        <w:t xml:space="preserve">Espetáculos, Exposições, Eventos Multiculturais/Interdisciplinares ou Documentários”, </w:t>
      </w:r>
      <w:r>
        <w:rPr>
          <w:rFonts w:cs="Arial" w:ascii="Arial" w:hAnsi="Arial" w:asciiTheme="majorHAnsi" w:cstheme="majorHAnsi" w:hAnsiTheme="majorHAnsi"/>
          <w:i/>
          <w:color w:val="FF0000"/>
          <w:shd w:fill="auto" w:val="clear"/>
        </w:rPr>
        <w:t>devem ter como público, no mínimo, 80 (oitenta) participantes. E na categoria “</w:t>
      </w:r>
      <w:r>
        <w:rPr>
          <w:rFonts w:cs="Arial" w:ascii="Arial" w:hAnsi="Arial" w:asciiTheme="majorHAnsi" w:cstheme="majorHAnsi" w:hAnsiTheme="majorHAnsi"/>
          <w:bCs/>
          <w:i/>
          <w:color w:val="FF0000"/>
          <w:shd w:fill="auto" w:val="clear"/>
        </w:rPr>
        <w:t xml:space="preserve">Festivais ou Produções Audiovisuais”, </w:t>
      </w:r>
      <w:r>
        <w:rPr>
          <w:rFonts w:cs="Arial" w:ascii="Arial" w:hAnsi="Arial" w:asciiTheme="majorHAnsi" w:cstheme="majorHAnsi" w:hAnsiTheme="majorHAnsi"/>
          <w:i/>
          <w:color w:val="FF0000"/>
          <w:shd w:fill="auto" w:val="clear"/>
        </w:rPr>
        <w:t>devem ter como público, no mínimo, 500 (quinhentos) participantes.</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numPr>
          <w:ilvl w:val="0"/>
          <w:numId w:val="168"/>
        </w:numPr>
        <w:suppressAutoHyphens w:val="false"/>
        <w:spacing w:lineRule="auto" w:line="240" w:before="0" w:after="0"/>
        <w:ind w:hanging="0" w:left="0" w:right="3"/>
        <w:jc w:val="both"/>
        <w:rPr>
          <w:highlight w:val="none"/>
          <w:shd w:fill="auto" w:val="clear"/>
        </w:rPr>
      </w:pPr>
      <w:r>
        <w:rPr>
          <w:rFonts w:cs="Arial" w:ascii="Arial" w:hAnsi="Arial" w:asciiTheme="majorHAnsi" w:cstheme="majorHAnsi" w:hAnsiTheme="majorHAnsi"/>
          <w:b/>
          <w:bCs/>
          <w:shd w:fill="auto" w:val="clear"/>
        </w:rPr>
        <w:t xml:space="preserve">Medidas de acessibilidade empregadas no projeto: </w:t>
      </w:r>
    </w:p>
    <w:p>
      <w:pPr>
        <w:pStyle w:val="Normal"/>
        <w:spacing w:lineRule="auto" w:line="240" w:before="0" w:after="0"/>
        <w:ind w:right="3"/>
        <w:jc w:val="both"/>
        <w:rPr/>
      </w:pPr>
      <w:r>
        <w:rPr>
          <w:rFonts w:cs="Arial" w:ascii="Arial" w:hAnsi="Arial" w:asciiTheme="majorHAnsi" w:cstheme="majorHAnsi" w:hAnsiTheme="majorHAnsi"/>
          <w:i/>
          <w:color w:val="FF0000"/>
          <w:shd w:fill="auto" w:val="clear"/>
        </w:rPr>
        <w:t xml:space="preserve">(Marque quais medidas de acessibilidade serão implementadas ou estarão disponíveis para a participação de pessoas com deficiência, tais como, intérprete de libras, audiodescrição, entre outras medidas de acessibilidade para pessoas com deficiência, idosas e com mobilidade reduzida, conforme Instrução Normativa MinC nº 10/2023. Para mais informações sobre acessibilidade cultural, </w:t>
      </w:r>
      <w:r>
        <w:rPr>
          <w:rFonts w:cs="Arial" w:ascii="Arial" w:hAnsi="Arial" w:asciiTheme="majorHAnsi" w:cstheme="majorHAnsi" w:hAnsiTheme="majorHAnsi"/>
          <w:color w:val="FF0000"/>
          <w:shd w:fill="auto" w:val="clear"/>
        </w:rPr>
        <w:t xml:space="preserve">acesse o Guia Prático de Acessibilidade Cultural na Política Nacional Aldir Blanc de Fomento À Cultura: </w:t>
      </w:r>
      <w:hyperlink r:id="rId13">
        <w:r>
          <w:rPr>
            <w:rStyle w:val="Hyperlink"/>
            <w:rFonts w:cs="Arial" w:ascii="Arial" w:hAnsi="Arial" w:asciiTheme="majorHAnsi" w:cstheme="majorHAnsi" w:hAnsiTheme="majorHAnsi"/>
            <w:color w:val="FF0000"/>
            <w:shd w:fill="auto" w:val="clear"/>
          </w:rPr>
          <w:t>https://www.gov.br/cultura/pt-br/assuntos/politica-nacional-aldir-blanc/politica-nacional-aldir-blanc/arquivos/materiais-de-orientacao/guias-manuais-e-cartilhas/25_minc_guia-de-acessibilidade-pnab-4-22-10.pdf</w:t>
        </w:r>
      </w:hyperlink>
      <w:r>
        <w:rPr>
          <w:rFonts w:cs="Arial" w:ascii="Arial" w:hAnsi="Arial" w:asciiTheme="majorHAnsi" w:cstheme="majorHAnsi" w:hAnsiTheme="majorHAnsi"/>
          <w:i/>
          <w:color w:val="FF0000"/>
          <w:shd w:fill="auto" w:val="clear"/>
        </w:rPr>
        <w:t>. Não se esqueça que o projeto deve conter medidas de acessibilidade arquitetônica, comunicacional e atitudinal, compatíveis com as suas características. A ausência de medidas de acessibilidade no projeto acarretará na desclassificação do projeto.)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Acessibilidade arquitetônica:</w:t>
      </w:r>
      <w:r>
        <w:rPr>
          <w:rFonts w:cs="Arial" w:ascii="Arial" w:hAnsi="Arial" w:asciiTheme="majorHAnsi" w:cstheme="majorHAnsi" w:hAnsiTheme="majorHAnsi"/>
          <w:shd w:fill="auto" w:val="clear"/>
        </w:rPr>
        <w:t xml:space="preserve">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rotas acessíveis, com espaço de manobra para cadeira de rodas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piso tátil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rampas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elevadores adequados para pessoas com deficiência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corrimãos e guarda–corpos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banheiros femininos e masculinos adaptados para pessoas com deficiência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vagas de estacionamento para pessoas com deficiência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assentos para pessoas obesas, pessoas com mobilidade reduzida pessoas com deficiência e pessoas idosa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iluminação adequada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outra. Qual? ___________________ </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Acessibilidade comunicacional:</w:t>
      </w:r>
      <w:r>
        <w:rPr>
          <w:rFonts w:cs="Arial" w:ascii="Arial" w:hAnsi="Arial" w:asciiTheme="majorHAnsi" w:cstheme="majorHAnsi" w:hAnsiTheme="majorHAnsi"/>
          <w:shd w:fill="auto" w:val="clear"/>
        </w:rPr>
        <w:t>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Língua Brasileira de Sinais – Libras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sistema Braille</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sistema de sinalização ou comunicação tátil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audiodescrição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legendas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linguagem simples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textos adaptados para leitores de tela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Outra. Qual? ______________________________ </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Acessibilidade atitudinal:</w:t>
      </w:r>
      <w:r>
        <w:rPr>
          <w:rFonts w:cs="Arial" w:ascii="Arial" w:hAnsi="Arial" w:asciiTheme="majorHAnsi" w:cstheme="majorHAnsi" w:hAnsiTheme="majorHAnsi"/>
          <w:shd w:fill="auto" w:val="clear"/>
        </w:rPr>
        <w:t xml:space="preserve">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capacitação de equipes atuantes nos projetos culturais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contratação de profissionais com deficiência e profissionais especializados em acessibilidade cultural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formação e sensibilização de agentes culturais proponentes, público e todos os envolvidos na cadeia produtiva cultural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outra medida que visa a eliminação de atitudes capacitistas.  Qual? _____________________</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numPr>
          <w:ilvl w:val="0"/>
          <w:numId w:val="169"/>
        </w:numPr>
        <w:suppressAutoHyphens w:val="false"/>
        <w:spacing w:lineRule="auto" w:line="240" w:before="0" w:after="0"/>
        <w:ind w:hanging="0" w:left="0" w:right="3"/>
        <w:jc w:val="both"/>
        <w:rPr>
          <w:highlight w:val="none"/>
          <w:shd w:fill="auto" w:val="clear"/>
        </w:rPr>
      </w:pPr>
      <w:r>
        <w:rPr>
          <w:rFonts w:cs="Arial" w:ascii="Arial" w:hAnsi="Arial" w:asciiTheme="majorHAnsi" w:cstheme="majorHAnsi" w:hAnsiTheme="majorHAnsi"/>
          <w:b/>
          <w:bCs/>
          <w:shd w:fill="auto" w:val="clear"/>
        </w:rPr>
        <w:t>Informe como essas medidas de acessibilidade serão implementadas ou disponibilizadas de acordo com o projeto:</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numPr>
          <w:ilvl w:val="0"/>
          <w:numId w:val="170"/>
        </w:numPr>
        <w:suppressAutoHyphens w:val="false"/>
        <w:spacing w:lineRule="auto" w:line="240" w:before="0" w:after="0"/>
        <w:ind w:hanging="0" w:left="0" w:right="3"/>
        <w:jc w:val="both"/>
        <w:rPr>
          <w:highlight w:val="none"/>
          <w:shd w:fill="auto" w:val="clear"/>
        </w:rPr>
      </w:pPr>
      <w:r>
        <w:rPr>
          <w:rFonts w:cs="Arial" w:ascii="Arial" w:hAnsi="Arial" w:asciiTheme="majorHAnsi" w:cstheme="majorHAnsi" w:hAnsiTheme="majorHAnsi"/>
          <w:b/>
          <w:bCs/>
          <w:shd w:fill="auto" w:val="clear"/>
        </w:rPr>
        <w:t xml:space="preserve">Estratégia de divulgação: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i/>
          <w:color w:val="FF0000"/>
          <w:shd w:fill="auto" w:val="clear"/>
        </w:rPr>
        <w:t>(Apresente os meios que serão utilizados para divulgar o projeto. Ex.: impulsionamento em redes sociais.)</w:t>
      </w:r>
    </w:p>
    <w:p>
      <w:pPr>
        <w:pStyle w:val="Normal"/>
        <w:spacing w:lineRule="auto" w:line="240" w:before="0" w:after="0"/>
        <w:ind w:right="3"/>
        <w:jc w:val="both"/>
        <w:rPr>
          <w:rFonts w:ascii="Arial" w:hAnsi="Arial" w:cs="Arial" w:asciiTheme="majorHAnsi" w:cstheme="majorHAnsi" w:hAnsiTheme="majorHAnsi"/>
          <w:i/>
          <w:i/>
          <w:color w:val="FF0000"/>
          <w:highlight w:val="none"/>
          <w:shd w:fill="auto" w:val="clear"/>
        </w:rPr>
      </w:pPr>
      <w:r>
        <w:rPr>
          <w:rFonts w:cs="Arial" w:cstheme="majorHAnsi" w:ascii="Arial" w:hAnsi="Arial"/>
          <w:i/>
          <w:color w:val="FF0000"/>
          <w:shd w:fill="auto" w:val="clear"/>
        </w:rPr>
      </w:r>
    </w:p>
    <w:p>
      <w:pPr>
        <w:pStyle w:val="ListParagraph"/>
        <w:numPr>
          <w:ilvl w:val="0"/>
          <w:numId w:val="171"/>
        </w:numPr>
        <w:spacing w:lineRule="auto" w:line="240" w:before="0" w:after="0"/>
        <w:ind w:hanging="0" w:left="0" w:right="3"/>
        <w:contextualSpacing w:val="false"/>
        <w:jc w:val="both"/>
        <w:rPr>
          <w:highlight w:val="none"/>
          <w:shd w:fill="auto" w:val="clear"/>
        </w:rPr>
      </w:pPr>
      <w:r>
        <w:rPr>
          <w:rFonts w:cs="Arial" w:ascii="Arial" w:hAnsi="Arial" w:asciiTheme="majorHAnsi" w:cstheme="majorHAnsi" w:hAnsiTheme="majorHAnsi"/>
          <w:b/>
          <w:bCs/>
          <w:shd w:fill="auto" w:val="clear"/>
        </w:rPr>
        <w:t>Data de início da execução do projeto:</w:t>
      </w:r>
    </w:p>
    <w:p>
      <w:pPr>
        <w:pStyle w:val="ListParagraph"/>
        <w:spacing w:lineRule="auto" w:line="240" w:before="0" w:after="0"/>
        <w:ind w:left="0" w:right="3"/>
        <w:contextualSpacing w:val="false"/>
        <w:jc w:val="both"/>
        <w:rPr>
          <w:highlight w:val="none"/>
          <w:shd w:fill="auto" w:val="clear"/>
        </w:rPr>
      </w:pPr>
      <w:r>
        <w:rPr>
          <w:rFonts w:cs="Arial" w:ascii="Arial" w:hAnsi="Arial" w:asciiTheme="majorHAnsi" w:cstheme="majorHAnsi" w:hAnsiTheme="majorHAnsi"/>
          <w:b/>
          <w:bCs/>
          <w:shd w:fill="auto" w:val="clear"/>
        </w:rPr>
        <w:t xml:space="preserve"> </w:t>
      </w:r>
    </w:p>
    <w:p>
      <w:pPr>
        <w:pStyle w:val="ListParagraph"/>
        <w:numPr>
          <w:ilvl w:val="0"/>
          <w:numId w:val="172"/>
        </w:numPr>
        <w:spacing w:lineRule="auto" w:line="240" w:before="0" w:after="0"/>
        <w:ind w:hanging="0" w:left="0" w:right="3"/>
        <w:contextualSpacing w:val="false"/>
        <w:jc w:val="both"/>
        <w:rPr>
          <w:highlight w:val="none"/>
          <w:shd w:fill="auto" w:val="clear"/>
        </w:rPr>
      </w:pPr>
      <w:r>
        <w:rPr>
          <w:rFonts w:cs="Arial" w:ascii="Arial" w:hAnsi="Arial" w:asciiTheme="majorHAnsi" w:cstheme="majorHAnsi" w:hAnsiTheme="majorHAnsi"/>
          <w:b/>
          <w:bCs/>
          <w:shd w:fill="auto" w:val="clear"/>
        </w:rPr>
        <w:t>Data de término da execução do projeto:</w:t>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numPr>
          <w:ilvl w:val="0"/>
          <w:numId w:val="173"/>
        </w:numPr>
        <w:suppressAutoHyphens w:val="false"/>
        <w:spacing w:lineRule="auto" w:line="240" w:before="0" w:after="0"/>
        <w:ind w:hanging="0" w:left="0" w:right="3"/>
        <w:jc w:val="both"/>
        <w:rPr>
          <w:highlight w:val="none"/>
          <w:shd w:fill="auto" w:val="clear"/>
        </w:rPr>
      </w:pPr>
      <w:r>
        <w:rPr>
          <w:rFonts w:cs="Arial" w:ascii="Arial" w:hAnsi="Arial" w:asciiTheme="majorHAnsi" w:cstheme="majorHAnsi" w:hAnsiTheme="majorHAnsi"/>
          <w:b/>
          <w:bCs/>
          <w:shd w:fill="auto" w:val="clear"/>
        </w:rPr>
        <w:t xml:space="preserve">Equipe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Informe quais são os profissionais que atuarão no projeto, incluindo NOME, FUNÇÃO NO PROJETO, CPF/CNPJ, MINI–CURRÍCULO. Use o modelo de quadro a seguir:  </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tbl>
      <w:tblPr>
        <w:tblW w:w="8505" w:type="dxa"/>
        <w:jc w:val="left"/>
        <w:tblInd w:w="0" w:type="dxa"/>
        <w:tblLayout w:type="fixed"/>
        <w:tblCellMar>
          <w:top w:w="0" w:type="dxa"/>
          <w:left w:w="5" w:type="dxa"/>
          <w:bottom w:w="0" w:type="dxa"/>
          <w:right w:w="5" w:type="dxa"/>
        </w:tblCellMar>
        <w:tblLook w:firstRow="1" w:noVBand="1" w:lastRow="0" w:firstColumn="1" w:lastColumn="0" w:noHBand="0" w:val="04a0"/>
      </w:tblPr>
      <w:tblGrid>
        <w:gridCol w:w="1991"/>
        <w:gridCol w:w="2556"/>
        <w:gridCol w:w="1625"/>
        <w:gridCol w:w="2332"/>
      </w:tblGrid>
      <w:tr>
        <w:trPr>
          <w:trHeight w:val="300" w:hRule="atLeast"/>
        </w:trPr>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sz w:val="20"/>
                <w:szCs w:val="20"/>
                <w:shd w:fill="auto" w:val="clear"/>
              </w:rPr>
              <w:t>NOME DO PROFISSIONAL/EMPRESA</w:t>
            </w:r>
          </w:p>
        </w:tc>
        <w:tc>
          <w:tcPr>
            <w:tcW w:w="25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sz w:val="20"/>
                <w:szCs w:val="20"/>
                <w:shd w:fill="auto" w:val="clear"/>
              </w:rPr>
              <w:t>FUNÇÃO NO PROJETO</w:t>
            </w:r>
          </w:p>
        </w:tc>
        <w:tc>
          <w:tcPr>
            <w:tcW w:w="16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sz w:val="20"/>
                <w:szCs w:val="20"/>
                <w:shd w:fill="auto" w:val="clear"/>
              </w:rPr>
              <w:t>CPF/CNPJ</w:t>
            </w:r>
          </w:p>
        </w:tc>
        <w:tc>
          <w:tcPr>
            <w:tcW w:w="23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sz w:val="20"/>
                <w:szCs w:val="20"/>
                <w:shd w:fill="auto" w:val="clear"/>
              </w:rPr>
              <w:t>MINI–CURRÍCULO</w:t>
            </w:r>
          </w:p>
        </w:tc>
      </w:tr>
      <w:tr>
        <w:trPr>
          <w:trHeight w:val="300" w:hRule="atLeast"/>
        </w:trPr>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both"/>
              <w:rPr>
                <w:highlight w:val="none"/>
                <w:shd w:fill="auto" w:val="clear"/>
              </w:rPr>
            </w:pPr>
            <w:r>
              <w:rPr>
                <w:rFonts w:cs="Arial" w:ascii="Arial" w:hAnsi="Arial" w:asciiTheme="majorHAnsi" w:cstheme="majorHAnsi" w:hAnsiTheme="majorHAnsi"/>
                <w:sz w:val="20"/>
                <w:szCs w:val="20"/>
                <w:shd w:fill="auto" w:val="clear"/>
              </w:rPr>
              <w:t>Ex.: João Silva</w:t>
            </w:r>
          </w:p>
        </w:tc>
        <w:tc>
          <w:tcPr>
            <w:tcW w:w="25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both"/>
              <w:rPr>
                <w:highlight w:val="none"/>
                <w:shd w:fill="auto" w:val="clear"/>
              </w:rPr>
            </w:pPr>
            <w:r>
              <w:rPr>
                <w:rFonts w:cs="Arial" w:ascii="Arial" w:hAnsi="Arial" w:asciiTheme="majorHAnsi" w:cstheme="majorHAnsi" w:hAnsiTheme="majorHAnsi"/>
                <w:sz w:val="20"/>
                <w:szCs w:val="20"/>
                <w:shd w:fill="auto" w:val="clear"/>
              </w:rPr>
              <w:t>Cineasta</w:t>
            </w:r>
          </w:p>
        </w:tc>
        <w:tc>
          <w:tcPr>
            <w:tcW w:w="16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both"/>
              <w:rPr>
                <w:highlight w:val="none"/>
                <w:shd w:fill="auto" w:val="clear"/>
              </w:rPr>
            </w:pPr>
            <w:r>
              <w:rPr>
                <w:rFonts w:cs="Arial" w:ascii="Arial" w:hAnsi="Arial" w:asciiTheme="majorHAnsi" w:cstheme="majorHAnsi" w:hAnsiTheme="majorHAnsi"/>
                <w:sz w:val="20"/>
                <w:szCs w:val="20"/>
                <w:shd w:fill="auto" w:val="clear"/>
              </w:rPr>
              <w:t>123.456.789–01</w:t>
            </w:r>
          </w:p>
        </w:tc>
        <w:tc>
          <w:tcPr>
            <w:tcW w:w="23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rPr>
                <w:highlight w:val="none"/>
                <w:shd w:fill="auto" w:val="clear"/>
              </w:rPr>
            </w:pPr>
            <w:r>
              <w:rPr>
                <w:rFonts w:cs="Arial" w:ascii="Arial" w:hAnsi="Arial" w:asciiTheme="majorHAnsi" w:cstheme="majorHAnsi" w:hAnsiTheme="majorHAnsi"/>
                <w:sz w:val="20"/>
                <w:szCs w:val="20"/>
                <w:shd w:fill="auto" w:val="clear"/>
              </w:rPr>
              <w:t>(Insira uma breve descrição da trajetória da pessoa/empresa que será contratada)</w:t>
            </w:r>
          </w:p>
        </w:tc>
      </w:tr>
    </w:tbl>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i/>
          <w:color w:val="FF0000"/>
          <w:shd w:fill="auto" w:val="clear"/>
        </w:rPr>
        <w:t>(Não se esqueça que o projeto deverá ser realizado por meio de uma equipe, não sendo permitido o seu desenvolvimento apenas pelo agente cultural proponente, regra essa que, na medida em que não seja respeitada, acarretará na desclassificação do projeto.)</w:t>
      </w:r>
    </w:p>
    <w:p>
      <w:pPr>
        <w:pStyle w:val="PargrafodaLista1"/>
        <w:spacing w:lineRule="auto" w:line="240" w:before="0" w:after="0"/>
        <w:ind w:hanging="0" w:left="0" w:right="3"/>
        <w:rPr>
          <w:rFonts w:ascii="Arial" w:hAnsi="Arial" w:cs="Arial" w:asciiTheme="majorHAnsi" w:cstheme="majorHAnsi" w:hAnsiTheme="majorHAnsi"/>
          <w:i/>
          <w:i/>
          <w:color w:val="FF0000"/>
          <w:highlight w:val="none"/>
          <w:shd w:fill="auto" w:val="clear"/>
        </w:rPr>
      </w:pPr>
      <w:r>
        <w:rPr>
          <w:rFonts w:cs="Arial" w:cstheme="majorHAnsi" w:ascii="Arial" w:hAnsi="Arial"/>
          <w:i/>
          <w:color w:val="FF0000"/>
          <w:shd w:fill="auto" w:val="clear"/>
        </w:rPr>
      </w:r>
    </w:p>
    <w:p>
      <w:pPr>
        <w:pStyle w:val="Normal"/>
        <w:numPr>
          <w:ilvl w:val="0"/>
          <w:numId w:val="174"/>
        </w:numPr>
        <w:suppressAutoHyphens w:val="false"/>
        <w:spacing w:lineRule="auto" w:line="240" w:before="0" w:after="0"/>
        <w:ind w:hanging="0" w:left="0" w:right="3"/>
        <w:jc w:val="both"/>
        <w:rPr>
          <w:highlight w:val="none"/>
          <w:shd w:fill="auto" w:val="clear"/>
        </w:rPr>
      </w:pPr>
      <w:r>
        <w:rPr>
          <w:rFonts w:cs="Arial" w:ascii="Arial" w:hAnsi="Arial" w:asciiTheme="majorHAnsi" w:cstheme="majorHAnsi" w:hAnsiTheme="majorHAnsi"/>
          <w:b/>
          <w:bCs/>
          <w:shd w:fill="auto" w:val="clear"/>
        </w:rPr>
        <w:t xml:space="preserve">Cronograma de Execução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Descreva os passos a serem seguidos para execução do projeto, incluindo ATIVIDADE, ETAPA, DESCRIÇÃO, INÍCIO e FIM. Use o modelo de quadro a seguir: </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tbl>
      <w:tblPr>
        <w:tblW w:w="8514" w:type="dxa"/>
        <w:jc w:val="left"/>
        <w:tblInd w:w="0" w:type="dxa"/>
        <w:tblLayout w:type="fixed"/>
        <w:tblCellMar>
          <w:top w:w="0" w:type="dxa"/>
          <w:left w:w="5" w:type="dxa"/>
          <w:bottom w:w="0" w:type="dxa"/>
          <w:right w:w="5" w:type="dxa"/>
        </w:tblCellMar>
        <w:tblLook w:firstRow="1" w:noVBand="1" w:lastRow="0" w:firstColumn="1" w:lastColumn="0" w:noHBand="0" w:val="04a0"/>
      </w:tblPr>
      <w:tblGrid>
        <w:gridCol w:w="1636"/>
        <w:gridCol w:w="1710"/>
        <w:gridCol w:w="2158"/>
        <w:gridCol w:w="1497"/>
        <w:gridCol w:w="1513"/>
      </w:tblGrid>
      <w:tr>
        <w:trPr>
          <w:trHeight w:val="300" w:hRule="atLeast"/>
        </w:trPr>
        <w:tc>
          <w:tcPr>
            <w:tcW w:w="16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bCs/>
                <w:sz w:val="20"/>
                <w:szCs w:val="20"/>
                <w:shd w:fill="auto" w:val="clear"/>
              </w:rPr>
              <w:t>ATIVIDADE</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bCs/>
                <w:sz w:val="20"/>
                <w:szCs w:val="20"/>
                <w:shd w:fill="auto" w:val="clear"/>
              </w:rPr>
              <w:t>ETAPA</w:t>
            </w:r>
          </w:p>
        </w:tc>
        <w:tc>
          <w:tcPr>
            <w:tcW w:w="21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bCs/>
                <w:sz w:val="20"/>
                <w:szCs w:val="20"/>
                <w:shd w:fill="auto" w:val="clear"/>
              </w:rPr>
              <w:t>DESCRIÇÃO</w:t>
            </w:r>
          </w:p>
        </w:tc>
        <w:tc>
          <w:tcPr>
            <w:tcW w:w="149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bCs/>
                <w:sz w:val="20"/>
                <w:szCs w:val="20"/>
                <w:shd w:fill="auto" w:val="clear"/>
              </w:rPr>
              <w:t>INÍCIO</w:t>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bCs/>
                <w:sz w:val="20"/>
                <w:szCs w:val="20"/>
                <w:shd w:fill="auto" w:val="clear"/>
              </w:rPr>
              <w:t>FIM</w:t>
            </w:r>
          </w:p>
        </w:tc>
      </w:tr>
      <w:tr>
        <w:trPr>
          <w:trHeight w:val="300" w:hRule="atLeast"/>
        </w:trPr>
        <w:tc>
          <w:tcPr>
            <w:tcW w:w="16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both"/>
              <w:rPr>
                <w:highlight w:val="none"/>
                <w:shd w:fill="auto" w:val="clear"/>
              </w:rPr>
            </w:pPr>
            <w:r>
              <w:rPr>
                <w:rFonts w:cs="Arial" w:ascii="Arial" w:hAnsi="Arial" w:asciiTheme="majorHAnsi" w:cstheme="majorHAnsi" w:hAnsiTheme="majorHAnsi"/>
                <w:sz w:val="20"/>
                <w:szCs w:val="20"/>
                <w:shd w:fill="auto" w:val="clear"/>
              </w:rPr>
              <w:t>Ex: Comunicação</w:t>
            </w:r>
          </w:p>
        </w:tc>
        <w:tc>
          <w:tcPr>
            <w:tcW w:w="17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both"/>
              <w:rPr>
                <w:highlight w:val="none"/>
                <w:shd w:fill="auto" w:val="clear"/>
              </w:rPr>
            </w:pPr>
            <w:r>
              <w:rPr>
                <w:rFonts w:cs="Arial" w:ascii="Arial" w:hAnsi="Arial" w:asciiTheme="majorHAnsi" w:cstheme="majorHAnsi" w:hAnsiTheme="majorHAnsi"/>
                <w:sz w:val="20"/>
                <w:szCs w:val="20"/>
                <w:shd w:fill="auto" w:val="clear"/>
              </w:rPr>
              <w:t>Pré–produção</w:t>
            </w:r>
          </w:p>
        </w:tc>
        <w:tc>
          <w:tcPr>
            <w:tcW w:w="21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rPr>
                <w:highlight w:val="none"/>
                <w:shd w:fill="auto" w:val="clear"/>
              </w:rPr>
            </w:pPr>
            <w:r>
              <w:rPr>
                <w:rFonts w:cs="Arial" w:ascii="Arial" w:hAnsi="Arial" w:asciiTheme="majorHAnsi" w:cstheme="majorHAnsi" w:hAnsiTheme="majorHAnsi"/>
                <w:sz w:val="20"/>
                <w:szCs w:val="20"/>
                <w:shd w:fill="auto" w:val="clear"/>
              </w:rPr>
              <w:t>Divulgação do projeto nos veículos de imprensa locais</w:t>
            </w:r>
          </w:p>
        </w:tc>
        <w:tc>
          <w:tcPr>
            <w:tcW w:w="149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both"/>
              <w:rPr>
                <w:highlight w:val="none"/>
                <w:shd w:fill="auto" w:val="clear"/>
              </w:rPr>
            </w:pPr>
            <w:r>
              <w:rPr>
                <w:rFonts w:cs="Arial" w:ascii="Arial" w:hAnsi="Arial" w:asciiTheme="majorHAnsi" w:cstheme="majorHAnsi" w:hAnsiTheme="majorHAnsi"/>
                <w:sz w:val="20"/>
                <w:szCs w:val="20"/>
                <w:shd w:fill="auto" w:val="clear"/>
              </w:rPr>
              <w:t>11/10/2024</w:t>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both"/>
              <w:rPr>
                <w:highlight w:val="none"/>
                <w:shd w:fill="auto" w:val="clear"/>
              </w:rPr>
            </w:pPr>
            <w:r>
              <w:rPr>
                <w:rFonts w:cs="Arial" w:ascii="Arial" w:hAnsi="Arial" w:asciiTheme="majorHAnsi" w:cstheme="majorHAnsi" w:hAnsiTheme="majorHAnsi"/>
                <w:sz w:val="20"/>
                <w:szCs w:val="20"/>
                <w:shd w:fill="auto" w:val="clear"/>
              </w:rPr>
              <w:t>11/11/2024</w:t>
            </w:r>
          </w:p>
        </w:tc>
      </w:tr>
    </w:tbl>
    <w:p>
      <w:pPr>
        <w:pStyle w:val="Normal"/>
        <w:spacing w:lineRule="auto" w:line="240" w:before="0" w:after="0"/>
        <w:ind w:right="3"/>
        <w:jc w:val="both"/>
        <w:rPr>
          <w:highlight w:val="none"/>
          <w:shd w:fill="auto" w:val="clear"/>
        </w:rPr>
      </w:pPr>
      <w:r>
        <w:rPr>
          <w:rFonts w:cs="Arial" w:ascii="Arial" w:hAnsi="Arial" w:asciiTheme="majorHAnsi" w:cstheme="majorHAnsi" w:hAnsiTheme="majorHAnsi"/>
          <w:bCs/>
          <w:i/>
          <w:color w:val="FF0000"/>
          <w:shd w:fill="auto" w:val="clear"/>
        </w:rPr>
        <w:t xml:space="preserve">(Não se esqueça que </w:t>
      </w:r>
      <w:r>
        <w:rPr>
          <w:rFonts w:cs="Arial" w:ascii="Arial" w:hAnsi="Arial" w:asciiTheme="majorHAnsi" w:cstheme="majorHAnsi" w:hAnsiTheme="majorHAnsi"/>
          <w:i/>
          <w:color w:val="FF0000"/>
          <w:shd w:fill="auto" w:val="clear"/>
        </w:rPr>
        <w:t xml:space="preserve">os projetos contemplados deverão ser realizados em até </w:t>
      </w:r>
      <w:r>
        <w:rPr>
          <w:rFonts w:cs="Arial" w:ascii="Arial" w:hAnsi="Arial" w:asciiTheme="majorHAnsi" w:cstheme="majorHAnsi" w:hAnsiTheme="majorHAnsi"/>
          <w:b/>
          <w:bCs/>
          <w:i/>
          <w:color w:val="FF0000"/>
          <w:shd w:fill="auto" w:val="clear"/>
        </w:rPr>
        <w:t>06 (seis) meses</w:t>
      </w:r>
      <w:r>
        <w:rPr>
          <w:rFonts w:cs="Arial" w:ascii="Arial" w:hAnsi="Arial" w:asciiTheme="majorHAnsi" w:cstheme="majorHAnsi" w:hAnsiTheme="majorHAnsi"/>
          <w:i/>
          <w:color w:val="FF0000"/>
          <w:shd w:fill="auto" w:val="clear"/>
        </w:rPr>
        <w:t xml:space="preserve"> após o recebimento dos recursos. Nas categorias “</w:t>
      </w:r>
      <w:r>
        <w:rPr>
          <w:rFonts w:cs="Arial" w:ascii="Arial" w:hAnsi="Arial" w:asciiTheme="majorHAnsi" w:cstheme="majorHAnsi" w:hAnsiTheme="majorHAnsi"/>
          <w:bCs/>
          <w:i/>
          <w:color w:val="FF0000"/>
          <w:shd w:fill="auto" w:val="clear"/>
        </w:rPr>
        <w:t xml:space="preserve">Ações Periféricas </w:t>
      </w:r>
      <w:r>
        <w:rPr>
          <w:rFonts w:cs="Arial" w:ascii="Arial" w:hAnsi="Arial" w:asciiTheme="majorHAnsi" w:cstheme="majorHAnsi" w:hAnsiTheme="majorHAnsi"/>
          <w:i/>
          <w:color w:val="FF0000"/>
          <w:shd w:fill="auto" w:val="clear"/>
        </w:rPr>
        <w:t xml:space="preserve">– </w:t>
      </w:r>
      <w:r>
        <w:rPr>
          <w:rFonts w:cs="Arial" w:ascii="Arial" w:hAnsi="Arial" w:asciiTheme="majorHAnsi" w:cstheme="majorHAnsi" w:hAnsiTheme="majorHAnsi"/>
          <w:bCs/>
          <w:i/>
          <w:color w:val="FF0000"/>
          <w:shd w:fill="auto" w:val="clear"/>
        </w:rPr>
        <w:t>Sarau Literomusical ou Biblioteca Itinerante” e “</w:t>
      </w:r>
      <w:r>
        <w:rPr>
          <w:rFonts w:cs="Arial" w:ascii="Arial" w:hAnsi="Arial" w:asciiTheme="majorHAnsi" w:cstheme="majorHAnsi" w:hAnsiTheme="majorHAnsi"/>
          <w:i/>
          <w:color w:val="FF0000"/>
          <w:shd w:fill="auto" w:val="clear"/>
        </w:rPr>
        <w:t>Ações</w:t>
      </w:r>
      <w:r>
        <w:rPr>
          <w:rFonts w:cs="Arial" w:ascii="Arial" w:hAnsi="Arial" w:asciiTheme="majorHAnsi" w:cstheme="majorHAnsi" w:hAnsiTheme="majorHAnsi"/>
          <w:bCs/>
          <w:i/>
          <w:color w:val="FF0000"/>
          <w:shd w:fill="auto" w:val="clear"/>
        </w:rPr>
        <w:t xml:space="preserve"> Periféricas </w:t>
      </w:r>
      <w:r>
        <w:rPr>
          <w:rFonts w:cs="Arial" w:ascii="Arial" w:hAnsi="Arial" w:asciiTheme="majorHAnsi" w:cstheme="majorHAnsi" w:hAnsiTheme="majorHAnsi"/>
          <w:i/>
          <w:color w:val="FF0000"/>
          <w:shd w:fill="auto" w:val="clear"/>
        </w:rPr>
        <w:t>–</w:t>
      </w:r>
      <w:r>
        <w:rPr>
          <w:rFonts w:cs="Arial" w:ascii="Arial" w:hAnsi="Arial" w:asciiTheme="majorHAnsi" w:cstheme="majorHAnsi" w:hAnsiTheme="majorHAnsi"/>
          <w:bCs/>
          <w:i/>
          <w:color w:val="FF0000"/>
          <w:shd w:fill="auto" w:val="clear"/>
        </w:rPr>
        <w:t xml:space="preserve"> Economia Criativa”, os projetos devem ter a duração de, pelo menos, 03 (três) meses. Na subcategoria “Exposições” os projetos devem ter a duração de, pelo menos, 02 (duas) semanas.)</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numPr>
          <w:ilvl w:val="0"/>
          <w:numId w:val="175"/>
        </w:numPr>
        <w:suppressAutoHyphens w:val="false"/>
        <w:spacing w:lineRule="auto" w:line="240" w:before="0" w:after="0"/>
        <w:ind w:hanging="0" w:left="0" w:right="3"/>
        <w:jc w:val="both"/>
        <w:rPr>
          <w:highlight w:val="none"/>
          <w:shd w:fill="auto" w:val="clear"/>
        </w:rPr>
      </w:pPr>
      <w:r>
        <w:rPr>
          <w:rFonts w:cs="Arial" w:ascii="Arial" w:hAnsi="Arial" w:asciiTheme="majorHAnsi" w:cstheme="majorHAnsi" w:hAnsiTheme="majorHAnsi"/>
          <w:b/>
          <w:bCs/>
          <w:shd w:fill="auto" w:val="clear"/>
        </w:rPr>
        <w:t xml:space="preserve">Planilha orçamentária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Preencha a tabela informando todas as despesas, indicando a ETAPA RELACIONADA, DESCRIÇÃO, JUSTIFICATIVA, UNIDADE DE MEDIDA, VALOR UNITÁRIO, QUANTIDADE, VALOR TOTAL e REFERÊNCIA DE PREÇO.  </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 xml:space="preserve">ETAPA: </w:t>
      </w:r>
    </w:p>
    <w:tbl>
      <w:tblPr>
        <w:tblW w:w="5000" w:type="pct"/>
        <w:jc w:val="left"/>
        <w:tblInd w:w="0" w:type="dxa"/>
        <w:tblLayout w:type="fixed"/>
        <w:tblCellMar>
          <w:top w:w="0" w:type="dxa"/>
          <w:left w:w="5" w:type="dxa"/>
          <w:bottom w:w="0" w:type="dxa"/>
          <w:right w:w="5" w:type="dxa"/>
        </w:tblCellMar>
        <w:tblLook w:firstRow="1" w:noVBand="1" w:lastRow="0" w:firstColumn="1" w:lastColumn="0" w:noHBand="0" w:val="04a0"/>
      </w:tblPr>
      <w:tblGrid>
        <w:gridCol w:w="1124"/>
        <w:gridCol w:w="1530"/>
        <w:gridCol w:w="933"/>
        <w:gridCol w:w="1139"/>
        <w:gridCol w:w="1404"/>
        <w:gridCol w:w="1139"/>
        <w:gridCol w:w="1234"/>
      </w:tblGrid>
      <w:tr>
        <w:trPr>
          <w:trHeight w:val="300" w:hRule="atLeast"/>
        </w:trPr>
        <w:tc>
          <w:tcPr>
            <w:tcW w:w="1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bCs/>
                <w:sz w:val="18"/>
                <w:szCs w:val="18"/>
                <w:shd w:fill="auto" w:val="clear"/>
              </w:rPr>
              <w:t>DESCRIÇÃO DO ITEM</w:t>
            </w:r>
          </w:p>
        </w:tc>
        <w:tc>
          <w:tcPr>
            <w:tcW w:w="1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bCs/>
                <w:sz w:val="18"/>
                <w:szCs w:val="18"/>
                <w:shd w:fill="auto" w:val="clear"/>
              </w:rPr>
              <w:t>JUSTIFICATIVA </w:t>
            </w:r>
          </w:p>
        </w:tc>
        <w:tc>
          <w:tcPr>
            <w:tcW w:w="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bCs/>
                <w:sz w:val="18"/>
                <w:szCs w:val="18"/>
                <w:shd w:fill="auto" w:val="clear"/>
              </w:rPr>
              <w:t>UNIDADE DE MEDIDA</w:t>
            </w:r>
          </w:p>
        </w:tc>
        <w:tc>
          <w:tcPr>
            <w:tcW w:w="11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bCs/>
                <w:sz w:val="18"/>
                <w:szCs w:val="18"/>
                <w:shd w:fill="auto" w:val="clear"/>
              </w:rPr>
              <w:t>VALOR UNITÁRIO</w:t>
            </w:r>
          </w:p>
        </w:tc>
        <w:tc>
          <w:tcPr>
            <w:tcW w:w="14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bCs/>
                <w:sz w:val="18"/>
                <w:szCs w:val="18"/>
                <w:shd w:fill="auto" w:val="clear"/>
              </w:rPr>
              <w:t>QUANTIDADE</w:t>
            </w:r>
          </w:p>
        </w:tc>
        <w:tc>
          <w:tcPr>
            <w:tcW w:w="11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bCs/>
                <w:sz w:val="18"/>
                <w:szCs w:val="18"/>
                <w:shd w:fill="auto" w:val="clear"/>
              </w:rPr>
              <w:t>VALOR TOTAL</w:t>
            </w:r>
          </w:p>
        </w:tc>
        <w:tc>
          <w:tcPr>
            <w:tcW w:w="12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center"/>
              <w:rPr>
                <w:highlight w:val="none"/>
                <w:shd w:fill="auto" w:val="clear"/>
              </w:rPr>
            </w:pPr>
            <w:r>
              <w:rPr>
                <w:rFonts w:cs="Arial" w:ascii="Arial" w:hAnsi="Arial" w:asciiTheme="majorHAnsi" w:cstheme="majorHAnsi" w:hAnsiTheme="majorHAnsi"/>
                <w:b/>
                <w:bCs/>
                <w:sz w:val="18"/>
                <w:szCs w:val="18"/>
                <w:shd w:fill="auto" w:val="clear"/>
              </w:rPr>
              <w:t>REFERÊNCIA DE PREÇO</w:t>
            </w:r>
          </w:p>
        </w:tc>
      </w:tr>
      <w:tr>
        <w:trPr>
          <w:trHeight w:val="300" w:hRule="atLeast"/>
        </w:trPr>
        <w:tc>
          <w:tcPr>
            <w:tcW w:w="1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both"/>
              <w:rPr>
                <w:highlight w:val="none"/>
                <w:shd w:fill="auto" w:val="clear"/>
              </w:rPr>
            </w:pPr>
            <w:r>
              <w:rPr>
                <w:rFonts w:cs="Arial" w:ascii="Arial" w:hAnsi="Arial" w:asciiTheme="majorHAnsi" w:cstheme="majorHAnsi" w:hAnsiTheme="majorHAnsi"/>
                <w:sz w:val="20"/>
                <w:szCs w:val="20"/>
                <w:shd w:fill="auto" w:val="clear"/>
              </w:rPr>
              <w:t>Ex.: Ator</w:t>
            </w:r>
          </w:p>
        </w:tc>
        <w:tc>
          <w:tcPr>
            <w:tcW w:w="1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rPr>
                <w:highlight w:val="none"/>
                <w:shd w:fill="auto" w:val="clear"/>
              </w:rPr>
            </w:pPr>
            <w:r>
              <w:rPr>
                <w:rFonts w:cs="Arial" w:ascii="Arial" w:hAnsi="Arial" w:asciiTheme="majorHAnsi" w:cstheme="majorHAnsi" w:hAnsiTheme="majorHAnsi"/>
                <w:sz w:val="20"/>
                <w:szCs w:val="20"/>
                <w:shd w:fill="auto" w:val="clear"/>
              </w:rPr>
              <w:t>Profissional necessário para atuar no espetáculo</w:t>
            </w:r>
          </w:p>
        </w:tc>
        <w:tc>
          <w:tcPr>
            <w:tcW w:w="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both"/>
              <w:rPr>
                <w:highlight w:val="none"/>
                <w:shd w:fill="auto" w:val="clear"/>
              </w:rPr>
            </w:pPr>
            <w:r>
              <w:rPr>
                <w:rFonts w:cs="Arial" w:ascii="Arial" w:hAnsi="Arial" w:asciiTheme="majorHAnsi" w:cstheme="majorHAnsi" w:hAnsiTheme="majorHAnsi"/>
                <w:sz w:val="20"/>
                <w:szCs w:val="20"/>
                <w:shd w:fill="auto" w:val="clear"/>
              </w:rPr>
              <w:t>Serviço</w:t>
            </w:r>
          </w:p>
        </w:tc>
        <w:tc>
          <w:tcPr>
            <w:tcW w:w="11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both"/>
              <w:rPr>
                <w:highlight w:val="none"/>
                <w:shd w:fill="auto" w:val="clear"/>
              </w:rPr>
            </w:pPr>
            <w:r>
              <w:rPr>
                <w:rFonts w:cs="Arial" w:ascii="Arial" w:hAnsi="Arial" w:asciiTheme="majorHAnsi" w:cstheme="majorHAnsi" w:hAnsiTheme="majorHAnsi"/>
                <w:sz w:val="20"/>
                <w:szCs w:val="20"/>
                <w:shd w:fill="auto" w:val="clear"/>
              </w:rPr>
              <w:t>R$1.100,00</w:t>
            </w:r>
          </w:p>
        </w:tc>
        <w:tc>
          <w:tcPr>
            <w:tcW w:w="14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both"/>
              <w:rPr>
                <w:highlight w:val="none"/>
                <w:shd w:fill="auto" w:val="clear"/>
              </w:rPr>
            </w:pPr>
            <w:r>
              <w:rPr>
                <w:rFonts w:cs="Arial" w:ascii="Arial" w:hAnsi="Arial" w:asciiTheme="majorHAnsi" w:cstheme="majorHAnsi" w:hAnsiTheme="majorHAnsi"/>
                <w:sz w:val="20"/>
                <w:szCs w:val="20"/>
                <w:shd w:fill="auto" w:val="clear"/>
              </w:rPr>
              <w:t xml:space="preserve"> </w:t>
            </w:r>
            <w:r>
              <w:rPr>
                <w:rFonts w:cs="Arial" w:ascii="Arial" w:hAnsi="Arial" w:asciiTheme="majorHAnsi" w:cstheme="majorHAnsi" w:hAnsiTheme="majorHAnsi"/>
                <w:sz w:val="20"/>
                <w:szCs w:val="20"/>
                <w:shd w:fill="auto" w:val="clear"/>
              </w:rPr>
              <w:t>5 diárias</w:t>
            </w:r>
          </w:p>
        </w:tc>
        <w:tc>
          <w:tcPr>
            <w:tcW w:w="11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both"/>
              <w:rPr>
                <w:highlight w:val="none"/>
                <w:shd w:fill="auto" w:val="clear"/>
              </w:rPr>
            </w:pPr>
            <w:r>
              <w:rPr>
                <w:rFonts w:cs="Arial" w:ascii="Arial" w:hAnsi="Arial" w:asciiTheme="majorHAnsi" w:cstheme="majorHAnsi" w:hAnsiTheme="majorHAnsi"/>
                <w:sz w:val="20"/>
                <w:szCs w:val="20"/>
                <w:shd w:fill="auto" w:val="clear"/>
              </w:rPr>
              <w:t>R$5.500,00</w:t>
            </w:r>
          </w:p>
        </w:tc>
        <w:tc>
          <w:tcPr>
            <w:tcW w:w="12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
              <w:jc w:val="both"/>
              <w:rPr>
                <w:highlight w:val="none"/>
                <w:shd w:fill="auto" w:val="clear"/>
              </w:rPr>
            </w:pPr>
            <w:r>
              <w:rPr>
                <w:rFonts w:cs="Arial" w:ascii="Arial" w:hAnsi="Arial" w:asciiTheme="majorHAnsi" w:cstheme="majorHAnsi" w:hAnsiTheme="majorHAnsi"/>
                <w:sz w:val="20"/>
                <w:szCs w:val="20"/>
                <w:shd w:fill="auto" w:val="clear"/>
              </w:rPr>
              <w:t> </w:t>
            </w:r>
            <w:r>
              <w:rPr>
                <w:rFonts w:cs="Arial" w:ascii="Arial" w:hAnsi="Arial" w:asciiTheme="majorHAnsi" w:cstheme="majorHAnsi" w:hAnsiTheme="majorHAnsi"/>
                <w:sz w:val="20"/>
                <w:szCs w:val="20"/>
                <w:shd w:fill="auto" w:val="clear"/>
              </w:rPr>
              <w:t>Tabela SATED</w:t>
            </w:r>
          </w:p>
        </w:tc>
      </w:tr>
    </w:tbl>
    <w:p>
      <w:pPr>
        <w:pStyle w:val="PargrafodaLista1"/>
        <w:spacing w:lineRule="auto" w:line="240" w:before="0" w:after="0"/>
        <w:ind w:hanging="0" w:left="0" w:right="3"/>
        <w:rPr>
          <w:highlight w:val="none"/>
          <w:shd w:fill="auto" w:val="clear"/>
        </w:rPr>
      </w:pPr>
      <w:r>
        <w:rPr>
          <w:rFonts w:cs="Arial" w:ascii="Arial" w:hAnsi="Arial" w:asciiTheme="majorHAnsi" w:cstheme="majorHAnsi" w:hAnsiTheme="majorHAnsi"/>
          <w:i/>
          <w:color w:val="FF0000"/>
          <w:shd w:fill="auto" w:val="clear"/>
        </w:rPr>
        <w:t xml:space="preserve">(Não se esqueça que o valor solicitado deverá ser exatamente igual ao valor total disponibilizado por esse edital para o projeto, não sendo permitida a apresentação de planilha orçamentária superior ou inferior ao valor disponibilizado. Se lembre que é vedado que o agente cultural proponente seja remunerado com montante superior a 30% do valor total do projeto devido ao desenvolvimento das sua(s) função(ões) na equipe. Não se esqueça que os recursos financeiros a serem utilizados em medidas de acessibilidade deverão estar previstos na planilha orçamentária. E se lembre também que se o agente cultural contemplado for abrir conta bancária em </w:t>
      </w:r>
      <w:r>
        <w:rPr>
          <w:rFonts w:eastAsia="Times New Roman" w:cs="Arial" w:ascii="Arial" w:hAnsi="Arial" w:asciiTheme="majorHAnsi" w:cstheme="majorHAnsi" w:hAnsiTheme="majorHAnsi"/>
          <w:i/>
          <w:color w:val="FF0000"/>
          <w:shd w:fill="auto" w:val="clear"/>
        </w:rPr>
        <w:t xml:space="preserve">instituição financeira privada, a mesma poderá ter cobrança de tarifas somente se haver essa previsão na planilha orçamentária. E lembre ainda que </w:t>
      </w:r>
      <w:r>
        <w:rPr>
          <w:rFonts w:cs="Arial" w:ascii="Arial" w:hAnsi="Arial" w:asciiTheme="majorHAnsi" w:cstheme="majorHAnsi" w:hAnsiTheme="majorHAnsi"/>
          <w:i/>
          <w:color w:val="FF0000"/>
          <w:shd w:fill="auto" w:val="clear"/>
        </w:rPr>
        <w:t>devem ser previstos os custos com o Escritório de Arrecadação e Distribuição (ECAD) e demais direitos autoriais, quando necessário).</w:t>
      </w:r>
    </w:p>
    <w:p>
      <w:pPr>
        <w:pStyle w:val="PargrafodaLista1"/>
        <w:spacing w:lineRule="auto" w:line="240" w:before="0" w:after="0"/>
        <w:ind w:hanging="0" w:left="0" w:right="3"/>
        <w:rPr>
          <w:rFonts w:ascii="Arial" w:hAnsi="Arial" w:cs="Arial" w:asciiTheme="majorHAnsi" w:cstheme="majorHAnsi" w:hAnsiTheme="majorHAnsi"/>
          <w:i/>
          <w:i/>
          <w:color w:val="FF0000"/>
          <w:highlight w:val="none"/>
          <w:shd w:fill="auto" w:val="clear"/>
        </w:rPr>
      </w:pPr>
      <w:r>
        <w:rPr>
          <w:rFonts w:cs="Arial" w:cstheme="majorHAnsi" w:ascii="Arial" w:hAnsi="Arial"/>
          <w:i/>
          <w:color w:val="FF0000"/>
          <w:shd w:fill="auto" w:val="clear"/>
        </w:rPr>
      </w:r>
    </w:p>
    <w:p>
      <w:pPr>
        <w:pStyle w:val="Normal"/>
        <w:numPr>
          <w:ilvl w:val="0"/>
          <w:numId w:val="176"/>
        </w:numPr>
        <w:suppressAutoHyphens w:val="false"/>
        <w:spacing w:lineRule="auto" w:line="240" w:before="0" w:after="0"/>
        <w:ind w:hanging="0" w:left="0" w:right="3"/>
        <w:jc w:val="both"/>
        <w:rPr>
          <w:highlight w:val="none"/>
          <w:shd w:fill="auto" w:val="clear"/>
        </w:rPr>
      </w:pPr>
      <w:r>
        <w:rPr>
          <w:rFonts w:cs="Arial" w:ascii="Arial" w:hAnsi="Arial" w:asciiTheme="majorHAnsi" w:cstheme="majorHAnsi" w:hAnsiTheme="majorHAnsi"/>
          <w:b/>
          <w:bCs/>
          <w:shd w:fill="auto" w:val="clear"/>
        </w:rPr>
        <w:t xml:space="preserve">O projeto possui/pretende possuir recursos financeiros de outras fontes? Se sim, quais?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i/>
          <w:color w:val="FF0000"/>
          <w:shd w:fill="auto" w:val="clear"/>
        </w:rPr>
        <w:t xml:space="preserve">(Informe se o projeto prevê apoio financeiro, tais como patrocínio e/ou outras fontes de financiamento. Caso positivo, informe a previsão de valores e onde serão empregados no projeto.)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Não, o projeto não possui outras fontes de recursos financeiros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Apoio financeiro municipal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Apoio financeiro estadual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Recursos de Lei de Incentivo Municipal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Recursos de Lei de Incentivo Estadual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Recursos de Lei de Incentivo Federal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Patrocínio privado direto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Patrocínio de instituição internacional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Doações de Pessoas Físicas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Doações de Empresas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Cobrança de ingressos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Venda de produtos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Outros </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Web"/>
        <w:numPr>
          <w:ilvl w:val="1"/>
          <w:numId w:val="2"/>
        </w:numPr>
        <w:spacing w:beforeAutospacing="0" w:before="0" w:afterAutospacing="0" w:after="0"/>
        <w:ind w:hanging="0" w:left="0" w:right="3"/>
        <w:jc w:val="both"/>
        <w:rPr>
          <w:highlight w:val="none"/>
          <w:shd w:fill="auto" w:val="clear"/>
        </w:rPr>
      </w:pPr>
      <w:r>
        <w:rPr>
          <w:rFonts w:cs="Arial" w:ascii="Arial" w:hAnsi="Arial" w:asciiTheme="majorHAnsi" w:cstheme="majorHAnsi" w:hAnsiTheme="majorHAnsi"/>
          <w:b/>
          <w:sz w:val="22"/>
          <w:szCs w:val="22"/>
          <w:shd w:fill="auto" w:val="clear"/>
        </w:rPr>
        <w:t xml:space="preserve"> </w:t>
      </w:r>
      <w:r>
        <w:rPr>
          <w:rFonts w:cs="Arial" w:ascii="Arial" w:hAnsi="Arial" w:asciiTheme="majorHAnsi" w:cstheme="majorHAnsi" w:hAnsiTheme="majorHAnsi"/>
          <w:b/>
          <w:sz w:val="22"/>
          <w:szCs w:val="22"/>
          <w:shd w:fill="auto" w:val="clear"/>
        </w:rPr>
        <w:t xml:space="preserve">Se o projeto tem/pretende obter outras fontes de financiamento, detalhe quais são, o valor do financiamento e onde os recursos serão empregados no projeto: </w:t>
      </w:r>
    </w:p>
    <w:p>
      <w:pPr>
        <w:pStyle w:val="NormalWeb"/>
        <w:spacing w:beforeAutospacing="0" w:before="0" w:afterAutospacing="0" w:after="0"/>
        <w:ind w:right="3"/>
        <w:jc w:val="both"/>
        <w:rPr>
          <w:highlight w:val="none"/>
          <w:shd w:fill="auto" w:val="clear"/>
        </w:rPr>
      </w:pPr>
      <w:r>
        <w:rPr>
          <w:rFonts w:cs="Arial" w:ascii="Arial" w:hAnsi="Arial" w:asciiTheme="majorHAnsi" w:cstheme="majorHAnsi" w:hAnsiTheme="majorHAnsi"/>
          <w:i/>
          <w:color w:val="FF0000"/>
          <w:sz w:val="22"/>
          <w:szCs w:val="22"/>
          <w:shd w:fill="auto" w:val="clear"/>
        </w:rPr>
        <w:t>(Não se esqueça que esse valor não entrará na planilha orçamentária.)</w:t>
      </w:r>
    </w:p>
    <w:p>
      <w:pPr>
        <w:pStyle w:val="Normal"/>
        <w:spacing w:lineRule="auto" w:line="240" w:before="0" w:after="0"/>
        <w:rPr>
          <w:highlight w:val="none"/>
          <w:shd w:fill="auto" w:val="clear"/>
        </w:rPr>
      </w:pPr>
      <w:r>
        <w:rPr>
          <w:rFonts w:cs="Arial" w:ascii="Arial" w:hAnsi="Arial" w:asciiTheme="majorHAnsi" w:cstheme="majorHAnsi" w:hAnsiTheme="majorHAnsi"/>
          <w:shd w:fill="auto" w:val="clear"/>
        </w:rPr>
        <w:t xml:space="preserve">  </w:t>
      </w:r>
    </w:p>
    <w:p>
      <w:pPr>
        <w:pStyle w:val="ListParagraph"/>
        <w:numPr>
          <w:ilvl w:val="1"/>
          <w:numId w:val="2"/>
        </w:numPr>
        <w:spacing w:lineRule="auto" w:line="240" w:before="0" w:after="0"/>
        <w:ind w:hanging="0" w:left="0"/>
        <w:contextualSpacing w:val="false"/>
        <w:rPr>
          <w:highlight w:val="none"/>
          <w:shd w:fill="auto" w:val="clear"/>
        </w:rPr>
      </w:pPr>
      <w:r>
        <w:rPr>
          <w:rFonts w:cs="Arial" w:ascii="Arial" w:hAnsi="Arial" w:asciiTheme="majorHAnsi" w:cstheme="majorHAnsi" w:hAnsiTheme="majorHAnsi"/>
          <w:b/>
          <w:bCs/>
          <w:shd w:fill="auto" w:val="clear"/>
        </w:rPr>
        <w:t xml:space="preserve"> </w:t>
      </w:r>
      <w:r>
        <w:rPr>
          <w:rFonts w:cs="Arial" w:ascii="Arial" w:hAnsi="Arial" w:asciiTheme="majorHAnsi" w:cstheme="majorHAnsi" w:hAnsiTheme="majorHAnsi"/>
          <w:b/>
          <w:bCs/>
          <w:shd w:fill="auto" w:val="clear"/>
        </w:rPr>
        <w:t xml:space="preserve">O projeto prevê a venda de produtos/ingressos? </w:t>
      </w:r>
    </w:p>
    <w:p>
      <w:pPr>
        <w:pStyle w:val="Normal"/>
        <w:spacing w:lineRule="auto" w:line="240" w:before="0" w:after="0"/>
        <w:rPr>
          <w:highlight w:val="none"/>
          <w:shd w:fill="auto" w:val="clear"/>
        </w:rPr>
      </w:pPr>
      <w:r>
        <w:rPr>
          <w:rFonts w:cs="Arial" w:ascii="Arial" w:hAnsi="Arial" w:asciiTheme="majorHAnsi" w:cstheme="majorHAnsi" w:hAnsiTheme="majorHAnsi"/>
          <w:i/>
          <w:color w:val="FF0000"/>
          <w:shd w:fill="auto" w:val="clear"/>
        </w:rPr>
        <w:t xml:space="preserve">(Informe a quantidade dos produtos a serem vendidos, o valor unitário por produto e o valor total a ser arrecadado. Detalhe onde os recursos arrecadados serão aplicados no projeto.) </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numPr>
          <w:ilvl w:val="0"/>
          <w:numId w:val="177"/>
        </w:numPr>
        <w:suppressAutoHyphens w:val="false"/>
        <w:spacing w:lineRule="auto" w:line="240" w:before="0" w:after="0"/>
        <w:ind w:hanging="0" w:left="0" w:right="3"/>
        <w:jc w:val="both"/>
        <w:rPr>
          <w:highlight w:val="none"/>
          <w:shd w:fill="auto" w:val="clear"/>
        </w:rPr>
      </w:pPr>
      <w:r>
        <w:rPr>
          <w:rFonts w:cs="Arial" w:ascii="Arial" w:hAnsi="Arial" w:asciiTheme="majorHAnsi" w:cstheme="majorHAnsi" w:hAnsiTheme="majorHAnsi"/>
          <w:b/>
          <w:bCs/>
          <w:shd w:fill="auto" w:val="clear"/>
        </w:rPr>
        <w:t xml:space="preserve">Documentos complementares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Caso queira, junte documentos que auxiliam na análise do seu projeto e da sua equipe técnica, tais como currículos e portfólios, entre outros documentos que achar necessário.</w:t>
      </w:r>
    </w:p>
    <w:p>
      <w:pPr>
        <w:pStyle w:val="Normal"/>
        <w:spacing w:lineRule="auto" w:line="240" w:before="0" w:after="0"/>
        <w:ind w:right="3"/>
        <w:jc w:val="right"/>
        <w:rPr>
          <w:highlight w:val="none"/>
          <w:shd w:fill="auto" w:val="clear"/>
        </w:rPr>
      </w:pPr>
      <w:r>
        <w:rPr>
          <w:rFonts w:cs="Arial" w:ascii="Arial" w:hAnsi="Arial" w:asciiTheme="majorHAnsi" w:cstheme="majorHAnsi" w:hAnsiTheme="majorHAnsi"/>
          <w:shd w:fill="auto" w:val="clear"/>
        </w:rPr>
        <w:t xml:space="preserve">Itatiba, </w:t>
      </w:r>
      <w:r>
        <w:rPr>
          <w:rFonts w:cs="Arial" w:ascii="Arial" w:hAnsi="Arial" w:asciiTheme="majorHAnsi" w:cstheme="majorHAnsi" w:hAnsiTheme="majorHAnsi"/>
          <w:color w:val="FF0000"/>
          <w:shd w:fill="auto" w:val="clear"/>
        </w:rPr>
        <w:t xml:space="preserve">[DIA] </w:t>
      </w:r>
      <w:r>
        <w:rPr>
          <w:rFonts w:cs="Arial" w:ascii="Arial" w:hAnsi="Arial" w:asciiTheme="majorHAnsi" w:cstheme="majorHAnsi" w:hAnsiTheme="majorHAnsi"/>
          <w:shd w:fill="auto" w:val="clear"/>
        </w:rPr>
        <w:t xml:space="preserve">de </w:t>
      </w:r>
      <w:r>
        <w:rPr>
          <w:rFonts w:cs="Arial" w:ascii="Arial" w:hAnsi="Arial" w:asciiTheme="majorHAnsi" w:cstheme="majorHAnsi" w:hAnsiTheme="majorHAnsi"/>
          <w:color w:val="FF0000"/>
          <w:shd w:fill="auto" w:val="clear"/>
        </w:rPr>
        <w:t xml:space="preserve">[MÊS] </w:t>
      </w:r>
      <w:r>
        <w:rPr>
          <w:rFonts w:cs="Arial" w:ascii="Arial" w:hAnsi="Arial" w:asciiTheme="majorHAnsi" w:cstheme="majorHAnsi" w:hAnsiTheme="majorHAnsi"/>
          <w:shd w:fill="auto" w:val="clear"/>
        </w:rPr>
        <w:t>de 2026</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w:t>
      </w:r>
    </w:p>
    <w:p>
      <w:pPr>
        <w:pStyle w:val="Normal"/>
        <w:spacing w:lineRule="auto" w:line="240" w:before="0" w:after="0"/>
        <w:ind w:right="3"/>
        <w:jc w:val="center"/>
        <w:rPr>
          <w:highlight w:val="none"/>
          <w:shd w:fill="auto" w:val="clear"/>
        </w:rPr>
      </w:pPr>
      <w:r>
        <w:rPr>
          <w:rFonts w:eastAsia="Times New Roman" w:cs="Arial" w:ascii="Arial" w:hAnsi="Arial" w:asciiTheme="majorHAnsi" w:cstheme="majorHAnsi" w:hAnsiTheme="majorHAnsi"/>
          <w:color w:val="000000"/>
          <w:shd w:fill="auto" w:val="clear"/>
        </w:rPr>
        <w:t>__________________________________________</w:t>
      </w:r>
    </w:p>
    <w:p>
      <w:pPr>
        <w:pStyle w:val="Normal"/>
        <w:spacing w:lineRule="auto" w:line="240" w:before="0" w:after="0"/>
        <w:ind w:right="3"/>
        <w:jc w:val="center"/>
        <w:rPr>
          <w:highlight w:val="none"/>
          <w:shd w:fill="auto" w:val="clear"/>
        </w:rPr>
      </w:pPr>
      <w:r>
        <w:rPr>
          <w:rFonts w:cs="Arial" w:ascii="Arial" w:hAnsi="Arial" w:asciiTheme="majorHAnsi" w:cstheme="majorHAnsi" w:hAnsiTheme="majorHAnsi"/>
          <w:color w:val="FF0000"/>
          <w:shd w:fill="auto" w:val="clear"/>
        </w:rPr>
        <w:t>[NOME DO AGENTE CULTURAL PROPONENTE]</w:t>
      </w:r>
    </w:p>
    <w:p>
      <w:pPr>
        <w:pStyle w:val="Normal"/>
        <w:spacing w:lineRule="auto" w:line="240" w:before="0" w:after="0"/>
        <w:ind w:right="120"/>
        <w:jc w:val="center"/>
        <w:rPr>
          <w:highlight w:val="none"/>
          <w:shd w:fill="auto" w:val="clear"/>
        </w:rPr>
      </w:pPr>
      <w:r>
        <w:rPr>
          <w:rFonts w:cs="Arial" w:ascii="Arial" w:hAnsi="Arial" w:asciiTheme="majorHAnsi" w:cstheme="majorHAnsi" w:hAnsiTheme="majorHAnsi"/>
          <w:color w:val="FF0000"/>
          <w:shd w:fill="auto" w:val="clear"/>
        </w:rPr>
        <w:t>RG/CPF/CNPJ</w:t>
      </w:r>
    </w:p>
    <w:p>
      <w:pPr>
        <w:pStyle w:val="Normal"/>
        <w:spacing w:lineRule="auto" w:line="240" w:before="0" w:after="0"/>
        <w:ind w:right="120"/>
        <w:jc w:val="center"/>
        <w:rPr>
          <w:rFonts w:ascii="Arial" w:hAnsi="Arial" w:cs="Arial" w:asciiTheme="majorHAnsi" w:cstheme="majorHAnsi" w:hAnsiTheme="majorHAnsi"/>
          <w:color w:val="FF0000"/>
          <w:highlight w:val="none"/>
          <w:shd w:fill="auto" w:val="clear"/>
        </w:rPr>
      </w:pPr>
      <w:r>
        <w:rPr>
          <w:rFonts w:cs="Arial" w:cstheme="majorHAnsi" w:ascii="Arial" w:hAnsi="Arial"/>
          <w:color w:val="FF0000"/>
          <w:shd w:fill="auto" w:val="clear"/>
        </w:rPr>
      </w:r>
    </w:p>
    <w:p>
      <w:pPr>
        <w:pStyle w:val="Normal"/>
        <w:spacing w:lineRule="auto" w:line="240" w:before="0" w:after="0"/>
        <w:ind w:right="120"/>
        <w:jc w:val="both"/>
        <w:rPr>
          <w:rFonts w:ascii="Arial" w:hAnsi="Arial" w:cs="Arial" w:asciiTheme="majorHAnsi" w:cstheme="majorHAnsi" w:hAnsiTheme="majorHAnsi"/>
          <w:color w:val="FF0000"/>
          <w:highlight w:val="none"/>
          <w:shd w:fill="auto" w:val="clear"/>
        </w:rPr>
      </w:pPr>
      <w:r>
        <w:rPr>
          <w:rFonts w:cs="Arial" w:cstheme="majorHAnsi" w:ascii="Arial" w:hAnsi="Arial"/>
          <w:color w:val="FF0000"/>
          <w:shd w:fill="auto" w:val="clear"/>
        </w:rPr>
      </w:r>
    </w:p>
    <w:p>
      <w:pPr>
        <w:pStyle w:val="Normal"/>
        <w:spacing w:lineRule="auto" w:line="240" w:before="0" w:after="0"/>
        <w:ind w:right="120"/>
        <w:jc w:val="both"/>
        <w:rPr>
          <w:highlight w:val="none"/>
          <w:shd w:fill="auto" w:val="clear"/>
        </w:rPr>
      </w:pPr>
      <w:r>
        <w:rPr>
          <w:rFonts w:cs="Arial" w:ascii="Arial" w:hAnsi="Arial" w:asciiTheme="majorHAnsi" w:cstheme="majorHAnsi" w:hAnsiTheme="majorHAnsi"/>
          <w:i/>
          <w:color w:val="FF0000"/>
          <w:shd w:fill="auto" w:val="clear"/>
        </w:rPr>
        <w:t xml:space="preserve">Obs: O documento deve ser assinado manualmente (de próprio punho) ou mediante assinatura digital gov.br ou certificado digital (assinaturas recortadas e coladas não serão admitidas). </w:t>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Processo Administrativo n.º 803/2026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Chamamento Público n.º 05/2026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Edital n.º 37/2026</w:t>
      </w:r>
    </w:p>
    <w:p>
      <w:pPr>
        <w:pStyle w:val="Normal"/>
        <w:spacing w:lineRule="auto" w:line="240" w:before="0" w:after="0"/>
        <w:jc w:val="center"/>
        <w:rPr>
          <w:rFonts w:ascii="Arial" w:hAnsi="Arial" w:eastAsia="Times New Roman" w:cs="Arial" w:asciiTheme="majorHAnsi" w:cstheme="majorHAnsi" w:hAnsiTheme="majorHAnsi"/>
          <w:b/>
          <w:bCs/>
          <w:caps/>
          <w:color w:val="000000"/>
          <w:highlight w:val="none"/>
          <w:shd w:fill="auto" w:val="clear"/>
        </w:rPr>
      </w:pPr>
      <w:r>
        <w:rPr>
          <w:rFonts w:eastAsia="Times New Roman" w:cs="Arial" w:cstheme="majorHAnsi" w:ascii="Arial" w:hAnsi="Arial"/>
          <w:b/>
          <w:bCs/>
          <w:caps/>
          <w:color w:val="000000"/>
          <w:shd w:fill="auto" w:val="clear"/>
        </w:rPr>
      </w:r>
    </w:p>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caps/>
          <w:color w:val="000000"/>
          <w:sz w:val="28"/>
          <w:szCs w:val="28"/>
          <w:shd w:fill="auto" w:val="clear"/>
        </w:rPr>
        <w:t>ANEXO III</w:t>
      </w:r>
    </w:p>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caps/>
          <w:color w:val="000000"/>
          <w:sz w:val="28"/>
          <w:szCs w:val="28"/>
          <w:shd w:fill="auto" w:val="clear"/>
        </w:rPr>
        <w:t>modelo de CARTA DE ANUÊNCIA DE INTEGRANTE DA EQUIPE</w:t>
      </w:r>
    </w:p>
    <w:p>
      <w:pPr>
        <w:pStyle w:val="Normal"/>
        <w:spacing w:lineRule="auto" w:line="240" w:before="0" w:after="0"/>
        <w:jc w:val="center"/>
        <w:rPr>
          <w:rFonts w:ascii="Arial" w:hAnsi="Arial" w:eastAsia="Times New Roman" w:cs="Arial" w:asciiTheme="majorHAnsi" w:cstheme="majorHAnsi" w:hAnsiTheme="majorHAnsi"/>
          <w:b/>
          <w:bCs/>
          <w:caps/>
          <w:color w:val="000000"/>
          <w:highlight w:val="none"/>
          <w:shd w:fill="auto" w:val="clear"/>
        </w:rPr>
      </w:pPr>
      <w:r>
        <w:rPr>
          <w:rFonts w:eastAsia="Times New Roman" w:cs="Arial" w:cstheme="majorHAnsi" w:ascii="Arial" w:hAnsi="Arial"/>
          <w:b/>
          <w:bCs/>
          <w:caps/>
          <w:color w:val="000000"/>
          <w:shd w:fill="auto" w:val="clear"/>
        </w:rPr>
      </w:r>
    </w:p>
    <w:p>
      <w:pPr>
        <w:pStyle w:val="Normal"/>
        <w:spacing w:lineRule="auto" w:line="240" w:before="0" w:after="0"/>
        <w:contextualSpacing/>
        <w:rPr>
          <w:highlight w:val="none"/>
          <w:shd w:fill="auto" w:val="clear"/>
        </w:rPr>
      </w:pPr>
      <w:r>
        <w:rPr>
          <w:rFonts w:cs="Arial" w:ascii="Arial" w:hAnsi="Arial" w:asciiTheme="majorHAnsi" w:cstheme="majorHAnsi" w:hAnsiTheme="majorHAnsi"/>
          <w:shd w:fill="auto" w:val="clear"/>
        </w:rPr>
        <w:t>Nome da pessoa ou empresa que concede a anuência:</w:t>
        <w:br/>
        <w:t>Endereço completo:</w:t>
        <w:br/>
        <w:t>Telefone:</w:t>
        <w:br/>
        <w:t>E–mail:</w:t>
      </w:r>
    </w:p>
    <w:p>
      <w:pPr>
        <w:pStyle w:val="Normal"/>
        <w:spacing w:lineRule="auto" w:line="240" w:before="0" w:after="0"/>
        <w:contextualSpacing/>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contextualSpacing/>
        <w:rPr>
          <w:highlight w:val="none"/>
          <w:shd w:fill="auto" w:val="clear"/>
        </w:rPr>
      </w:pPr>
      <w:r>
        <w:rPr>
          <w:rFonts w:cs="Arial" w:ascii="Arial" w:hAnsi="Arial" w:asciiTheme="majorHAnsi" w:cstheme="majorHAnsi" w:hAnsiTheme="majorHAnsi"/>
          <w:b/>
          <w:shd w:fill="auto" w:val="clear"/>
        </w:rPr>
        <w:t>À Secretaria Municipal de Cultura de Itatiba,</w:t>
      </w:r>
    </w:p>
    <w:p>
      <w:pPr>
        <w:pStyle w:val="Normal"/>
        <w:spacing w:lineRule="auto" w:line="240" w:before="0" w:after="0"/>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contextualSpacing/>
        <w:jc w:val="both"/>
        <w:rPr>
          <w:highlight w:val="none"/>
          <w:shd w:fill="auto" w:val="clear"/>
        </w:rPr>
      </w:pPr>
      <w:r>
        <w:rPr>
          <w:rFonts w:cs="Arial" w:ascii="Arial" w:hAnsi="Arial" w:asciiTheme="majorHAnsi" w:cstheme="majorHAnsi" w:hAnsiTheme="majorHAnsi"/>
          <w:shd w:fill="auto" w:val="clear"/>
        </w:rPr>
        <w:t xml:space="preserve">Eu, </w:t>
      </w:r>
      <w:r>
        <w:rPr>
          <w:rFonts w:cs="Arial" w:ascii="Arial" w:hAnsi="Arial" w:asciiTheme="majorHAnsi" w:cstheme="majorHAnsi" w:hAnsiTheme="majorHAnsi"/>
          <w:color w:val="FF0000"/>
          <w:shd w:fill="auto" w:val="clear"/>
        </w:rPr>
        <w:t>(NOME COMPLETO DO RESPONSÁVEL PELA ANUÊNCIA)</w:t>
      </w:r>
      <w:r>
        <w:rPr>
          <w:rFonts w:cs="Arial" w:ascii="Arial" w:hAnsi="Arial" w:asciiTheme="majorHAnsi" w:cstheme="majorHAnsi" w:hAnsiTheme="majorHAnsi"/>
          <w:shd w:fill="auto" w:val="clear"/>
        </w:rPr>
        <w:t xml:space="preserve">, portador(a) da Carteira de Identidade nº _________________, e do CPF nº _______________________,  residente no Município _______________,  no Estado _________________, </w:t>
      </w:r>
      <w:r>
        <w:rPr>
          <w:rFonts w:cs="Arial" w:ascii="Arial" w:hAnsi="Arial" w:asciiTheme="majorHAnsi" w:cstheme="majorHAnsi" w:hAnsiTheme="majorHAnsi"/>
          <w:b/>
          <w:shd w:fill="auto" w:val="clear"/>
        </w:rPr>
        <w:t>DECLARO</w:t>
      </w:r>
      <w:r>
        <w:rPr>
          <w:rFonts w:cs="Arial" w:ascii="Arial" w:hAnsi="Arial" w:asciiTheme="majorHAnsi" w:cstheme="majorHAnsi" w:hAnsiTheme="majorHAnsi"/>
          <w:shd w:fill="auto" w:val="clear"/>
        </w:rPr>
        <w:t xml:space="preserve">, para os devidos fins, que estou ciente do projeto cultural denominado </w:t>
      </w:r>
      <w:r>
        <w:rPr>
          <w:rFonts w:cs="Arial" w:ascii="Arial" w:hAnsi="Arial" w:asciiTheme="majorHAnsi" w:cstheme="majorHAnsi" w:hAnsiTheme="majorHAnsi"/>
          <w:color w:val="FF0000"/>
          <w:shd w:fill="auto" w:val="clear"/>
        </w:rPr>
        <w:t>“(NOME COMPLETO DO PROJETO)</w:t>
      </w:r>
      <w:r>
        <w:rPr>
          <w:rFonts w:cs="Arial" w:ascii="Arial" w:hAnsi="Arial" w:asciiTheme="majorHAnsi" w:cstheme="majorHAnsi" w:hAnsiTheme="majorHAnsi"/>
          <w:shd w:fill="auto" w:val="clear"/>
        </w:rPr>
        <w:t xml:space="preserve">”, proposto por </w:t>
      </w:r>
      <w:r>
        <w:rPr>
          <w:rFonts w:cs="Arial" w:ascii="Arial" w:hAnsi="Arial" w:asciiTheme="majorHAnsi" w:cstheme="majorHAnsi" w:hAnsiTheme="majorHAnsi"/>
          <w:color w:val="FF0000"/>
          <w:shd w:fill="auto" w:val="clear"/>
        </w:rPr>
        <w:t>(NOME COMPLETO DO AGENTE CULTURAL PROPONENTE DO PROJETO)</w:t>
      </w:r>
      <w:r>
        <w:rPr>
          <w:rFonts w:cs="Arial" w:ascii="Arial" w:hAnsi="Arial" w:asciiTheme="majorHAnsi" w:cstheme="majorHAnsi" w:hAnsiTheme="majorHAnsi"/>
          <w:shd w:fill="auto" w:val="clear"/>
        </w:rPr>
        <w:t xml:space="preserve">, para concorrer ao Edital de Chamamento Público nº 05/2026 – PROJETOS CULTURAIS PNAB 2026, publicado pela Secretaria Municipal de Cultura e Turismo de Itatiba, de modo a concordar e me comprometer em participar da equipe do mesmo, na condição de </w:t>
      </w:r>
      <w:r>
        <w:rPr>
          <w:rFonts w:cs="Arial" w:ascii="Arial" w:hAnsi="Arial" w:asciiTheme="majorHAnsi" w:cstheme="majorHAnsi" w:hAnsiTheme="majorHAnsi"/>
          <w:bCs/>
          <w:color w:val="FF0000"/>
          <w:shd w:fill="auto" w:val="clear"/>
        </w:rPr>
        <w:t>(</w:t>
      </w:r>
      <w:r>
        <w:rPr>
          <w:rFonts w:cs="Arial" w:ascii="Arial" w:hAnsi="Arial" w:asciiTheme="majorHAnsi" w:cstheme="majorHAnsi" w:hAnsiTheme="majorHAnsi"/>
          <w:color w:val="FF0000"/>
          <w:shd w:fill="auto" w:val="clear"/>
        </w:rPr>
        <w:t>ESPECIFICAR A FUNÇÃO)</w:t>
      </w:r>
      <w:r>
        <w:rPr>
          <w:rFonts w:cs="Arial" w:ascii="Arial" w:hAnsi="Arial" w:asciiTheme="majorHAnsi" w:cstheme="majorHAnsi" w:hAnsiTheme="majorHAnsi"/>
          <w:shd w:fill="auto" w:val="clear"/>
        </w:rPr>
        <w:t xml:space="preserve">, caso esse projeto venha a ser contemplado. </w:t>
      </w:r>
    </w:p>
    <w:p>
      <w:pPr>
        <w:pStyle w:val="Normal"/>
        <w:spacing w:lineRule="auto" w:line="240" w:before="0" w:after="0"/>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contextualSpacing/>
        <w:rPr>
          <w:highlight w:val="none"/>
          <w:shd w:fill="auto" w:val="clear"/>
        </w:rPr>
      </w:pPr>
      <w:r>
        <w:rPr>
          <w:rFonts w:cs="Arial" w:ascii="Arial" w:hAnsi="Arial" w:asciiTheme="majorHAnsi" w:cstheme="majorHAnsi" w:hAnsiTheme="majorHAnsi"/>
          <w:shd w:fill="auto" w:val="clear"/>
        </w:rPr>
        <w:t>Por ser verdade, firmo a presente carta.</w:t>
      </w:r>
    </w:p>
    <w:p>
      <w:pPr>
        <w:pStyle w:val="Normal"/>
        <w:spacing w:lineRule="auto" w:line="240" w:before="0" w:after="0"/>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contextualSpacing/>
        <w:jc w:val="right"/>
        <w:rPr>
          <w:highlight w:val="none"/>
          <w:shd w:fill="auto" w:val="clear"/>
        </w:rPr>
      </w:pPr>
      <w:r>
        <w:rPr>
          <w:rFonts w:cs="Arial" w:ascii="Arial" w:hAnsi="Arial" w:asciiTheme="majorHAnsi" w:cstheme="majorHAnsi" w:hAnsiTheme="majorHAnsi"/>
          <w:shd w:fill="auto" w:val="clear"/>
        </w:rPr>
        <w:t xml:space="preserve">Itatiba, </w:t>
      </w:r>
      <w:r>
        <w:rPr>
          <w:rFonts w:cs="Arial" w:ascii="Arial" w:hAnsi="Arial" w:asciiTheme="majorHAnsi" w:cstheme="majorHAnsi" w:hAnsiTheme="majorHAnsi"/>
          <w:color w:val="FF0000"/>
          <w:shd w:fill="auto" w:val="clear"/>
        </w:rPr>
        <w:t>[DIA]</w:t>
      </w:r>
      <w:r>
        <w:rPr>
          <w:rFonts w:cs="Arial" w:ascii="Arial" w:hAnsi="Arial" w:asciiTheme="majorHAnsi" w:cstheme="majorHAnsi" w:hAnsiTheme="majorHAnsi"/>
          <w:shd w:fill="auto" w:val="clear"/>
        </w:rPr>
        <w:t xml:space="preserve">, de </w:t>
      </w:r>
      <w:r>
        <w:rPr>
          <w:rFonts w:cs="Arial" w:ascii="Arial" w:hAnsi="Arial" w:asciiTheme="majorHAnsi" w:cstheme="majorHAnsi" w:hAnsiTheme="majorHAnsi"/>
          <w:color w:val="FF0000"/>
          <w:shd w:fill="auto" w:val="clear"/>
        </w:rPr>
        <w:t xml:space="preserve">[MÊS] </w:t>
      </w:r>
      <w:r>
        <w:rPr>
          <w:rFonts w:cs="Arial" w:ascii="Arial" w:hAnsi="Arial" w:asciiTheme="majorHAnsi" w:cstheme="majorHAnsi" w:hAnsiTheme="majorHAnsi"/>
          <w:shd w:fill="auto" w:val="clear"/>
        </w:rPr>
        <w:t>de 2026</w:t>
      </w:r>
    </w:p>
    <w:p>
      <w:pPr>
        <w:pStyle w:val="Normal"/>
        <w:spacing w:lineRule="auto" w:line="240" w:before="0" w:after="0"/>
        <w:contextualSpacing/>
        <w:jc w:val="center"/>
        <w:rPr>
          <w:highlight w:val="none"/>
          <w:shd w:fill="auto" w:val="clear"/>
        </w:rPr>
      </w:pPr>
      <w:r>
        <w:rPr>
          <w:rFonts w:cs="Arial" w:ascii="Arial" w:hAnsi="Arial" w:asciiTheme="majorHAnsi" w:cstheme="majorHAnsi" w:hAnsiTheme="majorHAnsi"/>
          <w:shd w:fill="auto" w:val="clear"/>
        </w:rPr>
        <w:t xml:space="preserve"> </w:t>
      </w:r>
    </w:p>
    <w:p>
      <w:pPr>
        <w:pStyle w:val="Normal"/>
        <w:spacing w:lineRule="auto" w:line="240" w:before="0" w:after="0"/>
        <w:contextualSpacing/>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contextualSpacing/>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contextualSpacing/>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120"/>
        <w:contextualSpacing/>
        <w:jc w:val="center"/>
        <w:rPr>
          <w:highlight w:val="none"/>
          <w:shd w:fill="auto" w:val="clear"/>
        </w:rPr>
      </w:pPr>
      <w:r>
        <w:rPr>
          <w:rFonts w:eastAsia="Times New Roman" w:cs="Arial" w:ascii="Arial" w:hAnsi="Arial" w:asciiTheme="majorHAnsi" w:cstheme="majorHAnsi" w:hAnsiTheme="majorHAnsi"/>
          <w:color w:val="FF0000"/>
          <w:shd w:fill="auto" w:val="clear"/>
        </w:rPr>
        <w:t>__________________________________________</w:t>
      </w:r>
    </w:p>
    <w:p>
      <w:pPr>
        <w:pStyle w:val="Normal"/>
        <w:spacing w:lineRule="auto" w:line="240" w:before="0" w:after="0"/>
        <w:contextualSpacing/>
        <w:jc w:val="center"/>
        <w:rPr>
          <w:highlight w:val="none"/>
          <w:shd w:fill="auto" w:val="clear"/>
        </w:rPr>
      </w:pPr>
      <w:r>
        <w:rPr>
          <w:rFonts w:cs="Arial" w:ascii="Arial" w:hAnsi="Arial" w:asciiTheme="majorHAnsi" w:cstheme="majorHAnsi" w:hAnsiTheme="majorHAnsi"/>
          <w:color w:val="FF0000"/>
          <w:shd w:fill="auto" w:val="clear"/>
        </w:rPr>
        <w:t xml:space="preserve"> </w:t>
      </w:r>
      <w:r>
        <w:rPr>
          <w:rFonts w:cs="Arial" w:ascii="Arial" w:hAnsi="Arial" w:asciiTheme="majorHAnsi" w:cstheme="majorHAnsi" w:hAnsiTheme="majorHAnsi"/>
          <w:color w:val="FF0000"/>
          <w:shd w:fill="auto" w:val="clear"/>
        </w:rPr>
        <w:t>[NOME DO INTEGRANTE DA EQUIPE]</w:t>
      </w:r>
    </w:p>
    <w:p>
      <w:pPr>
        <w:pStyle w:val="Normal"/>
        <w:spacing w:lineRule="auto" w:line="240" w:before="0" w:after="0"/>
        <w:contextualSpacing/>
        <w:jc w:val="center"/>
        <w:rPr>
          <w:rFonts w:ascii="Arial" w:hAnsi="Arial" w:cs="Arial" w:asciiTheme="majorHAnsi" w:cstheme="majorHAnsi" w:hAnsiTheme="majorHAnsi"/>
          <w:b/>
          <w:smallCaps/>
          <w:color w:val="FF0000"/>
          <w:highlight w:val="none"/>
          <w:shd w:fill="auto" w:val="clear"/>
        </w:rPr>
      </w:pPr>
      <w:r>
        <w:rPr>
          <w:rFonts w:cs="Arial" w:cstheme="majorHAnsi" w:ascii="Arial" w:hAnsi="Arial"/>
          <w:b/>
          <w:smallCaps/>
          <w:color w:val="FF0000"/>
          <w:shd w:fill="auto" w:val="clear"/>
        </w:rPr>
      </w:r>
    </w:p>
    <w:p>
      <w:pPr>
        <w:pStyle w:val="Normal"/>
        <w:spacing w:lineRule="auto" w:line="240" w:before="0" w:after="0"/>
        <w:contextualSpacing/>
        <w:rPr>
          <w:rFonts w:ascii="Arial" w:hAnsi="Arial" w:eastAsia="Arial" w:cs="Arial" w:asciiTheme="majorHAnsi" w:cstheme="majorHAnsi" w:eastAsiaTheme="minorHAnsi" w:hAnsiTheme="majorHAnsi"/>
          <w:b/>
          <w:highlight w:val="none"/>
          <w:shd w:fill="auto" w:val="clear"/>
          <w:lang w:eastAsia="en-US"/>
        </w:rPr>
      </w:pPr>
      <w:r>
        <w:rPr>
          <w:rFonts w:eastAsia="Arial" w:cs="Arial" w:cstheme="majorHAnsi" w:eastAsiaTheme="minorHAnsi" w:ascii="Arial" w:hAnsi="Arial"/>
          <w:b/>
          <w:shd w:fill="auto" w:val="clear"/>
          <w:lang w:eastAsia="en-US"/>
        </w:rPr>
      </w:r>
    </w:p>
    <w:p>
      <w:pPr>
        <w:pStyle w:val="Normal"/>
        <w:spacing w:lineRule="auto" w:line="240" w:before="0" w:after="0"/>
        <w:ind w:right="3"/>
        <w:contextualSpacing/>
        <w:jc w:val="both"/>
        <w:rPr>
          <w:highlight w:val="none"/>
          <w:shd w:fill="auto" w:val="clear"/>
        </w:rPr>
      </w:pPr>
      <w:r>
        <w:rPr>
          <w:rFonts w:cs="Arial" w:ascii="Arial" w:hAnsi="Arial" w:asciiTheme="majorHAnsi" w:cstheme="majorHAnsi" w:hAnsiTheme="majorHAnsi"/>
          <w:i/>
          <w:color w:val="FF0000"/>
          <w:shd w:fill="auto" w:val="clear"/>
        </w:rPr>
        <w:t xml:space="preserve">Obs: O documento deve ser assinado manualmente (de próprio punho) ou mediante assinatura digital gov.br ou certificado digital (assinaturas recortadas e coladas não serão admitidas). </w:t>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Processo Administrativo n.º 803/2026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Chamamento Público n.º 05/2026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Edital n.º 37/2026</w:t>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jc w:val="center"/>
        <w:rPr>
          <w:rFonts w:ascii="Arial" w:hAnsi="Arial" w:eastAsia="Times New Roman" w:cs="Arial" w:asciiTheme="majorHAnsi" w:cstheme="majorHAnsi" w:hAnsiTheme="majorHAnsi"/>
          <w:b/>
          <w:color w:val="000000"/>
          <w:highlight w:val="none"/>
          <w:shd w:fill="auto" w:val="clear"/>
        </w:rPr>
      </w:pPr>
      <w:r>
        <w:rPr>
          <w:rFonts w:eastAsia="Times New Roman" w:cs="Arial" w:cstheme="majorHAnsi" w:ascii="Arial" w:hAnsi="Arial"/>
          <w:b/>
          <w:color w:val="000000"/>
          <w:shd w:fill="auto" w:val="clear"/>
        </w:rPr>
      </w:r>
    </w:p>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color w:val="000000"/>
          <w:sz w:val="28"/>
          <w:szCs w:val="28"/>
          <w:shd w:fill="auto" w:val="clear"/>
        </w:rPr>
        <w:t>ANEXO IV</w:t>
      </w:r>
    </w:p>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sz w:val="28"/>
          <w:szCs w:val="28"/>
          <w:shd w:fill="auto" w:val="clear"/>
        </w:rPr>
        <w:t>MODELO DE AUTODECLARAÇÃO ÉTNICO–RACIAL</w:t>
      </w:r>
    </w:p>
    <w:p>
      <w:pPr>
        <w:pStyle w:val="Normal"/>
        <w:spacing w:lineRule="auto" w:line="240" w:before="0" w:after="0"/>
        <w:jc w:val="center"/>
        <w:rPr>
          <w:rFonts w:ascii="Arial" w:hAnsi="Arial" w:eastAsia="Times New Roman" w:cs="Arial" w:asciiTheme="majorHAnsi" w:cstheme="majorHAnsi" w:hAnsiTheme="majorHAnsi"/>
          <w:b/>
          <w:highlight w:val="none"/>
          <w:shd w:fill="auto" w:val="clear"/>
        </w:rPr>
      </w:pPr>
      <w:r>
        <w:rPr>
          <w:rFonts w:eastAsia="Times New Roman" w:cs="Arial" w:cstheme="majorHAnsi" w:ascii="Arial" w:hAnsi="Arial"/>
          <w:b/>
          <w:shd w:fill="auto" w:val="clear"/>
        </w:rPr>
      </w:r>
    </w:p>
    <w:p>
      <w:pPr>
        <w:pStyle w:val="textojustificado"/>
        <w:spacing w:beforeAutospacing="0" w:before="0" w:afterAutospacing="0" w:after="0"/>
        <w:ind w:right="120"/>
        <w:contextualSpacing/>
        <w:jc w:val="both"/>
        <w:rPr>
          <w:highlight w:val="none"/>
          <w:shd w:fill="auto" w:val="clear"/>
        </w:rPr>
      </w:pPr>
      <w:r>
        <w:rPr>
          <w:rFonts w:cs="Arial" w:ascii="Arial" w:hAnsi="Arial" w:asciiTheme="majorHAnsi" w:cstheme="majorHAnsi" w:hAnsiTheme="majorHAnsi"/>
          <w:color w:val="000000"/>
          <w:sz w:val="22"/>
          <w:szCs w:val="22"/>
          <w:shd w:fill="auto" w:val="clear"/>
        </w:rPr>
        <w:t xml:space="preserve">Eu,  </w:t>
      </w:r>
      <w:r>
        <w:rPr>
          <w:rFonts w:cs="Arial" w:ascii="Arial" w:hAnsi="Arial" w:asciiTheme="majorHAnsi" w:cstheme="majorHAnsi" w:hAnsiTheme="majorHAnsi"/>
          <w:color w:val="FF0000"/>
          <w:sz w:val="22"/>
          <w:szCs w:val="22"/>
          <w:shd w:fill="auto" w:val="clear"/>
        </w:rPr>
        <w:t>(NOME COMPLETO)</w:t>
      </w:r>
      <w:r>
        <w:rPr>
          <w:rFonts w:cs="Arial" w:ascii="Arial" w:hAnsi="Arial" w:asciiTheme="majorHAnsi" w:cstheme="majorHAnsi" w:hAnsiTheme="majorHAnsi"/>
          <w:color w:val="000000"/>
          <w:sz w:val="22"/>
          <w:szCs w:val="22"/>
          <w:shd w:fill="auto" w:val="clear"/>
        </w:rPr>
        <w:t xml:space="preserve">, </w:t>
      </w:r>
      <w:r>
        <w:rPr>
          <w:rFonts w:cs="Arial" w:ascii="Arial" w:hAnsi="Arial" w:asciiTheme="majorHAnsi" w:cstheme="majorHAnsi" w:hAnsiTheme="majorHAnsi"/>
          <w:sz w:val="22"/>
          <w:szCs w:val="22"/>
          <w:shd w:fill="auto" w:val="clear"/>
        </w:rPr>
        <w:t xml:space="preserve">portador(a) da Carteira de Identidade nº _________________, e do CPF nº _______________________,  </w:t>
      </w:r>
      <w:r>
        <w:rPr>
          <w:rFonts w:cs="Arial" w:ascii="Arial" w:hAnsi="Arial" w:asciiTheme="majorHAnsi" w:cstheme="majorHAnsi" w:hAnsiTheme="majorHAnsi"/>
          <w:b/>
          <w:color w:val="000000"/>
          <w:sz w:val="22"/>
          <w:szCs w:val="22"/>
          <w:shd w:fill="auto" w:val="clear"/>
        </w:rPr>
        <w:t>DECLARO</w:t>
      </w:r>
      <w:r>
        <w:rPr>
          <w:rFonts w:cs="Arial" w:ascii="Arial" w:hAnsi="Arial" w:asciiTheme="majorHAnsi" w:cstheme="majorHAnsi" w:hAnsiTheme="majorHAnsi"/>
          <w:color w:val="000000"/>
          <w:sz w:val="22"/>
          <w:szCs w:val="22"/>
          <w:shd w:fill="auto" w:val="clear"/>
        </w:rPr>
        <w:t xml:space="preserve"> para fins de participação no Edital de Chamamento Público nº 05/2026 – PROJETOS CULTURAIS PNAB 2026</w:t>
      </w:r>
      <w:r>
        <w:rPr>
          <w:rFonts w:cs="Arial" w:ascii="Arial" w:hAnsi="Arial" w:asciiTheme="majorHAnsi" w:cstheme="majorHAnsi" w:hAnsiTheme="majorHAnsi"/>
          <w:sz w:val="22"/>
          <w:szCs w:val="22"/>
          <w:shd w:fill="auto" w:val="clear"/>
        </w:rPr>
        <w:t xml:space="preserve">, </w:t>
      </w:r>
      <w:r>
        <w:rPr>
          <w:rFonts w:cs="Arial" w:ascii="Arial" w:hAnsi="Arial" w:asciiTheme="majorHAnsi" w:cstheme="majorHAnsi" w:hAnsiTheme="majorHAnsi"/>
          <w:color w:val="000000"/>
          <w:sz w:val="22"/>
          <w:szCs w:val="22"/>
          <w:shd w:fill="auto" w:val="clear"/>
        </w:rPr>
        <w:t xml:space="preserve">que sou pessoa </w:t>
      </w:r>
      <w:r>
        <w:rPr>
          <w:rFonts w:cs="Arial" w:ascii="Arial" w:hAnsi="Arial" w:asciiTheme="majorHAnsi" w:cstheme="majorHAnsi" w:hAnsiTheme="majorHAnsi"/>
          <w:color w:val="FF0000"/>
          <w:sz w:val="22"/>
          <w:szCs w:val="22"/>
          <w:shd w:fill="auto" w:val="clear"/>
        </w:rPr>
        <w:t>(informar se é NEGRA ou INDÍGENA)</w:t>
      </w:r>
      <w:r>
        <w:rPr>
          <w:rFonts w:cs="Arial" w:ascii="Arial" w:hAnsi="Arial" w:asciiTheme="majorHAnsi" w:cstheme="majorHAnsi" w:hAnsiTheme="majorHAnsi"/>
          <w:color w:val="000000"/>
          <w:sz w:val="22"/>
          <w:szCs w:val="22"/>
          <w:shd w:fill="auto" w:val="clear"/>
        </w:rPr>
        <w:t>.</w:t>
      </w:r>
    </w:p>
    <w:p>
      <w:pPr>
        <w:pStyle w:val="textojustificado"/>
        <w:spacing w:beforeAutospacing="0" w:before="0" w:afterAutospacing="0" w:after="0"/>
        <w:ind w:right="120"/>
        <w:contextualSpacing/>
        <w:jc w:val="both"/>
        <w:rPr>
          <w:rFonts w:ascii="Arial" w:hAnsi="Arial" w:cs="Arial" w:asciiTheme="majorHAnsi" w:cstheme="majorHAnsi" w:hAnsiTheme="majorHAnsi"/>
          <w:color w:val="000000"/>
          <w:sz w:val="22"/>
          <w:szCs w:val="22"/>
          <w:highlight w:val="none"/>
          <w:shd w:fill="auto" w:val="clear"/>
        </w:rPr>
      </w:pPr>
      <w:r>
        <w:rPr>
          <w:rFonts w:cs="Arial" w:cstheme="majorHAnsi" w:ascii="Arial" w:hAnsi="Arial"/>
          <w:color w:val="000000"/>
          <w:sz w:val="22"/>
          <w:szCs w:val="22"/>
          <w:shd w:fill="auto" w:val="clear"/>
        </w:rPr>
      </w:r>
    </w:p>
    <w:p>
      <w:pPr>
        <w:pStyle w:val="textojustificado"/>
        <w:spacing w:beforeAutospacing="0" w:before="0" w:afterAutospacing="0" w:after="0"/>
        <w:ind w:right="120"/>
        <w:contextualSpacing/>
        <w:jc w:val="both"/>
        <w:rPr>
          <w:highlight w:val="none"/>
          <w:shd w:fill="auto" w:val="clear"/>
        </w:rPr>
      </w:pPr>
      <w:r>
        <w:rPr>
          <w:rFonts w:cs="Arial" w:ascii="Arial" w:hAnsi="Arial" w:asciiTheme="majorHAnsi" w:cstheme="majorHAnsi" w:hAnsiTheme="majorHAnsi"/>
          <w:color w:val="000000"/>
          <w:sz w:val="22"/>
          <w:szCs w:val="22"/>
          <w:shd w:fill="auto" w:val="clear"/>
        </w:rPr>
        <w:t>Por ser verdade, assino a presente declaração e estou ciente de que a apresentação de declaração falsa pode acarretar desclassificação do edital e aplicação de sanções criminais.</w:t>
      </w:r>
    </w:p>
    <w:p>
      <w:pPr>
        <w:pStyle w:val="textojustificado"/>
        <w:spacing w:beforeAutospacing="0" w:before="0" w:afterAutospacing="0" w:after="0"/>
        <w:ind w:right="120"/>
        <w:contextualSpacing/>
        <w:jc w:val="both"/>
        <w:rPr>
          <w:highlight w:val="none"/>
          <w:shd w:fill="auto" w:val="clear"/>
        </w:rPr>
      </w:pPr>
      <w:r>
        <w:rPr>
          <w:rFonts w:cs="Arial" w:ascii="Arial" w:hAnsi="Arial" w:asciiTheme="majorHAnsi" w:cstheme="majorHAnsi" w:hAnsiTheme="majorHAnsi"/>
          <w:color w:val="000000"/>
          <w:sz w:val="22"/>
          <w:szCs w:val="22"/>
          <w:shd w:fill="auto" w:val="clear"/>
        </w:rPr>
        <w:t> </w:t>
      </w:r>
    </w:p>
    <w:p>
      <w:pPr>
        <w:pStyle w:val="Normal"/>
        <w:spacing w:lineRule="auto" w:line="240" w:before="0" w:after="0"/>
        <w:contextualSpacing/>
        <w:jc w:val="right"/>
        <w:rPr>
          <w:highlight w:val="none"/>
          <w:shd w:fill="auto" w:val="clear"/>
        </w:rPr>
      </w:pPr>
      <w:r>
        <w:rPr>
          <w:rFonts w:cs="Arial" w:ascii="Arial" w:hAnsi="Arial" w:asciiTheme="majorHAnsi" w:cstheme="majorHAnsi" w:hAnsiTheme="majorHAnsi"/>
          <w:shd w:fill="auto" w:val="clear"/>
        </w:rPr>
        <w:t xml:space="preserve">Itatiba, </w:t>
      </w:r>
      <w:r>
        <w:rPr>
          <w:rFonts w:cs="Arial" w:ascii="Arial" w:hAnsi="Arial" w:asciiTheme="majorHAnsi" w:cstheme="majorHAnsi" w:hAnsiTheme="majorHAnsi"/>
          <w:color w:val="FF0000"/>
          <w:shd w:fill="auto" w:val="clear"/>
        </w:rPr>
        <w:t>[DIA]</w:t>
      </w:r>
      <w:r>
        <w:rPr>
          <w:rFonts w:cs="Arial" w:ascii="Arial" w:hAnsi="Arial" w:asciiTheme="majorHAnsi" w:cstheme="majorHAnsi" w:hAnsiTheme="majorHAnsi"/>
          <w:shd w:fill="auto" w:val="clear"/>
        </w:rPr>
        <w:t xml:space="preserve">, de </w:t>
      </w:r>
      <w:r>
        <w:rPr>
          <w:rFonts w:cs="Arial" w:ascii="Arial" w:hAnsi="Arial" w:asciiTheme="majorHAnsi" w:cstheme="majorHAnsi" w:hAnsiTheme="majorHAnsi"/>
          <w:color w:val="FF0000"/>
          <w:shd w:fill="auto" w:val="clear"/>
        </w:rPr>
        <w:t xml:space="preserve">[MÊS] </w:t>
      </w:r>
      <w:r>
        <w:rPr>
          <w:rFonts w:cs="Arial" w:ascii="Arial" w:hAnsi="Arial" w:asciiTheme="majorHAnsi" w:cstheme="majorHAnsi" w:hAnsiTheme="majorHAnsi"/>
          <w:shd w:fill="auto" w:val="clear"/>
        </w:rPr>
        <w:t>de 2026</w:t>
      </w:r>
    </w:p>
    <w:p>
      <w:pPr>
        <w:pStyle w:val="Normal"/>
        <w:spacing w:lineRule="auto" w:line="240" w:before="0" w:after="0"/>
        <w:contextualSpacing/>
        <w:jc w:val="center"/>
        <w:rPr>
          <w:highlight w:val="none"/>
          <w:shd w:fill="auto" w:val="clear"/>
        </w:rPr>
      </w:pPr>
      <w:r>
        <w:rPr>
          <w:rFonts w:cs="Arial" w:ascii="Arial" w:hAnsi="Arial" w:asciiTheme="majorHAnsi" w:cstheme="majorHAnsi" w:hAnsiTheme="majorHAnsi"/>
          <w:shd w:fill="auto" w:val="clear"/>
        </w:rPr>
        <w:t xml:space="preserve"> </w:t>
      </w:r>
    </w:p>
    <w:p>
      <w:pPr>
        <w:pStyle w:val="Normal"/>
        <w:spacing w:lineRule="auto" w:line="240" w:before="0" w:after="0"/>
        <w:contextualSpacing/>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contextualSpacing/>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contextualSpacing/>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120"/>
        <w:contextualSpacing/>
        <w:jc w:val="center"/>
        <w:rPr>
          <w:highlight w:val="none"/>
          <w:shd w:fill="auto" w:val="clear"/>
        </w:rPr>
      </w:pPr>
      <w:r>
        <w:rPr>
          <w:rFonts w:eastAsia="Times New Roman" w:cs="Arial" w:ascii="Arial" w:hAnsi="Arial" w:asciiTheme="majorHAnsi" w:cstheme="majorHAnsi" w:hAnsiTheme="majorHAnsi"/>
          <w:color w:val="000000"/>
          <w:shd w:fill="auto" w:val="clear"/>
        </w:rPr>
        <w:t>__________________________________________</w:t>
      </w:r>
    </w:p>
    <w:p>
      <w:pPr>
        <w:pStyle w:val="Normal"/>
        <w:spacing w:lineRule="auto" w:line="240" w:before="0" w:after="0"/>
        <w:contextualSpacing/>
        <w:jc w:val="center"/>
        <w:rPr>
          <w:highlight w:val="none"/>
          <w:shd w:fill="auto" w:val="clear"/>
        </w:rPr>
      </w:pPr>
      <w:r>
        <w:rPr>
          <w:rFonts w:cs="Arial" w:ascii="Arial" w:hAnsi="Arial" w:asciiTheme="majorHAnsi" w:cstheme="majorHAnsi" w:hAnsiTheme="majorHAnsi"/>
          <w:color w:val="FF0000"/>
          <w:shd w:fill="auto" w:val="clear"/>
        </w:rPr>
        <w:t xml:space="preserve"> </w:t>
      </w:r>
      <w:r>
        <w:rPr>
          <w:rFonts w:cs="Arial" w:ascii="Arial" w:hAnsi="Arial" w:asciiTheme="majorHAnsi" w:cstheme="majorHAnsi" w:hAnsiTheme="majorHAnsi"/>
          <w:color w:val="FF0000"/>
          <w:shd w:fill="auto" w:val="clear"/>
        </w:rPr>
        <w:t>[NOME DO AGENTE CULTURAL PROPONENTE OU SÓCIO/MEMBRO DO CORPO DIRETIVO DA PESSOA JÚRIDICA OU INTEGRANTE DO GRUPO/COLETIVO CULTURAL SEM CNPJ]</w:t>
      </w:r>
    </w:p>
    <w:p>
      <w:pPr>
        <w:pStyle w:val="Normal"/>
        <w:spacing w:lineRule="auto" w:line="240" w:before="0" w:after="0"/>
        <w:contextualSpacing/>
        <w:jc w:val="center"/>
        <w:rPr>
          <w:rFonts w:ascii="Arial" w:hAnsi="Arial" w:cs="Arial" w:asciiTheme="majorHAnsi" w:cstheme="majorHAnsi" w:hAnsiTheme="majorHAnsi"/>
          <w:b/>
          <w:smallCaps/>
          <w:color w:val="FF0000"/>
          <w:highlight w:val="none"/>
          <w:shd w:fill="auto" w:val="clear"/>
        </w:rPr>
      </w:pPr>
      <w:r>
        <w:rPr>
          <w:rFonts w:cs="Arial" w:cstheme="majorHAnsi" w:ascii="Arial" w:hAnsi="Arial"/>
          <w:b/>
          <w:smallCaps/>
          <w:color w:val="FF0000"/>
          <w:shd w:fill="auto" w:val="clear"/>
        </w:rPr>
      </w:r>
    </w:p>
    <w:p>
      <w:pPr>
        <w:pStyle w:val="Normal"/>
        <w:spacing w:lineRule="auto" w:line="240" w:before="0" w:after="0"/>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i/>
          <w:color w:val="FF0000"/>
          <w:shd w:fill="auto" w:val="clear"/>
        </w:rPr>
        <w:t xml:space="preserve">Obs: O documento deve ser assinado manualmente (de próprio punho) ou mediante assinatura digital gov.br ou certificado digital (assinaturas recortadas e coladas não serão admitidas). Não se esqueça que as Pessoas Físicas que compõem os agentes culturais proponentes que sejam Pessoas Jurídicas com ou sem fins lucrativos e grupos/coletivos sem CNPJ devem preencher a referida autodeclaração. </w:t>
      </w:r>
    </w:p>
    <w:p>
      <w:pPr>
        <w:pStyle w:val="Normal"/>
        <w:spacing w:lineRule="auto" w:line="240" w:before="0" w:after="0"/>
        <w:ind w:right="119"/>
        <w:jc w:val="both"/>
        <w:rPr>
          <w:rFonts w:ascii="Arial" w:hAnsi="Arial" w:cs="Arial" w:asciiTheme="majorHAnsi" w:cstheme="majorHAnsi" w:hAnsiTheme="majorHAnsi"/>
          <w:i/>
          <w:i/>
          <w:color w:val="FF0000"/>
          <w:highlight w:val="none"/>
          <w:shd w:fill="auto" w:val="clear"/>
        </w:rPr>
      </w:pPr>
      <w:r>
        <w:rPr>
          <w:rFonts w:cs="Arial" w:cstheme="majorHAnsi" w:ascii="Arial" w:hAnsi="Arial"/>
          <w:i/>
          <w:color w:val="FF0000"/>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Processo Administrativo n.º 803/2026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Chamamento Público n.º 05/2026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Edital n.º 37/2026</w:t>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color w:val="000000"/>
          <w:sz w:val="28"/>
          <w:szCs w:val="28"/>
          <w:shd w:fill="auto" w:val="clear"/>
        </w:rPr>
        <w:t>ANEXO V</w:t>
      </w:r>
    </w:p>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sz w:val="28"/>
          <w:szCs w:val="28"/>
          <w:shd w:fill="auto" w:val="clear"/>
        </w:rPr>
        <w:t>MODELO DE AUTODECLARAÇÃO DE PESSOA COM DEFICIÊNCIA</w:t>
      </w:r>
    </w:p>
    <w:p>
      <w:pPr>
        <w:pStyle w:val="Normal"/>
        <w:spacing w:lineRule="auto" w:line="240" w:before="0" w:after="0"/>
        <w:jc w:val="center"/>
        <w:rPr>
          <w:rFonts w:ascii="Arial" w:hAnsi="Arial" w:eastAsia="Times New Roman" w:cs="Arial" w:asciiTheme="majorHAnsi" w:cstheme="majorHAnsi" w:hAnsiTheme="majorHAnsi"/>
          <w:b/>
          <w:bCs/>
          <w:sz w:val="28"/>
          <w:szCs w:val="28"/>
          <w:highlight w:val="none"/>
          <w:shd w:fill="auto" w:val="clear"/>
        </w:rPr>
      </w:pPr>
      <w:r>
        <w:rPr>
          <w:rFonts w:eastAsia="Times New Roman" w:cs="Arial" w:cstheme="majorHAnsi" w:ascii="Arial" w:hAnsi="Arial"/>
          <w:b/>
          <w:bCs/>
          <w:sz w:val="28"/>
          <w:szCs w:val="28"/>
          <w:shd w:fill="auto" w:val="clear"/>
        </w:rPr>
      </w:r>
    </w:p>
    <w:p>
      <w:pPr>
        <w:pStyle w:val="Normal"/>
        <w:spacing w:lineRule="auto" w:line="240" w:before="0" w:after="0"/>
        <w:jc w:val="center"/>
        <w:rPr>
          <w:rFonts w:ascii="Arial" w:hAnsi="Arial" w:cs="Arial" w:asciiTheme="majorHAnsi" w:cstheme="majorHAnsi" w:hAnsiTheme="majorHAnsi"/>
          <w:sz w:val="28"/>
          <w:szCs w:val="28"/>
          <w:highlight w:val="none"/>
          <w:shd w:fill="auto" w:val="clear"/>
        </w:rPr>
      </w:pPr>
      <w:r>
        <w:rPr>
          <w:rFonts w:cs="Arial" w:cstheme="majorHAnsi" w:ascii="Arial" w:hAnsi="Arial"/>
          <w:sz w:val="28"/>
          <w:szCs w:val="28"/>
          <w:shd w:fill="auto" w:val="clear"/>
        </w:rPr>
      </w:r>
    </w:p>
    <w:p>
      <w:pPr>
        <w:pStyle w:val="Normal"/>
        <w:spacing w:lineRule="auto" w:line="240" w:before="0" w:after="0"/>
        <w:jc w:val="center"/>
        <w:rPr>
          <w:rFonts w:ascii="Arial" w:hAnsi="Arial" w:eastAsia="Times New Roman" w:cs="Arial" w:asciiTheme="majorHAnsi" w:cstheme="majorHAnsi" w:hAnsiTheme="majorHAnsi"/>
          <w:b/>
          <w:bCs/>
          <w:highlight w:val="none"/>
          <w:shd w:fill="auto" w:val="clear"/>
        </w:rPr>
      </w:pPr>
      <w:r>
        <w:rPr>
          <w:rFonts w:eastAsia="Times New Roman" w:cs="Arial" w:cstheme="majorHAnsi" w:ascii="Arial" w:hAnsi="Arial"/>
          <w:b/>
          <w:bCs/>
          <w:shd w:fill="auto" w:val="clear"/>
        </w:rPr>
      </w:r>
    </w:p>
    <w:p>
      <w:pPr>
        <w:pStyle w:val="textojustificado"/>
        <w:spacing w:beforeAutospacing="0" w:before="0" w:afterAutospacing="0" w:after="0"/>
        <w:ind w:right="120"/>
        <w:contextualSpacing/>
        <w:jc w:val="both"/>
        <w:rPr>
          <w:highlight w:val="none"/>
          <w:shd w:fill="auto" w:val="clear"/>
        </w:rPr>
      </w:pPr>
      <w:r>
        <w:rPr>
          <w:rFonts w:cs="Arial" w:ascii="Arial" w:hAnsi="Arial" w:asciiTheme="majorHAnsi" w:cstheme="majorHAnsi" w:hAnsiTheme="majorHAnsi"/>
          <w:color w:val="000000"/>
          <w:sz w:val="22"/>
          <w:szCs w:val="22"/>
          <w:shd w:fill="auto" w:val="clear"/>
        </w:rPr>
        <w:t xml:space="preserve">Eu,  </w:t>
      </w:r>
      <w:r>
        <w:rPr>
          <w:rFonts w:cs="Arial" w:ascii="Arial" w:hAnsi="Arial" w:asciiTheme="majorHAnsi" w:cstheme="majorHAnsi" w:hAnsiTheme="majorHAnsi"/>
          <w:color w:val="FF0000"/>
          <w:sz w:val="22"/>
          <w:szCs w:val="22"/>
          <w:shd w:fill="auto" w:val="clear"/>
        </w:rPr>
        <w:t>(NOME COMPLETO)</w:t>
      </w:r>
      <w:r>
        <w:rPr>
          <w:rFonts w:cs="Arial" w:ascii="Arial" w:hAnsi="Arial" w:asciiTheme="majorHAnsi" w:cstheme="majorHAnsi" w:hAnsiTheme="majorHAnsi"/>
          <w:color w:val="000000"/>
          <w:sz w:val="22"/>
          <w:szCs w:val="22"/>
          <w:shd w:fill="auto" w:val="clear"/>
        </w:rPr>
        <w:t xml:space="preserve">, </w:t>
      </w:r>
      <w:r>
        <w:rPr>
          <w:rFonts w:cs="Arial" w:ascii="Arial" w:hAnsi="Arial" w:asciiTheme="majorHAnsi" w:cstheme="majorHAnsi" w:hAnsiTheme="majorHAnsi"/>
          <w:sz w:val="22"/>
          <w:szCs w:val="22"/>
          <w:shd w:fill="auto" w:val="clear"/>
        </w:rPr>
        <w:t xml:space="preserve">portador(a) da Carteira de Identidade nº _________________, e do CPF nº _______________________,  </w:t>
      </w:r>
      <w:r>
        <w:rPr>
          <w:rFonts w:cs="Arial" w:ascii="Arial" w:hAnsi="Arial" w:asciiTheme="majorHAnsi" w:cstheme="majorHAnsi" w:hAnsiTheme="majorHAnsi"/>
          <w:color w:val="000000"/>
          <w:sz w:val="22"/>
          <w:szCs w:val="22"/>
          <w:shd w:fill="auto" w:val="clear"/>
        </w:rPr>
        <w:t>DECLARO para fins de participação no Edital de Chamamento Público nº XX/2026 – PROJETOS CULTURAIS PNAB 2026</w:t>
      </w:r>
      <w:r>
        <w:rPr>
          <w:rFonts w:cs="Arial" w:ascii="Arial" w:hAnsi="Arial" w:asciiTheme="majorHAnsi" w:cstheme="majorHAnsi" w:hAnsiTheme="majorHAnsi"/>
          <w:sz w:val="22"/>
          <w:szCs w:val="22"/>
          <w:shd w:fill="auto" w:val="clear"/>
        </w:rPr>
        <w:t xml:space="preserve">, </w:t>
      </w:r>
      <w:r>
        <w:rPr>
          <w:rFonts w:cs="Arial" w:ascii="Arial" w:hAnsi="Arial" w:asciiTheme="majorHAnsi" w:cstheme="majorHAnsi" w:hAnsiTheme="majorHAnsi"/>
          <w:color w:val="000000"/>
          <w:sz w:val="22"/>
          <w:szCs w:val="22"/>
          <w:shd w:fill="auto" w:val="clear"/>
        </w:rPr>
        <w:t>que sou pessoa com deficiência.</w:t>
      </w:r>
    </w:p>
    <w:p>
      <w:pPr>
        <w:pStyle w:val="textojustificado"/>
        <w:spacing w:beforeAutospacing="0" w:before="0" w:afterAutospacing="0" w:after="0"/>
        <w:ind w:right="120"/>
        <w:contextualSpacing/>
        <w:jc w:val="both"/>
        <w:rPr>
          <w:rFonts w:ascii="Arial" w:hAnsi="Arial" w:cs="Arial" w:asciiTheme="majorHAnsi" w:cstheme="majorHAnsi" w:hAnsiTheme="majorHAnsi"/>
          <w:color w:val="000000"/>
          <w:sz w:val="22"/>
          <w:szCs w:val="22"/>
          <w:highlight w:val="none"/>
          <w:shd w:fill="auto" w:val="clear"/>
        </w:rPr>
      </w:pPr>
      <w:r>
        <w:rPr>
          <w:rFonts w:cs="Arial" w:cstheme="majorHAnsi" w:ascii="Arial" w:hAnsi="Arial"/>
          <w:color w:val="000000"/>
          <w:sz w:val="22"/>
          <w:szCs w:val="22"/>
          <w:shd w:fill="auto" w:val="clear"/>
        </w:rPr>
      </w:r>
    </w:p>
    <w:p>
      <w:pPr>
        <w:pStyle w:val="textojustificado"/>
        <w:spacing w:beforeAutospacing="0" w:before="0" w:afterAutospacing="0" w:after="0"/>
        <w:ind w:right="120"/>
        <w:contextualSpacing/>
        <w:jc w:val="both"/>
        <w:rPr>
          <w:highlight w:val="none"/>
          <w:shd w:fill="auto" w:val="clear"/>
        </w:rPr>
      </w:pPr>
      <w:r>
        <w:rPr>
          <w:rFonts w:cs="Arial" w:ascii="Arial" w:hAnsi="Arial" w:asciiTheme="majorHAnsi" w:cstheme="majorHAnsi" w:hAnsiTheme="majorHAnsi"/>
          <w:color w:val="000000"/>
          <w:sz w:val="22"/>
          <w:szCs w:val="22"/>
          <w:shd w:fill="auto" w:val="clear"/>
        </w:rPr>
        <w:t>Por ser verdade, assino a presente declaração e estou ciente de que a apresentação de declaração falsa pode acarretar desclassificação do edital e aplicação de sanções criminais.</w:t>
      </w:r>
    </w:p>
    <w:p>
      <w:pPr>
        <w:pStyle w:val="textojustificado"/>
        <w:spacing w:beforeAutospacing="0" w:before="0" w:afterAutospacing="0" w:after="0"/>
        <w:ind w:right="120"/>
        <w:contextualSpacing/>
        <w:jc w:val="both"/>
        <w:rPr>
          <w:rFonts w:ascii="Arial" w:hAnsi="Arial" w:cs="Arial" w:asciiTheme="majorHAnsi" w:cstheme="majorHAnsi" w:hAnsiTheme="majorHAnsi"/>
          <w:sz w:val="22"/>
          <w:szCs w:val="22"/>
          <w:highlight w:val="none"/>
          <w:shd w:fill="auto" w:val="clear"/>
        </w:rPr>
      </w:pPr>
      <w:r>
        <w:rPr>
          <w:rFonts w:cs="Arial" w:cstheme="majorHAnsi" w:ascii="Arial" w:hAnsi="Arial"/>
          <w:sz w:val="22"/>
          <w:szCs w:val="22"/>
          <w:shd w:fill="auto" w:val="clear"/>
        </w:rPr>
      </w:r>
    </w:p>
    <w:p>
      <w:pPr>
        <w:pStyle w:val="textojustificado"/>
        <w:spacing w:beforeAutospacing="0" w:before="0" w:afterAutospacing="0" w:after="0"/>
        <w:ind w:right="120"/>
        <w:contextualSpacing/>
        <w:jc w:val="both"/>
        <w:rPr>
          <w:highlight w:val="none"/>
          <w:shd w:fill="auto" w:val="clear"/>
        </w:rPr>
      </w:pPr>
      <w:r>
        <w:rPr>
          <w:rFonts w:cs="Arial" w:ascii="Arial" w:hAnsi="Arial" w:asciiTheme="majorHAnsi" w:cstheme="majorHAnsi" w:hAnsiTheme="majorHAnsi"/>
          <w:color w:val="000000"/>
          <w:sz w:val="22"/>
          <w:szCs w:val="22"/>
          <w:shd w:fill="auto" w:val="clear"/>
        </w:rPr>
        <w:t> </w:t>
      </w:r>
    </w:p>
    <w:p>
      <w:pPr>
        <w:pStyle w:val="Normal"/>
        <w:spacing w:lineRule="auto" w:line="240" w:before="0" w:after="0"/>
        <w:contextualSpacing/>
        <w:jc w:val="right"/>
        <w:rPr>
          <w:highlight w:val="none"/>
          <w:shd w:fill="auto" w:val="clear"/>
        </w:rPr>
      </w:pPr>
      <w:r>
        <w:rPr>
          <w:rFonts w:cs="Arial" w:ascii="Arial" w:hAnsi="Arial" w:asciiTheme="majorHAnsi" w:cstheme="majorHAnsi" w:hAnsiTheme="majorHAnsi"/>
          <w:shd w:fill="auto" w:val="clear"/>
        </w:rPr>
        <w:t xml:space="preserve">Itatiba, </w:t>
      </w:r>
      <w:r>
        <w:rPr>
          <w:rFonts w:cs="Arial" w:ascii="Arial" w:hAnsi="Arial" w:asciiTheme="majorHAnsi" w:cstheme="majorHAnsi" w:hAnsiTheme="majorHAnsi"/>
          <w:color w:val="FF0000"/>
          <w:shd w:fill="auto" w:val="clear"/>
        </w:rPr>
        <w:t>[DIA]</w:t>
      </w:r>
      <w:r>
        <w:rPr>
          <w:rFonts w:cs="Arial" w:ascii="Arial" w:hAnsi="Arial" w:asciiTheme="majorHAnsi" w:cstheme="majorHAnsi" w:hAnsiTheme="majorHAnsi"/>
          <w:shd w:fill="auto" w:val="clear"/>
        </w:rPr>
        <w:t xml:space="preserve">, de </w:t>
      </w:r>
      <w:r>
        <w:rPr>
          <w:rFonts w:cs="Arial" w:ascii="Arial" w:hAnsi="Arial" w:asciiTheme="majorHAnsi" w:cstheme="majorHAnsi" w:hAnsiTheme="majorHAnsi"/>
          <w:color w:val="FF0000"/>
          <w:shd w:fill="auto" w:val="clear"/>
        </w:rPr>
        <w:t xml:space="preserve">[MÊS] </w:t>
      </w:r>
      <w:r>
        <w:rPr>
          <w:rFonts w:cs="Arial" w:ascii="Arial" w:hAnsi="Arial" w:asciiTheme="majorHAnsi" w:cstheme="majorHAnsi" w:hAnsiTheme="majorHAnsi"/>
          <w:shd w:fill="auto" w:val="clear"/>
        </w:rPr>
        <w:t>de 2026</w:t>
      </w:r>
    </w:p>
    <w:p>
      <w:pPr>
        <w:pStyle w:val="Normal"/>
        <w:spacing w:lineRule="auto" w:line="240" w:before="0" w:after="0"/>
        <w:contextualSpacing/>
        <w:jc w:val="center"/>
        <w:rPr>
          <w:highlight w:val="none"/>
          <w:shd w:fill="auto" w:val="clear"/>
        </w:rPr>
      </w:pPr>
      <w:r>
        <w:rPr>
          <w:rFonts w:cs="Arial" w:ascii="Arial" w:hAnsi="Arial" w:asciiTheme="majorHAnsi" w:cstheme="majorHAnsi" w:hAnsiTheme="majorHAnsi"/>
          <w:shd w:fill="auto" w:val="clear"/>
        </w:rPr>
        <w:t xml:space="preserve"> </w:t>
      </w:r>
    </w:p>
    <w:p>
      <w:pPr>
        <w:pStyle w:val="Normal"/>
        <w:spacing w:lineRule="auto" w:line="240" w:before="0" w:after="0"/>
        <w:contextualSpacing/>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contextualSpacing/>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contextualSpacing/>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120"/>
        <w:contextualSpacing/>
        <w:jc w:val="center"/>
        <w:rPr>
          <w:highlight w:val="none"/>
          <w:shd w:fill="auto" w:val="clear"/>
        </w:rPr>
      </w:pPr>
      <w:r>
        <w:rPr>
          <w:rFonts w:eastAsia="Times New Roman" w:cs="Arial" w:ascii="Arial" w:hAnsi="Arial" w:asciiTheme="majorHAnsi" w:cstheme="majorHAnsi" w:hAnsiTheme="majorHAnsi"/>
          <w:color w:val="000000"/>
          <w:shd w:fill="auto" w:val="clear"/>
        </w:rPr>
        <w:t>__________________________________________</w:t>
      </w:r>
    </w:p>
    <w:p>
      <w:pPr>
        <w:pStyle w:val="Normal"/>
        <w:spacing w:lineRule="auto" w:line="240" w:before="0" w:after="0"/>
        <w:contextualSpacing/>
        <w:jc w:val="center"/>
        <w:rPr>
          <w:highlight w:val="none"/>
          <w:shd w:fill="auto" w:val="clear"/>
        </w:rPr>
      </w:pPr>
      <w:r>
        <w:rPr>
          <w:rFonts w:cs="Arial" w:ascii="Arial" w:hAnsi="Arial" w:asciiTheme="majorHAnsi" w:cstheme="majorHAnsi" w:hAnsiTheme="majorHAnsi"/>
          <w:color w:val="FF0000"/>
          <w:shd w:fill="auto" w:val="clear"/>
        </w:rPr>
        <w:t xml:space="preserve"> </w:t>
      </w:r>
      <w:r>
        <w:rPr>
          <w:rFonts w:cs="Arial" w:ascii="Arial" w:hAnsi="Arial" w:asciiTheme="majorHAnsi" w:cstheme="majorHAnsi" w:hAnsiTheme="majorHAnsi"/>
          <w:color w:val="FF0000"/>
          <w:shd w:fill="auto" w:val="clear"/>
        </w:rPr>
        <w:t>[NOME DO AGENTE CULTURAL PROPONENTE OU SÓCIO/MEMBRO DO CORPO DIRETIVO DA PESSOA JÚRIDICA OU INTEGRANTE DO GRUPO/COLETIVO CULTURAL SEM CNPJ]</w:t>
      </w:r>
    </w:p>
    <w:p>
      <w:pPr>
        <w:pStyle w:val="Normal"/>
        <w:spacing w:lineRule="auto" w:line="240" w:before="0" w:after="0"/>
        <w:contextualSpacing/>
        <w:jc w:val="center"/>
        <w:rPr>
          <w:rFonts w:ascii="Arial" w:hAnsi="Arial" w:cs="Arial" w:asciiTheme="majorHAnsi" w:cstheme="majorHAnsi" w:hAnsiTheme="majorHAnsi"/>
          <w:b/>
          <w:smallCaps/>
          <w:color w:val="FF0000"/>
          <w:highlight w:val="none"/>
          <w:shd w:fill="auto" w:val="clear"/>
        </w:rPr>
      </w:pPr>
      <w:r>
        <w:rPr>
          <w:rFonts w:cs="Arial" w:cstheme="majorHAnsi" w:ascii="Arial" w:hAnsi="Arial"/>
          <w:b/>
          <w:smallCaps/>
          <w:color w:val="FF0000"/>
          <w:shd w:fill="auto" w:val="clear"/>
        </w:rPr>
      </w:r>
    </w:p>
    <w:p>
      <w:pPr>
        <w:pStyle w:val="Normal"/>
        <w:spacing w:lineRule="auto" w:line="240" w:before="0" w:after="0"/>
        <w:contextualSpacing/>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Normal"/>
        <w:spacing w:lineRule="auto" w:line="240" w:before="0" w:after="0"/>
        <w:ind w:right="3"/>
        <w:contextualSpacing/>
        <w:jc w:val="both"/>
        <w:rPr>
          <w:highlight w:val="none"/>
          <w:shd w:fill="auto" w:val="clear"/>
        </w:rPr>
      </w:pPr>
      <w:r>
        <w:rPr>
          <w:rFonts w:cs="Arial" w:ascii="Arial" w:hAnsi="Arial" w:asciiTheme="majorHAnsi" w:cstheme="majorHAnsi" w:hAnsiTheme="majorHAnsi"/>
          <w:i/>
          <w:color w:val="FF0000"/>
          <w:shd w:fill="auto" w:val="clear"/>
        </w:rPr>
        <w:t xml:space="preserve">Obs: O documento deve ser assinado manualmente (de próprio punho) ou mediante assinatura digital gov.br ou certificado digital (assinaturas recortadas e coladas não serão admitidas). Não se esqueça que as Pessoas Físicas que compõem os agentes culturais proponentes que sejam Pessoas Jurídicas com ou sem fins lucrativos e grupos/coletivos sem CNPJ devem preencher a referida autodeclaração. </w:t>
      </w:r>
    </w:p>
    <w:p>
      <w:pPr>
        <w:pStyle w:val="Normal"/>
        <w:spacing w:lineRule="auto" w:line="240" w:before="0" w:after="0"/>
        <w:ind w:right="119"/>
        <w:jc w:val="both"/>
        <w:rPr>
          <w:rFonts w:ascii="Arial" w:hAnsi="Arial" w:cs="Arial" w:asciiTheme="majorHAnsi" w:cstheme="majorHAnsi" w:hAnsiTheme="majorHAnsi"/>
          <w:i/>
          <w:i/>
          <w:color w:val="FF0000"/>
          <w:highlight w:val="none"/>
          <w:shd w:fill="auto" w:val="clear"/>
        </w:rPr>
      </w:pPr>
      <w:r>
        <w:rPr>
          <w:rFonts w:cs="Arial" w:cstheme="majorHAnsi" w:ascii="Arial" w:hAnsi="Arial"/>
          <w:i/>
          <w:color w:val="FF0000"/>
          <w:shd w:fill="auto" w:val="clear"/>
        </w:rPr>
      </w:r>
    </w:p>
    <w:p>
      <w:pPr>
        <w:pStyle w:val="Normal"/>
        <w:spacing w:lineRule="auto" w:line="240" w:before="0" w:after="0"/>
        <w:jc w:val="center"/>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Processo Administrativo n.º 803/2026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Chamamento Público n.º 05/2026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Edital n.º 37/2026</w:t>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contextualSpacing/>
        <w:jc w:val="center"/>
        <w:rPr>
          <w:highlight w:val="none"/>
          <w:shd w:fill="auto" w:val="clear"/>
        </w:rPr>
      </w:pPr>
      <w:r>
        <w:rPr>
          <w:rFonts w:eastAsia="Times New Roman" w:cs="Arial" w:ascii="Arial" w:hAnsi="Arial" w:asciiTheme="majorHAnsi" w:cstheme="majorHAnsi" w:hAnsiTheme="majorHAnsi"/>
          <w:b/>
          <w:bCs/>
          <w:color w:val="000000"/>
          <w:sz w:val="28"/>
          <w:szCs w:val="28"/>
          <w:shd w:fill="auto" w:val="clear"/>
        </w:rPr>
        <w:t>ANEXO VI</w:t>
      </w:r>
    </w:p>
    <w:p>
      <w:pPr>
        <w:pStyle w:val="Normal"/>
        <w:spacing w:lineRule="auto" w:line="240" w:before="0" w:after="0"/>
        <w:contextualSpacing/>
        <w:jc w:val="center"/>
        <w:rPr>
          <w:highlight w:val="none"/>
          <w:shd w:fill="auto" w:val="clear"/>
        </w:rPr>
      </w:pPr>
      <w:r>
        <w:rPr>
          <w:rFonts w:eastAsia="Times New Roman" w:cs="Arial" w:ascii="Arial" w:hAnsi="Arial" w:asciiTheme="majorHAnsi" w:cstheme="majorHAnsi" w:hAnsiTheme="majorHAnsi"/>
          <w:b/>
          <w:bCs/>
          <w:color w:val="000000"/>
          <w:sz w:val="28"/>
          <w:szCs w:val="28"/>
          <w:shd w:fill="auto" w:val="clear"/>
        </w:rPr>
        <w:t>MODELO DE DECLARAÇÃO DE REPRESENTAÇÃO DE GRUPO/COLETIVO CULTURAL SEM CNPJ</w:t>
      </w:r>
    </w:p>
    <w:p>
      <w:pPr>
        <w:pStyle w:val="Normal"/>
        <w:spacing w:lineRule="auto" w:line="240" w:before="0" w:after="0"/>
        <w:ind w:right="120"/>
        <w:contextualSpacing/>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Normal"/>
        <w:spacing w:lineRule="auto" w:line="240" w:before="0" w:after="0"/>
        <w:ind w:right="120"/>
        <w:contextualSpacing/>
        <w:jc w:val="both"/>
        <w:rPr>
          <w:highlight w:val="none"/>
          <w:shd w:fill="auto" w:val="clear"/>
        </w:rPr>
      </w:pPr>
      <w:r>
        <w:rPr>
          <w:rFonts w:eastAsia="Times New Roman" w:cs="Arial" w:ascii="Arial" w:hAnsi="Arial" w:asciiTheme="majorHAnsi" w:cstheme="majorHAnsi" w:hAnsiTheme="majorHAnsi"/>
          <w:bCs/>
          <w:color w:val="000000"/>
          <w:shd w:fill="auto" w:val="clear"/>
        </w:rPr>
        <w:t>Nome do grupo/coletivo cultural: </w:t>
      </w:r>
    </w:p>
    <w:p>
      <w:pPr>
        <w:pStyle w:val="Normal"/>
        <w:spacing w:lineRule="auto" w:line="240" w:before="0" w:after="0"/>
        <w:ind w:right="120"/>
        <w:contextualSpacing/>
        <w:jc w:val="both"/>
        <w:rPr>
          <w:highlight w:val="none"/>
          <w:shd w:fill="auto" w:val="clear"/>
        </w:rPr>
      </w:pPr>
      <w:r>
        <w:rPr>
          <w:rFonts w:eastAsia="Times New Roman" w:cs="Arial" w:ascii="Arial" w:hAnsi="Arial" w:asciiTheme="majorHAnsi" w:cstheme="majorHAnsi" w:hAnsiTheme="majorHAnsi"/>
          <w:bCs/>
          <w:color w:val="000000"/>
          <w:shd w:fill="auto" w:val="clear"/>
        </w:rPr>
        <w:t>Nome do representante do grupo/coletivo cultural:</w:t>
      </w:r>
    </w:p>
    <w:p>
      <w:pPr>
        <w:pStyle w:val="Normal"/>
        <w:spacing w:lineRule="auto" w:line="240" w:before="0" w:after="0"/>
        <w:contextualSpacing/>
        <w:rPr>
          <w:highlight w:val="none"/>
          <w:shd w:fill="auto" w:val="clear"/>
        </w:rPr>
      </w:pPr>
      <w:r>
        <w:rPr>
          <w:rFonts w:cs="Arial" w:ascii="Arial" w:hAnsi="Arial" w:asciiTheme="majorHAnsi" w:cstheme="majorHAnsi" w:hAnsiTheme="majorHAnsi"/>
          <w:shd w:fill="auto" w:val="clear"/>
        </w:rPr>
        <w:t>RG do representante:</w:t>
      </w:r>
    </w:p>
    <w:p>
      <w:pPr>
        <w:pStyle w:val="Normal"/>
        <w:spacing w:lineRule="auto" w:line="240" w:before="0" w:after="0"/>
        <w:contextualSpacing/>
        <w:rPr>
          <w:highlight w:val="none"/>
          <w:shd w:fill="auto" w:val="clear"/>
        </w:rPr>
      </w:pPr>
      <w:r>
        <w:rPr>
          <w:rFonts w:cs="Arial" w:ascii="Arial" w:hAnsi="Arial" w:asciiTheme="majorHAnsi" w:cstheme="majorHAnsi" w:hAnsiTheme="majorHAnsi"/>
          <w:shd w:fill="auto" w:val="clear"/>
        </w:rPr>
        <w:t>CPF do representante:</w:t>
        <w:br/>
        <w:t>Endereço completo do representante:</w:t>
        <w:br/>
        <w:t>Telefone do representante:</w:t>
        <w:br/>
        <w:t>E-mail do representante:</w:t>
      </w:r>
    </w:p>
    <w:p>
      <w:pPr>
        <w:pStyle w:val="Normal"/>
        <w:spacing w:lineRule="auto" w:line="240" w:before="0" w:after="0"/>
        <w:ind w:right="120"/>
        <w:contextualSpacing/>
        <w:jc w:val="both"/>
        <w:rPr>
          <w:rFonts w:ascii="Arial" w:hAnsi="Arial" w:eastAsia="Times New Roman" w:cs="Arial" w:asciiTheme="majorHAnsi" w:cstheme="majorHAnsi" w:hAnsiTheme="majorHAnsi"/>
          <w:bCs/>
          <w:color w:val="000000"/>
          <w:highlight w:val="none"/>
          <w:shd w:fill="auto" w:val="clear"/>
        </w:rPr>
      </w:pPr>
      <w:r>
        <w:rPr>
          <w:rFonts w:eastAsia="Times New Roman" w:cs="Arial" w:cstheme="majorHAnsi" w:ascii="Arial" w:hAnsi="Arial"/>
          <w:bCs/>
          <w:color w:val="000000"/>
          <w:shd w:fill="auto" w:val="clear"/>
        </w:rPr>
      </w:r>
    </w:p>
    <w:p>
      <w:pPr>
        <w:pStyle w:val="Normal"/>
        <w:spacing w:lineRule="auto" w:line="240" w:before="0" w:after="0"/>
        <w:ind w:right="120"/>
        <w:contextualSpacing/>
        <w:jc w:val="both"/>
        <w:rPr>
          <w:highlight w:val="none"/>
          <w:shd w:fill="auto" w:val="clear"/>
        </w:rPr>
      </w:pPr>
      <w:r>
        <w:rPr>
          <w:rFonts w:eastAsia="Times New Roman" w:cs="Arial" w:ascii="Arial" w:hAnsi="Arial" w:asciiTheme="majorHAnsi" w:cstheme="majorHAnsi" w:hAnsiTheme="majorHAnsi"/>
          <w:color w:val="000000"/>
          <w:shd w:fill="auto" w:val="clear"/>
        </w:rPr>
        <w:t xml:space="preserve">As pessoas abaixo listadas, integrantes do </w:t>
      </w:r>
      <w:r>
        <w:rPr>
          <w:rFonts w:eastAsia="Times New Roman" w:cs="Arial" w:ascii="Arial" w:hAnsi="Arial" w:asciiTheme="majorHAnsi" w:cstheme="majorHAnsi" w:hAnsiTheme="majorHAnsi"/>
          <w:color w:val="FF0000"/>
          <w:shd w:fill="auto" w:val="clear"/>
        </w:rPr>
        <w:t xml:space="preserve">grupo/coletivo </w:t>
      </w:r>
      <w:r>
        <w:rPr>
          <w:rFonts w:eastAsia="Times New Roman" w:cs="Arial" w:ascii="Arial" w:hAnsi="Arial" w:asciiTheme="majorHAnsi" w:cstheme="majorHAnsi" w:hAnsiTheme="majorHAnsi"/>
          <w:color w:val="000000"/>
          <w:shd w:fill="auto" w:val="clear"/>
        </w:rPr>
        <w:t xml:space="preserve">cultural </w:t>
      </w:r>
      <w:r>
        <w:rPr>
          <w:rFonts w:eastAsia="Times New Roman" w:cs="Arial" w:ascii="Arial" w:hAnsi="Arial" w:asciiTheme="majorHAnsi" w:cstheme="majorHAnsi" w:hAnsiTheme="majorHAnsi"/>
          <w:color w:val="FF0000"/>
          <w:shd w:fill="auto" w:val="clear"/>
        </w:rPr>
        <w:t>[NOME DO GRUPO OU COLETIVO]</w:t>
      </w:r>
      <w:r>
        <w:rPr>
          <w:rFonts w:eastAsia="Times New Roman" w:cs="Arial" w:ascii="Arial" w:hAnsi="Arial" w:asciiTheme="majorHAnsi" w:cstheme="majorHAnsi" w:hAnsiTheme="majorHAnsi"/>
          <w:color w:val="000000"/>
          <w:shd w:fill="auto" w:val="clear"/>
        </w:rPr>
        <w:t xml:space="preserve">, elegem a pessoa indicada acima como seu único representante no âmbito do </w:t>
      </w:r>
      <w:r>
        <w:rPr>
          <w:rFonts w:cs="Arial" w:ascii="Arial" w:hAnsi="Arial" w:asciiTheme="majorHAnsi" w:cstheme="majorHAnsi" w:hAnsiTheme="majorHAnsi"/>
          <w:color w:val="000000"/>
          <w:shd w:fill="auto" w:val="clear"/>
        </w:rPr>
        <w:t>Edital de Chamamento Público nº 05/2026 – PROJETOS CULTURAIS PNAB 2026</w:t>
      </w:r>
      <w:r>
        <w:rPr>
          <w:rFonts w:eastAsia="Times New Roman" w:cs="Arial" w:ascii="Arial" w:hAnsi="Arial" w:asciiTheme="majorHAnsi" w:cstheme="majorHAnsi" w:hAnsiTheme="majorHAnsi"/>
          <w:color w:val="000000"/>
          <w:shd w:fill="auto" w:val="clear"/>
        </w:rPr>
        <w:t xml:space="preserve">, conferindo-lhe poderes para cumprir todos os procedimentos exigidos nas etapas desse edital, inclusive assinatura do Termo de Execução Cultural, troca de comunicações, podendo assumir compromissos, obrigações, receber pagamentos e dar quitação, renunciar direitos e qualquer outro ato relacionado ao referido edital. </w:t>
      </w:r>
    </w:p>
    <w:p>
      <w:pPr>
        <w:pStyle w:val="Normal"/>
        <w:spacing w:lineRule="auto" w:line="240" w:before="0" w:after="0"/>
        <w:ind w:right="120"/>
        <w:contextualSpacing/>
        <w:jc w:val="both"/>
        <w:rPr>
          <w:highlight w:val="none"/>
          <w:shd w:fill="auto" w:val="clear"/>
        </w:rPr>
      </w:pPr>
      <w:r>
        <w:rPr>
          <w:rFonts w:eastAsia="Times New Roman" w:cs="Arial" w:ascii="Arial" w:hAnsi="Arial" w:asciiTheme="majorHAnsi" w:cstheme="majorHAnsi" w:hAnsiTheme="majorHAnsi"/>
          <w:color w:val="000000"/>
          <w:shd w:fill="auto" w:val="clear"/>
        </w:rPr>
        <w:t>Os declarantes informam que não incorrem em quaisquer das vedações do item de participação previstas no edital. </w:t>
      </w:r>
    </w:p>
    <w:p>
      <w:pPr>
        <w:pStyle w:val="Normal"/>
        <w:spacing w:lineRule="auto" w:line="240" w:before="0" w:after="0"/>
        <w:ind w:right="120"/>
        <w:contextualSpacing/>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tbl>
      <w:tblPr>
        <w:tblW w:w="9030" w:type="dxa"/>
        <w:jc w:val="left"/>
        <w:tblInd w:w="7" w:type="dxa"/>
        <w:tblLayout w:type="fixed"/>
        <w:tblCellMar>
          <w:top w:w="0" w:type="dxa"/>
          <w:left w:w="22" w:type="dxa"/>
          <w:bottom w:w="0" w:type="dxa"/>
          <w:right w:w="22" w:type="dxa"/>
        </w:tblCellMar>
        <w:tblLook w:firstRow="1" w:noVBand="1" w:lastRow="0" w:firstColumn="1" w:lastColumn="0" w:noHBand="0" w:val="04a0"/>
      </w:tblPr>
      <w:tblGrid>
        <w:gridCol w:w="4848"/>
        <w:gridCol w:w="1147"/>
        <w:gridCol w:w="3035"/>
      </w:tblGrid>
      <w:tr>
        <w:trPr/>
        <w:tc>
          <w:tcPr>
            <w:tcW w:w="484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highlight w:val="none"/>
                <w:shd w:fill="auto" w:val="clear"/>
              </w:rPr>
            </w:pPr>
            <w:r>
              <w:rPr>
                <w:rFonts w:eastAsia="Times New Roman" w:cs="Arial" w:ascii="Arial" w:hAnsi="Arial" w:asciiTheme="majorHAnsi" w:cstheme="majorHAnsi" w:hAnsiTheme="majorHAnsi"/>
                <w:b/>
                <w:color w:val="000000"/>
                <w:shd w:fill="auto" w:val="clear"/>
              </w:rPr>
              <w:t>NOME DO INTEGRANTE</w:t>
            </w:r>
          </w:p>
        </w:tc>
        <w:tc>
          <w:tcPr>
            <w:tcW w:w="11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highlight w:val="none"/>
                <w:shd w:fill="auto" w:val="clear"/>
              </w:rPr>
            </w:pPr>
            <w:r>
              <w:rPr>
                <w:rFonts w:eastAsia="Times New Roman" w:cs="Arial" w:ascii="Arial" w:hAnsi="Arial" w:asciiTheme="majorHAnsi" w:cstheme="majorHAnsi" w:hAnsiTheme="majorHAnsi"/>
                <w:b/>
                <w:color w:val="000000"/>
                <w:shd w:fill="auto" w:val="clear"/>
              </w:rPr>
              <w:t>CPF</w:t>
            </w:r>
          </w:p>
        </w:tc>
        <w:tc>
          <w:tcPr>
            <w:tcW w:w="303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highlight w:val="none"/>
                <w:shd w:fill="auto" w:val="clear"/>
              </w:rPr>
            </w:pPr>
            <w:r>
              <w:rPr>
                <w:rFonts w:eastAsia="Times New Roman" w:cs="Arial" w:ascii="Arial" w:hAnsi="Arial" w:asciiTheme="majorHAnsi" w:cstheme="majorHAnsi" w:hAnsiTheme="majorHAnsi"/>
                <w:b/>
                <w:color w:val="000000"/>
                <w:shd w:fill="auto" w:val="clear"/>
              </w:rPr>
              <w:t>ASSINATURAS</w:t>
            </w:r>
          </w:p>
        </w:tc>
      </w:tr>
      <w:tr>
        <w:trPr/>
        <w:tc>
          <w:tcPr>
            <w:tcW w:w="484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tc>
        <w:tc>
          <w:tcPr>
            <w:tcW w:w="11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tc>
        <w:tc>
          <w:tcPr>
            <w:tcW w:w="303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tc>
      </w:tr>
      <w:tr>
        <w:trPr/>
        <w:tc>
          <w:tcPr>
            <w:tcW w:w="484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tc>
        <w:tc>
          <w:tcPr>
            <w:tcW w:w="11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tc>
        <w:tc>
          <w:tcPr>
            <w:tcW w:w="303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tc>
      </w:tr>
      <w:tr>
        <w:trPr/>
        <w:tc>
          <w:tcPr>
            <w:tcW w:w="484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tc>
        <w:tc>
          <w:tcPr>
            <w:tcW w:w="11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tc>
        <w:tc>
          <w:tcPr>
            <w:tcW w:w="303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tc>
      </w:tr>
      <w:tr>
        <w:trPr/>
        <w:tc>
          <w:tcPr>
            <w:tcW w:w="484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tc>
        <w:tc>
          <w:tcPr>
            <w:tcW w:w="11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tc>
        <w:tc>
          <w:tcPr>
            <w:tcW w:w="303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right="120"/>
              <w:contextualSpacing/>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tc>
      </w:tr>
    </w:tbl>
    <w:p>
      <w:pPr>
        <w:pStyle w:val="Normal"/>
        <w:spacing w:lineRule="auto" w:line="240" w:before="0" w:after="0"/>
        <w:ind w:right="120"/>
        <w:contextualSpacing/>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Normal"/>
        <w:spacing w:lineRule="auto" w:line="240" w:before="0" w:after="0"/>
        <w:contextualSpacing/>
        <w:jc w:val="right"/>
        <w:rPr>
          <w:highlight w:val="none"/>
          <w:shd w:fill="auto" w:val="clear"/>
        </w:rPr>
      </w:pPr>
      <w:r>
        <w:rPr>
          <w:rFonts w:cs="Arial" w:ascii="Arial" w:hAnsi="Arial" w:asciiTheme="majorHAnsi" w:cstheme="majorHAnsi" w:hAnsiTheme="majorHAnsi"/>
          <w:shd w:fill="auto" w:val="clear"/>
        </w:rPr>
        <w:t xml:space="preserve">Itatiba, </w:t>
      </w:r>
      <w:r>
        <w:rPr>
          <w:rFonts w:cs="Arial" w:ascii="Arial" w:hAnsi="Arial" w:asciiTheme="majorHAnsi" w:cstheme="majorHAnsi" w:hAnsiTheme="majorHAnsi"/>
          <w:color w:val="FF0000"/>
          <w:shd w:fill="auto" w:val="clear"/>
        </w:rPr>
        <w:t>[DIA]</w:t>
      </w:r>
      <w:r>
        <w:rPr>
          <w:rFonts w:cs="Arial" w:ascii="Arial" w:hAnsi="Arial" w:asciiTheme="majorHAnsi" w:cstheme="majorHAnsi" w:hAnsiTheme="majorHAnsi"/>
          <w:shd w:fill="auto" w:val="clear"/>
        </w:rPr>
        <w:t xml:space="preserve">, de </w:t>
      </w:r>
      <w:r>
        <w:rPr>
          <w:rFonts w:cs="Arial" w:ascii="Arial" w:hAnsi="Arial" w:asciiTheme="majorHAnsi" w:cstheme="majorHAnsi" w:hAnsiTheme="majorHAnsi"/>
          <w:color w:val="FF0000"/>
          <w:shd w:fill="auto" w:val="clear"/>
        </w:rPr>
        <w:t xml:space="preserve">[MÊS] </w:t>
      </w:r>
      <w:r>
        <w:rPr>
          <w:rFonts w:cs="Arial" w:ascii="Arial" w:hAnsi="Arial" w:asciiTheme="majorHAnsi" w:cstheme="majorHAnsi" w:hAnsiTheme="majorHAnsi"/>
          <w:shd w:fill="auto" w:val="clear"/>
        </w:rPr>
        <w:t>de 2026</w:t>
      </w:r>
    </w:p>
    <w:p>
      <w:pPr>
        <w:pStyle w:val="Normal"/>
        <w:spacing w:lineRule="auto" w:line="240" w:before="0" w:after="0"/>
        <w:contextualSpacing/>
        <w:jc w:val="center"/>
        <w:rPr>
          <w:highlight w:val="none"/>
          <w:shd w:fill="auto" w:val="clear"/>
        </w:rPr>
      </w:pPr>
      <w:r>
        <w:rPr>
          <w:rFonts w:cs="Arial" w:ascii="Arial" w:hAnsi="Arial" w:asciiTheme="majorHAnsi" w:cstheme="majorHAnsi" w:hAnsiTheme="majorHAnsi"/>
          <w:shd w:fill="auto" w:val="clear"/>
        </w:rPr>
        <w:t xml:space="preserve"> </w:t>
      </w:r>
    </w:p>
    <w:p>
      <w:pPr>
        <w:pStyle w:val="Normal"/>
        <w:spacing w:lineRule="auto" w:line="240" w:before="0" w:after="0"/>
        <w:contextualSpacing/>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120"/>
        <w:contextualSpacing/>
        <w:jc w:val="center"/>
        <w:rPr>
          <w:highlight w:val="none"/>
          <w:shd w:fill="auto" w:val="clear"/>
        </w:rPr>
      </w:pPr>
      <w:r>
        <w:rPr>
          <w:rFonts w:eastAsia="Times New Roman" w:cs="Arial" w:ascii="Arial" w:hAnsi="Arial" w:asciiTheme="majorHAnsi" w:cstheme="majorHAnsi" w:hAnsiTheme="majorHAnsi"/>
          <w:color w:val="000000"/>
          <w:shd w:fill="auto" w:val="clear"/>
        </w:rPr>
        <w:t>__________________________________________</w:t>
      </w:r>
    </w:p>
    <w:p>
      <w:pPr>
        <w:pStyle w:val="Normal"/>
        <w:spacing w:lineRule="auto" w:line="240" w:before="0" w:after="0"/>
        <w:contextualSpacing/>
        <w:jc w:val="center"/>
        <w:rPr>
          <w:highlight w:val="none"/>
          <w:shd w:fill="auto" w:val="clear"/>
        </w:rPr>
      </w:pPr>
      <w:r>
        <w:rPr>
          <w:rFonts w:cs="Arial" w:ascii="Arial" w:hAnsi="Arial" w:asciiTheme="majorHAnsi" w:cstheme="majorHAnsi" w:hAnsiTheme="majorHAnsi"/>
          <w:color w:val="FF0000"/>
          <w:shd w:fill="auto" w:val="clear"/>
        </w:rPr>
        <w:t>[NOME DO AGENTE CULTURAL PROPONENTE RESPONSÁVEL PELO GRUPO/COLETIVO CULTURAL SEM CNPJ]</w:t>
      </w:r>
    </w:p>
    <w:p>
      <w:pPr>
        <w:pStyle w:val="Normal"/>
        <w:spacing w:lineRule="auto" w:line="240" w:before="0" w:after="0"/>
        <w:contextualSpacing/>
        <w:rPr>
          <w:highlight w:val="none"/>
          <w:shd w:fill="auto" w:val="clear"/>
        </w:rPr>
      </w:pPr>
      <w:r>
        <w:rPr>
          <w:rFonts w:eastAsia="Times New Roman" w:cs="Arial" w:ascii="Arial" w:hAnsi="Arial" w:asciiTheme="majorHAnsi" w:cstheme="majorHAnsi" w:hAnsiTheme="majorHAnsi"/>
          <w:color w:val="FF0000"/>
          <w:shd w:fill="auto" w:val="clear"/>
        </w:rPr>
        <w:t> </w:t>
      </w:r>
    </w:p>
    <w:p>
      <w:pPr>
        <w:pStyle w:val="Normal"/>
        <w:spacing w:lineRule="auto" w:line="240" w:before="0" w:after="0"/>
        <w:ind w:right="119"/>
        <w:contextualSpacing/>
        <w:jc w:val="both"/>
        <w:rPr>
          <w:highlight w:val="none"/>
          <w:shd w:fill="auto" w:val="clear"/>
        </w:rPr>
      </w:pPr>
      <w:r>
        <w:rPr>
          <w:rFonts w:cs="Arial" w:ascii="Arial" w:hAnsi="Arial" w:asciiTheme="majorHAnsi" w:cstheme="majorHAnsi" w:hAnsiTheme="majorHAnsi"/>
          <w:i/>
          <w:color w:val="FF0000"/>
          <w:shd w:fill="auto" w:val="clear"/>
        </w:rPr>
        <w:t>Obs: O documento deve ser assinado manualmente (de próprio punho) ou mediante assinatura digital gov.br ou certificado digital (assinaturas recortadas e coladas não serão admitidas).</w:t>
      </w:r>
    </w:p>
    <w:p>
      <w:pPr>
        <w:pStyle w:val="Normal"/>
        <w:spacing w:lineRule="auto" w:line="240" w:before="0" w:after="0"/>
        <w:ind w:right="119"/>
        <w:contextualSpacing/>
        <w:jc w:val="both"/>
        <w:rPr>
          <w:rFonts w:ascii="Arial" w:hAnsi="Arial" w:cs="Arial" w:asciiTheme="majorHAnsi" w:cstheme="majorHAnsi" w:hAnsiTheme="majorHAnsi"/>
          <w:i/>
          <w:i/>
          <w:color w:val="FF0000"/>
          <w:highlight w:val="none"/>
          <w:shd w:fill="auto" w:val="clear"/>
        </w:rPr>
      </w:pPr>
      <w:r>
        <w:rPr>
          <w:rFonts w:cs="Arial" w:cstheme="majorHAnsi" w:ascii="Arial" w:hAnsi="Arial"/>
          <w:i/>
          <w:color w:val="FF0000"/>
          <w:shd w:fill="auto" w:val="clear"/>
        </w:rPr>
      </w:r>
    </w:p>
    <w:p>
      <w:pPr>
        <w:pStyle w:val="Normal"/>
        <w:spacing w:lineRule="auto" w:line="240" w:before="0" w:after="0"/>
        <w:ind w:right="119"/>
        <w:jc w:val="both"/>
        <w:rPr>
          <w:rFonts w:ascii="Arial" w:hAnsi="Arial" w:cs="Arial" w:asciiTheme="majorHAnsi" w:cstheme="majorHAnsi" w:hAnsiTheme="majorHAnsi"/>
          <w:i/>
          <w:i/>
          <w:color w:val="FF0000"/>
          <w:highlight w:val="none"/>
          <w:shd w:fill="auto" w:val="clear"/>
        </w:rPr>
      </w:pPr>
      <w:r>
        <w:rPr>
          <w:rFonts w:cs="Arial" w:cstheme="majorHAnsi" w:ascii="Arial" w:hAnsi="Arial"/>
          <w:i/>
          <w:color w:val="FF0000"/>
          <w:shd w:fill="auto" w:val="clear"/>
        </w:rPr>
      </w:r>
    </w:p>
    <w:p>
      <w:pPr>
        <w:pStyle w:val="Normal"/>
        <w:spacing w:lineRule="auto" w:line="240" w:before="0" w:after="0"/>
        <w:ind w:right="119"/>
        <w:jc w:val="both"/>
        <w:rPr>
          <w:rFonts w:ascii="Arial" w:hAnsi="Arial" w:eastAsia="Times New Roman" w:cs="Arial" w:asciiTheme="majorHAnsi" w:cstheme="majorHAnsi" w:hAnsiTheme="majorHAnsi"/>
          <w:b/>
          <w:bCs/>
          <w:i/>
          <w:i/>
          <w:color w:val="FF0000"/>
          <w:highlight w:val="none"/>
          <w:shd w:fill="auto" w:val="clear"/>
        </w:rPr>
      </w:pPr>
      <w:r>
        <w:rPr>
          <w:rFonts w:eastAsia="Times New Roman" w:cs="Arial" w:cstheme="majorHAnsi" w:ascii="Arial" w:hAnsi="Arial"/>
          <w:b/>
          <w:bCs/>
          <w:i/>
          <w:color w:val="FF0000"/>
          <w:shd w:fill="auto" w:val="clear"/>
        </w:rPr>
      </w:r>
    </w:p>
    <w:p>
      <w:pPr>
        <w:pStyle w:val="Normal"/>
        <w:spacing w:lineRule="auto" w:line="240" w:before="0" w:after="0"/>
        <w:ind w:right="119"/>
        <w:jc w:val="both"/>
        <w:rPr>
          <w:rFonts w:ascii="Arial" w:hAnsi="Arial" w:eastAsia="Times New Roman" w:cs="Arial" w:asciiTheme="majorHAnsi" w:cstheme="majorHAnsi" w:hAnsiTheme="majorHAnsi"/>
          <w:b/>
          <w:bCs/>
          <w:i/>
          <w:i/>
          <w:color w:val="FF0000"/>
          <w:highlight w:val="none"/>
          <w:shd w:fill="auto" w:val="clear"/>
        </w:rPr>
      </w:pPr>
      <w:r>
        <w:rPr>
          <w:rFonts w:eastAsia="Times New Roman" w:cs="Arial" w:cstheme="majorHAnsi" w:ascii="Arial" w:hAnsi="Arial"/>
          <w:b/>
          <w:bCs/>
          <w:i/>
          <w:color w:val="FF0000"/>
          <w:shd w:fill="auto" w:val="clear"/>
        </w:rPr>
      </w:r>
    </w:p>
    <w:p>
      <w:pPr>
        <w:pStyle w:val="Normal"/>
        <w:spacing w:lineRule="auto" w:line="240" w:before="0" w:after="0"/>
        <w:ind w:right="119"/>
        <w:jc w:val="both"/>
        <w:rPr>
          <w:rFonts w:ascii="Arial" w:hAnsi="Arial" w:eastAsia="Times New Roman" w:cs="Arial" w:asciiTheme="majorHAnsi" w:cstheme="majorHAnsi" w:hAnsiTheme="majorHAnsi"/>
          <w:b/>
          <w:bCs/>
          <w:i/>
          <w:i/>
          <w:color w:val="FF0000"/>
          <w:highlight w:val="none"/>
          <w:shd w:fill="auto" w:val="clear"/>
        </w:rPr>
      </w:pPr>
      <w:r>
        <w:rPr>
          <w:rFonts w:eastAsia="Times New Roman" w:cs="Arial" w:cstheme="majorHAnsi" w:ascii="Arial" w:hAnsi="Arial"/>
          <w:b/>
          <w:bCs/>
          <w:i/>
          <w:color w:val="FF0000"/>
          <w:shd w:fill="auto" w:val="clear"/>
        </w:rPr>
      </w:r>
    </w:p>
    <w:p>
      <w:pPr>
        <w:pStyle w:val="Normal"/>
        <w:spacing w:lineRule="auto" w:line="240" w:before="0" w:after="0"/>
        <w:ind w:right="119"/>
        <w:jc w:val="both"/>
        <w:rPr>
          <w:rFonts w:ascii="Arial" w:hAnsi="Arial" w:eastAsia="Times New Roman" w:cs="Arial" w:asciiTheme="majorHAnsi" w:cstheme="majorHAnsi" w:hAnsiTheme="majorHAnsi"/>
          <w:b/>
          <w:bCs/>
          <w:i/>
          <w:i/>
          <w:color w:val="FF0000"/>
          <w:highlight w:val="none"/>
          <w:shd w:fill="auto" w:val="clear"/>
        </w:rPr>
      </w:pPr>
      <w:r>
        <w:rPr>
          <w:rFonts w:eastAsia="Times New Roman" w:cs="Arial" w:cstheme="majorHAnsi" w:ascii="Arial" w:hAnsi="Arial"/>
          <w:b/>
          <w:bCs/>
          <w:i/>
          <w:color w:val="FF0000"/>
          <w:shd w:fill="auto" w:val="clear"/>
        </w:rPr>
      </w:r>
    </w:p>
    <w:p>
      <w:pPr>
        <w:pStyle w:val="Normal"/>
        <w:spacing w:lineRule="auto" w:line="240" w:before="0" w:after="0"/>
        <w:ind w:right="119"/>
        <w:jc w:val="both"/>
        <w:rPr>
          <w:rFonts w:ascii="Arial" w:hAnsi="Arial" w:eastAsia="Times New Roman" w:cs="Arial" w:asciiTheme="majorHAnsi" w:cstheme="majorHAnsi" w:hAnsiTheme="majorHAnsi"/>
          <w:b/>
          <w:bCs/>
          <w:i/>
          <w:i/>
          <w:color w:val="FF0000"/>
          <w:highlight w:val="none"/>
          <w:shd w:fill="auto" w:val="clear"/>
        </w:rPr>
      </w:pPr>
      <w:r>
        <w:rPr>
          <w:rFonts w:eastAsia="Times New Roman" w:cs="Arial" w:cstheme="majorHAnsi" w:ascii="Arial" w:hAnsi="Arial"/>
          <w:b/>
          <w:bCs/>
          <w:i/>
          <w:color w:val="FF0000"/>
          <w:shd w:fill="auto" w:val="clear"/>
        </w:rPr>
      </w:r>
    </w:p>
    <w:p>
      <w:pPr>
        <w:pStyle w:val="Normal"/>
        <w:spacing w:lineRule="auto" w:line="240" w:before="0" w:after="0"/>
        <w:ind w:right="119"/>
        <w:jc w:val="both"/>
        <w:rPr>
          <w:rFonts w:ascii="Arial" w:hAnsi="Arial" w:eastAsia="Times New Roman" w:cs="Arial" w:asciiTheme="majorHAnsi" w:cstheme="majorHAnsi" w:hAnsiTheme="majorHAnsi"/>
          <w:b/>
          <w:bCs/>
          <w:i/>
          <w:i/>
          <w:color w:val="FF0000"/>
          <w:highlight w:val="none"/>
          <w:shd w:fill="auto" w:val="clear"/>
        </w:rPr>
      </w:pPr>
      <w:r>
        <w:rPr>
          <w:rFonts w:eastAsia="Times New Roman" w:cs="Arial" w:cstheme="majorHAnsi" w:ascii="Arial" w:hAnsi="Arial"/>
          <w:b/>
          <w:bCs/>
          <w:i/>
          <w:color w:val="FF0000"/>
          <w:shd w:fill="auto" w:val="clear"/>
        </w:rPr>
      </w:r>
    </w:p>
    <w:p>
      <w:pPr>
        <w:pStyle w:val="Normal"/>
        <w:spacing w:lineRule="auto" w:line="240" w:before="0" w:after="0"/>
        <w:ind w:right="119"/>
        <w:jc w:val="both"/>
        <w:rPr>
          <w:rFonts w:ascii="Arial" w:hAnsi="Arial" w:eastAsia="Times New Roman" w:cs="Arial" w:asciiTheme="majorHAnsi" w:cstheme="majorHAnsi" w:hAnsiTheme="majorHAnsi"/>
          <w:b/>
          <w:bCs/>
          <w:i/>
          <w:i/>
          <w:color w:val="FF0000"/>
          <w:highlight w:val="none"/>
          <w:shd w:fill="auto" w:val="clear"/>
        </w:rPr>
      </w:pPr>
      <w:r>
        <w:rPr>
          <w:rFonts w:eastAsia="Times New Roman" w:cs="Arial" w:cstheme="majorHAnsi" w:ascii="Arial" w:hAnsi="Arial"/>
          <w:b/>
          <w:bCs/>
          <w:i/>
          <w:color w:val="FF0000"/>
          <w:shd w:fill="auto" w:val="clear"/>
        </w:rPr>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Processo Administrativo n.º 803/2026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Chamamento Público n.º 05/2026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Edital n.º 37/2026</w:t>
      </w:r>
    </w:p>
    <w:p>
      <w:pPr>
        <w:pStyle w:val="Normal"/>
        <w:spacing w:lineRule="auto" w:line="240" w:before="0" w:after="0"/>
        <w:ind w:right="3"/>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textojustificado"/>
        <w:spacing w:beforeAutospacing="0" w:before="0" w:afterAutospacing="0" w:after="0"/>
        <w:ind w:right="6"/>
        <w:contextualSpacing/>
        <w:jc w:val="center"/>
        <w:rPr>
          <w:highlight w:val="none"/>
          <w:shd w:fill="auto" w:val="clear"/>
        </w:rPr>
      </w:pPr>
      <w:r>
        <w:rPr>
          <w:rFonts w:cs="Arial" w:ascii="Arial" w:hAnsi="Arial" w:asciiTheme="majorHAnsi" w:cstheme="majorHAnsi" w:hAnsiTheme="majorHAnsi"/>
          <w:b/>
          <w:bCs/>
          <w:sz w:val="28"/>
          <w:szCs w:val="28"/>
          <w:shd w:fill="auto" w:val="clear"/>
        </w:rPr>
        <w:t>ANEXO VII</w:t>
      </w:r>
    </w:p>
    <w:p>
      <w:pPr>
        <w:pStyle w:val="textojustificado"/>
        <w:spacing w:beforeAutospacing="0" w:before="0" w:afterAutospacing="0" w:after="0"/>
        <w:ind w:right="6"/>
        <w:contextualSpacing/>
        <w:jc w:val="center"/>
        <w:rPr>
          <w:highlight w:val="none"/>
          <w:shd w:fill="auto" w:val="clear"/>
        </w:rPr>
      </w:pPr>
      <w:r>
        <w:rPr>
          <w:rFonts w:cs="Arial" w:ascii="Arial" w:hAnsi="Arial" w:asciiTheme="majorHAnsi" w:cstheme="majorHAnsi" w:hAnsiTheme="majorHAnsi"/>
          <w:b/>
          <w:bCs/>
          <w:sz w:val="28"/>
          <w:szCs w:val="28"/>
          <w:shd w:fill="auto" w:val="clear"/>
        </w:rPr>
        <w:t>FORMULÁRIO DE APRESENTAÇÃO DE RECURSO NA ETAPA DE SELEÇÃO</w:t>
      </w:r>
    </w:p>
    <w:p>
      <w:pPr>
        <w:pStyle w:val="textojustificado"/>
        <w:spacing w:beforeAutospacing="0" w:before="0" w:afterAutospacing="0" w:after="0"/>
        <w:ind w:right="120"/>
        <w:contextualSpacing/>
        <w:jc w:val="both"/>
        <w:rPr>
          <w:rFonts w:ascii="Arial" w:hAnsi="Arial" w:cs="Arial" w:asciiTheme="majorHAnsi" w:cstheme="majorHAnsi" w:hAnsiTheme="majorHAnsi"/>
          <w:color w:val="000000"/>
          <w:sz w:val="22"/>
          <w:szCs w:val="22"/>
          <w:highlight w:val="none"/>
          <w:shd w:fill="auto" w:val="clear"/>
        </w:rPr>
      </w:pPr>
      <w:r>
        <w:rPr>
          <w:rFonts w:cs="Arial" w:cstheme="majorHAnsi" w:ascii="Arial" w:hAnsi="Arial"/>
          <w:color w:val="000000"/>
          <w:sz w:val="22"/>
          <w:szCs w:val="22"/>
          <w:shd w:fill="auto" w:val="clear"/>
        </w:rPr>
      </w:r>
    </w:p>
    <w:p>
      <w:pPr>
        <w:pStyle w:val="textojustificado"/>
        <w:spacing w:beforeAutospacing="0" w:before="0" w:afterAutospacing="0" w:after="0"/>
        <w:ind w:right="120"/>
        <w:contextualSpacing/>
        <w:jc w:val="both"/>
        <w:rPr>
          <w:highlight w:val="none"/>
          <w:shd w:fill="auto" w:val="clear"/>
        </w:rPr>
      </w:pPr>
      <w:r>
        <w:rPr>
          <w:rFonts w:cs="Arial" w:ascii="Arial" w:hAnsi="Arial" w:asciiTheme="majorHAnsi" w:cstheme="majorHAnsi" w:hAnsiTheme="majorHAnsi"/>
          <w:color w:val="000000"/>
          <w:sz w:val="22"/>
          <w:szCs w:val="22"/>
          <w:shd w:fill="auto" w:val="clear"/>
        </w:rPr>
        <w:t>Nome do agente cultural proponente:</w:t>
      </w:r>
    </w:p>
    <w:p>
      <w:pPr>
        <w:pStyle w:val="textojustificado"/>
        <w:spacing w:beforeAutospacing="0" w:before="0" w:afterAutospacing="0" w:after="0"/>
        <w:ind w:right="120"/>
        <w:contextualSpacing/>
        <w:jc w:val="both"/>
        <w:rPr>
          <w:highlight w:val="none"/>
          <w:shd w:fill="auto" w:val="clear"/>
        </w:rPr>
      </w:pPr>
      <w:r>
        <w:rPr>
          <w:rFonts w:cs="Arial" w:ascii="Arial" w:hAnsi="Arial" w:asciiTheme="majorHAnsi" w:cstheme="majorHAnsi" w:hAnsiTheme="majorHAnsi"/>
          <w:color w:val="000000"/>
          <w:sz w:val="22"/>
          <w:szCs w:val="22"/>
          <w:shd w:fill="auto" w:val="clear"/>
        </w:rPr>
        <w:t>RG e CPF/CNPJ:</w:t>
      </w:r>
    </w:p>
    <w:p>
      <w:pPr>
        <w:pStyle w:val="textojustificado"/>
        <w:spacing w:beforeAutospacing="0" w:before="0" w:afterAutospacing="0" w:after="0"/>
        <w:ind w:right="120"/>
        <w:contextualSpacing/>
        <w:jc w:val="both"/>
        <w:rPr>
          <w:highlight w:val="none"/>
          <w:shd w:fill="auto" w:val="clear"/>
        </w:rPr>
      </w:pPr>
      <w:r>
        <w:rPr>
          <w:rFonts w:cs="Arial" w:ascii="Arial" w:hAnsi="Arial" w:asciiTheme="majorHAnsi" w:cstheme="majorHAnsi" w:hAnsiTheme="majorHAnsi"/>
          <w:color w:val="000000"/>
          <w:sz w:val="22"/>
          <w:szCs w:val="22"/>
          <w:shd w:fill="auto" w:val="clear"/>
        </w:rPr>
        <w:t>Nome do projeto inscrito:</w:t>
      </w:r>
    </w:p>
    <w:p>
      <w:pPr>
        <w:pStyle w:val="textojustificado"/>
        <w:spacing w:beforeAutospacing="0" w:before="0" w:afterAutospacing="0" w:after="0"/>
        <w:ind w:right="120"/>
        <w:contextualSpacing/>
        <w:jc w:val="both"/>
        <w:rPr>
          <w:rFonts w:ascii="Arial" w:hAnsi="Arial" w:cs="Arial" w:asciiTheme="majorHAnsi" w:cstheme="majorHAnsi" w:hAnsiTheme="majorHAnsi"/>
          <w:b/>
          <w:bCs/>
          <w:color w:val="000000"/>
          <w:sz w:val="22"/>
          <w:szCs w:val="22"/>
          <w:highlight w:val="none"/>
          <w:shd w:fill="auto" w:val="clear"/>
        </w:rPr>
      </w:pPr>
      <w:r>
        <w:rPr>
          <w:rFonts w:cs="Arial" w:cstheme="majorHAnsi" w:ascii="Arial" w:hAnsi="Arial"/>
          <w:b/>
          <w:bCs/>
          <w:color w:val="000000"/>
          <w:sz w:val="22"/>
          <w:szCs w:val="22"/>
          <w:shd w:fill="auto" w:val="clear"/>
        </w:rPr>
      </w:r>
    </w:p>
    <w:p>
      <w:pPr>
        <w:pStyle w:val="textojustificado"/>
        <w:spacing w:beforeAutospacing="0" w:before="0" w:afterAutospacing="0" w:after="0"/>
        <w:ind w:right="120"/>
        <w:contextualSpacing/>
        <w:jc w:val="both"/>
        <w:rPr>
          <w:highlight w:val="none"/>
          <w:shd w:fill="auto" w:val="clear"/>
        </w:rPr>
      </w:pPr>
      <w:r>
        <w:rPr>
          <w:rFonts w:cs="Arial" w:ascii="Arial" w:hAnsi="Arial" w:asciiTheme="majorHAnsi" w:cstheme="majorHAnsi" w:hAnsiTheme="majorHAnsi"/>
          <w:b/>
          <w:bCs/>
          <w:color w:val="000000"/>
          <w:sz w:val="22"/>
          <w:szCs w:val="22"/>
          <w:shd w:fill="auto" w:val="clear"/>
        </w:rPr>
        <w:t xml:space="preserve">RECURSO: </w:t>
      </w:r>
      <w:r>
        <w:rPr>
          <w:rFonts w:cs="Arial" w:ascii="Arial" w:hAnsi="Arial" w:asciiTheme="majorHAnsi" w:cstheme="majorHAnsi" w:hAnsiTheme="majorHAnsi"/>
          <w:b/>
          <w:bCs/>
          <w:color w:val="FF0000"/>
          <w:sz w:val="22"/>
          <w:szCs w:val="22"/>
          <w:shd w:fill="auto" w:val="clear"/>
        </w:rPr>
        <w:t>(TÍTULO)</w:t>
      </w:r>
    </w:p>
    <w:p>
      <w:pPr>
        <w:pStyle w:val="Normal"/>
        <w:tabs>
          <w:tab w:val="clear" w:pos="708"/>
          <w:tab w:val="left" w:pos="0" w:leader="none"/>
          <w:tab w:val="left" w:pos="567" w:leader="none"/>
        </w:tabs>
        <w:spacing w:lineRule="auto" w:line="240" w:before="0" w:after="0"/>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tabs>
          <w:tab w:val="clear" w:pos="708"/>
          <w:tab w:val="left" w:pos="0" w:leader="none"/>
          <w:tab w:val="left" w:pos="567" w:leader="none"/>
        </w:tabs>
        <w:spacing w:lineRule="auto" w:line="240" w:before="0" w:after="0"/>
        <w:contextualSpacing/>
        <w:jc w:val="both"/>
        <w:rPr>
          <w:highlight w:val="none"/>
          <w:shd w:fill="auto" w:val="clear"/>
        </w:rPr>
      </w:pPr>
      <w:r>
        <w:rPr>
          <w:rFonts w:cs="Arial" w:ascii="Arial" w:hAnsi="Arial" w:asciiTheme="majorHAnsi" w:cstheme="majorHAnsi" w:hAnsiTheme="majorHAnsi"/>
          <w:shd w:fill="auto" w:val="clear"/>
        </w:rPr>
        <w:t>À Comissão de Seleção,</w:t>
      </w:r>
    </w:p>
    <w:p>
      <w:pPr>
        <w:pStyle w:val="Normal"/>
        <w:tabs>
          <w:tab w:val="clear" w:pos="708"/>
          <w:tab w:val="left" w:pos="0" w:leader="none"/>
          <w:tab w:val="left" w:pos="567" w:leader="none"/>
        </w:tabs>
        <w:spacing w:lineRule="auto" w:line="240" w:before="0" w:after="0"/>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tabs>
          <w:tab w:val="clear" w:pos="708"/>
          <w:tab w:val="left" w:pos="567" w:leader="none"/>
        </w:tabs>
        <w:spacing w:lineRule="auto" w:line="240" w:before="0" w:after="0"/>
        <w:contextualSpacing/>
        <w:jc w:val="both"/>
        <w:rPr>
          <w:highlight w:val="none"/>
          <w:shd w:fill="auto" w:val="clear"/>
        </w:rPr>
      </w:pPr>
      <w:r>
        <w:rPr>
          <w:rFonts w:cs="Arial" w:ascii="Arial" w:hAnsi="Arial" w:asciiTheme="majorHAnsi" w:cstheme="majorHAnsi" w:hAnsiTheme="majorHAnsi"/>
          <w:shd w:fill="auto" w:val="clear"/>
        </w:rPr>
        <w:tab/>
        <w:t xml:space="preserve">Com base na </w:t>
      </w:r>
      <w:r>
        <w:rPr>
          <w:rFonts w:cs="Arial" w:ascii="Arial" w:hAnsi="Arial" w:asciiTheme="majorHAnsi" w:cstheme="majorHAnsi" w:hAnsiTheme="majorHAnsi"/>
          <w:b/>
          <w:shd w:fill="auto" w:val="clear"/>
        </w:rPr>
        <w:t>Etapa de Seleção</w:t>
      </w:r>
      <w:r>
        <w:rPr>
          <w:rFonts w:cs="Arial" w:ascii="Arial" w:hAnsi="Arial" w:asciiTheme="majorHAnsi" w:cstheme="majorHAnsi" w:hAnsiTheme="majorHAnsi"/>
          <w:shd w:fill="auto" w:val="clear"/>
        </w:rPr>
        <w:t xml:space="preserve"> do</w:t>
      </w:r>
      <w:r>
        <w:rPr>
          <w:rFonts w:cs="Arial" w:ascii="Arial" w:hAnsi="Arial" w:asciiTheme="majorHAnsi" w:cstheme="majorHAnsi" w:hAnsiTheme="majorHAnsi"/>
          <w:shd w:fill="auto" w:val="clear"/>
        </w:rPr>
        <w:t xml:space="preserve"> </w:t>
      </w:r>
      <w:r>
        <w:rPr>
          <w:rFonts w:cs="Arial" w:ascii="Arial" w:hAnsi="Arial" w:asciiTheme="majorHAnsi" w:cstheme="majorHAnsi" w:hAnsiTheme="majorHAnsi"/>
          <w:color w:val="000000"/>
          <w:shd w:fill="auto" w:val="clear"/>
        </w:rPr>
        <w:t>Edital de Chamamento Público nº 05/2026 – PROJETOS CULTURAIS PNAB 2026</w:t>
      </w:r>
      <w:r>
        <w:rPr>
          <w:rFonts w:cs="Arial" w:ascii="Arial" w:hAnsi="Arial" w:asciiTheme="majorHAnsi" w:cstheme="majorHAnsi" w:hAnsiTheme="majorHAnsi"/>
          <w:shd w:fill="auto" w:val="clear"/>
        </w:rPr>
        <w:t>,</w:t>
      </w:r>
      <w:r>
        <w:rPr>
          <w:rFonts w:cs="Arial" w:ascii="Arial" w:hAnsi="Arial" w:asciiTheme="majorHAnsi" w:cstheme="majorHAnsi" w:hAnsiTheme="majorHAnsi"/>
          <w:shd w:fill="auto" w:val="clear"/>
        </w:rPr>
        <w:t xml:space="preserve"> venho solicitar alteração do resultado preliminar de seleção, conforme justificativa a seguir.</w:t>
      </w:r>
    </w:p>
    <w:p>
      <w:pPr>
        <w:pStyle w:val="Normal"/>
        <w:tabs>
          <w:tab w:val="clear" w:pos="708"/>
          <w:tab w:val="left" w:pos="567" w:leader="none"/>
        </w:tabs>
        <w:spacing w:lineRule="auto" w:line="240" w:before="0" w:after="0"/>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tabs>
          <w:tab w:val="clear" w:pos="708"/>
          <w:tab w:val="left" w:pos="567" w:leader="none"/>
        </w:tabs>
        <w:spacing w:lineRule="auto" w:line="240" w:before="0" w:after="0"/>
        <w:contextualSpacing/>
        <w:jc w:val="both"/>
        <w:rPr>
          <w:highlight w:val="none"/>
          <w:shd w:fill="auto" w:val="clear"/>
        </w:rPr>
      </w:pPr>
      <w:r>
        <w:rPr>
          <w:rFonts w:cs="Arial" w:ascii="Arial" w:hAnsi="Arial" w:asciiTheme="majorHAnsi" w:cstheme="majorHAnsi" w:hAnsiTheme="majorHAnsi"/>
          <w:shd w:fill="auto" w:val="clear"/>
        </w:rPr>
        <w:t>Justificativa:_____________________________________________________________________________________________________________________________________________________.</w:t>
      </w:r>
    </w:p>
    <w:p>
      <w:pPr>
        <w:pStyle w:val="Normal"/>
        <w:spacing w:lineRule="auto" w:line="240" w:before="0" w:after="0"/>
        <w:ind w:right="3"/>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contextualSpacing/>
        <w:jc w:val="right"/>
        <w:rPr>
          <w:highlight w:val="none"/>
          <w:shd w:fill="auto" w:val="clear"/>
        </w:rPr>
      </w:pPr>
      <w:r>
        <w:rPr>
          <w:rFonts w:cs="Arial" w:ascii="Arial" w:hAnsi="Arial" w:asciiTheme="majorHAnsi" w:cstheme="majorHAnsi" w:hAnsiTheme="majorHAnsi"/>
          <w:shd w:fill="auto" w:val="clear"/>
        </w:rPr>
        <w:t xml:space="preserve">Itatiba, </w:t>
      </w:r>
      <w:r>
        <w:rPr>
          <w:rFonts w:cs="Arial" w:ascii="Arial" w:hAnsi="Arial" w:asciiTheme="majorHAnsi" w:cstheme="majorHAnsi" w:hAnsiTheme="majorHAnsi"/>
          <w:color w:val="FF0000"/>
          <w:shd w:fill="auto" w:val="clear"/>
        </w:rPr>
        <w:t>[DIA]</w:t>
      </w:r>
      <w:r>
        <w:rPr>
          <w:rFonts w:cs="Arial" w:ascii="Arial" w:hAnsi="Arial" w:asciiTheme="majorHAnsi" w:cstheme="majorHAnsi" w:hAnsiTheme="majorHAnsi"/>
          <w:shd w:fill="auto" w:val="clear"/>
        </w:rPr>
        <w:t xml:space="preserve"> de </w:t>
      </w:r>
      <w:r>
        <w:rPr>
          <w:rFonts w:cs="Arial" w:ascii="Arial" w:hAnsi="Arial" w:asciiTheme="majorHAnsi" w:cstheme="majorHAnsi" w:hAnsiTheme="majorHAnsi"/>
          <w:color w:val="FF0000"/>
          <w:shd w:fill="auto" w:val="clear"/>
        </w:rPr>
        <w:t xml:space="preserve">[MÊS] </w:t>
      </w:r>
      <w:r>
        <w:rPr>
          <w:rFonts w:cs="Arial" w:ascii="Arial" w:hAnsi="Arial" w:asciiTheme="majorHAnsi" w:cstheme="majorHAnsi" w:hAnsiTheme="majorHAnsi"/>
          <w:shd w:fill="auto" w:val="clear"/>
        </w:rPr>
        <w:t>de 2026</w:t>
      </w:r>
    </w:p>
    <w:p>
      <w:pPr>
        <w:pStyle w:val="Normal"/>
        <w:spacing w:lineRule="auto" w:line="240" w:before="0" w:after="0"/>
        <w:ind w:right="3"/>
        <w:contextualSpacing/>
        <w:jc w:val="both"/>
        <w:rPr>
          <w:highlight w:val="none"/>
          <w:shd w:fill="auto" w:val="clear"/>
        </w:rPr>
      </w:pPr>
      <w:r>
        <w:rPr>
          <w:rFonts w:cs="Arial" w:ascii="Arial" w:hAnsi="Arial" w:asciiTheme="majorHAnsi" w:cstheme="majorHAnsi" w:hAnsiTheme="majorHAnsi"/>
          <w:shd w:fill="auto" w:val="clear"/>
        </w:rPr>
        <w:t xml:space="preserve"> </w:t>
      </w:r>
    </w:p>
    <w:p>
      <w:pPr>
        <w:pStyle w:val="Normal"/>
        <w:spacing w:lineRule="auto" w:line="240" w:before="0" w:after="0"/>
        <w:ind w:right="3"/>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contextualSpacing/>
        <w:jc w:val="center"/>
        <w:rPr>
          <w:highlight w:val="none"/>
          <w:shd w:fill="auto" w:val="clear"/>
        </w:rPr>
      </w:pPr>
      <w:r>
        <w:rPr>
          <w:rFonts w:eastAsia="Times New Roman" w:cs="Arial" w:ascii="Arial" w:hAnsi="Arial" w:asciiTheme="majorHAnsi" w:cstheme="majorHAnsi" w:hAnsiTheme="majorHAnsi"/>
          <w:color w:val="FF0000"/>
          <w:shd w:fill="auto" w:val="clear"/>
        </w:rPr>
        <w:t>__________________________________________</w:t>
      </w:r>
    </w:p>
    <w:p>
      <w:pPr>
        <w:pStyle w:val="Normal"/>
        <w:spacing w:lineRule="auto" w:line="240" w:before="0" w:after="0"/>
        <w:ind w:right="3"/>
        <w:contextualSpacing/>
        <w:jc w:val="center"/>
        <w:rPr>
          <w:highlight w:val="none"/>
          <w:shd w:fill="auto" w:val="clear"/>
        </w:rPr>
      </w:pPr>
      <w:r>
        <w:rPr>
          <w:rFonts w:cs="Arial" w:ascii="Arial" w:hAnsi="Arial" w:asciiTheme="majorHAnsi" w:cstheme="majorHAnsi" w:hAnsiTheme="majorHAnsi"/>
          <w:color w:val="FF0000"/>
          <w:shd w:fill="auto" w:val="clear"/>
        </w:rPr>
        <w:t>[NOME DO AGENTE CULTURAL PROPONENTE]</w:t>
      </w:r>
    </w:p>
    <w:p>
      <w:pPr>
        <w:pStyle w:val="Normal"/>
        <w:spacing w:lineRule="auto" w:line="240" w:before="0" w:after="0"/>
        <w:ind w:right="3"/>
        <w:contextualSpacing/>
        <w:jc w:val="both"/>
        <w:rPr>
          <w:rFonts w:ascii="Arial" w:hAnsi="Arial" w:cs="Arial" w:asciiTheme="majorHAnsi" w:cstheme="majorHAnsi" w:hAnsiTheme="majorHAnsi"/>
          <w:b/>
          <w:smallCaps/>
          <w:color w:val="FF0000"/>
          <w:highlight w:val="none"/>
          <w:shd w:fill="auto" w:val="clear"/>
        </w:rPr>
      </w:pPr>
      <w:r>
        <w:rPr>
          <w:rFonts w:cs="Arial" w:cstheme="majorHAnsi" w:ascii="Arial" w:hAnsi="Arial"/>
          <w:b/>
          <w:smallCaps/>
          <w:color w:val="FF0000"/>
          <w:shd w:fill="auto" w:val="clear"/>
        </w:rPr>
      </w:r>
    </w:p>
    <w:p>
      <w:pPr>
        <w:pStyle w:val="Normal"/>
        <w:spacing w:lineRule="auto" w:line="240" w:before="0" w:after="0"/>
        <w:ind w:right="3"/>
        <w:contextualSpacing/>
        <w:jc w:val="both"/>
        <w:rPr>
          <w:rFonts w:ascii="Arial" w:hAnsi="Arial" w:cs="Arial" w:asciiTheme="majorHAnsi" w:cstheme="majorHAnsi" w:hAnsiTheme="majorHAnsi"/>
          <w:b/>
          <w:highlight w:val="none"/>
          <w:shd w:fill="auto" w:val="clear"/>
          <w:lang w:eastAsia="en-US"/>
        </w:rPr>
      </w:pPr>
      <w:r>
        <w:rPr>
          <w:rFonts w:cs="Arial" w:cstheme="majorHAnsi" w:ascii="Arial" w:hAnsi="Arial"/>
          <w:b/>
          <w:shd w:fill="auto" w:val="clear"/>
          <w:lang w:eastAsia="en-US"/>
        </w:rPr>
      </w:r>
    </w:p>
    <w:p>
      <w:pPr>
        <w:pStyle w:val="Normal"/>
        <w:spacing w:lineRule="auto" w:line="240" w:before="0" w:after="0"/>
        <w:ind w:right="119"/>
        <w:contextualSpacing/>
        <w:jc w:val="both"/>
        <w:rPr>
          <w:highlight w:val="none"/>
          <w:shd w:fill="auto" w:val="clear"/>
        </w:rPr>
      </w:pPr>
      <w:r>
        <w:rPr>
          <w:rFonts w:cs="Arial" w:ascii="Arial" w:hAnsi="Arial" w:asciiTheme="majorHAnsi" w:cstheme="majorHAnsi" w:hAnsiTheme="majorHAnsi"/>
          <w:i/>
          <w:color w:val="FF0000"/>
          <w:shd w:fill="auto" w:val="clear"/>
        </w:rPr>
        <w:t>Obs: O documento deve ser assinado manualmente (de próprio punho) ou mediante assinatura digital gov.br ou certificado digital (assinaturas recortadas e coladas não serão admitidas).</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Processo Administrativo n.º 803/2026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Chamamento Público n.º 05/2026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Edital n.º 37/2026</w:t>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textojustificado"/>
        <w:spacing w:beforeAutospacing="0" w:before="0" w:afterAutospacing="0" w:after="0"/>
        <w:ind w:right="3"/>
        <w:contextualSpacing/>
        <w:jc w:val="center"/>
        <w:rPr>
          <w:highlight w:val="none"/>
          <w:shd w:fill="auto" w:val="clear"/>
        </w:rPr>
      </w:pPr>
      <w:r>
        <w:rPr>
          <w:rFonts w:cs="Arial" w:ascii="Arial" w:hAnsi="Arial" w:asciiTheme="majorHAnsi" w:cstheme="majorHAnsi" w:hAnsiTheme="majorHAnsi"/>
          <w:b/>
          <w:bCs/>
          <w:sz w:val="28"/>
          <w:szCs w:val="28"/>
          <w:shd w:fill="auto" w:val="clear"/>
        </w:rPr>
        <w:t>ANEXO VIII</w:t>
      </w:r>
    </w:p>
    <w:p>
      <w:pPr>
        <w:pStyle w:val="textojustificado"/>
        <w:spacing w:beforeAutospacing="0" w:before="0" w:afterAutospacing="0" w:after="0"/>
        <w:ind w:right="3"/>
        <w:contextualSpacing/>
        <w:jc w:val="center"/>
        <w:rPr>
          <w:highlight w:val="none"/>
          <w:shd w:fill="auto" w:val="clear"/>
        </w:rPr>
      </w:pPr>
      <w:r>
        <w:rPr>
          <w:rFonts w:cs="Arial" w:ascii="Arial" w:hAnsi="Arial" w:asciiTheme="majorHAnsi" w:cstheme="majorHAnsi" w:hAnsiTheme="majorHAnsi"/>
          <w:b/>
          <w:bCs/>
          <w:sz w:val="28"/>
          <w:szCs w:val="28"/>
          <w:shd w:fill="auto" w:val="clear"/>
        </w:rPr>
        <w:t>MODELO DECLARAÇÃO DE RESIDÊNCIA</w:t>
      </w:r>
    </w:p>
    <w:p>
      <w:pPr>
        <w:pStyle w:val="Default"/>
        <w:spacing w:before="0" w:after="0"/>
        <w:contextualSpacing/>
        <w:jc w:val="both"/>
        <w:rPr>
          <w:rFonts w:ascii="Arial" w:hAnsi="Arial" w:eastAsia="Times New Roman" w:cs="Arial" w:asciiTheme="majorHAnsi" w:cstheme="majorHAnsi" w:hAnsiTheme="majorHAnsi"/>
          <w:sz w:val="22"/>
          <w:szCs w:val="22"/>
          <w:highlight w:val="none"/>
          <w:shd w:fill="auto" w:val="clear"/>
        </w:rPr>
      </w:pPr>
      <w:r>
        <w:rPr>
          <w:rFonts w:eastAsia="Times New Roman" w:cs="Arial" w:cstheme="majorHAnsi" w:ascii="Arial" w:hAnsi="Arial"/>
          <w:sz w:val="22"/>
          <w:szCs w:val="22"/>
          <w:shd w:fill="auto" w:val="clear"/>
        </w:rPr>
      </w:r>
    </w:p>
    <w:p>
      <w:pPr>
        <w:pStyle w:val="Default"/>
        <w:spacing w:before="0" w:after="0"/>
        <w:contextualSpacing/>
        <w:jc w:val="both"/>
        <w:rPr>
          <w:highlight w:val="none"/>
          <w:shd w:fill="auto" w:val="clear"/>
        </w:rPr>
      </w:pPr>
      <w:r>
        <w:rPr>
          <w:rFonts w:eastAsia="Times New Roman" w:cs="Arial" w:ascii="Arial" w:hAnsi="Arial" w:asciiTheme="majorHAnsi" w:cstheme="majorHAnsi" w:hAnsiTheme="majorHAnsi"/>
          <w:sz w:val="22"/>
          <w:szCs w:val="22"/>
          <w:shd w:fill="auto" w:val="clear"/>
        </w:rPr>
        <w:t xml:space="preserve">Eu, </w:t>
      </w:r>
      <w:r>
        <w:rPr>
          <w:rFonts w:cs="Arial" w:ascii="Arial" w:hAnsi="Arial" w:asciiTheme="majorHAnsi" w:cstheme="majorHAnsi" w:hAnsiTheme="majorHAnsi"/>
          <w:color w:val="FF0000"/>
          <w:sz w:val="22"/>
          <w:szCs w:val="22"/>
          <w:shd w:fill="auto" w:val="clear"/>
        </w:rPr>
        <w:t>(NOME COMPLETO)</w:t>
      </w:r>
      <w:r>
        <w:rPr>
          <w:rFonts w:cs="Arial" w:ascii="Arial" w:hAnsi="Arial" w:asciiTheme="majorHAnsi" w:cstheme="majorHAnsi" w:hAnsiTheme="majorHAnsi"/>
          <w:sz w:val="22"/>
          <w:szCs w:val="22"/>
          <w:shd w:fill="auto" w:val="clear"/>
        </w:rPr>
        <w:t xml:space="preserve">, portador(a) da Carteira de Identidade nº _________________, e do CPF nº _______________________,  na falta de documentos para comprovação de residência em meu próprio nome, DECLARO para os devidos fins, sob as penas da Lei, ser residente e domiciliado(a), nos últimos 03 (três) anos, no seguinte endereço: </w:t>
      </w:r>
    </w:p>
    <w:p>
      <w:pPr>
        <w:pStyle w:val="Default"/>
        <w:spacing w:before="0" w:after="0"/>
        <w:contextualSpacing/>
        <w:jc w:val="both"/>
        <w:rPr>
          <w:highlight w:val="none"/>
          <w:shd w:fill="auto" w:val="clear"/>
        </w:rPr>
      </w:pPr>
      <w:r>
        <w:rPr>
          <w:rFonts w:cs="Arial" w:ascii="Arial" w:hAnsi="Arial" w:asciiTheme="majorHAnsi" w:cstheme="majorHAnsi" w:hAnsiTheme="majorHAnsi"/>
          <w:sz w:val="22"/>
          <w:szCs w:val="22"/>
          <w:shd w:fill="auto" w:val="clear"/>
        </w:rPr>
        <w:t xml:space="preserve">Logradouro: </w:t>
      </w:r>
    </w:p>
    <w:p>
      <w:pPr>
        <w:pStyle w:val="Default"/>
        <w:spacing w:before="0" w:after="0"/>
        <w:contextualSpacing/>
        <w:jc w:val="both"/>
        <w:rPr>
          <w:highlight w:val="none"/>
          <w:shd w:fill="auto" w:val="clear"/>
        </w:rPr>
      </w:pPr>
      <w:r>
        <w:rPr>
          <w:rFonts w:cs="Arial" w:ascii="Arial" w:hAnsi="Arial" w:asciiTheme="majorHAnsi" w:cstheme="majorHAnsi" w:hAnsiTheme="majorHAnsi"/>
          <w:sz w:val="22"/>
          <w:szCs w:val="22"/>
          <w:shd w:fill="auto" w:val="clear"/>
        </w:rPr>
        <w:t xml:space="preserve">Número: </w:t>
      </w:r>
    </w:p>
    <w:p>
      <w:pPr>
        <w:pStyle w:val="Default"/>
        <w:spacing w:before="0" w:after="0"/>
        <w:contextualSpacing/>
        <w:jc w:val="both"/>
        <w:rPr>
          <w:highlight w:val="none"/>
          <w:shd w:fill="auto" w:val="clear"/>
        </w:rPr>
      </w:pPr>
      <w:r>
        <w:rPr>
          <w:rFonts w:cs="Arial" w:ascii="Arial" w:hAnsi="Arial" w:asciiTheme="majorHAnsi" w:cstheme="majorHAnsi" w:hAnsiTheme="majorHAnsi"/>
          <w:sz w:val="22"/>
          <w:szCs w:val="22"/>
          <w:shd w:fill="auto" w:val="clear"/>
        </w:rPr>
        <w:t xml:space="preserve">Complemento: </w:t>
      </w:r>
    </w:p>
    <w:p>
      <w:pPr>
        <w:pStyle w:val="Default"/>
        <w:spacing w:before="0" w:after="0"/>
        <w:contextualSpacing/>
        <w:jc w:val="both"/>
        <w:rPr>
          <w:highlight w:val="none"/>
          <w:shd w:fill="auto" w:val="clear"/>
        </w:rPr>
      </w:pPr>
      <w:r>
        <w:rPr>
          <w:rFonts w:cs="Arial" w:ascii="Arial" w:hAnsi="Arial" w:asciiTheme="majorHAnsi" w:cstheme="majorHAnsi" w:hAnsiTheme="majorHAnsi"/>
          <w:sz w:val="22"/>
          <w:szCs w:val="22"/>
          <w:shd w:fill="auto" w:val="clear"/>
        </w:rPr>
        <w:t xml:space="preserve">Bairro: </w:t>
      </w:r>
    </w:p>
    <w:p>
      <w:pPr>
        <w:pStyle w:val="Default"/>
        <w:spacing w:before="0" w:after="0"/>
        <w:contextualSpacing/>
        <w:jc w:val="both"/>
        <w:rPr>
          <w:highlight w:val="none"/>
          <w:shd w:fill="auto" w:val="clear"/>
        </w:rPr>
      </w:pPr>
      <w:r>
        <w:rPr>
          <w:rFonts w:cs="Arial" w:ascii="Arial" w:hAnsi="Arial" w:asciiTheme="majorHAnsi" w:cstheme="majorHAnsi" w:hAnsiTheme="majorHAnsi"/>
          <w:sz w:val="22"/>
          <w:szCs w:val="22"/>
          <w:shd w:fill="auto" w:val="clear"/>
        </w:rPr>
        <w:t xml:space="preserve">Município: </w:t>
      </w:r>
    </w:p>
    <w:p>
      <w:pPr>
        <w:pStyle w:val="Default"/>
        <w:spacing w:before="0" w:after="0"/>
        <w:contextualSpacing/>
        <w:jc w:val="both"/>
        <w:rPr>
          <w:highlight w:val="none"/>
          <w:shd w:fill="auto" w:val="clear"/>
        </w:rPr>
      </w:pPr>
      <w:r>
        <w:rPr>
          <w:rFonts w:cs="Arial" w:ascii="Arial" w:hAnsi="Arial" w:asciiTheme="majorHAnsi" w:cstheme="majorHAnsi" w:hAnsiTheme="majorHAnsi"/>
          <w:sz w:val="22"/>
          <w:szCs w:val="22"/>
          <w:shd w:fill="auto" w:val="clear"/>
        </w:rPr>
        <w:t xml:space="preserve">CEP: </w:t>
      </w:r>
    </w:p>
    <w:p>
      <w:pPr>
        <w:pStyle w:val="Default"/>
        <w:spacing w:before="0" w:after="0"/>
        <w:contextualSpacing/>
        <w:jc w:val="both"/>
        <w:rPr>
          <w:rFonts w:ascii="Arial" w:hAnsi="Arial" w:cs="Arial" w:asciiTheme="majorHAnsi" w:cstheme="majorHAnsi" w:hAnsiTheme="majorHAnsi"/>
          <w:sz w:val="22"/>
          <w:szCs w:val="22"/>
          <w:highlight w:val="none"/>
          <w:shd w:fill="auto" w:val="clear"/>
        </w:rPr>
      </w:pPr>
      <w:r>
        <w:rPr>
          <w:rFonts w:cs="Arial" w:cstheme="majorHAnsi" w:ascii="Arial" w:hAnsi="Arial"/>
          <w:sz w:val="22"/>
          <w:szCs w:val="22"/>
          <w:shd w:fill="auto" w:val="clear"/>
        </w:rPr>
      </w:r>
    </w:p>
    <w:p>
      <w:pPr>
        <w:pStyle w:val="Default"/>
        <w:spacing w:before="0" w:after="0"/>
        <w:contextualSpacing/>
        <w:jc w:val="both"/>
        <w:rPr>
          <w:highlight w:val="none"/>
          <w:shd w:fill="auto" w:val="clear"/>
        </w:rPr>
      </w:pPr>
      <w:r>
        <w:rPr>
          <w:rFonts w:cs="Arial" w:ascii="Arial" w:hAnsi="Arial" w:asciiTheme="majorHAnsi" w:cstheme="majorHAnsi" w:hAnsiTheme="majorHAnsi"/>
          <w:sz w:val="22"/>
          <w:szCs w:val="22"/>
          <w:shd w:fill="auto" w:val="clear"/>
        </w:rPr>
        <w:t xml:space="preserve">Declaro também que estou ciente de que a falsidade das informações prestadas nesta declaração poderá implicar nas sanções penais previstas no Art. 299 do Código Penal, conforme descrito a seguir: </w:t>
      </w:r>
    </w:p>
    <w:p>
      <w:pPr>
        <w:pStyle w:val="Default"/>
        <w:spacing w:before="0" w:after="0"/>
        <w:contextualSpacing/>
        <w:jc w:val="both"/>
        <w:rPr>
          <w:highlight w:val="none"/>
          <w:shd w:fill="auto" w:val="clear"/>
        </w:rPr>
      </w:pPr>
      <w:r>
        <w:rPr>
          <w:rFonts w:cs="Arial" w:ascii="Arial" w:hAnsi="Arial" w:asciiTheme="majorHAnsi" w:cstheme="majorHAnsi" w:hAnsiTheme="majorHAnsi"/>
          <w:sz w:val="22"/>
          <w:szCs w:val="22"/>
          <w:shd w:fill="auto" w:val="clear"/>
        </w:rPr>
        <w:t xml:space="preserve">"Art. 299 – Omitir, em documento público ou particular, declaração que nele devia constar, ou nele inserir ou fazer inserir declaração falsa ou diversa da que devia ser escrita, com o fim de prejudicar direito, criar obrigação ou alterar a verdade sobre fato juridicamente relevante. </w:t>
      </w:r>
    </w:p>
    <w:p>
      <w:pPr>
        <w:pStyle w:val="Default"/>
        <w:spacing w:before="0" w:after="0"/>
        <w:contextualSpacing/>
        <w:jc w:val="both"/>
        <w:rPr>
          <w:highlight w:val="none"/>
          <w:shd w:fill="auto" w:val="clear"/>
        </w:rPr>
      </w:pPr>
      <w:r>
        <w:rPr>
          <w:rFonts w:cs="Arial" w:ascii="Arial" w:hAnsi="Arial" w:asciiTheme="majorHAnsi" w:cstheme="majorHAnsi" w:hAnsiTheme="majorHAnsi"/>
          <w:sz w:val="22"/>
          <w:szCs w:val="22"/>
          <w:shd w:fill="auto" w:val="clear"/>
        </w:rPr>
        <w:t xml:space="preserve">Pena: reclusão, de um a cinco anos, e multa, se o documento é público; e reclusão de um a três anos, e multa, se o documento é particular." </w:t>
      </w:r>
    </w:p>
    <w:p>
      <w:pPr>
        <w:pStyle w:val="Normal"/>
        <w:spacing w:lineRule="auto" w:line="240" w:before="0" w:after="0"/>
        <w:ind w:right="3"/>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Normal"/>
        <w:spacing w:lineRule="auto" w:line="240" w:before="0" w:after="0"/>
        <w:ind w:right="3"/>
        <w:jc w:val="right"/>
        <w:rPr>
          <w:highlight w:val="none"/>
          <w:shd w:fill="auto" w:val="clear"/>
        </w:rPr>
      </w:pPr>
      <w:r>
        <w:rPr>
          <w:rFonts w:cs="Arial" w:ascii="Arial" w:hAnsi="Arial" w:asciiTheme="majorHAnsi" w:cstheme="majorHAnsi" w:hAnsiTheme="majorHAnsi"/>
          <w:shd w:fill="auto" w:val="clear"/>
        </w:rPr>
        <w:t xml:space="preserve">Itatiba, </w:t>
      </w:r>
      <w:r>
        <w:rPr>
          <w:rFonts w:cs="Arial" w:ascii="Arial" w:hAnsi="Arial" w:asciiTheme="majorHAnsi" w:cstheme="majorHAnsi" w:hAnsiTheme="majorHAnsi"/>
          <w:color w:val="FF0000"/>
          <w:shd w:fill="auto" w:val="clear"/>
        </w:rPr>
        <w:t>[DIA]</w:t>
      </w:r>
      <w:r>
        <w:rPr>
          <w:rFonts w:cs="Arial" w:ascii="Arial" w:hAnsi="Arial" w:asciiTheme="majorHAnsi" w:cstheme="majorHAnsi" w:hAnsiTheme="majorHAnsi"/>
          <w:shd w:fill="auto" w:val="clear"/>
        </w:rPr>
        <w:t xml:space="preserve"> de </w:t>
      </w:r>
      <w:r>
        <w:rPr>
          <w:rFonts w:cs="Arial" w:ascii="Arial" w:hAnsi="Arial" w:asciiTheme="majorHAnsi" w:cstheme="majorHAnsi" w:hAnsiTheme="majorHAnsi"/>
          <w:color w:val="FF0000"/>
          <w:shd w:fill="auto" w:val="clear"/>
        </w:rPr>
        <w:t xml:space="preserve">[MÊS] </w:t>
      </w:r>
      <w:r>
        <w:rPr>
          <w:rFonts w:cs="Arial" w:ascii="Arial" w:hAnsi="Arial" w:asciiTheme="majorHAnsi" w:cstheme="majorHAnsi" w:hAnsiTheme="majorHAnsi"/>
          <w:shd w:fill="auto" w:val="clear"/>
        </w:rPr>
        <w:t>de 2026</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w:t>
      </w:r>
    </w:p>
    <w:p>
      <w:pPr>
        <w:pStyle w:val="Normal"/>
        <w:spacing w:lineRule="auto" w:line="240" w:before="0" w:after="0"/>
        <w:ind w:right="3"/>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center"/>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center"/>
        <w:rPr>
          <w:highlight w:val="none"/>
          <w:shd w:fill="auto" w:val="clear"/>
        </w:rPr>
      </w:pPr>
      <w:r>
        <w:rPr>
          <w:rFonts w:eastAsia="Times New Roman" w:cs="Arial" w:ascii="Arial" w:hAnsi="Arial" w:asciiTheme="majorHAnsi" w:cstheme="majorHAnsi" w:hAnsiTheme="majorHAnsi"/>
          <w:color w:val="FF0000"/>
          <w:shd w:fill="auto" w:val="clear"/>
        </w:rPr>
        <w:t>__________________________________________</w:t>
      </w:r>
    </w:p>
    <w:p>
      <w:pPr>
        <w:pStyle w:val="Normal"/>
        <w:spacing w:lineRule="auto" w:line="240" w:before="0" w:after="0"/>
        <w:ind w:right="3"/>
        <w:jc w:val="center"/>
        <w:rPr>
          <w:highlight w:val="none"/>
          <w:shd w:fill="auto" w:val="clear"/>
        </w:rPr>
      </w:pPr>
      <w:r>
        <w:rPr>
          <w:rFonts w:cs="Arial" w:ascii="Arial" w:hAnsi="Arial" w:asciiTheme="majorHAnsi" w:cstheme="majorHAnsi" w:hAnsiTheme="majorHAnsi"/>
          <w:color w:val="FF0000"/>
          <w:shd w:fill="auto" w:val="clear"/>
        </w:rPr>
        <w:t>[NOME DO AGENTE CULTURAL PROPONENTE]</w:t>
      </w:r>
    </w:p>
    <w:p>
      <w:pPr>
        <w:pStyle w:val="Normal"/>
        <w:spacing w:lineRule="auto" w:line="240" w:before="0" w:after="0"/>
        <w:ind w:right="3"/>
        <w:jc w:val="both"/>
        <w:rPr>
          <w:rFonts w:ascii="Arial" w:hAnsi="Arial" w:cs="Arial" w:asciiTheme="majorHAnsi" w:cstheme="majorHAnsi" w:hAnsiTheme="majorHAnsi"/>
          <w:b/>
          <w:smallCaps/>
          <w:color w:val="FF0000"/>
          <w:highlight w:val="none"/>
          <w:shd w:fill="auto" w:val="clear"/>
        </w:rPr>
      </w:pPr>
      <w:r>
        <w:rPr>
          <w:rFonts w:cs="Arial" w:cstheme="majorHAnsi" w:ascii="Arial" w:hAnsi="Arial"/>
          <w:b/>
          <w:smallCaps/>
          <w:color w:val="FF0000"/>
          <w:shd w:fill="auto" w:val="clear"/>
        </w:rPr>
      </w:r>
    </w:p>
    <w:p>
      <w:pPr>
        <w:pStyle w:val="Normal"/>
        <w:spacing w:lineRule="auto" w:line="240" w:before="0" w:after="0"/>
        <w:ind w:right="3"/>
        <w:jc w:val="both"/>
        <w:rPr>
          <w:rFonts w:ascii="Arial" w:hAnsi="Arial" w:cs="Arial" w:asciiTheme="majorHAnsi" w:cstheme="majorHAnsi" w:hAnsiTheme="majorHAnsi"/>
          <w:b/>
          <w:color w:val="FF0000"/>
          <w:highlight w:val="none"/>
          <w:shd w:fill="auto" w:val="clear"/>
          <w:lang w:eastAsia="en-US"/>
        </w:rPr>
      </w:pPr>
      <w:r>
        <w:rPr>
          <w:rFonts w:cs="Arial" w:cstheme="majorHAnsi" w:ascii="Arial" w:hAnsi="Arial"/>
          <w:b/>
          <w:color w:val="FF0000"/>
          <w:shd w:fill="auto" w:val="clear"/>
          <w:lang w:eastAsia="en-US"/>
        </w:rPr>
      </w:r>
    </w:p>
    <w:p>
      <w:pPr>
        <w:pStyle w:val="Normal"/>
        <w:spacing w:lineRule="auto" w:line="240" w:before="0" w:after="0"/>
        <w:ind w:right="119"/>
        <w:jc w:val="both"/>
        <w:rPr>
          <w:highlight w:val="none"/>
          <w:shd w:fill="auto" w:val="clear"/>
        </w:rPr>
      </w:pPr>
      <w:r>
        <w:rPr>
          <w:rFonts w:cs="Arial" w:ascii="Arial" w:hAnsi="Arial" w:asciiTheme="majorHAnsi" w:cstheme="majorHAnsi" w:hAnsiTheme="majorHAnsi"/>
          <w:i/>
          <w:color w:val="FF0000"/>
          <w:shd w:fill="auto" w:val="clear"/>
        </w:rPr>
        <w:t>Obs: O documento deve ser assinado manualmente (de próprio punho) ou mediante assinatura digital gov.br ou certificado digital (assinaturas recortadas e coladas não serão admitidas).</w:t>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Processo Administrativo n.º 803/2026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Chamamento Público n.º 05/2026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Edital n.º 37/2026</w:t>
      </w:r>
    </w:p>
    <w:p>
      <w:pPr>
        <w:pStyle w:val="Normal"/>
        <w:spacing w:lineRule="auto" w:line="240" w:before="0" w:after="0"/>
        <w:ind w:right="3"/>
        <w:jc w:val="center"/>
        <w:rPr>
          <w:rFonts w:ascii="Arial" w:hAnsi="Arial" w:eastAsia="Times New Roman" w:cs="Arial" w:asciiTheme="majorHAnsi" w:cstheme="majorHAnsi" w:hAnsiTheme="majorHAnsi"/>
          <w:b/>
          <w:sz w:val="28"/>
          <w:szCs w:val="28"/>
          <w:highlight w:val="none"/>
          <w:shd w:fill="auto" w:val="clear"/>
        </w:rPr>
      </w:pPr>
      <w:r>
        <w:rPr>
          <w:rFonts w:eastAsia="Times New Roman" w:cs="Arial" w:cstheme="majorHAnsi" w:ascii="Arial" w:hAnsi="Arial"/>
          <w:b/>
          <w:sz w:val="28"/>
          <w:szCs w:val="28"/>
          <w:shd w:fill="auto" w:val="clear"/>
        </w:rPr>
      </w:r>
    </w:p>
    <w:p>
      <w:pPr>
        <w:pStyle w:val="Normal"/>
        <w:spacing w:lineRule="auto" w:line="240" w:before="0" w:after="0"/>
        <w:ind w:right="3"/>
        <w:contextualSpacing/>
        <w:jc w:val="center"/>
        <w:rPr>
          <w:highlight w:val="none"/>
          <w:shd w:fill="auto" w:val="clear"/>
        </w:rPr>
      </w:pPr>
      <w:r>
        <w:rPr>
          <w:rFonts w:eastAsia="Times New Roman" w:cs="Arial" w:ascii="Arial" w:hAnsi="Arial" w:asciiTheme="majorHAnsi" w:cstheme="majorHAnsi" w:hAnsiTheme="majorHAnsi"/>
          <w:b/>
          <w:sz w:val="28"/>
          <w:szCs w:val="28"/>
          <w:shd w:fill="auto" w:val="clear"/>
        </w:rPr>
        <w:t>ANEXO IX</w:t>
      </w:r>
    </w:p>
    <w:p>
      <w:pPr>
        <w:pStyle w:val="Normal"/>
        <w:spacing w:lineRule="auto" w:line="240" w:before="0" w:after="0"/>
        <w:ind w:right="3"/>
        <w:contextualSpacing/>
        <w:jc w:val="center"/>
        <w:rPr>
          <w:highlight w:val="none"/>
          <w:shd w:fill="auto" w:val="clear"/>
        </w:rPr>
      </w:pPr>
      <w:r>
        <w:rPr>
          <w:rFonts w:cs="Arial" w:ascii="Arial" w:hAnsi="Arial" w:asciiTheme="majorHAnsi" w:cstheme="majorHAnsi" w:hAnsiTheme="majorHAnsi"/>
          <w:b/>
          <w:bCs/>
          <w:sz w:val="28"/>
          <w:szCs w:val="28"/>
          <w:shd w:fill="auto" w:val="clear"/>
        </w:rPr>
        <w:t>FORMULÁRIO DE APRESENTAÇÃO DE RECURSO NA ETAPA DE HABILITAÇÃO</w:t>
      </w:r>
    </w:p>
    <w:p>
      <w:pPr>
        <w:pStyle w:val="Normal"/>
        <w:spacing w:lineRule="auto" w:line="240" w:before="0" w:after="0"/>
        <w:ind w:right="3"/>
        <w:contextualSpacing/>
        <w:jc w:val="center"/>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contextualSpacing/>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textojustificado"/>
        <w:spacing w:beforeAutospacing="0" w:before="0" w:afterAutospacing="0" w:after="0"/>
        <w:ind w:right="120"/>
        <w:contextualSpacing/>
        <w:jc w:val="both"/>
        <w:rPr>
          <w:highlight w:val="none"/>
          <w:shd w:fill="auto" w:val="clear"/>
        </w:rPr>
      </w:pPr>
      <w:r>
        <w:rPr>
          <w:rFonts w:cs="Arial" w:ascii="Arial" w:hAnsi="Arial" w:asciiTheme="majorHAnsi" w:cstheme="majorHAnsi" w:hAnsiTheme="majorHAnsi"/>
          <w:color w:val="000000"/>
          <w:sz w:val="22"/>
          <w:szCs w:val="22"/>
          <w:shd w:fill="auto" w:val="clear"/>
        </w:rPr>
        <w:t>Nome do agente cultural proponente:</w:t>
      </w:r>
    </w:p>
    <w:p>
      <w:pPr>
        <w:pStyle w:val="textojustificado"/>
        <w:spacing w:beforeAutospacing="0" w:before="0" w:afterAutospacing="0" w:after="0"/>
        <w:ind w:right="120"/>
        <w:contextualSpacing/>
        <w:jc w:val="both"/>
        <w:rPr>
          <w:highlight w:val="none"/>
          <w:shd w:fill="auto" w:val="clear"/>
        </w:rPr>
      </w:pPr>
      <w:r>
        <w:rPr>
          <w:rFonts w:cs="Arial" w:ascii="Arial" w:hAnsi="Arial" w:asciiTheme="majorHAnsi" w:cstheme="majorHAnsi" w:hAnsiTheme="majorHAnsi"/>
          <w:color w:val="000000"/>
          <w:sz w:val="22"/>
          <w:szCs w:val="22"/>
          <w:shd w:fill="auto" w:val="clear"/>
        </w:rPr>
        <w:t>RG e CPF/CNPJ:</w:t>
      </w:r>
    </w:p>
    <w:p>
      <w:pPr>
        <w:pStyle w:val="textojustificado"/>
        <w:spacing w:beforeAutospacing="0" w:before="0" w:afterAutospacing="0" w:after="0"/>
        <w:ind w:right="120"/>
        <w:contextualSpacing/>
        <w:jc w:val="both"/>
        <w:rPr>
          <w:highlight w:val="none"/>
          <w:shd w:fill="auto" w:val="clear"/>
        </w:rPr>
      </w:pPr>
      <w:r>
        <w:rPr>
          <w:rFonts w:cs="Arial" w:ascii="Arial" w:hAnsi="Arial" w:asciiTheme="majorHAnsi" w:cstheme="majorHAnsi" w:hAnsiTheme="majorHAnsi"/>
          <w:color w:val="000000"/>
          <w:sz w:val="22"/>
          <w:szCs w:val="22"/>
          <w:shd w:fill="auto" w:val="clear"/>
        </w:rPr>
        <w:t>Nome do projeto inscrito:</w:t>
      </w:r>
    </w:p>
    <w:p>
      <w:pPr>
        <w:pStyle w:val="textojustificado"/>
        <w:spacing w:beforeAutospacing="0" w:before="0" w:afterAutospacing="0" w:after="0"/>
        <w:ind w:right="3"/>
        <w:contextualSpacing/>
        <w:jc w:val="both"/>
        <w:rPr>
          <w:rFonts w:ascii="Arial" w:hAnsi="Arial" w:cs="Arial" w:asciiTheme="majorHAnsi" w:cstheme="majorHAnsi" w:hAnsiTheme="majorHAnsi"/>
          <w:color w:val="000000"/>
          <w:sz w:val="22"/>
          <w:szCs w:val="22"/>
          <w:highlight w:val="none"/>
          <w:shd w:fill="auto" w:val="clear"/>
        </w:rPr>
      </w:pPr>
      <w:r>
        <w:rPr>
          <w:rFonts w:cs="Arial" w:cstheme="majorHAnsi" w:ascii="Arial" w:hAnsi="Arial"/>
          <w:color w:val="000000"/>
          <w:sz w:val="22"/>
          <w:szCs w:val="22"/>
          <w:shd w:fill="auto" w:val="clear"/>
        </w:rPr>
      </w:r>
    </w:p>
    <w:p>
      <w:pPr>
        <w:pStyle w:val="textojustificado"/>
        <w:spacing w:beforeAutospacing="0" w:before="0" w:afterAutospacing="0" w:after="0"/>
        <w:ind w:right="3"/>
        <w:contextualSpacing/>
        <w:jc w:val="both"/>
        <w:rPr>
          <w:highlight w:val="none"/>
          <w:shd w:fill="auto" w:val="clear"/>
        </w:rPr>
      </w:pPr>
      <w:r>
        <w:rPr>
          <w:rFonts w:cs="Arial" w:ascii="Arial" w:hAnsi="Arial" w:asciiTheme="majorHAnsi" w:cstheme="majorHAnsi" w:hAnsiTheme="majorHAnsi"/>
          <w:b/>
          <w:bCs/>
          <w:color w:val="000000"/>
          <w:sz w:val="22"/>
          <w:szCs w:val="22"/>
          <w:shd w:fill="auto" w:val="clear"/>
        </w:rPr>
        <w:t xml:space="preserve">RECURSO: </w:t>
      </w:r>
      <w:r>
        <w:rPr>
          <w:rFonts w:cs="Arial" w:ascii="Arial" w:hAnsi="Arial" w:asciiTheme="majorHAnsi" w:cstheme="majorHAnsi" w:hAnsiTheme="majorHAnsi"/>
          <w:b/>
          <w:bCs/>
          <w:color w:val="FF0000"/>
          <w:sz w:val="22"/>
          <w:szCs w:val="22"/>
          <w:shd w:fill="auto" w:val="clear"/>
        </w:rPr>
        <w:t>(TÍTULO)</w:t>
      </w:r>
    </w:p>
    <w:p>
      <w:pPr>
        <w:pStyle w:val="textojustificado"/>
        <w:spacing w:beforeAutospacing="0" w:before="0" w:afterAutospacing="0" w:after="0"/>
        <w:ind w:right="3"/>
        <w:contextualSpacing/>
        <w:jc w:val="both"/>
        <w:rPr>
          <w:highlight w:val="none"/>
          <w:shd w:fill="auto" w:val="clear"/>
        </w:rPr>
      </w:pPr>
      <w:r>
        <w:rPr>
          <w:rFonts w:cs="Arial" w:ascii="Arial" w:hAnsi="Arial" w:asciiTheme="majorHAnsi" w:cstheme="majorHAnsi" w:hAnsiTheme="majorHAnsi"/>
          <w:color w:val="000000"/>
          <w:sz w:val="22"/>
          <w:szCs w:val="22"/>
          <w:shd w:fill="auto" w:val="clear"/>
        </w:rPr>
        <w:t> </w:t>
      </w:r>
    </w:p>
    <w:p>
      <w:pPr>
        <w:pStyle w:val="NormalWeb"/>
        <w:spacing w:beforeAutospacing="0" w:before="0" w:afterAutospacing="0" w:after="0"/>
        <w:ind w:right="3"/>
        <w:contextualSpacing/>
        <w:jc w:val="both"/>
        <w:rPr>
          <w:highlight w:val="none"/>
          <w:shd w:fill="auto" w:val="clear"/>
        </w:rPr>
      </w:pPr>
      <w:r>
        <w:rPr>
          <w:rFonts w:eastAsia="Calibri" w:cs="Arial" w:ascii="Arial" w:hAnsi="Arial" w:asciiTheme="majorHAnsi" w:cstheme="majorHAnsi" w:hAnsiTheme="majorHAnsi"/>
          <w:sz w:val="22"/>
          <w:szCs w:val="22"/>
          <w:shd w:fill="auto" w:val="clear"/>
        </w:rPr>
        <w:t xml:space="preserve">À </w:t>
      </w:r>
      <w:r>
        <w:rPr>
          <w:rFonts w:cs="Arial" w:ascii="Arial" w:hAnsi="Arial" w:asciiTheme="majorHAnsi" w:cstheme="majorHAnsi" w:hAnsiTheme="majorHAnsi"/>
          <w:color w:val="000000"/>
          <w:sz w:val="22"/>
          <w:szCs w:val="22"/>
          <w:shd w:fill="auto" w:val="clear"/>
        </w:rPr>
        <w:t>Secretaria Municipal de Cultura de Itatiba,</w:t>
      </w:r>
    </w:p>
    <w:p>
      <w:pPr>
        <w:pStyle w:val="NormalWeb"/>
        <w:spacing w:beforeAutospacing="0" w:before="0" w:afterAutospacing="0" w:after="0"/>
        <w:ind w:right="3"/>
        <w:contextualSpacing/>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tabs>
          <w:tab w:val="clear" w:pos="708"/>
          <w:tab w:val="left" w:pos="567" w:leader="none"/>
        </w:tabs>
        <w:spacing w:lineRule="auto" w:line="240" w:before="0" w:after="0"/>
        <w:ind w:right="3"/>
        <w:contextualSpacing/>
        <w:jc w:val="both"/>
        <w:rPr>
          <w:highlight w:val="none"/>
          <w:shd w:fill="auto" w:val="clear"/>
        </w:rPr>
      </w:pPr>
      <w:r>
        <w:rPr>
          <w:rFonts w:cs="Arial" w:ascii="Arial" w:hAnsi="Arial" w:asciiTheme="majorHAnsi" w:cstheme="majorHAnsi" w:hAnsiTheme="majorHAnsi"/>
          <w:shd w:fill="auto" w:val="clear"/>
        </w:rPr>
        <w:tab/>
        <w:t xml:space="preserve">Com base na </w:t>
      </w:r>
      <w:r>
        <w:rPr>
          <w:rFonts w:cs="Arial" w:ascii="Arial" w:hAnsi="Arial" w:asciiTheme="majorHAnsi" w:cstheme="majorHAnsi" w:hAnsiTheme="majorHAnsi"/>
          <w:b/>
          <w:shd w:fill="auto" w:val="clear"/>
        </w:rPr>
        <w:t>Etapa de Habilitação</w:t>
      </w:r>
      <w:r>
        <w:rPr>
          <w:rFonts w:cs="Arial" w:ascii="Arial" w:hAnsi="Arial" w:asciiTheme="majorHAnsi" w:cstheme="majorHAnsi" w:hAnsiTheme="majorHAnsi"/>
          <w:shd w:fill="auto" w:val="clear"/>
        </w:rPr>
        <w:t xml:space="preserve"> do </w:t>
      </w:r>
      <w:r>
        <w:rPr>
          <w:rFonts w:cs="Arial" w:ascii="Arial" w:hAnsi="Arial" w:asciiTheme="majorHAnsi" w:cstheme="majorHAnsi" w:hAnsiTheme="majorHAnsi"/>
          <w:color w:val="000000"/>
          <w:shd w:fill="auto" w:val="clear"/>
        </w:rPr>
        <w:t>Edital de Chamamento Público nº 05/2026 – PROJETOS CULTURAIS PNAB 2026</w:t>
      </w:r>
      <w:r>
        <w:rPr>
          <w:rFonts w:cs="Arial" w:ascii="Arial" w:hAnsi="Arial" w:asciiTheme="majorHAnsi" w:cstheme="majorHAnsi" w:hAnsiTheme="majorHAnsi"/>
          <w:shd w:fill="auto" w:val="clear"/>
        </w:rPr>
        <w:t>,</w:t>
      </w:r>
      <w:r>
        <w:rPr>
          <w:rFonts w:cs="Arial" w:ascii="Arial" w:hAnsi="Arial" w:asciiTheme="majorHAnsi" w:cstheme="majorHAnsi" w:hAnsiTheme="majorHAnsi"/>
          <w:shd w:fill="auto" w:val="clear"/>
        </w:rPr>
        <w:t xml:space="preserve"> venho solicitar alteração do resultado preliminar de habilitação, conforme justificativa a seguir.</w:t>
      </w:r>
    </w:p>
    <w:p>
      <w:pPr>
        <w:pStyle w:val="Normal"/>
        <w:tabs>
          <w:tab w:val="clear" w:pos="708"/>
          <w:tab w:val="left" w:pos="567" w:leader="none"/>
        </w:tabs>
        <w:spacing w:lineRule="auto" w:line="240" w:before="0" w:after="0"/>
        <w:ind w:right="3"/>
        <w:contextualSpacing/>
        <w:jc w:val="both"/>
        <w:rPr>
          <w:highlight w:val="none"/>
          <w:shd w:fill="auto" w:val="clear"/>
        </w:rPr>
      </w:pPr>
      <w:r>
        <w:rPr>
          <w:rFonts w:cs="Arial" w:ascii="Arial" w:hAnsi="Arial" w:asciiTheme="majorHAnsi" w:cstheme="majorHAnsi" w:hAnsiTheme="majorHAnsi"/>
          <w:shd w:fill="auto" w:val="clear"/>
        </w:rPr>
        <w:t>Justificativa:_____________________________________________________________________________________________________________________________________________________.</w:t>
      </w:r>
    </w:p>
    <w:p>
      <w:pPr>
        <w:pStyle w:val="Normal"/>
        <w:spacing w:lineRule="auto" w:line="240" w:before="0" w:after="0"/>
        <w:ind w:right="3"/>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contextualSpacing/>
        <w:jc w:val="both"/>
        <w:rPr>
          <w:rFonts w:ascii="Arial" w:hAnsi="Arial" w:eastAsia="Times New Roman" w:cs="Arial" w:asciiTheme="majorHAnsi" w:cstheme="majorHAnsi" w:hAnsiTheme="majorHAnsi"/>
          <w:highlight w:val="none"/>
          <w:shd w:fill="auto" w:val="clear"/>
        </w:rPr>
      </w:pPr>
      <w:r>
        <w:rPr>
          <w:rFonts w:eastAsia="Times New Roman" w:cs="Arial" w:cstheme="majorHAnsi" w:ascii="Arial" w:hAnsi="Arial"/>
          <w:shd w:fill="auto" w:val="clear"/>
        </w:rPr>
      </w:r>
    </w:p>
    <w:p>
      <w:pPr>
        <w:pStyle w:val="Normal"/>
        <w:spacing w:lineRule="auto" w:line="240" w:before="0" w:after="0"/>
        <w:ind w:right="3"/>
        <w:contextualSpacing/>
        <w:jc w:val="right"/>
        <w:rPr>
          <w:highlight w:val="none"/>
          <w:shd w:fill="auto" w:val="clear"/>
        </w:rPr>
      </w:pPr>
      <w:r>
        <w:rPr>
          <w:rFonts w:cs="Arial" w:ascii="Arial" w:hAnsi="Arial" w:asciiTheme="majorHAnsi" w:cstheme="majorHAnsi" w:hAnsiTheme="majorHAnsi"/>
          <w:shd w:fill="auto" w:val="clear"/>
        </w:rPr>
        <w:t xml:space="preserve">Itatiba, </w:t>
      </w:r>
      <w:r>
        <w:rPr>
          <w:rFonts w:cs="Arial" w:ascii="Arial" w:hAnsi="Arial" w:asciiTheme="majorHAnsi" w:cstheme="majorHAnsi" w:hAnsiTheme="majorHAnsi"/>
          <w:color w:val="FF0000"/>
          <w:shd w:fill="auto" w:val="clear"/>
        </w:rPr>
        <w:t xml:space="preserve">[DIA] </w:t>
      </w:r>
      <w:r>
        <w:rPr>
          <w:rFonts w:cs="Arial" w:ascii="Arial" w:hAnsi="Arial" w:asciiTheme="majorHAnsi" w:cstheme="majorHAnsi" w:hAnsiTheme="majorHAnsi"/>
          <w:shd w:fill="auto" w:val="clear"/>
        </w:rPr>
        <w:t xml:space="preserve">de </w:t>
      </w:r>
      <w:r>
        <w:rPr>
          <w:rFonts w:cs="Arial" w:ascii="Arial" w:hAnsi="Arial" w:asciiTheme="majorHAnsi" w:cstheme="majorHAnsi" w:hAnsiTheme="majorHAnsi"/>
          <w:color w:val="FF0000"/>
          <w:shd w:fill="auto" w:val="clear"/>
        </w:rPr>
        <w:t xml:space="preserve">[MÊS] </w:t>
      </w:r>
      <w:r>
        <w:rPr>
          <w:rFonts w:cs="Arial" w:ascii="Arial" w:hAnsi="Arial" w:asciiTheme="majorHAnsi" w:cstheme="majorHAnsi" w:hAnsiTheme="majorHAnsi"/>
          <w:shd w:fill="auto" w:val="clear"/>
        </w:rPr>
        <w:t>de 2026</w:t>
      </w:r>
    </w:p>
    <w:p>
      <w:pPr>
        <w:pStyle w:val="Normal"/>
        <w:spacing w:lineRule="auto" w:line="240" w:before="0" w:after="0"/>
        <w:ind w:right="3"/>
        <w:contextualSpacing/>
        <w:jc w:val="both"/>
        <w:rPr>
          <w:highlight w:val="none"/>
          <w:shd w:fill="auto" w:val="clear"/>
        </w:rPr>
      </w:pPr>
      <w:r>
        <w:rPr>
          <w:rFonts w:cs="Arial" w:ascii="Arial" w:hAnsi="Arial" w:asciiTheme="majorHAnsi" w:cstheme="majorHAnsi" w:hAnsiTheme="majorHAnsi"/>
          <w:shd w:fill="auto" w:val="clear"/>
        </w:rPr>
        <w:t xml:space="preserve"> </w:t>
      </w:r>
    </w:p>
    <w:p>
      <w:pPr>
        <w:pStyle w:val="Normal"/>
        <w:spacing w:lineRule="auto" w:line="240" w:before="0" w:after="0"/>
        <w:ind w:right="3"/>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contextualSpacing/>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contextualSpacing/>
        <w:jc w:val="center"/>
        <w:rPr>
          <w:rFonts w:ascii="Arial" w:hAnsi="Arial" w:cs="Arial" w:asciiTheme="majorHAnsi" w:cstheme="majorHAnsi" w:hAnsiTheme="majorHAnsi"/>
          <w:color w:val="FF0000"/>
          <w:highlight w:val="none"/>
          <w:shd w:fill="auto" w:val="clear"/>
        </w:rPr>
      </w:pPr>
      <w:r>
        <w:rPr>
          <w:rFonts w:cs="Arial" w:cstheme="majorHAnsi" w:ascii="Arial" w:hAnsi="Arial"/>
          <w:color w:val="FF0000"/>
          <w:shd w:fill="auto" w:val="clear"/>
        </w:rPr>
      </w:r>
    </w:p>
    <w:p>
      <w:pPr>
        <w:pStyle w:val="Normal"/>
        <w:spacing w:lineRule="auto" w:line="240" w:before="0" w:after="0"/>
        <w:ind w:right="3"/>
        <w:contextualSpacing/>
        <w:jc w:val="center"/>
        <w:rPr>
          <w:highlight w:val="none"/>
          <w:shd w:fill="auto" w:val="clear"/>
        </w:rPr>
      </w:pPr>
      <w:r>
        <w:rPr>
          <w:rFonts w:eastAsia="Times New Roman" w:cs="Arial" w:ascii="Arial" w:hAnsi="Arial" w:asciiTheme="majorHAnsi" w:cstheme="majorHAnsi" w:hAnsiTheme="majorHAnsi"/>
          <w:color w:val="FF0000"/>
          <w:shd w:fill="auto" w:val="clear"/>
        </w:rPr>
        <w:t>__________________________________________</w:t>
      </w:r>
    </w:p>
    <w:p>
      <w:pPr>
        <w:pStyle w:val="Normal"/>
        <w:spacing w:lineRule="auto" w:line="240" w:before="0" w:after="0"/>
        <w:ind w:right="3"/>
        <w:contextualSpacing/>
        <w:jc w:val="center"/>
        <w:rPr>
          <w:highlight w:val="none"/>
          <w:shd w:fill="auto" w:val="clear"/>
        </w:rPr>
      </w:pPr>
      <w:r>
        <w:rPr>
          <w:rFonts w:cs="Arial" w:ascii="Arial" w:hAnsi="Arial" w:asciiTheme="majorHAnsi" w:cstheme="majorHAnsi" w:hAnsiTheme="majorHAnsi"/>
          <w:color w:val="FF0000"/>
          <w:shd w:fill="auto" w:val="clear"/>
        </w:rPr>
        <w:t>[NOME DO AGENTE CULTURAL PROPONENTE]</w:t>
      </w:r>
    </w:p>
    <w:p>
      <w:pPr>
        <w:pStyle w:val="Normal"/>
        <w:spacing w:lineRule="auto" w:line="240" w:before="0" w:after="0"/>
        <w:ind w:right="3"/>
        <w:contextualSpacing/>
        <w:jc w:val="both"/>
        <w:rPr>
          <w:rFonts w:ascii="Arial" w:hAnsi="Arial" w:cs="Arial" w:asciiTheme="majorHAnsi" w:cstheme="majorHAnsi" w:hAnsiTheme="majorHAnsi"/>
          <w:b/>
          <w:smallCaps/>
          <w:color w:val="FF0000"/>
          <w:highlight w:val="none"/>
          <w:shd w:fill="auto" w:val="clear"/>
        </w:rPr>
      </w:pPr>
      <w:r>
        <w:rPr>
          <w:rFonts w:cs="Arial" w:cstheme="majorHAnsi" w:ascii="Arial" w:hAnsi="Arial"/>
          <w:b/>
          <w:smallCaps/>
          <w:color w:val="FF0000"/>
          <w:shd w:fill="auto" w:val="clear"/>
        </w:rPr>
      </w:r>
    </w:p>
    <w:p>
      <w:pPr>
        <w:pStyle w:val="Normal"/>
        <w:spacing w:lineRule="auto" w:line="240" w:before="0" w:after="0"/>
        <w:ind w:right="3"/>
        <w:contextualSpacing/>
        <w:jc w:val="both"/>
        <w:rPr>
          <w:rFonts w:ascii="Arial" w:hAnsi="Arial" w:cs="Arial" w:asciiTheme="majorHAnsi" w:cstheme="majorHAnsi" w:hAnsiTheme="majorHAnsi"/>
          <w:b/>
          <w:highlight w:val="none"/>
          <w:shd w:fill="auto" w:val="clear"/>
          <w:lang w:eastAsia="en-US"/>
        </w:rPr>
      </w:pPr>
      <w:r>
        <w:rPr>
          <w:rFonts w:cs="Arial" w:cstheme="majorHAnsi" w:ascii="Arial" w:hAnsi="Arial"/>
          <w:b/>
          <w:shd w:fill="auto" w:val="clear"/>
          <w:lang w:eastAsia="en-US"/>
        </w:rPr>
      </w:r>
    </w:p>
    <w:p>
      <w:pPr>
        <w:pStyle w:val="Normal"/>
        <w:spacing w:lineRule="auto" w:line="240" w:before="0" w:after="0"/>
        <w:ind w:right="119"/>
        <w:contextualSpacing/>
        <w:jc w:val="both"/>
        <w:rPr>
          <w:highlight w:val="none"/>
          <w:shd w:fill="auto" w:val="clear"/>
        </w:rPr>
      </w:pPr>
      <w:r>
        <w:rPr>
          <w:rFonts w:cs="Arial" w:ascii="Arial" w:hAnsi="Arial" w:asciiTheme="majorHAnsi" w:cstheme="majorHAnsi" w:hAnsiTheme="majorHAnsi"/>
          <w:i/>
          <w:color w:val="FF0000"/>
          <w:shd w:fill="auto" w:val="clear"/>
        </w:rPr>
        <w:t>Obs: O documento deve ser assinado manualmente (de próprio punho) ou mediante assinatura digital gov.br ou certificado digital (assinaturas recortadas e coladas não serão admitidas).</w:t>
      </w:r>
    </w:p>
    <w:p>
      <w:pPr>
        <w:pStyle w:val="Normal"/>
        <w:spacing w:lineRule="auto" w:line="240" w:before="0" w:after="0"/>
        <w:ind w:right="3"/>
        <w:contextualSpacing/>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3"/>
        <w:contextualSpacing/>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3"/>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3"/>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3"/>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3"/>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3"/>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3"/>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3"/>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3"/>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3"/>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3"/>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3"/>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Processo Administrativo n.º 803/2026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Chamamento Público n.º 05/2026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Edital n.º 37/2026</w:t>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contextualSpacing/>
        <w:jc w:val="both"/>
        <w:rPr>
          <w:rFonts w:ascii="Arial" w:hAnsi="Arial" w:cs="Arial" w:asciiTheme="majorHAnsi" w:cstheme="majorHAnsi" w:hAnsiTheme="majorHAnsi"/>
          <w:color w:val="000000"/>
          <w:sz w:val="28"/>
          <w:szCs w:val="28"/>
          <w:highlight w:val="none"/>
          <w:shd w:fill="auto" w:val="clear"/>
        </w:rPr>
      </w:pPr>
      <w:r>
        <w:rPr>
          <w:rFonts w:cs="Arial" w:cstheme="majorHAnsi" w:ascii="Arial" w:hAnsi="Arial"/>
          <w:color w:val="000000"/>
          <w:sz w:val="28"/>
          <w:szCs w:val="28"/>
          <w:shd w:fill="auto" w:val="clear"/>
        </w:rPr>
      </w:r>
    </w:p>
    <w:p>
      <w:pPr>
        <w:pStyle w:val="textojustificado"/>
        <w:spacing w:beforeAutospacing="0" w:before="0" w:afterAutospacing="0" w:after="0"/>
        <w:ind w:right="3"/>
        <w:contextualSpacing/>
        <w:jc w:val="center"/>
        <w:rPr/>
      </w:pPr>
      <w:r>
        <w:rPr>
          <w:rStyle w:val="Fontepargpadro1"/>
          <w:rFonts w:cs="Arial" w:ascii="Arial" w:hAnsi="Arial" w:asciiTheme="majorHAnsi" w:cstheme="majorHAnsi" w:hAnsiTheme="majorHAnsi"/>
          <w:b/>
          <w:bCs/>
          <w:sz w:val="28"/>
          <w:szCs w:val="28"/>
          <w:shd w:fill="auto" w:val="clear"/>
        </w:rPr>
        <w:t xml:space="preserve"> </w:t>
      </w:r>
      <w:r>
        <w:rPr>
          <w:rStyle w:val="Fontepargpadro1"/>
          <w:rFonts w:cs="Arial" w:ascii="Arial" w:hAnsi="Arial" w:asciiTheme="majorHAnsi" w:cstheme="majorHAnsi" w:hAnsiTheme="majorHAnsi"/>
          <w:b/>
          <w:bCs/>
          <w:sz w:val="28"/>
          <w:szCs w:val="28"/>
          <w:shd w:fill="auto" w:val="clear"/>
        </w:rPr>
        <w:t>ANEXO X</w:t>
      </w:r>
    </w:p>
    <w:p>
      <w:pPr>
        <w:pStyle w:val="textojustificado"/>
        <w:spacing w:beforeAutospacing="0" w:before="0" w:afterAutospacing="0" w:after="0"/>
        <w:ind w:right="3"/>
        <w:contextualSpacing/>
        <w:jc w:val="center"/>
        <w:rPr/>
      </w:pPr>
      <w:r>
        <w:rPr>
          <w:rStyle w:val="Fontepargpadro1"/>
          <w:rFonts w:cs="Arial" w:ascii="Arial" w:hAnsi="Arial" w:asciiTheme="majorHAnsi" w:cstheme="majorHAnsi" w:hAnsiTheme="majorHAnsi"/>
          <w:b/>
          <w:bCs/>
          <w:sz w:val="28"/>
          <w:szCs w:val="28"/>
          <w:shd w:fill="auto" w:val="clear"/>
        </w:rPr>
        <w:t>MINUTA DO TERMO DE EXECUÇÃO CULTURAL</w:t>
      </w:r>
    </w:p>
    <w:p>
      <w:pPr>
        <w:pStyle w:val="textojustificado"/>
        <w:spacing w:beforeAutospacing="0" w:before="0" w:afterAutospacing="0" w:after="0"/>
        <w:ind w:right="3"/>
        <w:contextualSpacing/>
        <w:jc w:val="center"/>
        <w:rPr>
          <w:rFonts w:ascii="Arial" w:hAnsi="Arial" w:cs="Arial" w:asciiTheme="majorHAnsi" w:cstheme="majorHAnsi" w:hAnsiTheme="majorHAnsi"/>
          <w:b/>
          <w:bCs/>
          <w:sz w:val="28"/>
          <w:szCs w:val="28"/>
          <w:highlight w:val="none"/>
          <w:shd w:fill="auto" w:val="clear"/>
        </w:rPr>
      </w:pPr>
      <w:r>
        <w:rPr>
          <w:rFonts w:cs="Arial" w:cstheme="majorHAnsi" w:ascii="Arial" w:hAnsi="Arial"/>
          <w:b/>
          <w:bCs/>
          <w:sz w:val="28"/>
          <w:szCs w:val="28"/>
          <w:shd w:fill="auto" w:val="clear"/>
        </w:rPr>
      </w:r>
    </w:p>
    <w:p>
      <w:pPr>
        <w:pStyle w:val="Normal"/>
        <w:spacing w:lineRule="auto" w:line="240" w:before="0" w:after="0"/>
        <w:ind w:right="3"/>
        <w:contextualSpacing/>
        <w:jc w:val="both"/>
        <w:rPr>
          <w:rFonts w:ascii="Arial" w:hAnsi="Arial" w:eastAsia="Arial" w:cs="Arial" w:asciiTheme="majorHAnsi" w:cstheme="majorHAnsi" w:hAnsiTheme="majorHAnsi"/>
          <w:b/>
          <w:highlight w:val="none"/>
          <w:shd w:fill="auto" w:val="clear"/>
        </w:rPr>
      </w:pPr>
      <w:r>
        <w:rPr>
          <w:rFonts w:eastAsia="Arial" w:cs="Arial" w:cstheme="majorHAnsi" w:ascii="Arial" w:hAnsi="Arial"/>
          <w:b/>
          <w:shd w:fill="auto" w:val="clear"/>
        </w:rPr>
      </w:r>
    </w:p>
    <w:p>
      <w:pPr>
        <w:pStyle w:val="Normal"/>
        <w:spacing w:lineRule="auto" w:line="240" w:before="0" w:after="0"/>
        <w:contextualSpacing/>
        <w:jc w:val="both"/>
        <w:rPr>
          <w:highlight w:val="none"/>
          <w:shd w:fill="auto" w:val="clear"/>
        </w:rPr>
      </w:pPr>
      <w:r>
        <w:rPr>
          <w:rFonts w:cs="Arial" w:ascii="Arial" w:hAnsi="Arial" w:asciiTheme="majorHAnsi" w:cstheme="majorHAnsi" w:hAnsiTheme="majorHAnsi"/>
          <w:shd w:fill="auto" w:val="clear"/>
        </w:rPr>
        <w:t xml:space="preserve">TERMO DE EXECUÇÃO CULTURAL Nº </w:t>
      </w:r>
      <w:r>
        <w:rPr>
          <w:rFonts w:cs="Arial" w:ascii="Arial" w:hAnsi="Arial" w:asciiTheme="majorHAnsi" w:cstheme="majorHAnsi" w:hAnsiTheme="majorHAnsi"/>
          <w:shd w:fill="auto" w:val="clear"/>
        </w:rPr>
        <w:t>xx</w:t>
      </w:r>
      <w:r>
        <w:rPr>
          <w:rFonts w:cs="Arial" w:ascii="Arial" w:hAnsi="Arial" w:asciiTheme="majorHAnsi" w:cstheme="majorHAnsi" w:hAnsiTheme="majorHAnsi"/>
          <w:shd w:fill="auto" w:val="clear"/>
        </w:rPr>
        <w:t xml:space="preserve">/2026 TENDO POR OBJETO A CONCESSÃO DE APOIO FINANCEIRO </w:t>
      </w:r>
      <w:r>
        <w:rPr>
          <w:rFonts w:cs="Arial" w:ascii="Arial" w:hAnsi="Arial" w:asciiTheme="majorHAnsi" w:cstheme="majorHAnsi" w:hAnsiTheme="majorHAnsi"/>
          <w:shd w:fill="auto" w:val="clear"/>
        </w:rPr>
        <w:t>AO</w:t>
      </w:r>
      <w:r>
        <w:rPr>
          <w:rFonts w:cs="Arial" w:ascii="Arial" w:hAnsi="Arial" w:asciiTheme="majorHAnsi" w:cstheme="majorHAnsi" w:hAnsiTheme="majorHAnsi"/>
          <w:shd w:fill="auto" w:val="clear"/>
        </w:rPr>
        <w:t xml:space="preserve"> PROJETO CULTURAL CONTEMPLADO PELO EDITAL </w:t>
      </w:r>
      <w:r>
        <w:rPr>
          <w:rFonts w:cs="Arial" w:ascii="Arial" w:hAnsi="Arial" w:asciiTheme="majorHAnsi" w:cstheme="majorHAnsi" w:hAnsiTheme="majorHAnsi"/>
          <w:color w:val="000000"/>
          <w:shd w:fill="auto" w:val="clear"/>
        </w:rPr>
        <w:t xml:space="preserve">nº </w:t>
      </w:r>
      <w:r>
        <w:rPr>
          <w:rFonts w:cs="Arial" w:ascii="Arial" w:hAnsi="Arial" w:asciiTheme="majorHAnsi" w:cstheme="majorHAnsi" w:hAnsiTheme="majorHAnsi"/>
          <w:color w:val="000000"/>
          <w:shd w:fill="auto" w:val="clear"/>
        </w:rPr>
        <w:t>XX</w:t>
      </w:r>
      <w:r>
        <w:rPr>
          <w:rFonts w:cs="Arial" w:ascii="Arial" w:hAnsi="Arial" w:asciiTheme="majorHAnsi" w:cstheme="majorHAnsi" w:hAnsiTheme="majorHAnsi"/>
          <w:color w:val="000000"/>
          <w:shd w:fill="auto" w:val="clear"/>
        </w:rPr>
        <w:t>/2026</w:t>
      </w:r>
      <w:r>
        <w:rPr>
          <w:rFonts w:cs="Arial" w:ascii="Arial" w:hAnsi="Arial" w:asciiTheme="majorHAnsi" w:cstheme="majorHAnsi" w:hAnsiTheme="majorHAnsi"/>
          <w:i/>
          <w:iCs/>
          <w:color w:val="000000"/>
          <w:shd w:fill="auto" w:val="clear"/>
        </w:rPr>
        <w:t xml:space="preserve"> –</w:t>
      </w:r>
      <w:r>
        <w:rPr>
          <w:rFonts w:cs="Arial" w:ascii="Arial" w:hAnsi="Arial" w:asciiTheme="majorHAnsi" w:cstheme="majorHAnsi" w:hAnsiTheme="majorHAnsi"/>
          <w:i/>
          <w:iCs/>
          <w:shd w:fill="auto" w:val="clear"/>
        </w:rPr>
        <w:t>,</w:t>
      </w:r>
      <w:r>
        <w:rPr>
          <w:rFonts w:cs="Arial" w:ascii="Arial" w:hAnsi="Arial" w:asciiTheme="majorHAnsi" w:cstheme="majorHAnsi" w:hAnsiTheme="majorHAnsi"/>
          <w:shd w:fill="auto" w:val="clear"/>
        </w:rPr>
        <w:t xml:space="preserve"> NOS TERMOS DA LEI Nº 14.399/2022 (PNAB), DA LEI Nº 14.903/2024 (MARCO REGULATÓRIO DO FOMENTO À CULTURA), DO DECRETO N. 11.740/2023 (DECRETO PNAB) E DO DECRETO Nº 11.453/2023 (DECRETO DE FOMENTO).</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 PARTES</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1.1</w:t>
      </w:r>
      <w:r>
        <w:rPr>
          <w:rFonts w:cs="Arial" w:ascii="Arial" w:hAnsi="Arial" w:asciiTheme="majorHAnsi" w:cstheme="majorHAnsi" w:hAnsiTheme="majorHAnsi"/>
          <w:color w:val="000000"/>
          <w:shd w:fill="auto" w:val="clear"/>
        </w:rPr>
        <w:t xml:space="preserve"> A </w:t>
      </w:r>
      <w:r>
        <w:rPr>
          <w:rFonts w:cs="Arial" w:ascii="Arial" w:hAnsi="Arial" w:asciiTheme="majorHAnsi" w:cstheme="majorHAnsi" w:hAnsiTheme="majorHAnsi"/>
          <w:b/>
          <w:bCs/>
          <w:color w:val="000000"/>
          <w:shd w:fill="auto" w:val="clear"/>
        </w:rPr>
        <w:t>PREFEITURA DO MUNICÍPIO DE ITATIBA</w:t>
      </w:r>
      <w:r>
        <w:rPr>
          <w:rFonts w:cs="Arial" w:ascii="Arial" w:hAnsi="Arial" w:asciiTheme="majorHAnsi" w:cstheme="majorHAnsi" w:hAnsiTheme="majorHAnsi"/>
          <w:color w:val="000000"/>
          <w:shd w:fill="auto" w:val="clear"/>
        </w:rPr>
        <w:t>, nest</w:t>
      </w:r>
      <w:r>
        <w:rPr>
          <w:rFonts w:cs="Arial" w:ascii="Arial" w:hAnsi="Arial" w:asciiTheme="majorHAnsi" w:cstheme="majorHAnsi" w:hAnsiTheme="majorHAnsi"/>
          <w:shd w:fill="auto" w:val="clear"/>
        </w:rPr>
        <w:t xml:space="preserve">e ato representado pelo Prefeito Municipal, Sr. Thomas Antonio Capeletto de Oliveira, e pelo Secretário de Cultura e Turismo, Sr. Luis Soares de Camargo, e o(a) </w:t>
      </w:r>
      <w:r>
        <w:rPr>
          <w:rFonts w:cs="Arial" w:ascii="Arial" w:hAnsi="Arial" w:asciiTheme="majorHAnsi" w:cstheme="majorHAnsi" w:hAnsiTheme="majorHAnsi"/>
          <w:b/>
          <w:bCs/>
          <w:shd w:fill="auto" w:val="clear"/>
        </w:rPr>
        <w:t>AGENTE CULTURAL, [INDICAR NOME DO(A) AGENTE CULTURAL CONTEMPLADO],</w:t>
      </w:r>
      <w:r>
        <w:rPr>
          <w:rFonts w:cs="Arial" w:ascii="Arial" w:hAnsi="Arial" w:asciiTheme="majorHAnsi" w:cstheme="majorHAnsi" w:hAnsiTheme="majorHAnsi"/>
          <w:shd w:fill="auto" w:val="clear"/>
        </w:rPr>
        <w:t xml:space="preserve">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2. PROCEDIMENTO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3. OBJETO</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3.1. Este Termo de Execução Cultural tem por objeto a concessão de apoio financeiro ao projeto cultural [INDICAR NOME DO PROJETO], contemplado conforme processo administrativo nº 803/2026.</w:t>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 xml:space="preserve">4. RECURSOS FINANCEIROS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4.1. Os recursos financeiros para a execução do presente termo totalizam o montante de R$ [INDICAR VALOR EM NÚMERO ARÁBICO] ([INDICAR VALOR POR EXTENSO] reais).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4.2. Serão transferidos à conta do(a) AGENTE CULTURAL, especialmente aberta no [NOME DO BANCO], Agência [INDICAR AGÊNCIA], Conta Corrente nº [INDICAR CONTA], para recebimento e movimentação.</w:t>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5. APLICAÇÃO DOS RECURSOS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5.1 Os rendimentos de ativos financeiros poderão ser aplicados para o alcance do objeto, sem a necessidade de autorização prévia.</w:t>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6. OBRIGAÇÕES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6.1 São obrigações da </w:t>
      </w:r>
      <w:r>
        <w:rPr>
          <w:rFonts w:cs="Arial" w:ascii="Arial" w:hAnsi="Arial" w:asciiTheme="majorHAnsi" w:cstheme="majorHAnsi" w:hAnsiTheme="majorHAnsi"/>
          <w:color w:val="000000"/>
          <w:shd w:fill="auto" w:val="clear"/>
        </w:rPr>
        <w:t>Secretaria Municipal de Cultura e Turismo de Itatiba: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I) transferir os recursos ao(a) AGENTE CULTURAL;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II) orientar o(a) AGENTE CULTURAL sobre o procedimento para a prestação de informações dos recursos concedidos;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III) analisar e emitir parecer sobre os relatórios e sobre a prestação de informações apresentados pelo(a) AGENTE CULTURAL;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IV) zelar pelo fiel cumprimento deste termo de execução cultural;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V) adotar medidas saneadoras e corretivas quando houver inadimplemento;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VI) monitorar o cumprimento pelo(a) AGENTE CULTURAL das obrigações previstas na CLÁUSULA 6.2.</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6.2 São obrigações do(a) AGENTE CULTURAL: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I) executar a ação cultural aprovada;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II) aplicar os recursos concedidos na realização da ação cultural;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III) manter, obrigatória e exclusivamente, os recursos financeiros depositados na conta especialmente aberta para o Termo de Execução Cultural;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IV) facilitar o monitoramento, o controle e supervisão do termo de execução cultural bem como o acesso ao local de realização da ação cultural;</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V) prestar informações à</w:t>
      </w:r>
      <w:r>
        <w:rPr>
          <w:rFonts w:cs="Arial" w:ascii="Arial" w:hAnsi="Arial" w:asciiTheme="majorHAnsi" w:cstheme="majorHAnsi" w:hAnsiTheme="majorHAnsi"/>
          <w:color w:val="FF0000"/>
          <w:shd w:fill="auto" w:val="clear"/>
        </w:rPr>
        <w:t xml:space="preserve"> </w:t>
      </w:r>
      <w:r>
        <w:rPr>
          <w:rFonts w:cs="Arial" w:ascii="Arial" w:hAnsi="Arial" w:asciiTheme="majorHAnsi" w:cstheme="majorHAnsi" w:hAnsiTheme="majorHAnsi"/>
          <w:color w:val="000000"/>
          <w:shd w:fill="auto" w:val="clear"/>
        </w:rPr>
        <w:t>Prefeitura do Município de Itatiba – Secretaria de Cultura e Turismo</w:t>
      </w:r>
      <w:r>
        <w:rPr>
          <w:rFonts w:cs="Arial" w:ascii="Arial" w:hAnsi="Arial" w:asciiTheme="majorHAnsi" w:cstheme="majorHAnsi" w:hAnsiTheme="majorHAnsi"/>
          <w:shd w:fill="auto" w:val="clear"/>
        </w:rPr>
        <w:t xml:space="preserve"> por meio de Relatório de Execução do Objeto, apresentado no prazo máximo de </w:t>
      </w:r>
      <w:r>
        <w:rPr>
          <w:rFonts w:cs="Arial" w:ascii="Arial" w:hAnsi="Arial" w:asciiTheme="majorHAnsi" w:cstheme="majorHAnsi" w:hAnsiTheme="majorHAnsi"/>
          <w:bCs/>
          <w:color w:val="000000"/>
          <w:shd w:fill="auto" w:val="clear"/>
        </w:rPr>
        <w:t>45 (quarenta e cinco) dias</w:t>
      </w:r>
      <w:r>
        <w:rPr>
          <w:rFonts w:cs="Arial" w:ascii="Arial" w:hAnsi="Arial" w:asciiTheme="majorHAnsi" w:cstheme="majorHAnsi" w:hAnsiTheme="majorHAnsi"/>
          <w:shd w:fill="auto" w:val="clear"/>
        </w:rPr>
        <w:t xml:space="preserve"> contados do término da vigência do termo de execução cultural;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VI) atender a qualquer solicitação regular pela </w:t>
      </w:r>
      <w:r>
        <w:rPr>
          <w:rFonts w:cs="Arial" w:ascii="Arial" w:hAnsi="Arial" w:asciiTheme="majorHAnsi" w:cstheme="majorHAnsi" w:hAnsiTheme="majorHAnsi"/>
          <w:color w:val="000000"/>
          <w:shd w:fill="auto" w:val="clear"/>
        </w:rPr>
        <w:t xml:space="preserve">Prefeitura do Município de Itatiba – Secretaria de Cultura e Turismo </w:t>
      </w:r>
      <w:r>
        <w:rPr>
          <w:rFonts w:cs="Arial" w:ascii="Arial" w:hAnsi="Arial" w:asciiTheme="majorHAnsi" w:cstheme="majorHAnsi" w:hAnsiTheme="majorHAnsi"/>
          <w:shd w:fill="auto" w:val="clear"/>
        </w:rPr>
        <w:t xml:space="preserve">a contar do recebimento da notificação;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VIII) não realizar despesa em data anterior ou posterior à vigência deste termo de execução cultural;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IX) guardar a documentação referente à prestação de informações e financeira pelo prazo de 5 anos, contados do fim da vigência deste Termo de Execução Cultural;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X) não utilizar os recursos para finalidade diversa da estabelecida no projeto cultural;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XI) encaminhar os documentos do novo dirigente, bem como nova ata de eleição ou termo de posse, em caso de falecimento ou substituição de dirigente da entidade cultural, caso seja agente cultural pessoa jurídica. </w:t>
      </w:r>
    </w:p>
    <w:p>
      <w:pPr>
        <w:pStyle w:val="Normal"/>
        <w:spacing w:lineRule="auto" w:line="240" w:before="0" w:after="0"/>
        <w:ind w:right="3"/>
        <w:jc w:val="both"/>
        <w:rPr>
          <w:rFonts w:ascii="Arial" w:hAnsi="Arial" w:eastAsia="Arial" w:cs="Arial" w:asciiTheme="majorHAnsi" w:cstheme="majorHAnsi" w:hAnsiTheme="majorHAnsi"/>
          <w:highlight w:val="none"/>
          <w:shd w:fill="auto" w:val="clear"/>
        </w:rPr>
      </w:pPr>
      <w:r>
        <w:rPr>
          <w:rFonts w:eastAsia="Arial"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7. PRESTAÇÃO DE INFORMAÇÕES EM RELATÓRIO DE EXECUÇÃO DO OBJETO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7.1 O agente cultural prestará contas à administração pública por meio da apresentação de Relatório de Execução do Objeto, </w:t>
      </w:r>
      <w:r>
        <w:rPr>
          <w:rFonts w:cs="Arial" w:ascii="Arial" w:hAnsi="Arial" w:asciiTheme="majorHAnsi" w:cstheme="majorHAnsi" w:hAnsiTheme="majorHAnsi"/>
          <w:bCs/>
          <w:shd w:fill="auto" w:val="clear"/>
        </w:rPr>
        <w:t>no prazo de até 45 (quarenta e cinco)</w:t>
      </w:r>
      <w:r>
        <w:rPr>
          <w:rFonts w:cs="Arial" w:ascii="Arial" w:hAnsi="Arial" w:asciiTheme="majorHAnsi" w:cstheme="majorHAnsi" w:hAnsiTheme="majorHAnsi"/>
          <w:shd w:fill="auto" w:val="clear"/>
        </w:rPr>
        <w:t xml:space="preserve"> dias a contar do fim da vigência deste Termo de Execução Cultural.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7.1.1 O Relatório de Objeto da Execução Cultural deverá:</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 – comprovar que foram alcançados os resultados da ação cultural;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II – conter a descrição das ações desenvolvidas para o cumprimento do objeto;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7.2 O agente público responsável pela análise do Relatório de Objeto da Execução Cultural deverá elaborar parecer técnico em que concluirá:</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 – pelo cumprimento integral do objeto ou pela suficiência do cumprimento parcial devidamente justificada e providenciará imediato encaminhamento do processo à autoridade julgadora;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II – pela necessidade de o agente cultural apresentar documentação complementar relativa ao cumprimento do objeto;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7.3 Após o recebimento do processo pelo agente público de que trata o item 7.2, autoridade responsável pelo julgamento da prestação de informações poderá:</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I – solicitar documentação complementar;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II – aprovar sem ressalvas a prestação de contas, quando estiver convencida do cumprimento integral do objeto;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III – aprovar com ressalvas a prestação de contas, quando for comprovada a realização da ação cultural, mas verificada inadequação na execução do objeto ou na execução financeira, sem má–fé;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IV – rejeitar a prestação de contas, total ou parcialmente, e determinar uma das seguintes medidas: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a) devolução de recursos em valor proporcional à inexecução de objeto verificada;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b) pagamento de multa, nos termos do regulamento;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c) suspensão da possibilidade de celebrar novo instrumento do regime próprio de fomento à cultura pelo prazo de 180 (cento e oitenta) a 540 (quinhentos e quarenta) dias.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7.4 O Relatório Financeiro da Execução Cultural será exigido somente nas seguintes hipóteses: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 – quando os elementos contidos no Relatório Final de Objeto da Execução Cultural e na documentação complementar forem insuficientes para demonstrar o cumprimento integral do objeto ou o cumprimento parcial justificado; ou</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II – quando for recebida, pela administração pública, denúncia de irregularidade na execução do projeto, mediante juízo de admissibilidade que avaliará os elementos fáticos apresentados.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7.4.1 O prazo para apresentação do Relatório Financeiro da Execução Cultural será de 120 dias contados do recebimento da notificação.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7.5 Na hipótese de o julgamento da prestação de informações apontar a necessidade de devolução de recursos, o agente cultural será notificado para que exerça a opção por:</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 – devolução parcial ou integral dos recursos ao erário;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II – apresentação de plano de ações compensatórias; ou</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III – devolução parcial dos recursos ao erário juntamente com a apresentação de plano de ações compensatórias.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7.5.1 A ocorrência de caso fortuito ou força maior impeditiva da execução do instrumento afasta a reprovação da prestação de informações, desde que comprovada.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7.5.2 Nos casos em que estiver caracterizada má–fé do agente cultural, será imediatamente exigida a devolução de recursos ao erário, vedada a aceitação de plano de ações compensatórias.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7.5.3 Nos casos em que houver exigência de devolução de recursos ao erário, o agente cultural poderá solicitar o parcelamento do débito, na forma e nas condições previstas na legislação.</w:t>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8. ALTERAÇÃO DO TERMO DE EXECUÇÃO CULTURAL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8.1 A alteração do termo de execução cultural será formalizada por meio de termo aditivo.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8.2 A formalização de termo aditivo não será necessária nas seguintes hipóteses: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 – prorrogação de vigência realizada de ofício pela administração pública quando der causa ao atraso na liberação de recursos; e</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II – alteração do projeto sem modificação do valor global do instrumento e sem modificação substancial do objeto.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8.3 Na hipótese de prorrogação de vigência, o saldo de recursos será automaticamente mantido na conta a fim de viabilizar a continuidade da execução do objeto.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8.4 As alterações do projeto cujo escopo seja de, no máximo, 20% do valor total poderão ser realizadas pelo agente cultural e comunicadas à administração pública em seguida, sem a necessidade de autorização prévia.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8.5 A aplicação de rendimentos de ativos financeiros em benefício do objeto do termo de execução cultural poderá ser realizada pelo agente cultural sem a necessidade de autorização prévia da administração pública.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8.6 Nas hipóteses de alterações em que não seja necessário termo aditivo, poderá ser realizado apostilamento.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 xml:space="preserve">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9. TITULARIDADE DE BENS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9.1 Os bens permanentes adquiridos, produzidos ou transformados em decorrência da execução da ação cultural fomentada serão de titularidade do agente cultural desde a data da sua aquisição.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9.2 Nos casos de rejeição da prestação de contas em razão da aquisição ou do uso do bem, o valor pago pela aquisição será computado no cálculo de valores a devolver, com atualização monetária.</w:t>
      </w:r>
    </w:p>
    <w:p>
      <w:pPr>
        <w:pStyle w:val="Normal"/>
        <w:spacing w:lineRule="auto" w:line="240" w:before="0" w:after="0"/>
        <w:ind w:right="3"/>
        <w:jc w:val="both"/>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10. EXTINÇÃO DO TERMO DE EXECUÇÃO CULTURAL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10.1 O presente Termo de Execução Cultural poderá ser:</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 – extinto por decurso de prazo;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II – extinto, de comum acordo antes do prazo avençado, mediante Termo de Distrato;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III – denunciado, por decisão unilateral de qualquer dos partícipes, independentemente de autorização judicial, mediante prévia notificação por escrito ao outro partícipe; ou</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IV – rescindido, por decisão unilateral de qualquer dos partícipes, independentemente de autorização judicial, mediante prévia notificação por escrito ao outro partícipe, nas seguintes hipóteses: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a) descumprimento injustificado de cláusula deste instrumento;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b) irregularidade ou inexecução injustificada, ainda que parcial, do objeto, resultados ou metas pactuadas;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c) violação da legislação aplicável;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d) cometimento de falhas reiteradas na execução;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e) má administração de recursos públicos;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f) constatação de falsidade ou fraude nas informações ou documentos apresentados;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g) não atendimento às recomendações ou determinações decorrentes da fiscalização;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h) outras hipóteses expressamente previstas na legislação aplicável.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10.2 Os casos de rescisão unilateral serão formalmente motivados nos autos do processo administrativo, assegurado o contraditório e a ampla defesa. O prazo de defesa será de 10 (dez) dias da abertura de vista do processo.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10.3 Na hipótese de irregularidade na execução do objeto que enseje dano ao erário, deverá ser instaurada Tomada de Contas Especial caso os valores relacionados à irregularidade não sejam devolvidos no prazo estabelecido pela Administração Pública.</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10.4 Outras situações relativas à extinção deste Termo não previstas na legislação aplicável ou neste instrumento poderão ser negociadas entre as partes ou, se for o caso, no Termo de Distrato.</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 xml:space="preserve">11. MONITORAMENTO E CONTROLE DE RESULTADOS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11.1 </w:t>
      </w:r>
      <w:r>
        <w:rPr>
          <w:rFonts w:cs="Arial" w:ascii="Arial" w:hAnsi="Arial" w:asciiTheme="majorHAnsi" w:cstheme="majorHAnsi" w:hAnsiTheme="majorHAnsi"/>
          <w:color w:val="000000"/>
          <w:shd w:fill="auto" w:val="clear"/>
        </w:rPr>
        <w:t>Os procedimentos de monitoramento e avaliação dos projetos culturais contemplados, assim como a prestação de informação à administração pública, observarão a Lei nº 14.903/2024 e o Decreto nº 11.453/2023 que dispõem sobre os mecanismos de fomento do sistema de financiamento à cultura, observadas às exigências legais de simplificação e de foco no cumprimento do objeto. O contemplado deverá entregar relatório de execução do objeto.</w:t>
      </w:r>
    </w:p>
    <w:p>
      <w:pPr>
        <w:pStyle w:val="Normal"/>
        <w:spacing w:lineRule="auto" w:line="240" w:before="0" w:after="0"/>
        <w:ind w:right="3"/>
        <w:jc w:val="both"/>
        <w:rPr>
          <w:rFonts w:ascii="Arial" w:hAnsi="Arial" w:cs="Arial" w:asciiTheme="majorHAnsi" w:cstheme="majorHAnsi" w:hAnsiTheme="majorHAnsi"/>
          <w:color w:val="FF0000"/>
          <w:highlight w:val="none"/>
          <w:shd w:fill="auto" w:val="clear"/>
        </w:rPr>
      </w:pPr>
      <w:r>
        <w:rPr>
          <w:rFonts w:cs="Arial" w:cstheme="majorHAnsi" w:ascii="Arial" w:hAnsi="Arial"/>
          <w:color w:val="FF0000"/>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 xml:space="preserve">12. VIGÊNCIA </w:t>
      </w:r>
    </w:p>
    <w:p>
      <w:pPr>
        <w:pStyle w:val="Normal"/>
        <w:spacing w:lineRule="auto" w:line="240" w:before="0" w:after="0"/>
        <w:jc w:val="both"/>
        <w:rPr>
          <w:highlight w:val="none"/>
          <w:shd w:fill="auto" w:val="clear"/>
        </w:rPr>
      </w:pPr>
      <w:r>
        <w:rPr>
          <w:rFonts w:cs="Arial" w:ascii="Arial" w:hAnsi="Arial" w:asciiTheme="majorHAnsi" w:cstheme="majorHAnsi" w:hAnsiTheme="majorHAnsi"/>
          <w:shd w:fill="auto" w:val="clear"/>
        </w:rPr>
        <w:t xml:space="preserve">12.1 A vigência deste instrumento terá início na data de assinatura das partes, com duração de </w:t>
      </w:r>
      <w:r>
        <w:rPr>
          <w:rFonts w:cs="Arial" w:ascii="Arial" w:hAnsi="Arial" w:asciiTheme="majorHAnsi" w:cstheme="majorHAnsi" w:hAnsiTheme="majorHAnsi"/>
          <w:b/>
          <w:bCs/>
          <w:shd w:fill="auto" w:val="clear"/>
        </w:rPr>
        <w:t>06 (seis) meses</w:t>
      </w:r>
      <w:r>
        <w:rPr>
          <w:rFonts w:cs="Arial" w:ascii="Arial" w:hAnsi="Arial" w:asciiTheme="majorHAnsi" w:cstheme="majorHAnsi" w:hAnsiTheme="majorHAnsi"/>
          <w:shd w:fill="auto" w:val="clear"/>
        </w:rPr>
        <w:t>, podendo à Critério da Secretaria Municipal de Cultura e Turismo de Itatiba ser prorrogado por</w:t>
      </w:r>
      <w:r>
        <w:rPr>
          <w:rFonts w:cs="Arial" w:ascii="Arial" w:hAnsi="Arial" w:asciiTheme="majorHAnsi" w:cstheme="majorHAnsi" w:hAnsiTheme="majorHAnsi"/>
          <w:color w:val="000000"/>
          <w:shd w:fill="auto" w:val="clear"/>
        </w:rPr>
        <w:t xml:space="preserve"> igual período.</w:t>
      </w:r>
    </w:p>
    <w:p>
      <w:pPr>
        <w:pStyle w:val="Normal"/>
        <w:spacing w:lineRule="auto" w:line="240" w:before="0" w:after="0"/>
        <w:ind w:right="3"/>
        <w:jc w:val="both"/>
        <w:rPr>
          <w:rFonts w:ascii="Arial" w:hAnsi="Arial" w:cs="Arial" w:asciiTheme="majorHAnsi" w:cstheme="majorHAnsi" w:hAnsiTheme="majorHAnsi"/>
          <w:color w:val="000000"/>
          <w:highlight w:val="none"/>
          <w:shd w:fill="auto" w:val="clear"/>
        </w:rPr>
      </w:pPr>
      <w:r>
        <w:rPr>
          <w:rFonts w:cs="Arial" w:cstheme="majorHAnsi" w:ascii="Arial" w:hAnsi="Arial"/>
          <w:color w:val="000000"/>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 xml:space="preserve">13. PUBLICAÇÃO </w:t>
      </w:r>
    </w:p>
    <w:p>
      <w:pPr>
        <w:pStyle w:val="Normal"/>
        <w:spacing w:lineRule="auto" w:line="240" w:before="0" w:after="0"/>
        <w:jc w:val="both"/>
        <w:rPr/>
      </w:pPr>
      <w:r>
        <w:rPr>
          <w:rFonts w:cs="Arial" w:ascii="Arial" w:hAnsi="Arial" w:asciiTheme="majorHAnsi" w:cstheme="majorHAnsi" w:hAnsiTheme="majorHAnsi"/>
          <w:shd w:fill="auto" w:val="clear"/>
        </w:rPr>
        <w:t xml:space="preserve">13.1 O Extrato do Termo de Execução Cultural será publicado </w:t>
      </w:r>
      <w:r>
        <w:rPr>
          <w:rFonts w:cs="Arial" w:ascii="Arial" w:hAnsi="Arial" w:asciiTheme="majorHAnsi" w:cstheme="majorHAnsi" w:hAnsiTheme="majorHAnsi"/>
          <w:color w:val="000000"/>
          <w:shd w:fill="auto" w:val="clear"/>
        </w:rPr>
        <w:t>no diário oficial do Município</w:t>
      </w:r>
      <w:r>
        <w:rPr>
          <w:rFonts w:cs="Arial" w:ascii="Arial" w:hAnsi="Arial" w:asciiTheme="majorHAnsi" w:cstheme="majorHAnsi" w:hAnsiTheme="majorHAnsi"/>
          <w:color w:val="FF0000"/>
          <w:shd w:fill="auto" w:val="clear"/>
        </w:rPr>
        <w:t xml:space="preserve"> </w:t>
      </w:r>
      <w:r>
        <w:rPr>
          <w:rFonts w:cs="Arial" w:ascii="Arial" w:hAnsi="Arial" w:asciiTheme="majorHAnsi" w:cstheme="majorHAnsi" w:hAnsiTheme="majorHAnsi"/>
          <w:color w:val="000000"/>
          <w:shd w:fill="auto" w:val="clear"/>
        </w:rPr>
        <w:t>de Itatiba/SP e no site oficial Prefeitura do Município de Itatiba (</w:t>
      </w:r>
      <w:hyperlink r:id="rId14">
        <w:r>
          <w:rPr>
            <w:rStyle w:val="Hyperlink"/>
            <w:rFonts w:cs="Arial" w:ascii="Arial" w:hAnsi="Arial" w:asciiTheme="majorHAnsi" w:cstheme="majorHAnsi" w:hAnsiTheme="majorHAnsi"/>
            <w:color w:val="000000"/>
            <w:shd w:fill="auto" w:val="clear"/>
          </w:rPr>
          <w:t>www.itatiba.sp.gov.br</w:t>
        </w:r>
      </w:hyperlink>
      <w:r>
        <w:rPr>
          <w:rFonts w:cs="Arial" w:ascii="Arial" w:hAnsi="Arial" w:asciiTheme="majorHAnsi" w:cstheme="majorHAnsi" w:hAnsiTheme="majorHAnsi"/>
          <w:color w:val="000000"/>
          <w:shd w:fill="auto" w:val="clear"/>
        </w:rPr>
        <w:t>).</w:t>
      </w:r>
    </w:p>
    <w:p>
      <w:pPr>
        <w:pStyle w:val="Normal"/>
        <w:spacing w:lineRule="auto" w:line="240" w:before="0" w:after="0"/>
        <w:ind w:right="3"/>
        <w:jc w:val="both"/>
        <w:rPr>
          <w:rFonts w:ascii="Arial" w:hAnsi="Arial" w:cs="Arial" w:asciiTheme="majorHAnsi" w:cstheme="majorHAnsi" w:hAnsiTheme="majorHAnsi"/>
          <w:color w:val="FF0000"/>
          <w:highlight w:val="none"/>
          <w:shd w:fill="auto" w:val="clear"/>
        </w:rPr>
      </w:pPr>
      <w:r>
        <w:rPr>
          <w:rFonts w:cs="Arial" w:cstheme="majorHAnsi" w:ascii="Arial" w:hAnsi="Arial"/>
          <w:color w:val="FF0000"/>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bCs/>
          <w:shd w:fill="auto" w:val="clear"/>
        </w:rPr>
        <w:t xml:space="preserve">14. FORO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14.1 Fica eleito o Foro </w:t>
      </w:r>
      <w:r>
        <w:rPr>
          <w:rFonts w:cs="Arial" w:ascii="Arial" w:hAnsi="Arial" w:asciiTheme="majorHAnsi" w:cstheme="majorHAnsi" w:hAnsiTheme="majorHAnsi"/>
          <w:color w:val="000000"/>
          <w:shd w:fill="auto" w:val="clear"/>
        </w:rPr>
        <w:t>do Município de Itatiba/SP</w:t>
      </w:r>
      <w:r>
        <w:rPr>
          <w:rFonts w:cs="Arial" w:ascii="Arial" w:hAnsi="Arial" w:asciiTheme="majorHAnsi" w:cstheme="majorHAnsi" w:hAnsiTheme="majorHAnsi"/>
          <w:shd w:fill="auto" w:val="clear"/>
        </w:rPr>
        <w:t xml:space="preserve"> para dirimir quaisquer dúvidas relativas ao presente Termo de Execução Cultural.</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Itatiba, </w:t>
      </w:r>
      <w:r>
        <w:rPr>
          <w:rFonts w:cs="Arial" w:ascii="Arial" w:hAnsi="Arial" w:asciiTheme="majorHAnsi" w:cstheme="majorHAnsi" w:hAnsiTheme="majorHAnsi"/>
          <w:color w:val="FF0000"/>
          <w:shd w:fill="auto" w:val="clear"/>
        </w:rPr>
        <w:t>[DIA]</w:t>
      </w:r>
      <w:r>
        <w:rPr>
          <w:rFonts w:cs="Arial" w:ascii="Arial" w:hAnsi="Arial" w:asciiTheme="majorHAnsi" w:cstheme="majorHAnsi" w:hAnsiTheme="majorHAnsi"/>
          <w:shd w:fill="auto" w:val="clear"/>
        </w:rPr>
        <w:t xml:space="preserve">, de </w:t>
      </w:r>
      <w:r>
        <w:rPr>
          <w:rFonts w:cs="Arial" w:ascii="Arial" w:hAnsi="Arial" w:asciiTheme="majorHAnsi" w:cstheme="majorHAnsi" w:hAnsiTheme="majorHAnsi"/>
          <w:color w:val="FF0000"/>
          <w:shd w:fill="auto" w:val="clear"/>
        </w:rPr>
        <w:t xml:space="preserve">[MÊS] </w:t>
      </w:r>
      <w:r>
        <w:rPr>
          <w:rFonts w:cs="Arial" w:ascii="Arial" w:hAnsi="Arial" w:asciiTheme="majorHAnsi" w:cstheme="majorHAnsi" w:hAnsiTheme="majorHAnsi"/>
          <w:shd w:fill="auto" w:val="clear"/>
        </w:rPr>
        <w:t>de 2026</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Pelo órgão:</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color w:val="FF0000"/>
          <w:shd w:fill="auto" w:val="clear"/>
        </w:rPr>
        <w:t>[NOME DO REPRESENTANTE]</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Pelo Agente Cultural: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color w:val="FF0000"/>
          <w:shd w:fill="auto" w:val="clear"/>
        </w:rPr>
        <w:t>[NOME DO AGENTE CULTURAL CONTEMPLADO]</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119"/>
        <w:jc w:val="both"/>
        <w:rPr>
          <w:highlight w:val="none"/>
          <w:shd w:fill="auto" w:val="clear"/>
        </w:rPr>
      </w:pPr>
      <w:r>
        <w:rPr>
          <w:rFonts w:cs="Arial" w:ascii="Arial" w:hAnsi="Arial" w:asciiTheme="majorHAnsi" w:cstheme="majorHAnsi" w:hAnsiTheme="majorHAnsi"/>
          <w:i/>
          <w:color w:val="FF0000"/>
          <w:shd w:fill="auto" w:val="clear"/>
        </w:rPr>
        <w:t>Obs: O documento deve ser assinado manualmente (de próprio punho) ou mediante assinatura digital gov.br ou certificado digital (assinaturas recortadas e coladas não serão admitidas).</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Processo Administrativo n.º 803/2026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Chamamento Público n.º 05/2026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Edital n.º 37/2026</w:t>
      </w:r>
    </w:p>
    <w:p>
      <w:pPr>
        <w:pStyle w:val="Normal"/>
        <w:spacing w:lineRule="auto" w:line="240" w:before="0" w:after="0"/>
        <w:jc w:val="center"/>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color w:val="000000"/>
          <w:sz w:val="28"/>
          <w:szCs w:val="28"/>
          <w:shd w:fill="auto" w:val="clear"/>
        </w:rPr>
        <w:t>ANEXO XI</w:t>
      </w:r>
    </w:p>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color w:val="000000"/>
          <w:sz w:val="28"/>
          <w:szCs w:val="28"/>
          <w:shd w:fill="auto" w:val="clear"/>
        </w:rPr>
        <w:t>RELATÓRIO MENSAL DE OBJETO DA EXECUÇÃO CULTURAL</w:t>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tbl>
      <w:tblPr>
        <w:tblW w:w="8985" w:type="dxa"/>
        <w:jc w:val="left"/>
        <w:tblInd w:w="162" w:type="dxa"/>
        <w:tblLayout w:type="fixed"/>
        <w:tblCellMar>
          <w:top w:w="0" w:type="dxa"/>
          <w:left w:w="108" w:type="dxa"/>
          <w:bottom w:w="0" w:type="dxa"/>
          <w:right w:w="108" w:type="dxa"/>
        </w:tblCellMar>
        <w:tblLook w:firstRow="0" w:noVBand="0" w:lastRow="0" w:firstColumn="0" w:lastColumn="0" w:noHBand="0" w:val="0000"/>
      </w:tblPr>
      <w:tblGrid>
        <w:gridCol w:w="8985"/>
      </w:tblGrid>
      <w:tr>
        <w:trPr/>
        <w:tc>
          <w:tcPr>
            <w:tcW w:w="8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highlight w:val="none"/>
                <w:shd w:fill="auto" w:val="clear"/>
              </w:rPr>
            </w:pPr>
            <w:r>
              <w:rPr>
                <w:rFonts w:cs="Arial" w:ascii="Arial" w:hAnsi="Arial" w:asciiTheme="majorHAnsi" w:cstheme="majorHAnsi" w:hAnsiTheme="majorHAnsi"/>
                <w:b/>
                <w:color w:val="000000"/>
                <w:shd w:fill="auto" w:val="clear"/>
              </w:rPr>
              <w:t>TÍTULO DO PROJETO:</w:t>
            </w:r>
          </w:p>
        </w:tc>
      </w:tr>
      <w:tr>
        <w:trPr/>
        <w:tc>
          <w:tcPr>
            <w:tcW w:w="8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highlight w:val="none"/>
                <w:shd w:fill="auto" w:val="clear"/>
              </w:rPr>
            </w:pPr>
            <w:r>
              <w:rPr>
                <w:rFonts w:cs="Arial" w:ascii="Arial" w:hAnsi="Arial" w:asciiTheme="majorHAnsi" w:cstheme="majorHAnsi" w:hAnsiTheme="majorHAnsi"/>
                <w:b/>
                <w:color w:val="000000"/>
                <w:shd w:fill="auto" w:val="clear"/>
              </w:rPr>
              <w:t>PROPONENTE:</w:t>
            </w:r>
          </w:p>
        </w:tc>
      </w:tr>
      <w:tr>
        <w:trPr/>
        <w:tc>
          <w:tcPr>
            <w:tcW w:w="8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
              <w:jc w:val="both"/>
              <w:rPr>
                <w:highlight w:val="none"/>
                <w:shd w:fill="auto" w:val="clear"/>
              </w:rPr>
            </w:pPr>
            <w:r>
              <w:rPr>
                <w:rFonts w:cs="Arial" w:ascii="Arial" w:hAnsi="Arial" w:asciiTheme="majorHAnsi" w:cstheme="majorHAnsi" w:hAnsiTheme="majorHAnsi"/>
                <w:b/>
                <w:shd w:fill="auto" w:val="clear"/>
              </w:rPr>
              <w:t>Nº DO TERMO DE EXECUÇÃO CULTURAL:</w:t>
            </w:r>
          </w:p>
        </w:tc>
      </w:tr>
      <w:tr>
        <w:trPr/>
        <w:tc>
          <w:tcPr>
            <w:tcW w:w="8985" w:type="dxa"/>
            <w:tcBorders>
              <w:left w:val="single" w:sz="4" w:space="0" w:color="000000"/>
              <w:bottom w:val="single" w:sz="4" w:space="0" w:color="000000"/>
              <w:right w:val="single" w:sz="4" w:space="0" w:color="000000"/>
            </w:tcBorders>
          </w:tcPr>
          <w:p>
            <w:pPr>
              <w:pStyle w:val="Normal"/>
              <w:spacing w:lineRule="auto" w:line="240" w:before="0" w:after="0"/>
              <w:ind w:right="-1"/>
              <w:jc w:val="both"/>
              <w:rPr>
                <w:highlight w:val="none"/>
                <w:shd w:fill="auto" w:val="clear"/>
              </w:rPr>
            </w:pPr>
            <w:r>
              <w:rPr>
                <w:rFonts w:cs="Arial" w:ascii="Arial" w:hAnsi="Arial" w:asciiTheme="majorHAnsi" w:cstheme="majorHAnsi" w:hAnsiTheme="majorHAnsi"/>
                <w:b/>
                <w:shd w:fill="auto" w:val="clear"/>
              </w:rPr>
              <w:t>MÊS/ANO DE REFERÊNCIA:</w:t>
            </w:r>
          </w:p>
        </w:tc>
      </w:tr>
      <w:tr>
        <w:trPr/>
        <w:tc>
          <w:tcPr>
            <w:tcW w:w="8985" w:type="dxa"/>
            <w:tcBorders>
              <w:top w:val="single" w:sz="4" w:space="0" w:color="000000"/>
              <w:left w:val="single" w:sz="4" w:space="0" w:color="000000"/>
              <w:bottom w:val="single" w:sz="4" w:space="0" w:color="000000"/>
              <w:right w:val="single" w:sz="4" w:space="0" w:color="000000"/>
            </w:tcBorders>
            <w:shd w:color="auto" w:fill="BFBFBF" w:val="clear"/>
          </w:tcPr>
          <w:p>
            <w:pPr>
              <w:pStyle w:val="Normal"/>
              <w:spacing w:lineRule="auto" w:line="240" w:before="0" w:after="0"/>
              <w:ind w:right="-1"/>
              <w:jc w:val="both"/>
              <w:rPr>
                <w:highlight w:val="none"/>
                <w:shd w:fill="auto" w:val="clear"/>
              </w:rPr>
            </w:pPr>
            <w:r>
              <w:rPr>
                <w:rFonts w:cs="Arial" w:ascii="Arial" w:hAnsi="Arial" w:asciiTheme="majorHAnsi" w:cstheme="majorHAnsi" w:hAnsiTheme="majorHAnsi"/>
                <w:b/>
                <w:shd w:fill="auto" w:val="clear"/>
              </w:rPr>
              <w:t>DESCRIÇÃO DAS ATIVIDADES REALIZADAS</w:t>
            </w:r>
          </w:p>
          <w:p>
            <w:pPr>
              <w:pStyle w:val="Normal"/>
              <w:spacing w:lineRule="auto" w:line="240" w:before="0" w:after="0"/>
              <w:ind w:right="-1"/>
              <w:jc w:val="both"/>
              <w:rPr>
                <w:highlight w:val="none"/>
                <w:shd w:fill="auto" w:val="clear"/>
              </w:rPr>
            </w:pPr>
            <w:r>
              <w:rPr>
                <w:rFonts w:cs="Arial" w:ascii="Arial" w:hAnsi="Arial" w:asciiTheme="majorHAnsi" w:cstheme="majorHAnsi" w:hAnsiTheme="majorHAnsi"/>
                <w:i/>
                <w:color w:val="C9211E"/>
                <w:shd w:fill="auto" w:val="clear"/>
              </w:rPr>
              <w:t>(Descreva de forma sucinta as atividades realizadas, o público envolvido, as metas alcançadas, o cronograma atualizado, as dificuldades encontradas, etc.)</w:t>
            </w:r>
          </w:p>
        </w:tc>
      </w:tr>
    </w:tbl>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Normal"/>
        <w:spacing w:lineRule="auto" w:line="240" w:before="0" w:after="0"/>
        <w:ind w:right="119"/>
        <w:jc w:val="both"/>
        <w:rPr>
          <w:highlight w:val="none"/>
          <w:shd w:fill="auto" w:val="clear"/>
        </w:rPr>
      </w:pPr>
      <w:r>
        <w:rPr>
          <w:rFonts w:cs="Arial" w:ascii="Arial" w:hAnsi="Arial" w:asciiTheme="majorHAnsi" w:cstheme="majorHAnsi" w:hAnsiTheme="majorHAnsi"/>
          <w:i/>
          <w:color w:val="FF0000"/>
          <w:shd w:fill="auto" w:val="clear"/>
        </w:rPr>
        <w:t>Obs: O documento deve ser assinado manualmente (de próprio punho) ou mediante assinatura digital gov.br ou certificado digital (assinaturas recortadas e coladas não serão admitidas).</w:t>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Processo Administrativo n.º 803/2026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Chamamento Público n.º 05/2026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Edital n.º 37/2026</w:t>
      </w:r>
    </w:p>
    <w:p>
      <w:pPr>
        <w:pStyle w:val="textojustificado"/>
        <w:spacing w:before="100" w:after="100"/>
        <w:ind w:right="6"/>
        <w:contextualSpacing/>
        <w:jc w:val="both"/>
        <w:rPr/>
      </w:pPr>
      <w:r>
        <w:rPr>
          <w:rStyle w:val="Fontepargpadro1"/>
          <w:rFonts w:cs="Arial" w:ascii="Arial" w:hAnsi="Arial" w:asciiTheme="majorHAnsi" w:cstheme="majorHAnsi" w:hAnsiTheme="majorHAnsi"/>
          <w:bCs/>
          <w:sz w:val="22"/>
          <w:szCs w:val="22"/>
          <w:shd w:fill="auto" w:val="clear"/>
        </w:rPr>
        <w:t xml:space="preserve">        </w:t>
      </w:r>
    </w:p>
    <w:p>
      <w:pPr>
        <w:pStyle w:val="textojustificado"/>
        <w:spacing w:before="100" w:after="100"/>
        <w:ind w:right="6"/>
        <w:contextualSpacing/>
        <w:jc w:val="center"/>
        <w:rPr/>
      </w:pPr>
      <w:r>
        <w:rPr>
          <w:rStyle w:val="Fontepargpadro1"/>
          <w:rFonts w:cs="Arial" w:ascii="Arial" w:hAnsi="Arial" w:asciiTheme="majorHAnsi" w:cstheme="majorHAnsi" w:hAnsiTheme="majorHAnsi"/>
          <w:b/>
          <w:bCs/>
          <w:sz w:val="28"/>
          <w:szCs w:val="28"/>
          <w:shd w:fill="auto" w:val="clear"/>
        </w:rPr>
        <w:t>ANEXO XII</w:t>
      </w:r>
    </w:p>
    <w:p>
      <w:pPr>
        <w:pStyle w:val="textojustificado"/>
        <w:spacing w:before="100" w:after="100"/>
        <w:ind w:right="6"/>
        <w:contextualSpacing/>
        <w:jc w:val="center"/>
        <w:rPr/>
      </w:pPr>
      <w:r>
        <w:rPr>
          <w:rStyle w:val="Fontepargpadro1"/>
          <w:rFonts w:cs="Arial" w:ascii="Arial" w:hAnsi="Arial" w:asciiTheme="majorHAnsi" w:cstheme="majorHAnsi" w:hAnsiTheme="majorHAnsi"/>
          <w:b/>
          <w:bCs/>
          <w:sz w:val="28"/>
          <w:szCs w:val="28"/>
          <w:shd w:fill="auto" w:val="clear"/>
        </w:rPr>
        <w:t>RELATÓRIO FINAL DE OBJETO DA EXECUÇÃO CULTURAL</w:t>
      </w:r>
    </w:p>
    <w:p>
      <w:pPr>
        <w:pStyle w:val="textojustificado"/>
        <w:spacing w:before="280" w:after="0"/>
        <w:ind w:right="3"/>
        <w:jc w:val="both"/>
        <w:rPr>
          <w:rFonts w:ascii="Arial" w:hAnsi="Arial" w:cs="Arial" w:asciiTheme="majorHAnsi" w:cstheme="majorHAnsi" w:hAnsiTheme="majorHAnsi"/>
          <w:b/>
          <w:bCs/>
          <w:sz w:val="22"/>
          <w:szCs w:val="22"/>
          <w:highlight w:val="none"/>
          <w:shd w:fill="auto" w:val="clear"/>
        </w:rPr>
      </w:pPr>
      <w:r>
        <w:rPr>
          <w:rFonts w:cs="Arial" w:cstheme="majorHAnsi" w:ascii="Arial" w:hAnsi="Arial"/>
          <w:b/>
          <w:bCs/>
          <w:sz w:val="22"/>
          <w:szCs w:val="22"/>
          <w:shd w:fill="auto" w:val="clear"/>
        </w:rPr>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z w:val="28"/>
          <w:szCs w:val="28"/>
          <w:shd w:fill="auto" w:val="clear"/>
        </w:rPr>
        <w:t>1. DADOS DO PROJETO</w:t>
      </w:r>
    </w:p>
    <w:p>
      <w:pPr>
        <w:pStyle w:val="Normal"/>
        <w:spacing w:lineRule="auto" w:line="240" w:before="0" w:after="0"/>
        <w:ind w:right="3"/>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1.1 Nome do projeto:</w:t>
      </w:r>
    </w:p>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1.2 Nome do agente cultural proponente:</w:t>
      </w:r>
    </w:p>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1.3 Nº do Termo de Execução Cultural:</w:t>
      </w:r>
    </w:p>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 xml:space="preserve">1.4 Início da execução: </w:t>
      </w:r>
    </w:p>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1.5 Término da execução:</w:t>
      </w:r>
    </w:p>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1.6 Data de recebimento dos recursos:</w:t>
      </w:r>
    </w:p>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1.7 Valor total executado:</w:t>
      </w:r>
    </w:p>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 xml:space="preserve">1.8 </w:t>
      </w:r>
      <w:r>
        <w:rPr>
          <w:rFonts w:eastAsia="Times New Roman" w:cs="Arial" w:ascii="Arial" w:hAnsi="Arial" w:asciiTheme="majorHAnsi" w:cstheme="majorHAnsi" w:hAnsiTheme="majorHAnsi"/>
          <w:b/>
          <w:color w:val="000000"/>
          <w:shd w:fill="auto" w:val="clear"/>
        </w:rPr>
        <w:t>Data de entrega desse relatório:</w:t>
      </w:r>
    </w:p>
    <w:p>
      <w:pPr>
        <w:pStyle w:val="Normal"/>
        <w:spacing w:lineRule="auto" w:line="240" w:before="0" w:after="0"/>
        <w:ind w:right="3"/>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color w:val="000000"/>
          <w:shd w:fill="auto" w:val="clear"/>
        </w:rPr>
        <w:t>1.9 </w:t>
      </w:r>
      <w:r>
        <w:rPr>
          <w:rFonts w:cs="Arial" w:ascii="Arial" w:hAnsi="Arial" w:asciiTheme="majorHAnsi" w:cstheme="majorHAnsi" w:hAnsiTheme="majorHAnsi"/>
          <w:b/>
          <w:shd w:fill="auto" w:val="clear"/>
        </w:rPr>
        <w:t xml:space="preserve">A ação cultural recebeu recursos financeiros de outras fontes?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Não, a ação não contou com outras fontes de recursos financeiros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Apoio financeiro municipal</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Apoio financeiro estadual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Recursos de Lei de Incentivo Municipal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Recursos de Lei de Incentivo Estadual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Recursos de Lei de Incentivo Federal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Patrocínio privado direto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Patrocínio de instituição internacional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Doações de Pessoas Físicas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Doações de Empresas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 Cobrança de ingressos </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Venda de produtos</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 Outros</w:t>
      </w:r>
    </w:p>
    <w:p>
      <w:pPr>
        <w:pStyle w:val="Normal"/>
        <w:spacing w:lineRule="auto" w:line="240" w:before="0" w:after="0"/>
        <w:ind w:right="3"/>
        <w:jc w:val="both"/>
        <w:rPr>
          <w:rFonts w:ascii="Arial" w:hAnsi="Arial" w:cs="Arial" w:asciiTheme="majorHAnsi" w:cstheme="majorHAnsi" w:hAnsiTheme="majorHAnsi"/>
          <w:b/>
          <w:highlight w:val="none"/>
          <w:shd w:fill="auto" w:val="clear"/>
        </w:rPr>
      </w:pPr>
      <w:r>
        <w:rPr>
          <w:rFonts w:cs="Arial" w:cstheme="majorHAnsi" w:ascii="Arial" w:hAnsi="Arial"/>
          <w:b/>
          <w:shd w:fill="auto" w:val="clear"/>
        </w:rPr>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b/>
          <w:shd w:fill="auto" w:val="clear"/>
        </w:rPr>
        <w:t xml:space="preserve">1.9.1 Qual o valor total dos recursos financeiros recebidos de outras fontes? </w:t>
      </w:r>
    </w:p>
    <w:p>
      <w:pPr>
        <w:pStyle w:val="Normal"/>
        <w:spacing w:lineRule="auto" w:line="240" w:before="0" w:after="0"/>
        <w:ind w:right="3"/>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2. RESULTADOS DO PROJETO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2.1. Resumo: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i/>
          <w:color w:val="FF0000"/>
          <w:shd w:fill="auto" w:val="clear"/>
        </w:rPr>
        <w:t>(Descreva de forma resumida como foi a execução do projeto, destacando os principais resultados e benefícios gerados e outras informações pertinentes.)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2.2. As ações planejadas para o projeto foram realizadas?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Sim, todas as ações foram feitas conforme o planejado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Sim, todas as ações foram feitas, mas com adaptações e/ou alterações</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Uma parte das ações planejadas não foi feita</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As ações não foram feitas conforme o planejado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2.3. Ações desenvolvidas</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i/>
          <w:color w:val="FF0000"/>
          <w:shd w:fill="auto" w:val="clear"/>
        </w:rPr>
        <w:t>(Descreva as ações desenvolvidas, datas, locais, horários, etc. Fale também sobre eventuais alterações nas atividades previstas no projeto, bem como os possíveis impactos nas metas acordadas.)</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2.4. Cumprimento das Metas</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Metas integralmente cumpridas (se houver):</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xml:space="preserve">• </w:t>
      </w:r>
      <w:r>
        <w:rPr>
          <w:rFonts w:eastAsia="Times New Roman" w:cs="Arial" w:ascii="Arial" w:hAnsi="Arial" w:asciiTheme="majorHAnsi" w:cstheme="majorHAnsi" w:hAnsiTheme="majorHAnsi"/>
          <w:color w:val="000000"/>
          <w:shd w:fill="auto" w:val="clear"/>
        </w:rPr>
        <w:t>META 1: [Descreva a meta, conforme consta no projeto apresentado]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xml:space="preserve">◦ </w:t>
      </w:r>
      <w:r>
        <w:rPr>
          <w:rFonts w:eastAsia="Times New Roman" w:cs="Arial" w:ascii="Arial" w:hAnsi="Arial" w:asciiTheme="majorHAnsi" w:cstheme="majorHAnsi" w:hAnsiTheme="majorHAnsi"/>
          <w:color w:val="000000"/>
          <w:shd w:fill="auto" w:val="clear"/>
        </w:rPr>
        <w:t>OBSERVAÇÃO DA META 1: [informe como a meta foi cumprida]</w:t>
      </w:r>
    </w:p>
    <w:p>
      <w:pPr>
        <w:pStyle w:val="Normal"/>
        <w:spacing w:lineRule="auto" w:line="240" w:before="0" w:after="0"/>
        <w:ind w:right="3"/>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Metas parcialmente cumpridas (se houver):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xml:space="preserve">• </w:t>
      </w:r>
      <w:r>
        <w:rPr>
          <w:rFonts w:eastAsia="Times New Roman" w:cs="Arial" w:ascii="Arial" w:hAnsi="Arial" w:asciiTheme="majorHAnsi" w:cstheme="majorHAnsi" w:hAnsiTheme="majorHAnsi"/>
          <w:color w:val="000000"/>
          <w:shd w:fill="auto" w:val="clear"/>
        </w:rPr>
        <w:t>META 1: [Descreva a meta, conforme consta no projeto apresentado]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xml:space="preserve">◦ </w:t>
      </w:r>
      <w:r>
        <w:rPr>
          <w:rFonts w:eastAsia="Times New Roman" w:cs="Arial" w:ascii="Arial" w:hAnsi="Arial" w:asciiTheme="majorHAnsi" w:cstheme="majorHAnsi" w:hAnsiTheme="majorHAnsi"/>
          <w:color w:val="000000"/>
          <w:shd w:fill="auto" w:val="clear"/>
        </w:rPr>
        <w:t>Observações da Meta 1: [Informe qual parte da meta foi cumprida]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xml:space="preserve">◦ </w:t>
      </w:r>
      <w:r>
        <w:rPr>
          <w:rFonts w:eastAsia="Times New Roman" w:cs="Arial" w:ascii="Arial" w:hAnsi="Arial" w:asciiTheme="majorHAnsi" w:cstheme="majorHAnsi" w:hAnsiTheme="majorHAnsi"/>
          <w:color w:val="000000"/>
          <w:shd w:fill="auto" w:val="clear"/>
        </w:rPr>
        <w:t>Justificativa para o não cumprimento integral: [Explique porque parte da meta não foi cumprida] </w:t>
      </w:r>
    </w:p>
    <w:p>
      <w:pPr>
        <w:pStyle w:val="Normal"/>
        <w:spacing w:lineRule="auto" w:line="240" w:before="0" w:after="0"/>
        <w:ind w:right="3"/>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Metas não cumpridas (se houver):</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xml:space="preserve">• </w:t>
      </w:r>
      <w:r>
        <w:rPr>
          <w:rFonts w:eastAsia="Times New Roman" w:cs="Arial" w:ascii="Arial" w:hAnsi="Arial" w:asciiTheme="majorHAnsi" w:cstheme="majorHAnsi" w:hAnsiTheme="majorHAnsi"/>
          <w:color w:val="000000"/>
          <w:shd w:fill="auto" w:val="clear"/>
        </w:rPr>
        <w:t>Meta 1 [Descreva a meta, conforme consta no projeto apresentado]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xml:space="preserve">◦ </w:t>
      </w:r>
      <w:r>
        <w:rPr>
          <w:rFonts w:eastAsia="Times New Roman" w:cs="Arial" w:ascii="Arial" w:hAnsi="Arial" w:asciiTheme="majorHAnsi" w:cstheme="majorHAnsi" w:hAnsiTheme="majorHAnsi"/>
          <w:color w:val="000000"/>
          <w:shd w:fill="auto" w:val="clear"/>
        </w:rPr>
        <w:t>Justificativa para o não cumprimento: [Explique porque a meta não foi cumprida]</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3. PRODUTOS GERADOS</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3.1. A execução do projeto gerou algum produto?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i/>
          <w:color w:val="FF0000"/>
          <w:shd w:fill="auto" w:val="clear"/>
        </w:rPr>
        <w:t>(Exemplos: vídeos, produção musical, produção gráfica etc.)</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Sim</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Não</w:t>
      </w:r>
    </w:p>
    <w:p>
      <w:pPr>
        <w:pStyle w:val="Normal"/>
        <w:spacing w:lineRule="auto" w:line="240" w:before="0" w:after="0"/>
        <w:ind w:right="3"/>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3.1.1. Quais produtos culturais foram gerados?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i/>
          <w:color w:val="FF0000"/>
          <w:shd w:fill="auto" w:val="clear"/>
        </w:rPr>
        <w:t>(Você pode marcar mais de uma opção. Informe também as quantidades.)</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Publicação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Livro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Catálogo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Live (transmissão on-line)</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Vídeo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Documentário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Filme</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Relatório de pesquisa</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Produção musical</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Jogo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Artesanato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Obras</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Espetáculo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Show musical</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Site</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Música</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Outros: ____________________________________________</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3.1.2. Como os produtos desenvolvidos ficaram disponíveis para o público após o fim do projeto?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i/>
          <w:color w:val="FF0000"/>
          <w:shd w:fill="auto" w:val="clear"/>
        </w:rPr>
        <w:t>(Exemplos: publicações impressas, vídeos no YouTube?)</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3.2. Quais foram os resultados gerados pelo projeto?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i/>
          <w:color w:val="FF0000"/>
          <w:shd w:fill="auto" w:val="clear"/>
        </w:rPr>
        <w:t>(Detalhe os resultados gerados por cada atividade prevista no projeto.)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3.2.1 Pensando nos resultados finais gerados pelo projeto, você considera que ele …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i/>
          <w:color w:val="FF0000"/>
          <w:shd w:fill="auto" w:val="clear"/>
        </w:rPr>
        <w:t>(Você pode marcar mais de uma opção.)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Desenvolveu processos de criação, de investigação ou de pesquisa</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Desenvolveu estudos, pesquisas e análises sobre o contexto de atuação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Colaborou para manter as atividades culturais do coletivo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Fortaleceu a identidade cultural do coletivo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Promoveu as práticas culturais do coletivo no espaço em que foi desenvolvido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Promoveu a formação em linguagens, técnicas e práticas artísticas e culturais</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Ofereceu programações artísticas e culturais para a comunidade do entorno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Atuou na preservação, na proteção e na salvaguarda de bens e manifestações culturais</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4. PÚBLICO ALCANÇADO: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i/>
          <w:color w:val="FF0000"/>
          <w:shd w:fill="auto" w:val="clear"/>
        </w:rPr>
        <w:t>(Informe a quantidade de pessoas beneficiadas pelo projeto, demonstre os mecanismos utilizados para mensuração, a exemplo de listas de presenças. Em caso de baixa frequência ou oscilação relevante informe as justificativas.)</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5. EQUIPE DO PROJETO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5.1 Quantas pessoas fizeram parte da equipe do projeto?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i/>
          <w:color w:val="FF0000"/>
          <w:shd w:fill="auto" w:val="clear"/>
        </w:rPr>
        <w:t>(Digite um número exato – exemplo: 23).</w:t>
      </w:r>
    </w:p>
    <w:p>
      <w:pPr>
        <w:pStyle w:val="ListParagraph"/>
        <w:spacing w:lineRule="auto" w:line="240" w:before="0" w:after="0"/>
        <w:ind w:left="0" w:right="3"/>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5.2 Quantas pessoas foram remuneradas com o recurso do projeto? </w:t>
      </w:r>
    </w:p>
    <w:p>
      <w:pPr>
        <w:pStyle w:val="ListParagraph"/>
        <w:spacing w:lineRule="auto" w:line="240" w:before="0" w:after="0"/>
        <w:ind w:left="0" w:right="3"/>
        <w:contextualSpacing w:val="false"/>
        <w:jc w:val="both"/>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ListParagraph"/>
        <w:spacing w:lineRule="auto" w:line="240" w:before="0" w:after="0"/>
        <w:ind w:left="0" w:right="3"/>
        <w:contextualSpacing w:val="false"/>
        <w:jc w:val="both"/>
        <w:rPr>
          <w:highlight w:val="none"/>
          <w:shd w:fill="auto" w:val="clear"/>
        </w:rPr>
      </w:pPr>
      <w:r>
        <w:rPr>
          <w:rFonts w:eastAsia="Times New Roman" w:cs="Arial" w:ascii="Arial" w:hAnsi="Arial" w:asciiTheme="majorHAnsi" w:cstheme="majorHAnsi" w:hAnsiTheme="majorHAnsi"/>
          <w:b/>
          <w:bCs/>
          <w:color w:val="000000"/>
          <w:shd w:fill="auto" w:val="clear"/>
        </w:rPr>
        <w:t>5.3 Houve mudanças na equipe ao longo da execução do projeto?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i/>
          <w:color w:val="FF0000"/>
          <w:shd w:fill="auto" w:val="clear"/>
        </w:rPr>
        <w:t>(Informe se entraram ou saíram pessoas na equipe durante a execução do projeto.)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 Sim        (  ) Não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5.4 Informe os profissionais que participaram da execução do projeto:</w:t>
      </w:r>
    </w:p>
    <w:tbl>
      <w:tblPr>
        <w:tblW w:w="9097" w:type="dxa"/>
        <w:jc w:val="left"/>
        <w:tblInd w:w="0" w:type="dxa"/>
        <w:tblLayout w:type="fixed"/>
        <w:tblCellMar>
          <w:top w:w="0" w:type="dxa"/>
          <w:left w:w="5" w:type="dxa"/>
          <w:bottom w:w="0" w:type="dxa"/>
          <w:right w:w="5" w:type="dxa"/>
        </w:tblCellMar>
        <w:tblLook w:firstRow="1" w:noVBand="1" w:lastRow="0" w:firstColumn="1" w:lastColumn="0" w:noHBand="0" w:val="04a0"/>
      </w:tblPr>
      <w:tblGrid>
        <w:gridCol w:w="2155"/>
        <w:gridCol w:w="1350"/>
        <w:gridCol w:w="1572"/>
        <w:gridCol w:w="1588"/>
        <w:gridCol w:w="2432"/>
      </w:tblGrid>
      <w:tr>
        <w:trPr>
          <w:trHeight w:val="646" w:hRule="atLeast"/>
        </w:trPr>
        <w:tc>
          <w:tcPr>
            <w:tcW w:w="21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eastAsia="Times New Roman" w:cs="Arial" w:ascii="Arial" w:hAnsi="Arial" w:asciiTheme="majorHAnsi" w:cstheme="majorHAnsi" w:hAnsiTheme="majorHAnsi"/>
                <w:b/>
                <w:bCs/>
                <w:sz w:val="20"/>
                <w:szCs w:val="20"/>
                <w:shd w:fill="auto" w:val="clear"/>
              </w:rPr>
              <w:t>Nome do profissional/empresa</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eastAsia="Times New Roman" w:cs="Arial" w:ascii="Arial" w:hAnsi="Arial" w:asciiTheme="majorHAnsi" w:cstheme="majorHAnsi" w:hAnsiTheme="majorHAnsi"/>
                <w:b/>
                <w:bCs/>
                <w:sz w:val="20"/>
                <w:szCs w:val="20"/>
                <w:shd w:fill="auto" w:val="clear"/>
              </w:rPr>
              <w:t>Função no projeto</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eastAsia="Times New Roman" w:cs="Arial" w:ascii="Arial" w:hAnsi="Arial" w:asciiTheme="majorHAnsi" w:cstheme="majorHAnsi" w:hAnsiTheme="majorHAnsi"/>
                <w:b/>
                <w:bCs/>
                <w:sz w:val="20"/>
                <w:szCs w:val="20"/>
                <w:shd w:fill="auto" w:val="clear"/>
              </w:rPr>
              <w:t>CPF/CNPJ</w:t>
            </w:r>
          </w:p>
        </w:tc>
        <w:tc>
          <w:tcPr>
            <w:tcW w:w="15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eastAsia="Times New Roman" w:cs="Arial" w:ascii="Arial" w:hAnsi="Arial" w:asciiTheme="majorHAnsi" w:cstheme="majorHAnsi" w:hAnsiTheme="majorHAnsi"/>
                <w:b/>
                <w:bCs/>
                <w:sz w:val="20"/>
                <w:szCs w:val="20"/>
                <w:shd w:fill="auto" w:val="clear"/>
              </w:rPr>
              <w:t>Pessoa negra ou indígena?</w:t>
            </w:r>
          </w:p>
        </w:tc>
        <w:tc>
          <w:tcPr>
            <w:tcW w:w="24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center"/>
              <w:rPr>
                <w:highlight w:val="none"/>
                <w:shd w:fill="auto" w:val="clear"/>
              </w:rPr>
            </w:pPr>
            <w:r>
              <w:rPr>
                <w:rFonts w:eastAsia="Times New Roman" w:cs="Arial" w:ascii="Arial" w:hAnsi="Arial" w:asciiTheme="majorHAnsi" w:cstheme="majorHAnsi" w:hAnsiTheme="majorHAnsi"/>
                <w:b/>
                <w:bCs/>
                <w:sz w:val="20"/>
                <w:szCs w:val="20"/>
                <w:shd w:fill="auto" w:val="clear"/>
              </w:rPr>
              <w:t>Pessoa com deficiência?</w:t>
            </w:r>
          </w:p>
        </w:tc>
      </w:tr>
      <w:tr>
        <w:trPr>
          <w:trHeight w:val="316" w:hRule="atLeast"/>
        </w:trPr>
        <w:tc>
          <w:tcPr>
            <w:tcW w:w="21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sz w:val="20"/>
                <w:szCs w:val="20"/>
                <w:shd w:fill="auto" w:val="clear"/>
              </w:rPr>
              <w:t>Ex.: João Silva</w:t>
            </w:r>
          </w:p>
        </w:tc>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sz w:val="20"/>
                <w:szCs w:val="20"/>
                <w:shd w:fill="auto" w:val="clear"/>
              </w:rPr>
              <w:t>Cineasta</w:t>
            </w:r>
          </w:p>
        </w:tc>
        <w:tc>
          <w:tcPr>
            <w:tcW w:w="15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sz w:val="20"/>
                <w:szCs w:val="20"/>
                <w:shd w:fill="auto" w:val="clear"/>
              </w:rPr>
              <w:t>123456789101</w:t>
            </w:r>
          </w:p>
        </w:tc>
        <w:tc>
          <w:tcPr>
            <w:tcW w:w="15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sz w:val="20"/>
                <w:szCs w:val="20"/>
                <w:shd w:fill="auto" w:val="clear"/>
              </w:rPr>
              <w:t>Sim. Negra</w:t>
            </w:r>
          </w:p>
        </w:tc>
        <w:tc>
          <w:tcPr>
            <w:tcW w:w="24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sz w:val="20"/>
                <w:szCs w:val="20"/>
                <w:shd w:fill="auto" w:val="clear"/>
              </w:rPr>
              <w:t>Não</w:t>
            </w:r>
          </w:p>
        </w:tc>
      </w:tr>
    </w:tbl>
    <w:p>
      <w:pPr>
        <w:pStyle w:val="Normal"/>
        <w:spacing w:lineRule="auto" w:line="240" w:before="0" w:after="0"/>
        <w:ind w:right="3"/>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6. LOCAIS DE REALIZAÇÃO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6.1 De que modo o público acessou a ação ou o produto cultural do projeto?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xml:space="preserve">(  ) Presencial. </w:t>
      </w:r>
      <w:r>
        <w:rPr>
          <w:rFonts w:eastAsia="Times New Roman" w:cs="Arial" w:ascii="Arial" w:hAnsi="Arial" w:asciiTheme="majorHAnsi" w:cstheme="majorHAnsi" w:hAnsiTheme="majorHAnsi"/>
          <w:color w:val="000000"/>
          <w:shd w:fill="auto" w:val="clear"/>
        </w:rPr>
        <w:t>Em qual local/endereço? ________________</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Virtual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Híbrido (presencial e virtual)</w:t>
      </w:r>
      <w:r>
        <w:rPr>
          <w:rFonts w:eastAsia="Times New Roman" w:cs="Arial" w:ascii="Arial" w:hAnsi="Arial" w:asciiTheme="majorHAnsi" w:cstheme="majorHAnsi" w:hAnsiTheme="majorHAnsi"/>
          <w:color w:val="000000"/>
          <w:shd w:fill="auto" w:val="clear"/>
        </w:rPr>
        <w:t>. Em qual local/endereço? ________________</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6.1.1 Quais plataformas virtuais foram usadas (Caso você tenha marcado os itens 2 ou 3 </w:t>
      </w:r>
      <w:r>
        <w:rPr>
          <w:rFonts w:eastAsia="Times New Roman" w:cs="Arial" w:ascii="Arial" w:hAnsi="Arial" w:asciiTheme="majorHAnsi" w:cstheme="majorHAnsi" w:hAnsiTheme="majorHAnsi"/>
          <w:b/>
          <w:bCs/>
          <w:color w:val="000000"/>
          <w:shd w:fill="auto" w:val="clear"/>
        </w:rPr>
        <w:t>-</w:t>
      </w:r>
      <w:r>
        <w:rPr>
          <w:rFonts w:eastAsia="Times New Roman" w:cs="Arial" w:ascii="Arial" w:hAnsi="Arial" w:asciiTheme="majorHAnsi" w:cstheme="majorHAnsi" w:hAnsiTheme="majorHAnsi"/>
          <w:b/>
          <w:bCs/>
          <w:color w:val="000000"/>
          <w:shd w:fill="auto" w:val="clear"/>
        </w:rPr>
        <w:t xml:space="preserve"> virtual e híbrido)?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i/>
          <w:color w:val="FF0000"/>
          <w:shd w:fill="auto" w:val="clear"/>
        </w:rPr>
        <w:t>(Você pode marcar mais de uma opção.)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Youtube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Instagram / IGTV</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Facebook</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TikTok</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Google Meet, Zoom etc.</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 Outros: _____________________________________________</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b/>
          <w:bCs/>
          <w:color w:val="000000"/>
          <w:shd w:fill="auto" w:val="clear"/>
        </w:rPr>
        <w:t>6.1.2 Informe aqui os links dessas plataformas: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r>
        <w:rPr>
          <w:rFonts w:eastAsia="Times New Roman" w:cs="Arial" w:ascii="Arial" w:hAnsi="Arial" w:asciiTheme="majorHAnsi" w:cstheme="majorHAnsi" w:hAnsiTheme="majorHAnsi"/>
          <w:b/>
          <w:bCs/>
          <w:color w:val="000000"/>
          <w:shd w:fill="auto" w:val="clear"/>
        </w:rPr>
        <w:t>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b/>
          <w:bCs/>
          <w:color w:val="000000"/>
          <w:shd w:fill="auto" w:val="clear"/>
        </w:rPr>
        <w:t xml:space="preserve">6.2 De que forma aconteceram as ações e atividades presenciais do projeto </w:t>
      </w:r>
      <w:r>
        <w:rPr>
          <w:rFonts w:eastAsia="Times New Roman" w:cs="Arial" w:ascii="Arial" w:hAnsi="Arial" w:asciiTheme="majorHAnsi" w:cstheme="majorHAnsi" w:hAnsiTheme="majorHAnsi"/>
          <w:b/>
          <w:bCs/>
          <w:color w:val="000000"/>
          <w:shd w:fill="auto" w:val="clear"/>
        </w:rPr>
        <w:t>(Caso você tenha marcado os itens 1 e 3 – presencial e híbrido)?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)1. Fixas, sempre no mesmo local.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)2. Itinerantes, em diferentes locais.</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)3. Principalmente em um local base, mas com ações também em outros locais.</w:t>
      </w:r>
    </w:p>
    <w:p>
      <w:pPr>
        <w:pStyle w:val="Normal"/>
        <w:spacing w:lineRule="auto" w:line="240" w:before="0" w:after="0"/>
        <w:ind w:right="3"/>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b/>
          <w:bCs/>
          <w:color w:val="000000"/>
          <w:shd w:fill="auto" w:val="clear"/>
        </w:rPr>
        <w:t>6.3 Onde o projeto foi realizado? </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i/>
          <w:color w:val="FF0000"/>
          <w:shd w:fill="auto" w:val="clear"/>
        </w:rPr>
        <w:t>(Você pode marcar mais de uma opção.)</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)Equipamento cultural público municipal.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)Equipamento cultural público estadual.</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)Espaço cultural independente.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)Escola.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)Praça.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)Rua.</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)Parque.</w:t>
      </w:r>
    </w:p>
    <w:p>
      <w:pPr>
        <w:pStyle w:val="Normal"/>
        <w:spacing w:lineRule="auto" w:line="240" w:before="0" w:after="0"/>
        <w:ind w:right="120"/>
        <w:jc w:val="both"/>
        <w:rPr>
          <w:highlight w:val="none"/>
          <w:shd w:fill="auto" w:val="clear"/>
        </w:rPr>
      </w:pPr>
      <w:r>
        <w:rPr>
          <w:rFonts w:eastAsia="Times New Roman" w:cs="Arial" w:ascii="Arial" w:hAnsi="Arial" w:asciiTheme="majorHAnsi" w:cstheme="majorHAnsi" w:hAnsiTheme="majorHAnsi"/>
          <w:color w:val="000000"/>
          <w:shd w:fill="auto" w:val="clear"/>
        </w:rPr>
        <w:t>(  )Outros</w:t>
      </w:r>
    </w:p>
    <w:p>
      <w:pPr>
        <w:pStyle w:val="Normal"/>
        <w:spacing w:lineRule="auto" w:line="240" w:before="0" w:after="0"/>
        <w:ind w:right="3"/>
        <w:jc w:val="both"/>
        <w:rPr>
          <w:rFonts w:ascii="Arial" w:hAnsi="Arial" w:eastAsia="Times New Roman" w:cs="Arial" w:asciiTheme="majorHAnsi" w:cstheme="majorHAnsi" w:hAnsiTheme="majorHAnsi"/>
          <w:color w:val="000000"/>
          <w:highlight w:val="none"/>
          <w:shd w:fill="auto" w:val="clear"/>
        </w:rPr>
      </w:pPr>
      <w:r>
        <w:rPr>
          <w:rFonts w:eastAsia="Times New Roman" w:cs="Arial" w:cstheme="majorHAnsi" w:ascii="Arial" w:hAnsi="Arial"/>
          <w:color w:val="000000"/>
          <w:shd w:fill="auto" w:val="clear"/>
        </w:rPr>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7. DIVULGAÇÃO DO PROJETO:</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i/>
          <w:color w:val="FF0000"/>
          <w:shd w:fill="auto" w:val="clear"/>
        </w:rPr>
        <w:t>(Informe como o projeto foi divulgado. Ex.: Divulgado no Instagram.)</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8. TÓPICOS ADICIONAIS:</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i/>
          <w:color w:val="FF0000"/>
          <w:shd w:fill="auto" w:val="clear"/>
        </w:rPr>
        <w:t>(Inclua aqui informações relevantes que não foram abordadas nos tópicos anteriores, se houver.)</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b/>
          <w:bCs/>
          <w:color w:val="000000"/>
          <w:shd w:fill="auto" w:val="clear"/>
        </w:rPr>
        <w:t>9. ANEXOS </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i/>
          <w:color w:val="FF0000"/>
          <w:shd w:fill="auto" w:val="clear"/>
        </w:rPr>
        <w:t>(Junte documentos que comprovem que você executou o projeto, tais como listas de presença, relatório fotográfico, vídeos, depoimentos, folders, materiais de divulgação do projeto, entre outros.)</w:t>
      </w:r>
    </w:p>
    <w:p>
      <w:pPr>
        <w:pStyle w:val="Normal"/>
        <w:spacing w:lineRule="auto" w:line="240" w:before="0" w:after="0"/>
        <w:ind w:right="3"/>
        <w:jc w:val="both"/>
        <w:rPr>
          <w:highlight w:val="none"/>
          <w:shd w:fill="auto" w:val="clear"/>
        </w:rPr>
      </w:pPr>
      <w:r>
        <w:rPr>
          <w:rFonts w:eastAsia="Times New Roman" w:cs="Arial" w:ascii="Arial" w:hAnsi="Arial" w:asciiTheme="majorHAnsi" w:cstheme="majorHAnsi" w:hAnsiTheme="majorHAnsi"/>
          <w:color w:val="000000"/>
          <w:shd w:fill="auto" w:val="clear"/>
        </w:rPr>
        <w:t> </w:t>
      </w:r>
    </w:p>
    <w:p>
      <w:pPr>
        <w:pStyle w:val="Normal"/>
        <w:spacing w:lineRule="auto" w:line="240" w:before="0" w:after="0"/>
        <w:ind w:right="3"/>
        <w:jc w:val="both"/>
        <w:rPr>
          <w:rFonts w:ascii="Arial" w:hAnsi="Arial" w:eastAsia="Times New Roman" w:cs="Arial" w:asciiTheme="majorHAnsi" w:cstheme="majorHAnsi" w:hAnsiTheme="majorHAnsi"/>
          <w:highlight w:val="none"/>
          <w:shd w:fill="auto" w:val="clear"/>
        </w:rPr>
      </w:pPr>
      <w:r>
        <w:rPr>
          <w:rFonts w:eastAsia="Times New Roman" w:cs="Arial" w:cstheme="majorHAnsi" w:ascii="Arial" w:hAnsi="Arial"/>
          <w:shd w:fill="auto" w:val="clear"/>
        </w:rPr>
      </w:r>
    </w:p>
    <w:p>
      <w:pPr>
        <w:pStyle w:val="Normal"/>
        <w:spacing w:lineRule="auto" w:line="240" w:before="0" w:after="0"/>
        <w:ind w:right="3"/>
        <w:jc w:val="right"/>
        <w:rPr>
          <w:highlight w:val="none"/>
          <w:shd w:fill="auto" w:val="clear"/>
        </w:rPr>
      </w:pPr>
      <w:r>
        <w:rPr>
          <w:rFonts w:cs="Arial" w:ascii="Arial" w:hAnsi="Arial" w:asciiTheme="majorHAnsi" w:cstheme="majorHAnsi" w:hAnsiTheme="majorHAnsi"/>
          <w:shd w:fill="auto" w:val="clear"/>
        </w:rPr>
        <w:t xml:space="preserve">Itatiba, </w:t>
      </w:r>
      <w:r>
        <w:rPr>
          <w:rFonts w:cs="Arial" w:ascii="Arial" w:hAnsi="Arial" w:asciiTheme="majorHAnsi" w:cstheme="majorHAnsi" w:hAnsiTheme="majorHAnsi"/>
          <w:color w:val="FF0000"/>
          <w:shd w:fill="auto" w:val="clear"/>
        </w:rPr>
        <w:t xml:space="preserve">[DIA] </w:t>
      </w:r>
      <w:r>
        <w:rPr>
          <w:rFonts w:cs="Arial" w:ascii="Arial" w:hAnsi="Arial" w:asciiTheme="majorHAnsi" w:cstheme="majorHAnsi" w:hAnsiTheme="majorHAnsi"/>
          <w:shd w:fill="auto" w:val="clear"/>
        </w:rPr>
        <w:t xml:space="preserve">de </w:t>
      </w:r>
      <w:r>
        <w:rPr>
          <w:rFonts w:cs="Arial" w:ascii="Arial" w:hAnsi="Arial" w:asciiTheme="majorHAnsi" w:cstheme="majorHAnsi" w:hAnsiTheme="majorHAnsi"/>
          <w:color w:val="FF0000"/>
          <w:shd w:fill="auto" w:val="clear"/>
        </w:rPr>
        <w:t xml:space="preserve">[MÊS] </w:t>
      </w:r>
      <w:r>
        <w:rPr>
          <w:rFonts w:cs="Arial" w:ascii="Arial" w:hAnsi="Arial" w:asciiTheme="majorHAnsi" w:cstheme="majorHAnsi" w:hAnsiTheme="majorHAnsi"/>
          <w:shd w:fill="auto" w:val="clear"/>
        </w:rPr>
        <w:t>de 2026</w:t>
      </w:r>
    </w:p>
    <w:p>
      <w:pPr>
        <w:pStyle w:val="Normal"/>
        <w:spacing w:lineRule="auto" w:line="240" w:before="0" w:after="0"/>
        <w:ind w:right="3"/>
        <w:jc w:val="both"/>
        <w:rPr>
          <w:highlight w:val="none"/>
          <w:shd w:fill="auto" w:val="clear"/>
        </w:rPr>
      </w:pPr>
      <w:r>
        <w:rPr>
          <w:rFonts w:cs="Arial" w:ascii="Arial" w:hAnsi="Arial" w:asciiTheme="majorHAnsi" w:cstheme="majorHAnsi" w:hAnsiTheme="majorHAnsi"/>
          <w:shd w:fill="auto" w:val="clear"/>
        </w:rPr>
        <w:t xml:space="preserve"> </w:t>
      </w:r>
    </w:p>
    <w:p>
      <w:pPr>
        <w:pStyle w:val="Normal"/>
        <w:spacing w:lineRule="auto" w:line="240" w:before="0" w:after="0"/>
        <w:ind w:right="3"/>
        <w:jc w:val="both"/>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ind w:right="3"/>
        <w:jc w:val="center"/>
        <w:rPr>
          <w:rFonts w:ascii="Arial" w:hAnsi="Arial" w:cs="Arial" w:asciiTheme="majorHAnsi" w:cstheme="majorHAnsi" w:hAnsiTheme="majorHAnsi"/>
          <w:color w:val="FF0000"/>
          <w:highlight w:val="none"/>
          <w:shd w:fill="auto" w:val="clear"/>
        </w:rPr>
      </w:pPr>
      <w:r>
        <w:rPr>
          <w:rFonts w:cs="Arial" w:cstheme="majorHAnsi" w:ascii="Arial" w:hAnsi="Arial"/>
          <w:color w:val="FF0000"/>
          <w:shd w:fill="auto" w:val="clear"/>
        </w:rPr>
      </w:r>
    </w:p>
    <w:p>
      <w:pPr>
        <w:pStyle w:val="Normal"/>
        <w:spacing w:lineRule="auto" w:line="240" w:before="0" w:after="0"/>
        <w:ind w:right="3"/>
        <w:jc w:val="center"/>
        <w:rPr>
          <w:rFonts w:ascii="Arial" w:hAnsi="Arial" w:cs="Arial" w:asciiTheme="majorHAnsi" w:cstheme="majorHAnsi" w:hAnsiTheme="majorHAnsi"/>
          <w:color w:val="FF0000"/>
          <w:highlight w:val="none"/>
          <w:shd w:fill="auto" w:val="clear"/>
        </w:rPr>
      </w:pPr>
      <w:r>
        <w:rPr>
          <w:rFonts w:cs="Arial" w:cstheme="majorHAnsi" w:ascii="Arial" w:hAnsi="Arial"/>
          <w:color w:val="FF0000"/>
          <w:shd w:fill="auto" w:val="clear"/>
        </w:rPr>
      </w:r>
    </w:p>
    <w:p>
      <w:pPr>
        <w:pStyle w:val="Normal"/>
        <w:spacing w:lineRule="auto" w:line="240" w:before="0" w:after="0"/>
        <w:ind w:right="3"/>
        <w:jc w:val="center"/>
        <w:rPr>
          <w:highlight w:val="none"/>
          <w:shd w:fill="auto" w:val="clear"/>
        </w:rPr>
      </w:pPr>
      <w:r>
        <w:rPr>
          <w:rFonts w:eastAsia="Times New Roman" w:cs="Arial" w:ascii="Arial" w:hAnsi="Arial" w:asciiTheme="majorHAnsi" w:cstheme="majorHAnsi" w:hAnsiTheme="majorHAnsi"/>
          <w:color w:val="FF0000"/>
          <w:shd w:fill="auto" w:val="clear"/>
        </w:rPr>
        <w:t>__________________________________________</w:t>
      </w:r>
    </w:p>
    <w:p>
      <w:pPr>
        <w:pStyle w:val="Normal"/>
        <w:spacing w:lineRule="auto" w:line="240" w:before="0" w:after="0"/>
        <w:ind w:right="3"/>
        <w:jc w:val="center"/>
        <w:rPr>
          <w:highlight w:val="none"/>
          <w:shd w:fill="auto" w:val="clear"/>
        </w:rPr>
      </w:pPr>
      <w:r>
        <w:rPr>
          <w:rFonts w:cs="Arial" w:ascii="Arial" w:hAnsi="Arial" w:asciiTheme="majorHAnsi" w:cstheme="majorHAnsi" w:hAnsiTheme="majorHAnsi"/>
          <w:color w:val="FF0000"/>
          <w:shd w:fill="auto" w:val="clear"/>
        </w:rPr>
        <w:t>[NOME DO AGENTE CULTURAL PROPONENTE]</w:t>
      </w:r>
    </w:p>
    <w:p>
      <w:pPr>
        <w:pStyle w:val="Normal"/>
        <w:spacing w:lineRule="auto" w:line="240" w:before="0" w:after="0"/>
        <w:ind w:right="3"/>
        <w:jc w:val="both"/>
        <w:rPr>
          <w:rFonts w:ascii="Arial" w:hAnsi="Arial" w:cs="Arial" w:asciiTheme="majorHAnsi" w:cstheme="majorHAnsi" w:hAnsiTheme="majorHAnsi"/>
          <w:b/>
          <w:smallCaps/>
          <w:color w:val="FF0000"/>
          <w:highlight w:val="none"/>
          <w:shd w:fill="auto" w:val="clear"/>
        </w:rPr>
      </w:pPr>
      <w:r>
        <w:rPr>
          <w:rFonts w:cs="Arial" w:cstheme="majorHAnsi" w:ascii="Arial" w:hAnsi="Arial"/>
          <w:b/>
          <w:smallCaps/>
          <w:color w:val="FF0000"/>
          <w:shd w:fill="auto" w:val="clear"/>
        </w:rPr>
      </w:r>
    </w:p>
    <w:p>
      <w:pPr>
        <w:pStyle w:val="Normal"/>
        <w:spacing w:lineRule="auto" w:line="240" w:before="0" w:after="0"/>
        <w:ind w:right="3"/>
        <w:jc w:val="both"/>
        <w:rPr>
          <w:rFonts w:ascii="Arial" w:hAnsi="Arial" w:cs="Arial" w:asciiTheme="majorHAnsi" w:cstheme="majorHAnsi" w:hAnsiTheme="majorHAnsi"/>
          <w:b/>
          <w:color w:val="FF0000"/>
          <w:highlight w:val="none"/>
          <w:shd w:fill="auto" w:val="clear"/>
          <w:lang w:eastAsia="en-US"/>
        </w:rPr>
      </w:pPr>
      <w:r>
        <w:rPr>
          <w:rFonts w:cs="Arial" w:cstheme="majorHAnsi" w:ascii="Arial" w:hAnsi="Arial"/>
          <w:b/>
          <w:color w:val="FF0000"/>
          <w:shd w:fill="auto" w:val="clear"/>
          <w:lang w:eastAsia="en-US"/>
        </w:rPr>
      </w:r>
    </w:p>
    <w:p>
      <w:pPr>
        <w:pStyle w:val="Normal"/>
        <w:spacing w:lineRule="auto" w:line="240" w:before="0" w:after="0"/>
        <w:ind w:right="119"/>
        <w:jc w:val="both"/>
        <w:rPr>
          <w:highlight w:val="none"/>
          <w:shd w:fill="auto" w:val="clear"/>
        </w:rPr>
      </w:pPr>
      <w:r>
        <w:rPr>
          <w:rFonts w:cs="Arial" w:ascii="Arial" w:hAnsi="Arial" w:asciiTheme="majorHAnsi" w:cstheme="majorHAnsi" w:hAnsiTheme="majorHAnsi"/>
          <w:i/>
          <w:color w:val="FF0000"/>
          <w:shd w:fill="auto" w:val="clear"/>
        </w:rPr>
        <w:t>Obs: O documento deve ser assinado manualmente (de próprio punho) ou mediante assinatura digital gov.br ou certificado digital (assinaturas recortadas e coladas não serão admitidas).</w:t>
      </w:r>
    </w:p>
    <w:p>
      <w:pPr>
        <w:pStyle w:val="Normal"/>
        <w:spacing w:lineRule="auto" w:line="240" w:before="0" w:after="0"/>
        <w:ind w:right="3"/>
        <w:jc w:val="both"/>
        <w:rPr>
          <w:rFonts w:ascii="Arial" w:hAnsi="Arial" w:cs="Arial" w:asciiTheme="majorHAnsi" w:cstheme="majorHAnsi" w:hAnsiTheme="majorHAnsi"/>
          <w:i/>
          <w:i/>
          <w:color w:val="FF0000"/>
          <w:highlight w:val="none"/>
          <w:shd w:fill="auto" w:val="clear"/>
        </w:rPr>
      </w:pPr>
      <w:r>
        <w:rPr>
          <w:rFonts w:cs="Arial" w:cstheme="majorHAnsi" w:ascii="Arial" w:hAnsi="Arial"/>
          <w:i/>
          <w:color w:val="FF0000"/>
          <w:shd w:fill="auto" w:val="clear"/>
        </w:rPr>
      </w:r>
    </w:p>
    <w:p>
      <w:pPr>
        <w:pStyle w:val="Normal"/>
        <w:spacing w:lineRule="auto" w:line="240" w:before="0" w:after="0"/>
        <w:ind w:right="3"/>
        <w:jc w:val="both"/>
        <w:rPr>
          <w:rFonts w:ascii="Arial" w:hAnsi="Arial" w:cs="Arial" w:asciiTheme="majorHAnsi" w:cstheme="majorHAnsi" w:hAnsiTheme="majorHAnsi"/>
          <w:i/>
          <w:i/>
          <w:color w:val="FF0000"/>
          <w:highlight w:val="none"/>
          <w:shd w:fill="auto" w:val="clear"/>
        </w:rPr>
      </w:pPr>
      <w:r>
        <w:rPr>
          <w:rFonts w:cs="Arial" w:cstheme="majorHAnsi" w:ascii="Arial" w:hAnsi="Arial"/>
          <w:i/>
          <w:color w:val="FF0000"/>
          <w:shd w:fill="auto" w:val="clear"/>
        </w:rPr>
      </w:r>
    </w:p>
    <w:p>
      <w:pPr>
        <w:pStyle w:val="Normal"/>
        <w:spacing w:lineRule="auto" w:line="240" w:before="0" w:after="0"/>
        <w:ind w:right="3"/>
        <w:jc w:val="both"/>
        <w:rPr>
          <w:rFonts w:ascii="Arial" w:hAnsi="Arial" w:cs="Arial" w:asciiTheme="majorHAnsi" w:cstheme="majorHAnsi" w:hAnsiTheme="majorHAnsi"/>
          <w:i/>
          <w:i/>
          <w:color w:val="FF0000"/>
          <w:highlight w:val="none"/>
          <w:shd w:fill="auto" w:val="clear"/>
        </w:rPr>
      </w:pPr>
      <w:r>
        <w:rPr>
          <w:rFonts w:cs="Arial" w:cstheme="majorHAnsi" w:ascii="Arial" w:hAnsi="Arial"/>
          <w:i/>
          <w:color w:val="FF0000"/>
          <w:shd w:fill="auto" w:val="clear"/>
        </w:rPr>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Processo Administrativo n.º 803/2026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Chamamento Público n.º 05/2026</w:t>
      </w:r>
    </w:p>
    <w:p>
      <w:pPr>
        <w:pStyle w:val="Normal"/>
        <w:spacing w:lineRule="auto" w:line="240" w:before="0" w:after="0"/>
        <w:rPr>
          <w:highlight w:val="none"/>
          <w:shd w:fill="auto" w:val="clear"/>
        </w:rPr>
      </w:pPr>
      <w:r>
        <w:rPr>
          <w:rFonts w:cs="Arial" w:ascii="Arial" w:hAnsi="Arial" w:asciiTheme="majorHAnsi" w:cstheme="majorHAnsi" w:hAnsiTheme="majorHAnsi"/>
          <w:b/>
          <w:bCs/>
          <w:shd w:fill="auto" w:val="clear"/>
        </w:rPr>
        <w:t>Edital n.º 37/2026</w:t>
      </w:r>
    </w:p>
    <w:p>
      <w:pPr>
        <w:pStyle w:val="Normal"/>
        <w:spacing w:lineRule="auto" w:line="240" w:before="0" w:after="0"/>
        <w:rPr>
          <w:rFonts w:ascii="Arial" w:hAnsi="Arial" w:cs="Arial" w:asciiTheme="majorHAnsi" w:cstheme="majorHAnsi" w:hAnsiTheme="majorHAnsi"/>
          <w:b/>
          <w:bCs/>
          <w:highlight w:val="none"/>
          <w:shd w:fill="auto" w:val="clear"/>
        </w:rPr>
      </w:pPr>
      <w:r>
        <w:rPr>
          <w:rFonts w:cs="Arial" w:cstheme="majorHAnsi" w:ascii="Arial" w:hAnsi="Arial"/>
          <w:b/>
          <w:bCs/>
          <w:shd w:fill="auto" w:val="clear"/>
        </w:rPr>
      </w:r>
    </w:p>
    <w:p>
      <w:pPr>
        <w:pStyle w:val="Normal"/>
        <w:spacing w:lineRule="auto" w:line="240" w:before="0" w:after="0"/>
        <w:ind w:right="3"/>
        <w:jc w:val="both"/>
        <w:rPr>
          <w:rFonts w:ascii="Arial" w:hAnsi="Arial" w:cs="Arial" w:asciiTheme="majorHAnsi" w:cstheme="majorHAnsi" w:hAnsiTheme="majorHAnsi"/>
          <w:i/>
          <w:i/>
          <w:color w:val="000000"/>
          <w:sz w:val="28"/>
          <w:szCs w:val="28"/>
          <w:highlight w:val="none"/>
          <w:shd w:fill="auto" w:val="clear"/>
        </w:rPr>
      </w:pPr>
      <w:r>
        <w:rPr>
          <w:rFonts w:cs="Arial" w:cstheme="majorHAnsi" w:ascii="Arial" w:hAnsi="Arial"/>
          <w:i/>
          <w:color w:val="000000"/>
          <w:sz w:val="28"/>
          <w:szCs w:val="28"/>
          <w:shd w:fill="auto" w:val="clear"/>
        </w:rPr>
      </w:r>
    </w:p>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color w:val="000000"/>
          <w:sz w:val="28"/>
          <w:szCs w:val="28"/>
          <w:shd w:fill="auto" w:val="clear"/>
        </w:rPr>
        <w:t>ANEXO XIII</w:t>
      </w:r>
    </w:p>
    <w:p>
      <w:pPr>
        <w:pStyle w:val="Normal"/>
        <w:spacing w:lineRule="auto" w:line="240" w:before="0" w:after="0"/>
        <w:jc w:val="center"/>
        <w:rPr>
          <w:highlight w:val="none"/>
          <w:shd w:fill="auto" w:val="clear"/>
        </w:rPr>
      </w:pPr>
      <w:r>
        <w:rPr>
          <w:rFonts w:eastAsia="Times New Roman" w:cs="Arial" w:ascii="Arial" w:hAnsi="Arial" w:asciiTheme="majorHAnsi" w:cstheme="majorHAnsi" w:hAnsiTheme="majorHAnsi"/>
          <w:b/>
          <w:bCs/>
          <w:color w:val="000000"/>
          <w:sz w:val="28"/>
          <w:szCs w:val="28"/>
          <w:shd w:fill="auto" w:val="clear"/>
        </w:rPr>
        <w:t>LISTA DE ÁREAS PERIFÉRICAS E TERRITÓRIOS DE MAIOR VULNERABILIDADE ECONÔMICA OU SOCIAL DO MUNICÍPIO DE ITATIBA</w:t>
      </w:r>
    </w:p>
    <w:p>
      <w:pPr>
        <w:pStyle w:val="Normal"/>
        <w:spacing w:lineRule="auto" w:line="240" w:before="0" w:after="0"/>
        <w:jc w:val="center"/>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Normal"/>
        <w:shd w:val="clear" w:color="auto" w:fill="FFFFFF"/>
        <w:suppressAutoHyphens w:val="false"/>
        <w:spacing w:lineRule="auto" w:line="240" w:before="0" w:after="0"/>
        <w:jc w:val="both"/>
        <w:rPr>
          <w:rFonts w:ascii="Arial" w:hAnsi="Arial" w:eastAsia="Times New Roman" w:cs="Arial" w:asciiTheme="majorHAnsi" w:cstheme="majorHAnsi" w:hAnsiTheme="majorHAnsi"/>
          <w:color w:val="222222"/>
          <w:highlight w:val="none"/>
          <w:shd w:fill="auto" w:val="clear"/>
        </w:rPr>
      </w:pPr>
      <w:r>
        <w:rPr>
          <w:rFonts w:eastAsia="Times New Roman" w:cs="Arial" w:cstheme="majorHAnsi" w:ascii="Arial" w:hAnsi="Arial"/>
          <w:color w:val="222222"/>
          <w:shd w:fill="auto" w:val="clear"/>
        </w:rPr>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b/>
          <w:bCs/>
          <w:color w:val="222222"/>
          <w:shd w:fill="auto" w:val="clear"/>
        </w:rPr>
        <w:t xml:space="preserve">- ÁREA 1: </w:t>
      </w:r>
      <w:r>
        <w:rPr>
          <w:rFonts w:eastAsia="Times New Roman" w:cs="Arial" w:ascii="Arial" w:hAnsi="Arial" w:asciiTheme="majorHAnsi" w:cstheme="majorHAnsi" w:hAnsiTheme="majorHAnsi"/>
          <w:color w:val="222222"/>
          <w:shd w:fill="auto" w:val="clear"/>
        </w:rPr>
        <w:t>Parque San Francisco, Parque Colina I e II;</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b/>
          <w:bCs/>
          <w:color w:val="222222"/>
          <w:shd w:fill="auto" w:val="clear"/>
        </w:rPr>
        <w:t xml:space="preserve">- ÁREA 2: </w:t>
      </w:r>
      <w:r>
        <w:rPr>
          <w:rFonts w:eastAsia="Times New Roman" w:cs="Arial" w:ascii="Arial" w:hAnsi="Arial" w:asciiTheme="majorHAnsi" w:cstheme="majorHAnsi" w:hAnsiTheme="majorHAnsi"/>
          <w:color w:val="222222"/>
          <w:shd w:fill="auto" w:val="clear"/>
        </w:rPr>
        <w:t>Jardim das Nações, N. H.  Erasmo Crispim;</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b/>
          <w:bCs/>
          <w:color w:val="222222"/>
          <w:shd w:fill="auto" w:val="clear"/>
        </w:rPr>
        <w:t xml:space="preserve">- ÁREA 3: </w:t>
      </w:r>
      <w:r>
        <w:rPr>
          <w:rFonts w:eastAsia="Times New Roman" w:cs="Arial" w:ascii="Arial" w:hAnsi="Arial" w:asciiTheme="majorHAnsi" w:cstheme="majorHAnsi" w:hAnsiTheme="majorHAnsi"/>
          <w:color w:val="222222"/>
          <w:shd w:fill="auto" w:val="clear"/>
        </w:rPr>
        <w:t>Núcleos Habitacionais: Porto Seguro, Dr. Pimenta, Pedro Costa, João Maggi, Fioravante Polessi (Jatobá);</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b/>
          <w:bCs/>
          <w:color w:val="222222"/>
          <w:shd w:fill="auto" w:val="clear"/>
        </w:rPr>
        <w:t xml:space="preserve">- ÁREA 4: </w:t>
      </w:r>
      <w:r>
        <w:rPr>
          <w:rFonts w:eastAsia="Times New Roman" w:cs="Arial" w:ascii="Arial" w:hAnsi="Arial" w:asciiTheme="majorHAnsi" w:cstheme="majorHAnsi" w:hAnsiTheme="majorHAnsi"/>
          <w:color w:val="222222"/>
          <w:shd w:fill="auto" w:val="clear"/>
        </w:rPr>
        <w:t>Bairro Centenário, Jardim Esplanada, Bairro da Ponte, Corradini, Abramo Delforno, Olaria Belgine, Olaria Rossi;</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b/>
          <w:bCs/>
          <w:color w:val="222222"/>
          <w:shd w:fill="auto" w:val="clear"/>
        </w:rPr>
        <w:t xml:space="preserve">- ÁREA 5: </w:t>
      </w:r>
      <w:r>
        <w:rPr>
          <w:rFonts w:eastAsia="Times New Roman" w:cs="Arial" w:ascii="Arial" w:hAnsi="Arial" w:asciiTheme="majorHAnsi" w:cstheme="majorHAnsi" w:hAnsiTheme="majorHAnsi"/>
          <w:color w:val="222222"/>
          <w:shd w:fill="auto" w:val="clear"/>
        </w:rPr>
        <w:t>Jardim Nova Esperança, Vivendas do Engenho D´Agua , Recanto dos Pássaros, Caminho do Sol, Real Parque;</w:t>
      </w:r>
    </w:p>
    <w:p>
      <w:pPr>
        <w:pStyle w:val="Normal"/>
        <w:shd w:val="clear" w:color="auto" w:fill="FFFFFF"/>
        <w:suppressAutoHyphens w:val="false"/>
        <w:spacing w:lineRule="auto" w:line="240" w:before="0" w:after="0"/>
        <w:jc w:val="both"/>
        <w:rPr>
          <w:highlight w:val="none"/>
          <w:shd w:fill="auto" w:val="clear"/>
        </w:rPr>
      </w:pPr>
      <w:r>
        <w:rPr>
          <w:rFonts w:eastAsia="Times New Roman" w:cs="Arial" w:ascii="Arial" w:hAnsi="Arial" w:asciiTheme="majorHAnsi" w:cstheme="majorHAnsi" w:hAnsiTheme="majorHAnsi"/>
          <w:b/>
          <w:bCs/>
          <w:color w:val="222222"/>
          <w:shd w:fill="auto" w:val="clear"/>
        </w:rPr>
        <w:t>- ÁREA 6:</w:t>
      </w:r>
      <w:r>
        <w:rPr>
          <w:rFonts w:eastAsia="Times New Roman" w:cs="Arial" w:ascii="Arial" w:hAnsi="Arial" w:asciiTheme="majorHAnsi" w:cstheme="majorHAnsi" w:hAnsiTheme="majorHAnsi"/>
          <w:color w:val="222222"/>
          <w:shd w:fill="auto" w:val="clear"/>
        </w:rPr>
        <w:t xml:space="preserve"> Quilombo Brotas.</w:t>
      </w:r>
    </w:p>
    <w:p>
      <w:pPr>
        <w:pStyle w:val="textocentralizado"/>
        <w:spacing w:before="0" w:after="0"/>
        <w:ind w:right="3"/>
        <w:jc w:val="center"/>
        <w:rPr>
          <w:rFonts w:ascii="Arial" w:hAnsi="Arial" w:cs="Arial" w:asciiTheme="majorHAnsi" w:cstheme="majorHAnsi" w:hAnsiTheme="majorHAnsi"/>
          <w:color w:val="000000"/>
          <w:sz w:val="22"/>
          <w:szCs w:val="22"/>
          <w:highlight w:val="none"/>
          <w:shd w:fill="auto" w:val="clear"/>
        </w:rPr>
      </w:pPr>
      <w:r>
        <w:rPr>
          <w:rFonts w:cs="Arial" w:cstheme="majorHAnsi" w:ascii="Arial" w:hAnsi="Arial"/>
          <w:color w:val="000000"/>
          <w:sz w:val="22"/>
          <w:szCs w:val="22"/>
          <w:shd w:fill="auto" w:val="clear"/>
        </w:rPr>
      </w:r>
    </w:p>
    <w:p>
      <w:pPr>
        <w:pStyle w:val="textocentralizado"/>
        <w:spacing w:before="0" w:after="0"/>
        <w:ind w:right="3"/>
        <w:jc w:val="center"/>
        <w:rPr>
          <w:rFonts w:ascii="Arial" w:hAnsi="Arial" w:cs="Arial" w:asciiTheme="majorHAnsi" w:cstheme="majorHAnsi" w:hAnsiTheme="majorHAnsi"/>
          <w:color w:val="000000"/>
          <w:sz w:val="22"/>
          <w:szCs w:val="22"/>
          <w:highlight w:val="none"/>
          <w:shd w:fill="auto" w:val="clear"/>
        </w:rPr>
      </w:pPr>
      <w:r>
        <w:rPr>
          <w:rFonts w:cs="Arial" w:cstheme="majorHAnsi" w:ascii="Arial" w:hAnsi="Arial"/>
          <w:color w:val="000000"/>
          <w:sz w:val="22"/>
          <w:szCs w:val="22"/>
          <w:shd w:fill="auto" w:val="clear"/>
        </w:rPr>
      </w:r>
    </w:p>
    <w:p>
      <w:pPr>
        <w:pStyle w:val="Normal"/>
        <w:spacing w:lineRule="auto" w:line="240" w:before="0" w:after="0"/>
        <w:rPr>
          <w:rFonts w:ascii="Arial" w:hAnsi="Arial" w:eastAsia="Times New Roman" w:cs="Arial" w:asciiTheme="majorHAnsi" w:cstheme="majorHAnsi" w:hAnsiTheme="majorHAnsi"/>
          <w:b/>
          <w:bCs/>
          <w:color w:val="000000"/>
          <w:highlight w:val="none"/>
          <w:shd w:fill="auto" w:val="clear"/>
        </w:rPr>
      </w:pPr>
      <w:r>
        <w:rPr>
          <w:rFonts w:eastAsia="Times New Roman" w:cs="Arial" w:cstheme="majorHAnsi" w:ascii="Arial" w:hAnsi="Arial"/>
          <w:b/>
          <w:bCs/>
          <w:color w:val="000000"/>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p>
      <w:pPr>
        <w:pStyle w:val="normal1"/>
        <w:spacing w:lineRule="auto" w:line="240"/>
        <w:jc w:val="both"/>
        <w:rPr/>
      </w:pPr>
      <w:r>
        <w:rPr>
          <w:b/>
          <w:color w:val="000000"/>
          <w:shd w:fill="auto" w:val="clear"/>
        </w:rPr>
        <w:t>Chamamento Público 05/2026</w:t>
      </w:r>
      <w:r>
        <w:rPr>
          <w:color w:val="000000"/>
          <w:shd w:fill="auto" w:val="clear"/>
        </w:rPr>
        <w:t xml:space="preserve">, </w:t>
      </w:r>
      <w:r>
        <w:rPr>
          <w:b/>
          <w:color w:val="000000"/>
          <w:shd w:fill="auto" w:val="clear"/>
        </w:rPr>
        <w:t>Edital</w:t>
      </w:r>
      <w:r>
        <w:rPr>
          <w:color w:val="000000"/>
          <w:shd w:fill="auto" w:val="clear"/>
        </w:rPr>
        <w:t xml:space="preserve"> </w:t>
      </w:r>
      <w:r>
        <w:rPr>
          <w:b/>
          <w:color w:val="000000"/>
          <w:shd w:fill="auto" w:val="clear"/>
        </w:rPr>
        <w:t>nº 37/2026 –</w:t>
      </w:r>
      <w:r>
        <w:rPr>
          <w:color w:val="000000"/>
          <w:shd w:fill="auto" w:val="clear"/>
        </w:rPr>
        <w:t xml:space="preserve"> Objeto: </w:t>
      </w:r>
      <w:r>
        <w:rPr>
          <w:rFonts w:cs="Arial" w:cstheme="majorHAnsi"/>
          <w:shd w:fill="auto" w:val="clear"/>
        </w:rPr>
        <w:t>Seleção de 32 (trinta e dois) projetos culturais de diferentes categoriais para receberem apoio financeiro, com o objetivo de incentivar as diversas formas de manifestações culturais do Município de Itatiba</w:t>
      </w:r>
      <w:r>
        <w:rPr>
          <w:rFonts w:eastAsia="Calibri"/>
          <w:shd w:fill="auto" w:val="clear"/>
        </w:rPr>
        <w:t xml:space="preserve">, </w:t>
      </w:r>
      <w:r>
        <w:rPr>
          <w:color w:val="000000"/>
          <w:shd w:fill="auto" w:val="clear"/>
        </w:rPr>
        <w:t xml:space="preserve">em conformidade com o edital e anexos, disponível na íntegra, na Seção de Licitações, Av. Luciano Consoline, n.º 600 - Jardim de Lucca - Itatiba/SP e endereço eletrônico: </w:t>
      </w:r>
      <w:hyperlink r:id="rId15">
        <w:r>
          <w:rPr>
            <w:rStyle w:val="Style"/>
            <w:shd w:fill="auto" w:val="clear"/>
          </w:rPr>
          <w:t>www.itatiba.sp.gov.br</w:t>
        </w:r>
      </w:hyperlink>
      <w:r>
        <w:rPr>
          <w:color w:val="000000"/>
          <w:shd w:fill="auto" w:val="clear"/>
        </w:rPr>
        <w:t xml:space="preserve">. As inscrições poderão ser realizadas das </w:t>
      </w:r>
      <w:r>
        <w:rPr>
          <w:b/>
          <w:bCs/>
          <w:color w:val="000000"/>
          <w:shd w:fill="auto" w:val="clear"/>
        </w:rPr>
        <w:t>9h00 do dia 26/05/2026 até às 16h00 do dia 25/06/2026,</w:t>
      </w:r>
      <w:r>
        <w:rPr>
          <w:color w:val="000000"/>
          <w:shd w:fill="auto" w:val="clear"/>
        </w:rPr>
        <w:t xml:space="preserve"> presencialmente, na Secretaria de Cultura e Turismo de Itatiba, Rua Antônio Ferraz Costa, s/n – Parque Ferraz Costa, Itatiba/SP, fone (11) 4524-4237.</w:t>
      </w:r>
    </w:p>
    <w:p>
      <w:pPr>
        <w:pStyle w:val="normal1"/>
        <w:spacing w:lineRule="auto" w:line="240"/>
        <w:jc w:val="both"/>
        <w:rPr>
          <w:rFonts w:eastAsia="Calibri"/>
          <w:color w:val="000000"/>
          <w:highlight w:val="none"/>
          <w:shd w:fill="auto" w:val="clear"/>
        </w:rPr>
      </w:pPr>
      <w:r>
        <w:rPr>
          <w:rFonts w:eastAsia="Calibri"/>
          <w:color w:val="000000"/>
          <w:shd w:fill="auto" w:val="clear"/>
        </w:rPr>
      </w:r>
    </w:p>
    <w:p>
      <w:pPr>
        <w:pStyle w:val="Normal"/>
        <w:spacing w:lineRule="auto" w:line="240" w:before="0" w:after="0"/>
        <w:rPr>
          <w:rFonts w:ascii="Arial" w:hAnsi="Arial" w:cs="Arial" w:asciiTheme="majorHAnsi" w:cstheme="majorHAnsi" w:hAnsiTheme="majorHAnsi"/>
          <w:highlight w:val="none"/>
          <w:shd w:fill="auto" w:val="clear"/>
        </w:rPr>
      </w:pPr>
      <w:r>
        <w:rPr>
          <w:rFonts w:cs="Arial" w:cstheme="majorHAnsi" w:ascii="Arial" w:hAnsi="Arial"/>
          <w:shd w:fill="auto" w:val="clear"/>
        </w:rPr>
      </w:r>
    </w:p>
    <w:sectPr>
      <w:headerReference w:type="even" r:id="rId16"/>
      <w:headerReference w:type="default" r:id="rId17"/>
      <w:headerReference w:type="first" r:id="rId18"/>
      <w:footerReference w:type="even" r:id="rId19"/>
      <w:footerReference w:type="default" r:id="rId20"/>
      <w:footerReference w:type="first" r:id="rId21"/>
      <w:type w:val="nextPage"/>
      <w:pgSz w:w="11906" w:h="16838"/>
      <w:pgMar w:left="1701" w:right="1701" w:gutter="0" w:header="708" w:top="1417" w:footer="708" w:bottom="141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Calibri">
    <w:charset w:val="00"/>
    <w:family w:val="swiss"/>
    <w:pitch w:val="variable"/>
  </w:font>
  <w:font w:name="Aptos Display">
    <w:charset w:val="00"/>
    <w:family w:val="swiss"/>
    <w:pitch w:val="variable"/>
  </w:font>
  <w:font w:name="Tahoma">
    <w:charset w:val="00"/>
    <w:family w:val="swiss"/>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anchor behindDoc="1" distT="0" distB="0" distL="114300" distR="114300" simplePos="0" locked="0" layoutInCell="0" allowOverlap="1" relativeHeight="107">
          <wp:simplePos x="0" y="0"/>
          <wp:positionH relativeFrom="column">
            <wp:posOffset>3101340</wp:posOffset>
          </wp:positionH>
          <wp:positionV relativeFrom="page">
            <wp:posOffset>9906000</wp:posOffset>
          </wp:positionV>
          <wp:extent cx="2962275" cy="612140"/>
          <wp:effectExtent l="0" t="0" r="0" b="0"/>
          <wp:wrapTopAndBottom/>
          <wp:docPr id="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anchor behindDoc="1" distT="0" distB="0" distL="114300" distR="114300" simplePos="0" locked="0" layoutInCell="0" allowOverlap="1" relativeHeight="107">
          <wp:simplePos x="0" y="0"/>
          <wp:positionH relativeFrom="column">
            <wp:posOffset>3101340</wp:posOffset>
          </wp:positionH>
          <wp:positionV relativeFrom="page">
            <wp:posOffset>9906000</wp:posOffset>
          </wp:positionV>
          <wp:extent cx="2962275" cy="612140"/>
          <wp:effectExtent l="0" t="0" r="0" b="0"/>
          <wp:wrapTopAndBottom/>
          <wp:docPr id="4"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behindDoc="1" distT="0" distB="0" distL="114300" distR="114300" simplePos="0" locked="0" layoutInCell="0" allowOverlap="1" relativeHeight="54">
          <wp:simplePos x="0" y="0"/>
          <wp:positionH relativeFrom="column">
            <wp:posOffset>-756285</wp:posOffset>
          </wp:positionH>
          <wp:positionV relativeFrom="paragraph">
            <wp:posOffset>-200025</wp:posOffset>
          </wp:positionV>
          <wp:extent cx="2895600" cy="598805"/>
          <wp:effectExtent l="0" t="0" r="0" b="0"/>
          <wp:wrapTopAndBottom/>
          <wp:docPr id="1"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tipo&#10;&#10;O conteúdo gerado por IA pode estar incorreto."/>
                  <pic:cNvPicPr>
                    <a:picLocks noChangeAspect="1" noChangeArrowheads="1"/>
                  </pic:cNvPicPr>
                </pic:nvPicPr>
                <pic:blipFill>
                  <a:blip r:embed="rId1"/>
                  <a:stretch>
                    <a:fillRect/>
                  </a:stretch>
                </pic:blipFill>
                <pic:spPr bwMode="auto">
                  <a:xfrm>
                    <a:off x="0" y="0"/>
                    <a:ext cx="2895600" cy="5988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behindDoc="1" distT="0" distB="0" distL="114300" distR="114300" simplePos="0" locked="0" layoutInCell="0" allowOverlap="1" relativeHeight="54">
          <wp:simplePos x="0" y="0"/>
          <wp:positionH relativeFrom="column">
            <wp:posOffset>-756285</wp:posOffset>
          </wp:positionH>
          <wp:positionV relativeFrom="paragraph">
            <wp:posOffset>-200025</wp:posOffset>
          </wp:positionV>
          <wp:extent cx="2895600" cy="598805"/>
          <wp:effectExtent l="0" t="0" r="0" b="0"/>
          <wp:wrapTopAndBottom/>
          <wp:docPr id="2"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10;&#10;O conteúdo gerado por IA pode estar incorreto."/>
                  <pic:cNvPicPr>
                    <a:picLocks noChangeAspect="1" noChangeArrowheads="1"/>
                  </pic:cNvPicPr>
                </pic:nvPicPr>
                <pic:blipFill>
                  <a:blip r:embed="rId1"/>
                  <a:stretch>
                    <a:fillRect/>
                  </a:stretch>
                </pic:blipFill>
                <pic:spPr bwMode="auto">
                  <a:xfrm>
                    <a:off x="0" y="0"/>
                    <a:ext cx="2895600" cy="5988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0"/>
      <w:numFmt w:val="decimal"/>
      <w:lvlText w:val="%1"/>
      <w:lvlJc w:val="left"/>
      <w:pPr>
        <w:tabs>
          <w:tab w:val="num" w:pos="0"/>
        </w:tabs>
        <w:ind w:left="480" w:hanging="360"/>
      </w:pPr>
      <w:rPr>
        <w:rFonts w:eastAsia="Noto Serif CJK SC"/>
      </w:rPr>
    </w:lvl>
    <w:lvl w:ilvl="1">
      <w:start w:val="1"/>
      <w:numFmt w:val="lowerLetter"/>
      <w:lvlText w:val="%2."/>
      <w:lvlJc w:val="left"/>
      <w:pPr>
        <w:tabs>
          <w:tab w:val="num" w:pos="0"/>
        </w:tabs>
        <w:ind w:left="1200" w:hanging="360"/>
      </w:pPr>
      <w:rPr/>
    </w:lvl>
    <w:lvl w:ilvl="2">
      <w:start w:val="1"/>
      <w:numFmt w:val="lowerRoman"/>
      <w:lvlText w:val="%3."/>
      <w:lvlJc w:val="right"/>
      <w:pPr>
        <w:tabs>
          <w:tab w:val="num" w:pos="0"/>
        </w:tabs>
        <w:ind w:left="1920" w:hanging="180"/>
      </w:pPr>
      <w:rPr/>
    </w:lvl>
    <w:lvl w:ilvl="3">
      <w:start w:val="1"/>
      <w:numFmt w:val="decimal"/>
      <w:lvlText w:val="%4."/>
      <w:lvlJc w:val="left"/>
      <w:pPr>
        <w:tabs>
          <w:tab w:val="num" w:pos="0"/>
        </w:tabs>
        <w:ind w:left="2640" w:hanging="360"/>
      </w:pPr>
      <w:rPr/>
    </w:lvl>
    <w:lvl w:ilvl="4">
      <w:start w:val="1"/>
      <w:numFmt w:val="lowerLetter"/>
      <w:lvlText w:val="%5."/>
      <w:lvlJc w:val="left"/>
      <w:pPr>
        <w:tabs>
          <w:tab w:val="num" w:pos="0"/>
        </w:tabs>
        <w:ind w:left="3360" w:hanging="360"/>
      </w:pPr>
      <w:rPr/>
    </w:lvl>
    <w:lvl w:ilvl="5">
      <w:start w:val="1"/>
      <w:numFmt w:val="lowerRoman"/>
      <w:lvlText w:val="%6."/>
      <w:lvlJc w:val="right"/>
      <w:pPr>
        <w:tabs>
          <w:tab w:val="num" w:pos="0"/>
        </w:tabs>
        <w:ind w:left="4080" w:hanging="180"/>
      </w:pPr>
      <w:rPr/>
    </w:lvl>
    <w:lvl w:ilvl="6">
      <w:start w:val="1"/>
      <w:numFmt w:val="decimal"/>
      <w:lvlText w:val="%7."/>
      <w:lvlJc w:val="left"/>
      <w:pPr>
        <w:tabs>
          <w:tab w:val="num" w:pos="0"/>
        </w:tabs>
        <w:ind w:left="4800" w:hanging="360"/>
      </w:pPr>
      <w:rPr/>
    </w:lvl>
    <w:lvl w:ilvl="7">
      <w:start w:val="1"/>
      <w:numFmt w:val="lowerLetter"/>
      <w:lvlText w:val="%8."/>
      <w:lvlJc w:val="left"/>
      <w:pPr>
        <w:tabs>
          <w:tab w:val="num" w:pos="0"/>
        </w:tabs>
        <w:ind w:left="5520" w:hanging="360"/>
      </w:pPr>
      <w:rPr/>
    </w:lvl>
    <w:lvl w:ilvl="8">
      <w:start w:val="1"/>
      <w:numFmt w:val="lowerRoman"/>
      <w:lvlText w:val="%9."/>
      <w:lvlJc w:val="right"/>
      <w:pPr>
        <w:tabs>
          <w:tab w:val="num" w:pos="0"/>
        </w:tabs>
        <w:ind w:left="6240" w:hanging="180"/>
      </w:pPr>
      <w:rPr/>
    </w:lvl>
  </w:abstractNum>
  <w:abstractNum w:abstractNumId="2">
    <w:lvl w:ilvl="0">
      <w:start w:val="14"/>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65" w:hanging="405"/>
      </w:pPr>
      <w:rPr>
        <w:b/>
        <w:color w:val="000000"/>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440" w:hanging="108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800" w:hanging="144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2160" w:hanging="1800"/>
      </w:pPr>
      <w:rPr>
        <w:b/>
      </w:rPr>
    </w:lvl>
    <w:lvl w:ilvl="8">
      <w:start w:val="1"/>
      <w:numFmt w:val="decimal"/>
      <w:lvlText w:val="%1.%2.%3.%4.%5.%6.%7.%8.%9"/>
      <w:lvlJc w:val="left"/>
      <w:pPr>
        <w:tabs>
          <w:tab w:val="num" w:pos="0"/>
        </w:tabs>
        <w:ind w:left="2160" w:hanging="1800"/>
      </w:pPr>
      <w:rPr>
        <w:b/>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decimal"/>
      <w:lvlText w:val="%1."/>
      <w:lvlJc w:val="left"/>
      <w:pPr>
        <w:tabs>
          <w:tab w:val="num" w:pos="0"/>
        </w:tabs>
        <w:ind w:left="360" w:hanging="360"/>
      </w:pPr>
      <w:rPr/>
    </w:lvl>
    <w:lvl w:ilvl="1">
      <w:start w:val="1"/>
      <w:numFmt w:val="decimal"/>
      <w:lvlText w:val="%1.%2."/>
      <w:lvlJc w:val="left"/>
      <w:pPr>
        <w:tabs>
          <w:tab w:val="num" w:pos="0"/>
        </w:tabs>
        <w:ind w:left="1425"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4"/>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4"/>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4"/>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4"/>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4"/>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4"/>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4"/>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4"/>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8">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9">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0">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1">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2">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3">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4">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5">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6">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7">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8">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9">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0">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1">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2">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3">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4">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5">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6">
    <w:lvl w:ilvl="0">
      <w:start w:val="1"/>
      <w:numFmt w:val="decimal"/>
      <w:lvlText w:val="%1."/>
      <w:lvlJc w:val="left"/>
      <w:pPr>
        <w:tabs>
          <w:tab w:val="num" w:pos="0"/>
        </w:tabs>
        <w:ind w:left="360" w:hanging="360"/>
      </w:pPr>
      <w:rPr>
        <w:sz w:val="22"/>
        <w:szCs w:val="22"/>
        <w:rFonts w:ascii="Arial" w:hAnsi="Arial" w:cs="Arial" w:asciiTheme="majorHAnsi" w:cstheme="majorHAnsi" w:hAnsiTheme="majorHAnsi"/>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5">
    <w:lvl w:ilvl="0">
      <w:start w:val="1"/>
      <w:numFmt w:val="decimal"/>
      <w:lvlText w:val="%1."/>
      <w:lvlJc w:val="left"/>
      <w:pPr>
        <w:tabs>
          <w:tab w:val="num" w:pos="0"/>
        </w:tabs>
        <w:ind w:left="6031"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6031"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6031"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6031"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6031"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6031"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6031"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6031"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6031"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6031"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6">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7">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8">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9">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0">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1">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3">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4">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5">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6">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7">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8">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9">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3"/>
    <w:lvlOverride w:ilvl="0">
      <w:startOverride w:val="1"/>
    </w:lvlOverride>
  </w:num>
  <w:num w:numId="92">
    <w:abstractNumId w:val="4"/>
    <w:lvlOverride w:ilvl="0">
      <w:startOverride w:val="1"/>
    </w:lvlOverride>
    <w:lvlOverride w:ilvl="1">
      <w:startOverride w:val="1"/>
    </w:lvlOverride>
  </w:num>
  <w:num w:numId="93">
    <w:abstractNumId w:val="4"/>
  </w:num>
  <w:num w:numId="94">
    <w:abstractNumId w:val="4"/>
  </w:num>
  <w:num w:numId="95">
    <w:abstractNumId w:val="4"/>
  </w:num>
  <w:num w:numId="96">
    <w:abstractNumId w:val="4"/>
  </w:num>
  <w:num w:numId="97">
    <w:abstractNumId w:val="4"/>
  </w:num>
  <w:num w:numId="98">
    <w:abstractNumId w:val="4"/>
  </w:num>
  <w:num w:numId="99">
    <w:abstractNumId w:val="4"/>
  </w:num>
  <w:num w:numId="100">
    <w:abstractNumId w:val="4"/>
  </w:num>
  <w:num w:numId="101">
    <w:abstractNumId w:val="4"/>
  </w:num>
  <w:num w:numId="102">
    <w:abstractNumId w:val="4"/>
  </w:num>
  <w:num w:numId="103">
    <w:abstractNumId w:val="4"/>
  </w:num>
  <w:num w:numId="104">
    <w:abstractNumId w:val="4"/>
  </w:num>
  <w:num w:numId="105">
    <w:abstractNumId w:val="4"/>
  </w:num>
  <w:num w:numId="106">
    <w:abstractNumId w:val="18"/>
    <w:lvlOverride w:ilvl="0">
      <w:startOverride w:val="4"/>
    </w:lvlOverride>
  </w:num>
  <w:num w:numId="107">
    <w:abstractNumId w:val="18"/>
  </w:num>
  <w:num w:numId="108">
    <w:abstractNumId w:val="18"/>
  </w:num>
  <w:num w:numId="109">
    <w:abstractNumId w:val="18"/>
  </w:num>
  <w:num w:numId="110">
    <w:abstractNumId w:val="18"/>
  </w:num>
  <w:num w:numId="111">
    <w:abstractNumId w:val="18"/>
  </w:num>
  <w:num w:numId="112">
    <w:abstractNumId w:val="18"/>
  </w:num>
  <w:num w:numId="113">
    <w:abstractNumId w:val="18"/>
  </w:num>
  <w:num w:numId="114">
    <w:abstractNumId w:val="26"/>
    <w:lvlOverride w:ilvl="0">
      <w:startOverride w:val="1"/>
    </w:lvlOverride>
  </w:num>
  <w:num w:numId="115">
    <w:abstractNumId w:val="27"/>
    <w:lvlOverride w:ilvl="0">
      <w:startOverride w:val="1"/>
    </w:lvlOverride>
    <w:lvlOverride w:ilvl="1">
      <w:startOverride w:val="1"/>
    </w:lvlOverride>
  </w:num>
  <w:num w:numId="116">
    <w:abstractNumId w:val="27"/>
  </w:num>
  <w:num w:numId="117">
    <w:abstractNumId w:val="27"/>
  </w:num>
  <w:num w:numId="118">
    <w:abstractNumId w:val="27"/>
  </w:num>
  <w:num w:numId="119">
    <w:abstractNumId w:val="27"/>
  </w:num>
  <w:num w:numId="120">
    <w:abstractNumId w:val="27"/>
  </w:num>
  <w:num w:numId="121">
    <w:abstractNumId w:val="27"/>
  </w:num>
  <w:num w:numId="122">
    <w:abstractNumId w:val="27"/>
  </w:num>
  <w:num w:numId="123">
    <w:abstractNumId w:val="27"/>
  </w:num>
  <w:num w:numId="124">
    <w:abstractNumId w:val="27"/>
  </w:num>
  <w:num w:numId="125">
    <w:abstractNumId w:val="27"/>
  </w:num>
  <w:num w:numId="126">
    <w:abstractNumId w:val="27"/>
  </w:num>
  <w:num w:numId="127">
    <w:abstractNumId w:val="27"/>
  </w:num>
  <w:num w:numId="128">
    <w:abstractNumId w:val="27"/>
  </w:num>
  <w:num w:numId="129">
    <w:abstractNumId w:val="27"/>
  </w:num>
  <w:num w:numId="130">
    <w:abstractNumId w:val="27"/>
  </w:num>
  <w:num w:numId="131">
    <w:abstractNumId w:val="27"/>
  </w:num>
  <w:num w:numId="132">
    <w:abstractNumId w:val="27"/>
  </w:num>
  <w:num w:numId="133">
    <w:abstractNumId w:val="27"/>
  </w:num>
  <w:num w:numId="134">
    <w:abstractNumId w:val="27"/>
  </w:num>
  <w:num w:numId="135">
    <w:abstractNumId w:val="47"/>
    <w:lvlOverride w:ilvl="0">
      <w:startOverride w:val="1"/>
    </w:lvlOverride>
  </w:num>
  <w:num w:numId="136">
    <w:abstractNumId w:val="47"/>
  </w:num>
  <w:num w:numId="137">
    <w:abstractNumId w:val="47"/>
  </w:num>
  <w:num w:numId="138">
    <w:abstractNumId w:val="47"/>
  </w:num>
  <w:num w:numId="139">
    <w:abstractNumId w:val="47"/>
  </w:num>
  <w:num w:numId="140">
    <w:abstractNumId w:val="47"/>
  </w:num>
  <w:num w:numId="141">
    <w:abstractNumId w:val="47"/>
  </w:num>
  <w:num w:numId="142">
    <w:abstractNumId w:val="47"/>
  </w:num>
  <w:num w:numId="143">
    <w:abstractNumId w:val="47"/>
  </w:num>
  <w:num w:numId="144">
    <w:abstractNumId w:val="47"/>
  </w:num>
  <w:num w:numId="145">
    <w:abstractNumId w:val="47"/>
  </w:num>
  <w:num w:numId="146">
    <w:abstractNumId w:val="47"/>
  </w:num>
  <w:num w:numId="147">
    <w:abstractNumId w:val="47"/>
  </w:num>
  <w:num w:numId="148">
    <w:abstractNumId w:val="47"/>
  </w:num>
  <w:num w:numId="149">
    <w:abstractNumId w:val="47"/>
  </w:num>
  <w:num w:numId="150">
    <w:abstractNumId w:val="47"/>
  </w:num>
  <w:num w:numId="151">
    <w:abstractNumId w:val="47"/>
  </w:num>
  <w:num w:numId="152">
    <w:abstractNumId w:val="47"/>
  </w:num>
  <w:num w:numId="153">
    <w:abstractNumId w:val="65"/>
    <w:lvlOverride w:ilvl="0">
      <w:startOverride w:val="1"/>
    </w:lvlOverride>
  </w:num>
  <w:num w:numId="154">
    <w:abstractNumId w:val="65"/>
  </w:num>
  <w:num w:numId="155">
    <w:abstractNumId w:val="65"/>
  </w:num>
  <w:num w:numId="156">
    <w:abstractNumId w:val="65"/>
  </w:num>
  <w:num w:numId="157">
    <w:abstractNumId w:val="65"/>
  </w:num>
  <w:num w:numId="158">
    <w:abstractNumId w:val="65"/>
  </w:num>
  <w:num w:numId="159">
    <w:abstractNumId w:val="65"/>
  </w:num>
  <w:num w:numId="160">
    <w:abstractNumId w:val="65"/>
  </w:num>
  <w:num w:numId="161">
    <w:abstractNumId w:val="65"/>
  </w:num>
  <w:num w:numId="162">
    <w:abstractNumId w:val="65"/>
  </w:num>
  <w:num w:numId="163">
    <w:abstractNumId w:val="75"/>
    <w:lvlOverride w:ilvl="0">
      <w:startOverride w:val="1"/>
    </w:lvlOverride>
  </w:num>
  <w:num w:numId="164">
    <w:abstractNumId w:val="75"/>
  </w:num>
  <w:num w:numId="165">
    <w:abstractNumId w:val="75"/>
  </w:num>
  <w:num w:numId="166">
    <w:abstractNumId w:val="75"/>
  </w:num>
  <w:num w:numId="167">
    <w:abstractNumId w:val="75"/>
  </w:num>
  <w:num w:numId="168">
    <w:abstractNumId w:val="75"/>
  </w:num>
  <w:num w:numId="169">
    <w:abstractNumId w:val="75"/>
  </w:num>
  <w:num w:numId="170">
    <w:abstractNumId w:val="75"/>
  </w:num>
  <w:num w:numId="171">
    <w:abstractNumId w:val="75"/>
  </w:num>
  <w:num w:numId="172">
    <w:abstractNumId w:val="75"/>
  </w:num>
  <w:num w:numId="173">
    <w:abstractNumId w:val="75"/>
  </w:num>
  <w:num w:numId="174">
    <w:abstractNumId w:val="75"/>
  </w:num>
  <w:num w:numId="175">
    <w:abstractNumId w:val="75"/>
  </w:num>
  <w:num w:numId="176">
    <w:abstractNumId w:val="75"/>
  </w:num>
  <w:num w:numId="177">
    <w:abstractNumId w:val="7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ahoma"/>
        <w:kern w:val="2"/>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eastAsia="pt-BR" w:val="pt-BR" w:bidi="ar-SA"/>
    </w:rPr>
  </w:style>
  <w:style w:type="paragraph" w:styleId="Heading1">
    <w:name w:val="heading 1"/>
    <w:basedOn w:val="Normal"/>
    <w:next w:val="Normal"/>
    <w:link w:val="Ttulo1Char"/>
    <w:qFormat/>
    <w:pPr>
      <w:keepNext w:val="true"/>
      <w:keepLines/>
      <w:spacing w:before="360" w:after="80"/>
      <w:outlineLvl w:val="0"/>
    </w:pPr>
    <w:rPr>
      <w:rFonts w:ascii="Aptos Display" w:hAnsi="Aptos Display" w:eastAsia="Aptos" w:cs="Tahoma"/>
      <w:color w:themeColor="accent1" w:themeShade="bf" w:val="0F4761"/>
      <w:sz w:val="40"/>
      <w:szCs w:val="40"/>
    </w:rPr>
  </w:style>
  <w:style w:type="paragraph" w:styleId="Heading2">
    <w:name w:val="heading 2"/>
    <w:basedOn w:val="Normal"/>
    <w:next w:val="Normal"/>
    <w:link w:val="Ttulo2Char"/>
    <w:qFormat/>
    <w:pPr>
      <w:keepNext w:val="true"/>
      <w:keepLines/>
      <w:spacing w:before="160" w:after="80"/>
      <w:outlineLvl w:val="1"/>
    </w:pPr>
    <w:rPr>
      <w:rFonts w:ascii="Aptos Display" w:hAnsi="Aptos Display" w:eastAsia="Aptos" w:cs="Tahoma"/>
      <w:color w:themeColor="accent1" w:themeShade="bf" w:val="0F4761"/>
      <w:sz w:val="32"/>
      <w:szCs w:val="32"/>
    </w:rPr>
  </w:style>
  <w:style w:type="paragraph" w:styleId="Heading3">
    <w:name w:val="heading 3"/>
    <w:basedOn w:val="Normal"/>
    <w:next w:val="Normal"/>
    <w:link w:val="Ttulo3Char"/>
    <w:qFormat/>
    <w:pPr>
      <w:keepNext w:val="true"/>
      <w:keepLines/>
      <w:spacing w:before="160" w:after="80"/>
      <w:outlineLvl w:val="2"/>
    </w:pPr>
    <w:rPr>
      <w:rFonts w:eastAsia="Aptos" w:cs="Tahoma"/>
      <w:color w:themeColor="accent1" w:themeShade="bf" w:val="0F4761"/>
      <w:sz w:val="28"/>
      <w:szCs w:val="28"/>
    </w:rPr>
  </w:style>
  <w:style w:type="paragraph" w:styleId="Heading4">
    <w:name w:val="heading 4"/>
    <w:basedOn w:val="Normal"/>
    <w:next w:val="Normal"/>
    <w:link w:val="Ttulo4Char"/>
    <w:qFormat/>
    <w:pPr>
      <w:keepNext w:val="true"/>
      <w:keepLines/>
      <w:spacing w:before="80" w:after="40"/>
      <w:outlineLvl w:val="3"/>
    </w:pPr>
    <w:rPr>
      <w:rFonts w:eastAsia="Aptos" w:cs="Tahoma"/>
      <w:i/>
      <w:iCs/>
      <w:color w:themeColor="accent1" w:themeShade="bf" w:val="0F4761"/>
    </w:rPr>
  </w:style>
  <w:style w:type="paragraph" w:styleId="Heading5">
    <w:name w:val="heading 5"/>
    <w:basedOn w:val="Normal"/>
    <w:next w:val="Normal"/>
    <w:link w:val="Ttulo5Char"/>
    <w:qFormat/>
    <w:pPr>
      <w:keepNext w:val="true"/>
      <w:keepLines/>
      <w:spacing w:before="80" w:after="40"/>
      <w:outlineLvl w:val="4"/>
    </w:pPr>
    <w:rPr>
      <w:rFonts w:eastAsia="Aptos" w:cs="Tahoma"/>
      <w:color w:themeColor="accent1" w:themeShade="bf" w:val="0F4761"/>
    </w:rPr>
  </w:style>
  <w:style w:type="paragraph" w:styleId="Heading6">
    <w:name w:val="heading 6"/>
    <w:basedOn w:val="Normal"/>
    <w:next w:val="Normal"/>
    <w:link w:val="Ttulo6Char"/>
    <w:qFormat/>
    <w:pPr>
      <w:keepNext w:val="true"/>
      <w:keepLines/>
      <w:spacing w:before="40" w:after="0"/>
      <w:outlineLvl w:val="5"/>
    </w:pPr>
    <w:rPr>
      <w:rFonts w:eastAsia="Aptos" w:cs="Tahoma"/>
      <w:i/>
      <w:iCs/>
      <w:color w:themeColor="dark1" w:themeTint="a6" w:val="595959"/>
    </w:rPr>
  </w:style>
  <w:style w:type="paragraph" w:styleId="Heading7">
    <w:name w:val="heading 7"/>
    <w:basedOn w:val="Normal"/>
    <w:next w:val="Normal"/>
    <w:link w:val="Ttulo7Char"/>
    <w:qFormat/>
    <w:pPr>
      <w:keepNext w:val="true"/>
      <w:keepLines/>
      <w:spacing w:before="40" w:after="0"/>
      <w:outlineLvl w:val="6"/>
    </w:pPr>
    <w:rPr>
      <w:rFonts w:eastAsia="Aptos" w:cs="Tahoma"/>
      <w:color w:themeColor="dark1" w:themeTint="a6" w:val="595959"/>
    </w:rPr>
  </w:style>
  <w:style w:type="paragraph" w:styleId="Heading8">
    <w:name w:val="heading 8"/>
    <w:basedOn w:val="Normal"/>
    <w:next w:val="Normal"/>
    <w:link w:val="Ttulo8Char"/>
    <w:qFormat/>
    <w:pPr>
      <w:keepNext w:val="true"/>
      <w:keepLines/>
      <w:spacing w:before="0" w:after="0"/>
      <w:outlineLvl w:val="7"/>
    </w:pPr>
    <w:rPr>
      <w:rFonts w:eastAsia="Aptos" w:cs="Tahoma"/>
      <w:i/>
      <w:iCs/>
      <w:color w:themeColor="dark1" w:themeTint="d8" w:val="272727"/>
    </w:rPr>
  </w:style>
  <w:style w:type="paragraph" w:styleId="Heading9">
    <w:name w:val="heading 9"/>
    <w:basedOn w:val="Normal"/>
    <w:next w:val="Normal"/>
    <w:link w:val="Ttulo9Char"/>
    <w:qFormat/>
    <w:pPr>
      <w:keepNext w:val="true"/>
      <w:keepLines/>
      <w:spacing w:before="0" w:after="0"/>
      <w:outlineLvl w:val="8"/>
    </w:pPr>
    <w:rPr>
      <w:rFonts w:eastAsia="Aptos" w:cs="Tahoma"/>
      <w:color w:themeColor="dark1" w:themeTint="d8" w:val="272727"/>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qFormat/>
    <w:rPr>
      <w:rFonts w:ascii="Aptos Display" w:hAnsi="Aptos Display" w:eastAsia="Aptos" w:cs="Tahoma"/>
      <w:color w:themeColor="accent1" w:themeShade="bf" w:val="0F4761"/>
      <w:sz w:val="40"/>
      <w:szCs w:val="40"/>
    </w:rPr>
  </w:style>
  <w:style w:type="character" w:styleId="Ttulo2Char" w:customStyle="1">
    <w:name w:val="Título 2 Char"/>
    <w:basedOn w:val="DefaultParagraphFont"/>
    <w:qFormat/>
    <w:rPr>
      <w:rFonts w:ascii="Aptos Display" w:hAnsi="Aptos Display" w:eastAsia="Aptos" w:cs="Tahoma"/>
      <w:color w:themeColor="accent1" w:themeShade="bf" w:val="0F4761"/>
      <w:sz w:val="32"/>
      <w:szCs w:val="32"/>
    </w:rPr>
  </w:style>
  <w:style w:type="character" w:styleId="Ttulo3Char" w:customStyle="1">
    <w:name w:val="Título 3 Char"/>
    <w:basedOn w:val="DefaultParagraphFont"/>
    <w:qFormat/>
    <w:rPr>
      <w:rFonts w:eastAsia="Aptos" w:cs="Tahoma"/>
      <w:color w:themeColor="accent1" w:themeShade="bf" w:val="0F4761"/>
      <w:sz w:val="28"/>
      <w:szCs w:val="28"/>
    </w:rPr>
  </w:style>
  <w:style w:type="character" w:styleId="Ttulo4Char" w:customStyle="1">
    <w:name w:val="Título 4 Char"/>
    <w:basedOn w:val="DefaultParagraphFont"/>
    <w:qFormat/>
    <w:rPr>
      <w:rFonts w:eastAsia="Aptos" w:cs="Tahoma"/>
      <w:i/>
      <w:iCs/>
      <w:color w:themeColor="accent1" w:themeShade="bf" w:val="0F4761"/>
    </w:rPr>
  </w:style>
  <w:style w:type="character" w:styleId="Ttulo5Char" w:customStyle="1">
    <w:name w:val="Título 5 Char"/>
    <w:basedOn w:val="DefaultParagraphFont"/>
    <w:qFormat/>
    <w:rPr>
      <w:rFonts w:eastAsia="Aptos" w:cs="Tahoma"/>
      <w:color w:themeColor="accent1" w:themeShade="bf" w:val="0F4761"/>
    </w:rPr>
  </w:style>
  <w:style w:type="character" w:styleId="Ttulo6Char" w:customStyle="1">
    <w:name w:val="Título 6 Char"/>
    <w:basedOn w:val="DefaultParagraphFont"/>
    <w:qFormat/>
    <w:rPr>
      <w:rFonts w:eastAsia="Aptos" w:cs="Tahoma"/>
      <w:i/>
      <w:iCs/>
      <w:color w:themeColor="dark1" w:themeTint="a6" w:val="595959"/>
    </w:rPr>
  </w:style>
  <w:style w:type="character" w:styleId="Ttulo7Char" w:customStyle="1">
    <w:name w:val="Título 7 Char"/>
    <w:basedOn w:val="DefaultParagraphFont"/>
    <w:qFormat/>
    <w:rPr>
      <w:rFonts w:eastAsia="Aptos" w:cs="Tahoma"/>
      <w:color w:themeColor="dark1" w:themeTint="a6" w:val="595959"/>
    </w:rPr>
  </w:style>
  <w:style w:type="character" w:styleId="Ttulo8Char" w:customStyle="1">
    <w:name w:val="Título 8 Char"/>
    <w:basedOn w:val="DefaultParagraphFont"/>
    <w:qFormat/>
    <w:rPr>
      <w:rFonts w:eastAsia="Aptos" w:cs="Tahoma"/>
      <w:i/>
      <w:iCs/>
      <w:color w:themeColor="dark1" w:themeTint="d8" w:val="272727"/>
    </w:rPr>
  </w:style>
  <w:style w:type="character" w:styleId="Ttulo9Char" w:customStyle="1">
    <w:name w:val="Título 9 Char"/>
    <w:basedOn w:val="DefaultParagraphFont"/>
    <w:qFormat/>
    <w:rPr>
      <w:rFonts w:eastAsia="Aptos" w:cs="Tahoma"/>
      <w:color w:themeColor="dark1" w:themeTint="d8" w:val="272727"/>
    </w:rPr>
  </w:style>
  <w:style w:type="character" w:styleId="TtuloChar" w:customStyle="1">
    <w:name w:val="Título Char"/>
    <w:basedOn w:val="DefaultParagraphFont"/>
    <w:qFormat/>
    <w:rPr>
      <w:rFonts w:ascii="Aptos Display" w:hAnsi="Aptos Display" w:eastAsia="Aptos" w:cs="Tahoma"/>
      <w:spacing w:val="-10"/>
      <w:kern w:val="2"/>
      <w:sz w:val="56"/>
      <w:szCs w:val="56"/>
    </w:rPr>
  </w:style>
  <w:style w:type="character" w:styleId="SubttuloChar" w:customStyle="1">
    <w:name w:val="Subtítulo Char"/>
    <w:basedOn w:val="DefaultParagraphFont"/>
    <w:qFormat/>
    <w:rPr>
      <w:rFonts w:eastAsia="Aptos" w:cs="Tahoma"/>
      <w:color w:themeColor="dark1" w:themeTint="a6" w:val="595959"/>
      <w:spacing w:val="15"/>
      <w:sz w:val="28"/>
      <w:szCs w:val="28"/>
    </w:rPr>
  </w:style>
  <w:style w:type="character" w:styleId="CitaoChar" w:customStyle="1">
    <w:name w:val="Citação Char"/>
    <w:basedOn w:val="DefaultParagraphFont"/>
    <w:link w:val="Quote"/>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CitaoIntensaChar" w:customStyle="1">
    <w:name w:val="Citação Intensa Char"/>
    <w:basedOn w:val="DefaultParagraphFont"/>
    <w:link w:val="IntenseQuote"/>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character" w:styleId="CabealhoChar" w:customStyle="1">
    <w:name w:val="Cabeçalho Char"/>
    <w:basedOn w:val="DefaultParagraphFont"/>
    <w:qFormat/>
    <w:rPr/>
  </w:style>
  <w:style w:type="character" w:styleId="RodapChar" w:customStyle="1">
    <w:name w:val="Rodapé Char"/>
    <w:basedOn w:val="DefaultParagraphFont"/>
    <w:qFormat/>
    <w:rPr/>
  </w:style>
  <w:style w:type="character" w:styleId="InternetLink" w:customStyle="1">
    <w:name w:val="Internet Link"/>
    <w:basedOn w:val="DefaultParagraphFont"/>
    <w:qFormat/>
    <w:rPr>
      <w:color w:themeColor="hyperlink" w:val="467886"/>
      <w:u w:val="single"/>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normaltextrun" w:customStyle="1">
    <w:name w:val="normaltextrun"/>
    <w:basedOn w:val="DefaultParagraphFont"/>
    <w:qFormat/>
    <w:rPr/>
  </w:style>
  <w:style w:type="character" w:styleId="eop" w:customStyle="1">
    <w:name w:val="eop"/>
    <w:basedOn w:val="DefaultParagraphFont"/>
    <w:qFormat/>
    <w:rPr/>
  </w:style>
  <w:style w:type="character" w:styleId="Strong">
    <w:name w:val="Strong"/>
    <w:basedOn w:val="DefaultParagraphFont"/>
    <w:qFormat/>
    <w:rPr>
      <w:b/>
      <w:bCs/>
    </w:rPr>
  </w:style>
  <w:style w:type="character" w:styleId="Smbolosdenumeraouser" w:customStyle="1">
    <w:name w:val="Símbolos de numeração (user)"/>
    <w:qFormat/>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Forte1" w:customStyle="1">
    <w:name w:val="Forte1"/>
    <w:qFormat/>
    <w:rPr>
      <w:b/>
      <w:bCs/>
    </w:rPr>
  </w:style>
  <w:style w:type="character" w:styleId="Fontepargpadro2" w:customStyle="1">
    <w:name w:val="Fonte parág. padrão2"/>
    <w:qFormat/>
    <w:rPr/>
  </w:style>
  <w:style w:type="character" w:styleId="Fontepargpadro1" w:customStyle="1">
    <w:name w:val="Fonte parág. padrão1"/>
    <w:qFormat/>
    <w:rPr/>
  </w:style>
  <w:style w:type="character" w:styleId="TextodecomentrioChar" w:customStyle="1">
    <w:name w:val="Texto de comentário Char"/>
    <w:basedOn w:val="DefaultParagraphFont"/>
    <w:uiPriority w:val="99"/>
    <w:semiHidden/>
    <w:qFormat/>
    <w:rPr>
      <w:rFonts w:ascii="Calibri" w:hAnsi="Calibri" w:eastAsia="Calibri" w:cs="Calibri"/>
      <w:kern w:val="0"/>
      <w:sz w:val="20"/>
      <w:szCs w:val="20"/>
      <w:lang w:eastAsia="pt-BR"/>
    </w:rPr>
  </w:style>
  <w:style w:type="character" w:styleId="CommentReference">
    <w:name w:val="annotation reference"/>
    <w:basedOn w:val="DefaultParagraphFont"/>
    <w:uiPriority w:val="99"/>
    <w:semiHidden/>
    <w:unhideWhenUsed/>
    <w:qFormat/>
    <w:rPr>
      <w:sz w:val="16"/>
      <w:szCs w:val="16"/>
    </w:rPr>
  </w:style>
  <w:style w:type="character" w:styleId="TextodebaloChar" w:customStyle="1">
    <w:name w:val="Texto de balão Char"/>
    <w:basedOn w:val="DefaultParagraphFont"/>
    <w:link w:val="BalloonText"/>
    <w:uiPriority w:val="99"/>
    <w:semiHidden/>
    <w:qFormat/>
    <w:rsid w:val="00d159f8"/>
    <w:rPr>
      <w:rFonts w:ascii="Tahoma" w:hAnsi="Tahoma" w:eastAsia="Calibri"/>
      <w:kern w:val="0"/>
      <w:sz w:val="16"/>
      <w:szCs w:val="16"/>
      <w:lang w:eastAsia="pt-BR"/>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BodyText"/>
    <w:link w:val="TtuloChar"/>
    <w:qFormat/>
    <w:pPr>
      <w:spacing w:lineRule="auto" w:line="240" w:before="0" w:after="80"/>
      <w:contextualSpacing/>
    </w:pPr>
    <w:rPr>
      <w:rFonts w:ascii="Aptos Display" w:hAnsi="Aptos Display" w:eastAsia="Aptos" w:cs="Tahoma"/>
      <w:spacing w:val="-10"/>
      <w:kern w:val="2"/>
      <w:sz w:val="56"/>
      <w:szCs w:val="56"/>
    </w:rPr>
  </w:style>
  <w:style w:type="paragraph" w:styleId="ndiceuser" w:customStyle="1">
    <w:name w:val="Índice (user)"/>
    <w:basedOn w:val="Normal"/>
    <w:qFormat/>
    <w:pPr>
      <w:suppressLineNumbers/>
    </w:pPr>
    <w:rPr>
      <w:rFonts w:cs="Arial"/>
    </w:rPr>
  </w:style>
  <w:style w:type="paragraph" w:styleId="Subtitle">
    <w:name w:val="Subtitle"/>
    <w:basedOn w:val="Normal"/>
    <w:next w:val="Normal"/>
    <w:link w:val="SubttuloChar"/>
    <w:qFormat/>
    <w:pPr/>
    <w:rPr>
      <w:rFonts w:eastAsia="Aptos" w:cs="Tahoma"/>
      <w:color w:themeColor="dark1" w:themeTint="a6" w:val="595959"/>
      <w:spacing w:val="15"/>
      <w:sz w:val="28"/>
      <w:szCs w:val="28"/>
    </w:rPr>
  </w:style>
  <w:style w:type="paragraph" w:styleId="Quote">
    <w:name w:val="Quote"/>
    <w:basedOn w:val="Normal"/>
    <w:next w:val="Normal"/>
    <w:link w:val="CitaoChar"/>
    <w:qFormat/>
    <w:pPr>
      <w:spacing w:before="160" w:after="160"/>
      <w:jc w:val="center"/>
    </w:pPr>
    <w:rPr>
      <w:i/>
      <w:iCs/>
      <w:color w:themeColor="dark1" w:themeTint="bf" w:val="404040"/>
    </w:rPr>
  </w:style>
  <w:style w:type="paragraph" w:styleId="ListParagraph">
    <w:name w:val="List Paragraph"/>
    <w:basedOn w:val="Normal"/>
    <w:qFormat/>
    <w:pPr>
      <w:spacing w:before="0" w:after="160"/>
      <w:ind w:left="720"/>
      <w:contextualSpacing/>
    </w:pPr>
    <w:rPr/>
  </w:style>
  <w:style w:type="paragraph" w:styleId="IntenseQuote">
    <w:name w:val="Intense Quote"/>
    <w:basedOn w:val="Normal"/>
    <w:next w:val="Normal"/>
    <w:link w:val="CitaoIntensaChar"/>
    <w:qFormat/>
    <w:pPr>
      <w:pBdr>
        <w:top w:val="single" w:sz="4" w:space="10" w:color="0F4761"/>
        <w:bottom w:val="single" w:sz="4" w:space="10" w:color="0F4761"/>
      </w:pBdr>
      <w:spacing w:before="360" w:after="360"/>
      <w:ind w:left="864" w:right="864"/>
      <w:jc w:val="center"/>
    </w:pPr>
    <w:rPr>
      <w:i/>
      <w:iCs/>
      <w:color w:themeColor="accent1" w:themeShade="bf" w:val="0F4761"/>
    </w:rPr>
  </w:style>
  <w:style w:type="paragraph" w:styleId="Cabealhoerodapuser" w:customStyle="1">
    <w:name w:val="Cabeçalho e rodapé (user)"/>
    <w:basedOn w:val="Normal"/>
    <w:qFormat/>
    <w:pPr/>
    <w:rPr/>
  </w:style>
  <w:style w:type="paragraph" w:styleId="Cabealhoerodap">
    <w:name w:val="Cabeçalho e rodapé"/>
    <w:basedOn w:val="Normal"/>
    <w:qFormat/>
    <w:pPr/>
    <w:rPr/>
  </w:style>
  <w:style w:type="paragraph" w:styleId="Header">
    <w:name w:val="header"/>
    <w:basedOn w:val="Normal"/>
    <w:link w:val="CabealhoChar"/>
    <w:pPr>
      <w:tabs>
        <w:tab w:val="clear" w:pos="708"/>
        <w:tab w:val="center" w:pos="4252" w:leader="none"/>
        <w:tab w:val="right" w:pos="8504" w:leader="none"/>
      </w:tabs>
      <w:spacing w:lineRule="auto" w:line="240" w:before="0" w:after="0"/>
    </w:pPr>
    <w:rPr/>
  </w:style>
  <w:style w:type="paragraph" w:styleId="Footer">
    <w:name w:val="footer"/>
    <w:basedOn w:val="Normal"/>
    <w:link w:val="RodapChar"/>
    <w:pPr>
      <w:tabs>
        <w:tab w:val="clear" w:pos="708"/>
        <w:tab w:val="center" w:pos="4252" w:leader="none"/>
        <w:tab w:val="right" w:pos="8504" w:leader="none"/>
      </w:tabs>
      <w:spacing w:lineRule="auto" w:line="240" w:before="0" w:after="0"/>
    </w:pPr>
    <w:rPr/>
  </w:style>
  <w:style w:type="paragraph" w:styleId="paragraph" w:customStyle="1">
    <w:name w:val="paragraph"/>
    <w:basedOn w:val="Normal"/>
    <w:qFormat/>
    <w:pPr>
      <w:spacing w:lineRule="auto" w:line="240" w:before="280" w:after="280"/>
    </w:pPr>
    <w:rPr>
      <w:rFonts w:ascii="Times New Roman" w:hAnsi="Times New Roman" w:eastAsia="Times New Roman" w:cs="Times New Roman"/>
      <w:sz w:val="24"/>
      <w:szCs w:val="24"/>
    </w:rPr>
  </w:style>
  <w:style w:type="paragraph" w:styleId="Contedodatabelauser" w:customStyle="1">
    <w:name w:val="Conteúdo da tabela (user)"/>
    <w:basedOn w:val="Normal"/>
    <w:qFormat/>
    <w:pPr>
      <w:widowControl w:val="false"/>
      <w:suppressLineNumbers/>
    </w:pPr>
    <w:rPr/>
  </w:style>
  <w:style w:type="paragraph" w:styleId="Ttulodetabelauser" w:customStyle="1">
    <w:name w:val="Título de tabela (user)"/>
    <w:basedOn w:val="Contedodatabelauser"/>
    <w:qFormat/>
    <w:pPr>
      <w:jc w:val="center"/>
    </w:pPr>
    <w:rPr>
      <w:b/>
      <w:bCs/>
    </w:rPr>
  </w:style>
  <w:style w:type="paragraph" w:styleId="textocentralizado" w:customStyle="1">
    <w:name w:val="texto_centralizado"/>
    <w:basedOn w:val="Normal"/>
    <w:qFormat/>
    <w:pPr>
      <w:spacing w:lineRule="auto" w:line="240" w:before="280" w:after="280"/>
    </w:pPr>
    <w:rPr>
      <w:rFonts w:ascii="Times New Roman" w:hAnsi="Times New Roman" w:eastAsia="Times New Roman" w:cs="Times New Roman"/>
      <w:sz w:val="24"/>
      <w:szCs w:val="24"/>
    </w:rPr>
  </w:style>
  <w:style w:type="paragraph" w:styleId="textocentralizadomaiusculas" w:customStyle="1">
    <w:name w:val="texto_centralizado_maiusculas"/>
    <w:basedOn w:val="Normal"/>
    <w:qFormat/>
    <w:pPr>
      <w:spacing w:lineRule="auto" w:line="240" w:beforeAutospacing="1" w:afterAutospacing="1"/>
    </w:pPr>
    <w:rPr>
      <w:rFonts w:ascii="Times New Roman" w:hAnsi="Times New Roman" w:eastAsia="Times New Roman" w:cs="Times New Roman"/>
      <w:sz w:val="24"/>
      <w:szCs w:val="24"/>
    </w:rPr>
  </w:style>
  <w:style w:type="paragraph" w:styleId="textojustificado" w:customStyle="1">
    <w:name w:val="texto_justificado"/>
    <w:basedOn w:val="Normal"/>
    <w:qFormat/>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rPr>
  </w:style>
  <w:style w:type="paragraph" w:styleId="PargrafodaLista1" w:customStyle="1">
    <w:name w:val="Parágrafo da Lista1"/>
    <w:basedOn w:val="Normal"/>
    <w:qFormat/>
    <w:pPr>
      <w:spacing w:before="120" w:after="0"/>
      <w:ind w:firstLine="708" w:left="119"/>
      <w:jc w:val="both"/>
    </w:pPr>
    <w:rPr/>
  </w:style>
  <w:style w:type="paragraph" w:styleId="Default" w:customStyle="1">
    <w:name w:val="Default"/>
    <w:qFormat/>
    <w:pPr>
      <w:widowControl/>
      <w:suppressAutoHyphens w:val="true"/>
      <w:bidi w:val="0"/>
      <w:spacing w:before="0" w:after="0"/>
      <w:jc w:val="left"/>
    </w:pPr>
    <w:rPr>
      <w:rFonts w:ascii="Calibri" w:hAnsi="Calibri" w:eastAsia="Calibri" w:cs="Calibri"/>
      <w:color w:val="000000"/>
      <w:kern w:val="2"/>
      <w:sz w:val="24"/>
      <w:szCs w:val="24"/>
      <w:lang w:val="pt-BR" w:eastAsia="en-US" w:bidi="ar-SA"/>
    </w:rPr>
  </w:style>
  <w:style w:type="paragraph" w:styleId="CommentText">
    <w:name w:val="annotation text"/>
    <w:basedOn w:val="Normal"/>
    <w:link w:val="TextodecomentrioChar"/>
    <w:uiPriority w:val="99"/>
    <w:semiHidden/>
    <w:unhideWhenUsed/>
    <w:pPr>
      <w:spacing w:lineRule="auto" w:line="240"/>
    </w:pPr>
    <w:rPr>
      <w:sz w:val="20"/>
      <w:szCs w:val="20"/>
    </w:rPr>
  </w:style>
  <w:style w:type="paragraph" w:styleId="BalloonText">
    <w:name w:val="Balloon Text"/>
    <w:basedOn w:val="Normal"/>
    <w:link w:val="TextodebaloChar"/>
    <w:uiPriority w:val="99"/>
    <w:semiHidden/>
    <w:unhideWhenUsed/>
    <w:qFormat/>
    <w:rsid w:val="00d159f8"/>
    <w:pPr>
      <w:spacing w:lineRule="auto" w:line="240" w:before="0" w:after="0"/>
    </w:pPr>
    <w:rPr>
      <w:rFonts w:ascii="Tahoma" w:hAnsi="Tahoma" w:cs="Tahoma"/>
      <w:sz w:val="16"/>
      <w:szCs w:val="16"/>
    </w:rPr>
  </w:style>
  <w:style w:type="paragraph" w:styleId="normal1" w:customStyle="1">
    <w:name w:val="normal1"/>
    <w:qFormat/>
    <w:rsid w:val="0081613f"/>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lanalto.gov.br/ccivil_03/_Ato2015-2018/2015/Lei/L13146.htm" TargetMode="External"/><Relationship Id="rId3" Type="http://schemas.openxmlformats.org/officeDocument/2006/relationships/hyperlink" Target="https://www10.fazenda.sp.gov.br/CertidaoNegativaDeb/Pages/EmissaoCertidaoNegativa.aspx" TargetMode="External"/><Relationship Id="rId4" Type="http://schemas.openxmlformats.org/officeDocument/2006/relationships/hyperlink" Target="https://cndt-certidao.tst.jus.br/inicio.faces" TargetMode="External"/><Relationship Id="rId5" Type="http://schemas.openxmlformats.org/officeDocument/2006/relationships/hyperlink" Target="https://solucoes.receita.fazenda.gov.br/servicos/cnpjreva/cnpjreva_solicitacao.asp" TargetMode="External"/><Relationship Id="rId6" Type="http://schemas.openxmlformats.org/officeDocument/2006/relationships/hyperlink" Target="https://www10.fazenda.sp.gov.br/CertidaoNegativaDeb/Pages/EmissaoCertidaoNegativa.aspx" TargetMode="External"/><Relationship Id="rId7" Type="http://schemas.openxmlformats.org/officeDocument/2006/relationships/hyperlink" Target="https://esaj.tjsp.jus.br/sco/abrirCadastro.do" TargetMode="External"/><Relationship Id="rId8" Type="http://schemas.openxmlformats.org/officeDocument/2006/relationships/hyperlink" Target="https://cndt-certidao.tst.jus.br/inicio.faces" TargetMode="External"/><Relationship Id="rId9" Type="http://schemas.openxmlformats.org/officeDocument/2006/relationships/hyperlink" Target="https://consulta-crf.caixa.gov.br/consultacrf/pages/consultaEmpregador.jsf" TargetMode="External"/><Relationship Id="rId10" Type="http://schemas.openxmlformats.org/officeDocument/2006/relationships/hyperlink" Target="https://www10.fazenda.sp.gov.br/CertidaoNegativaDeb/Pages/EmissaoCertidaoNegativa.aspx" TargetMode="External"/><Relationship Id="rId11" Type="http://schemas.openxmlformats.org/officeDocument/2006/relationships/hyperlink" Target="https://cndt-certidao.tst.jus.br/inicio.faces" TargetMode="External"/><Relationship Id="rId12" Type="http://schemas.openxmlformats.org/officeDocument/2006/relationships/hyperlink" Target="https://www.itatiba.sp.gov.br/secretarias/cultura-e-turismo/lei-aldir-blanc/pnab" TargetMode="External"/><Relationship Id="rId13" Type="http://schemas.openxmlformats.org/officeDocument/2006/relationships/hyperlink" Target="https://www.gov.br/cultura/pt-br/assuntos/politica-nacional-aldir-blanc/politica-nacional-aldir-blanc/arquivos/materiais-de-orientacao/guias-manuais-e-cartilhas/25_minc_guia-de-acessibilidade-pnab-4-22-10.pdf" TargetMode="External"/><Relationship Id="rId14" Type="http://schemas.openxmlformats.org/officeDocument/2006/relationships/hyperlink" Target="http://www.itatiba.sp.gov.br/" TargetMode="External"/><Relationship Id="rId15" Type="http://schemas.openxmlformats.org/officeDocument/2006/relationships/hyperlink" Target="http://www.itatiba.sp.gov.br/"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LibreOffice/25.2.7.2$Windows_X86_64 LibreOffice_project/5cbfd1ab6520636bb5f7b99185aa69bd7456825d</Application>
  <AppVersion>15.0000</AppVersion>
  <Pages>52</Pages>
  <Words>18284</Words>
  <Characters>104913</Characters>
  <CharactersWithSpaces>122872</CharactersWithSpaces>
  <Paragraphs>1472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2026-05-20T18:09:00Z</dcterms:created>
  <dc:creator>Lauriana Martins Vinha</dc:creator>
  <dc:description/>
  <dc:language>pt-BR</dc:language>
  <cp:lastModifiedBy/>
  <cp:lastPrinted>2026-02-10T08:56:00Z</cp:lastPrinted>
  <dcterms:modified xsi:type="dcterms:W3CDTF">2026-05-25T14:22:33Z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