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footer12.xml" ContentType="application/vnd.openxmlformats-officedocument.wordprocessingml.footer+xml"/>
  <Override PartName="/word/numbering.xml" ContentType="application/vnd.openxmlformats-officedocument.wordprocessingml.numbering+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hd w:val="clear" w:color="auto" w:fill="FFFFFF"/>
        <w:spacing w:lineRule="auto" w:line="240"/>
        <w:jc w:val="center"/>
        <w:rPr/>
      </w:pPr>
      <w:r>
        <w:rPr>
          <w:rFonts w:eastAsia="Calibri" w:cs="Calibri" w:ascii="Calibri" w:hAnsi="Calibri"/>
          <w:color w:val="000000"/>
          <w:sz w:val="28"/>
          <w:szCs w:val="28"/>
        </w:rPr>
        <w:t xml:space="preserve"> </w:t>
      </w:r>
      <w:r>
        <w:rPr>
          <w:rFonts w:eastAsia="Calibri" w:cs="Calibri" w:ascii="Calibri" w:hAnsi="Calibri"/>
          <w:color w:val="000000"/>
          <w:sz w:val="28"/>
          <w:szCs w:val="28"/>
        </w:rPr>
        <w:t>CHAMAMENTO PÚBLICO N.º 06/2026</w:t>
      </w:r>
    </w:p>
    <w:p>
      <w:pPr>
        <w:pStyle w:val="normal1"/>
        <w:shd w:val="clear" w:color="auto" w:fill="FFFFFF"/>
        <w:spacing w:lineRule="auto" w:line="240"/>
        <w:jc w:val="center"/>
        <w:rPr/>
      </w:pPr>
      <w:r>
        <w:rPr>
          <w:rFonts w:eastAsia="Calibri" w:cs="Calibri" w:ascii="Calibri" w:hAnsi="Calibri"/>
          <w:color w:val="000000"/>
          <w:sz w:val="28"/>
          <w:szCs w:val="28"/>
        </w:rPr>
        <w:t>EDITAL N.º 38/2026</w:t>
      </w:r>
    </w:p>
    <w:p>
      <w:pPr>
        <w:pStyle w:val="normal1"/>
        <w:shd w:val="clear" w:color="auto" w:fill="FFFFFF"/>
        <w:spacing w:lineRule="auto" w:line="240"/>
        <w:jc w:val="center"/>
        <w:rPr/>
      </w:pPr>
      <w:r>
        <w:rPr>
          <w:rFonts w:eastAsia="Calibri" w:cs="Calibri" w:ascii="Calibri" w:hAnsi="Calibri"/>
          <w:color w:val="000000"/>
          <w:sz w:val="28"/>
          <w:szCs w:val="28"/>
        </w:rPr>
        <w:t>REDE MUNICIPAL DE PONTOS DE CULTURA DE ITATIBA</w:t>
      </w:r>
    </w:p>
    <w:p>
      <w:pPr>
        <w:pStyle w:val="normal1"/>
        <w:shd w:val="clear" w:color="auto" w:fill="FFFFFF"/>
        <w:spacing w:lineRule="auto" w:line="240"/>
        <w:jc w:val="both"/>
        <w:rPr/>
      </w:pPr>
      <w:r>
        <w:rPr>
          <w:rFonts w:eastAsia="Calibri" w:cs="Calibri" w:ascii="Calibri" w:hAnsi="Calibri"/>
          <w:sz w:val="28"/>
          <w:szCs w:val="28"/>
        </w:rPr>
        <w:t xml:space="preserve"> </w:t>
      </w:r>
    </w:p>
    <w:p>
      <w:pPr>
        <w:pStyle w:val="normal1"/>
        <w:shd w:val="clear" w:color="auto" w:fill="FFFFFF"/>
        <w:spacing w:lineRule="auto" w:line="240"/>
        <w:jc w:val="center"/>
        <w:rPr/>
      </w:pPr>
      <w:r>
        <w:rPr>
          <w:rFonts w:eastAsia="Calibri" w:cs="Calibri" w:ascii="Calibri" w:hAnsi="Calibri"/>
          <w:sz w:val="28"/>
          <w:szCs w:val="28"/>
        </w:rPr>
        <w:t>CULTURA VIVA DO TAMANHO DO BRASIL!</w:t>
      </w:r>
    </w:p>
    <w:p>
      <w:pPr>
        <w:pStyle w:val="normal1"/>
        <w:shd w:val="clear" w:color="auto" w:fill="FFFFFF"/>
        <w:spacing w:lineRule="auto" w:line="240"/>
        <w:jc w:val="center"/>
        <w:rPr/>
      </w:pPr>
      <w:r>
        <w:rPr>
          <w:rFonts w:eastAsia="Calibri" w:cs="Calibri" w:ascii="Calibri" w:hAnsi="Calibri"/>
          <w:sz w:val="28"/>
          <w:szCs w:val="28"/>
        </w:rPr>
        <w:t xml:space="preserve"> </w:t>
      </w:r>
      <w:r>
        <w:rPr>
          <w:rFonts w:eastAsia="Calibri" w:cs="Calibri" w:ascii="Calibri" w:hAnsi="Calibri"/>
          <w:sz w:val="28"/>
          <w:szCs w:val="28"/>
        </w:rPr>
        <w:t>FOMENTO A PROJETOS CONTINUADOS DE PONTOS DE CULTURA</w:t>
      </w:r>
    </w:p>
    <w:p>
      <w:pPr>
        <w:pStyle w:val="normal1"/>
        <w:shd w:val="clear" w:color="auto" w:fill="FFFFFF"/>
        <w:spacing w:lineRule="auto" w:line="240"/>
        <w:jc w:val="center"/>
        <w:rPr/>
      </w:pPr>
      <w:r>
        <w:rPr>
          <w:rFonts w:eastAsia="Calibri" w:cs="Calibri" w:ascii="Calibri" w:hAnsi="Calibri"/>
        </w:rPr>
        <w:t xml:space="preserve"> </w:t>
      </w:r>
    </w:p>
    <w:p>
      <w:pPr>
        <w:pStyle w:val="normal1"/>
        <w:shd w:val="clear" w:color="auto" w:fill="FFFFFF"/>
        <w:spacing w:lineRule="auto" w:line="240"/>
        <w:jc w:val="both"/>
        <w:rPr/>
      </w:pPr>
      <w:r>
        <w:rPr>
          <w:rFonts w:eastAsia="Calibri" w:cs="Calibri" w:ascii="Calibri" w:hAnsi="Calibri"/>
        </w:rPr>
        <w:t xml:space="preserve"> </w:t>
      </w:r>
    </w:p>
    <w:p>
      <w:pPr>
        <w:pStyle w:val="normal1"/>
        <w:shd w:val="clear" w:color="auto" w:fill="FFFFFF"/>
        <w:spacing w:lineRule="auto" w:line="240"/>
        <w:jc w:val="both"/>
        <w:rPr/>
      </w:pPr>
      <w:r>
        <w:rPr>
          <w:rFonts w:eastAsia="Calibri" w:cs="Calibri" w:ascii="Calibri" w:hAnsi="Calibri"/>
        </w:rPr>
        <w:t xml:space="preserve">A Prefeitura Municipal de Itatiba, através da Secretaria Municipal de Cultura e Turismo de Itatiba, torna público o presente Edital para o desenvolvimento da “REDE </w:t>
      </w:r>
      <w:r>
        <w:rPr>
          <w:rFonts w:eastAsia="Calibri" w:cs="Calibri" w:ascii="Calibri" w:hAnsi="Calibri"/>
          <w:color w:val="000000"/>
        </w:rPr>
        <w:t>MUNICIPAL</w:t>
      </w:r>
      <w:r>
        <w:rPr>
          <w:rFonts w:eastAsia="Calibri" w:cs="Calibri" w:ascii="Calibri" w:hAnsi="Calibri"/>
          <w:color w:val="FF0000"/>
        </w:rPr>
        <w:t xml:space="preserve"> </w:t>
      </w:r>
      <w:r>
        <w:rPr>
          <w:rFonts w:eastAsia="Calibri" w:cs="Calibri" w:ascii="Calibri" w:hAnsi="Calibri"/>
        </w:rPr>
        <w:t>DE PONTOS DE CULTURA DE ITATIBA” por meio da Política Nacional de Cultura Viva (PNCV), instituída pela</w:t>
      </w:r>
      <w:hyperlink r:id="rId2">
        <w:r>
          <w:rPr>
            <w:rStyle w:val="Style3"/>
            <w:rFonts w:eastAsia="Calibri" w:cs="Calibri" w:ascii="Calibri" w:hAnsi="Calibri"/>
          </w:rPr>
          <w:t xml:space="preserve"> </w:t>
        </w:r>
      </w:hyperlink>
      <w:hyperlink r:id="rId3">
        <w:r>
          <w:rPr>
            <w:rStyle w:val="Style3"/>
            <w:rFonts w:eastAsia="Calibri" w:cs="Calibri" w:ascii="Calibri" w:hAnsi="Calibri"/>
            <w:u w:val="single"/>
          </w:rPr>
          <w:t>Lei nº 13.018, de 22 de julho de 2014.</w:t>
        </w:r>
      </w:hyperlink>
      <w:r>
        <w:rPr>
          <w:rFonts w:eastAsia="Calibri" w:cs="Calibri" w:ascii="Calibri" w:hAnsi="Calibri"/>
        </w:rPr>
        <w:t xml:space="preserve"> </w:t>
      </w:r>
    </w:p>
    <w:p>
      <w:pPr>
        <w:pStyle w:val="normal1"/>
        <w:shd w:val="clear" w:color="auto" w:fill="FFFFFF"/>
        <w:spacing w:lineRule="auto" w:line="240"/>
        <w:jc w:val="both"/>
        <w:rPr/>
      </w:pPr>
      <w:r>
        <w:rPr>
          <w:rFonts w:eastAsia="Calibri" w:cs="Calibri" w:ascii="Calibri" w:hAnsi="Calibri"/>
        </w:rPr>
        <w:t xml:space="preserve"> </w:t>
      </w:r>
    </w:p>
    <w:p>
      <w:pPr>
        <w:pStyle w:val="normal1"/>
        <w:shd w:val="clear" w:color="auto" w:fill="FFFFFF"/>
        <w:spacing w:lineRule="auto" w:line="240"/>
        <w:jc w:val="both"/>
        <w:rPr/>
      </w:pPr>
      <w:bookmarkStart w:id="0" w:name="_heading=h.xx2tvlpd8zo1"/>
      <w:bookmarkEnd w:id="0"/>
      <w:r>
        <w:rPr>
          <w:rFonts w:eastAsia="Calibri" w:cs="Calibri" w:ascii="Calibri" w:hAnsi="Calibri"/>
        </w:rPr>
        <w:t>O presente edital é regido pelo disposto na</w:t>
      </w:r>
      <w:hyperlink r:id="rId4">
        <w:r>
          <w:rPr>
            <w:rStyle w:val="Style3"/>
            <w:rFonts w:eastAsia="Calibri" w:cs="Calibri" w:ascii="Calibri" w:hAnsi="Calibri"/>
          </w:rPr>
          <w:t xml:space="preserve"> </w:t>
        </w:r>
      </w:hyperlink>
      <w:hyperlink r:id="rId5">
        <w:r>
          <w:rPr>
            <w:rStyle w:val="Style3"/>
            <w:rFonts w:eastAsia="Calibri" w:cs="Calibri" w:ascii="Calibri" w:hAnsi="Calibri"/>
            <w:u w:val="single"/>
          </w:rPr>
          <w:t>Lei nº 14.399/2022</w:t>
        </w:r>
      </w:hyperlink>
      <w:r>
        <w:rPr>
          <w:rFonts w:eastAsia="Calibri" w:cs="Calibri" w:ascii="Calibri" w:hAnsi="Calibri"/>
        </w:rPr>
        <w:t xml:space="preserve"> (Política Nacional Aldir Blanc de Fomento à Cultura), no</w:t>
      </w:r>
      <w:hyperlink r:id="rId6">
        <w:r>
          <w:rPr>
            <w:rStyle w:val="Style3"/>
            <w:rFonts w:eastAsia="Calibri" w:cs="Calibri" w:ascii="Calibri" w:hAnsi="Calibri"/>
          </w:rPr>
          <w:t xml:space="preserve"> </w:t>
        </w:r>
      </w:hyperlink>
      <w:hyperlink r:id="rId7">
        <w:r>
          <w:rPr>
            <w:rStyle w:val="Style3"/>
            <w:rFonts w:eastAsia="Calibri" w:cs="Calibri" w:ascii="Calibri" w:hAnsi="Calibri"/>
            <w:u w:val="single"/>
          </w:rPr>
          <w:t>Decreto nº 11.740/2023</w:t>
        </w:r>
      </w:hyperlink>
      <w:r>
        <w:rPr>
          <w:rFonts w:eastAsia="Calibri" w:cs="Calibri" w:ascii="Calibri" w:hAnsi="Calibri"/>
        </w:rPr>
        <w:t xml:space="preserve">, na </w:t>
      </w:r>
      <w:hyperlink r:id="rId8">
        <w:r>
          <w:rPr>
            <w:rStyle w:val="Style3"/>
            <w:rFonts w:eastAsia="Calibri" w:cs="Calibri" w:ascii="Calibri" w:hAnsi="Calibri"/>
            <w:u w:val="single"/>
          </w:rPr>
          <w:t>Portaria MinC nº 206/2025</w:t>
        </w:r>
      </w:hyperlink>
      <w:r>
        <w:rPr>
          <w:rFonts w:eastAsia="Calibri" w:cs="Calibri" w:ascii="Calibri" w:hAnsi="Calibri"/>
        </w:rPr>
        <w:t xml:space="preserve">, na </w:t>
      </w:r>
      <w:hyperlink r:id="rId9">
        <w:r>
          <w:rPr>
            <w:rStyle w:val="Style3"/>
            <w:rFonts w:eastAsia="Calibri" w:cs="Calibri" w:ascii="Calibri" w:hAnsi="Calibri"/>
            <w:u w:val="single"/>
          </w:rPr>
          <w:t>Portaria MinC nº 243/2025</w:t>
        </w:r>
      </w:hyperlink>
      <w:hyperlink r:id="rId10">
        <w:r>
          <w:rPr>
            <w:rStyle w:val="Style3"/>
            <w:rFonts w:eastAsia="Calibri" w:cs="Calibri" w:ascii="Calibri" w:hAnsi="Calibri"/>
          </w:rPr>
          <w:t xml:space="preserve"> </w:t>
        </w:r>
      </w:hyperlink>
      <w:r>
        <w:rPr>
          <w:rFonts w:eastAsia="Calibri" w:cs="Calibri" w:ascii="Calibri" w:hAnsi="Calibri"/>
        </w:rPr>
        <w:t>(Regulamentam a PNAB), na</w:t>
      </w:r>
      <w:hyperlink r:id="rId11">
        <w:r>
          <w:rPr>
            <w:rStyle w:val="Style3"/>
            <w:rFonts w:eastAsia="Calibri" w:cs="Calibri" w:ascii="Calibri" w:hAnsi="Calibri"/>
          </w:rPr>
          <w:t xml:space="preserve"> </w:t>
        </w:r>
      </w:hyperlink>
      <w:hyperlink r:id="rId12">
        <w:r>
          <w:rPr>
            <w:rStyle w:val="Style3"/>
            <w:rFonts w:eastAsia="Calibri" w:cs="Calibri" w:ascii="Calibri" w:hAnsi="Calibri"/>
            <w:u w:val="single"/>
          </w:rPr>
          <w:t>Lei nº 13.018/2014</w:t>
        </w:r>
      </w:hyperlink>
      <w:r>
        <w:rPr>
          <w:rFonts w:eastAsia="Calibri" w:cs="Calibri" w:ascii="Calibri" w:hAnsi="Calibri"/>
        </w:rPr>
        <w:t xml:space="preserve"> (Política Nacional de Cultura Viva), na</w:t>
      </w:r>
      <w:hyperlink r:id="rId13">
        <w:r>
          <w:rPr>
            <w:rStyle w:val="Style3"/>
            <w:rFonts w:eastAsia="Calibri" w:cs="Calibri" w:ascii="Calibri" w:hAnsi="Calibri"/>
          </w:rPr>
          <w:t xml:space="preserve"> </w:t>
        </w:r>
      </w:hyperlink>
      <w:hyperlink r:id="rId14">
        <w:r>
          <w:rPr>
            <w:rStyle w:val="Style3"/>
            <w:rFonts w:eastAsia="Calibri" w:cs="Calibri" w:ascii="Calibri" w:hAnsi="Calibri"/>
            <w:u w:val="single"/>
          </w:rPr>
          <w:t>Instrução Normativa MinC nº 1/2015</w:t>
        </w:r>
      </w:hyperlink>
      <w:r>
        <w:rPr>
          <w:rFonts w:eastAsia="Calibri" w:cs="Calibri" w:ascii="Calibri" w:hAnsi="Calibri"/>
        </w:rPr>
        <w:t>, e na</w:t>
      </w:r>
      <w:hyperlink r:id="rId15">
        <w:r>
          <w:rPr>
            <w:rStyle w:val="Style3"/>
            <w:rFonts w:eastAsia="Calibri" w:cs="Calibri" w:ascii="Calibri" w:hAnsi="Calibri"/>
          </w:rPr>
          <w:t xml:space="preserve"> </w:t>
        </w:r>
      </w:hyperlink>
      <w:hyperlink r:id="rId16">
        <w:r>
          <w:rPr>
            <w:rStyle w:val="Style3"/>
            <w:rFonts w:eastAsia="Calibri" w:cs="Calibri" w:ascii="Calibri" w:hAnsi="Calibri"/>
            <w:u w:val="single"/>
          </w:rPr>
          <w:t>Instrução Normativa MinC nº 12/2024</w:t>
        </w:r>
      </w:hyperlink>
      <w:r>
        <w:rPr>
          <w:rFonts w:eastAsia="Calibri" w:cs="Calibri" w:ascii="Calibri" w:hAnsi="Calibri"/>
        </w:rPr>
        <w:t>, ou em ato normativo correspondente em vigor (Regulamentam a PNCV), aplicando-se também, no que couber, como complementação em situações não previstas na Política Nacional de Cultura Viva, o</w:t>
      </w:r>
      <w:hyperlink r:id="rId17">
        <w:r>
          <w:rPr>
            <w:rStyle w:val="Style3"/>
            <w:rFonts w:eastAsia="Calibri" w:cs="Calibri" w:ascii="Calibri" w:hAnsi="Calibri"/>
          </w:rPr>
          <w:t xml:space="preserve"> </w:t>
        </w:r>
      </w:hyperlink>
      <w:hyperlink r:id="rId18">
        <w:r>
          <w:rPr>
            <w:rStyle w:val="Style3"/>
            <w:rFonts w:eastAsia="Calibri" w:cs="Calibri" w:ascii="Calibri" w:hAnsi="Calibri"/>
            <w:u w:val="single"/>
          </w:rPr>
          <w:t>Decreto nº 11.453/2023</w:t>
        </w:r>
      </w:hyperlink>
      <w:r>
        <w:rPr>
          <w:rFonts w:eastAsia="Calibri" w:cs="Calibri" w:ascii="Calibri" w:hAnsi="Calibri"/>
        </w:rPr>
        <w:t xml:space="preserve"> (Decreto de Fomento) e a </w:t>
      </w:r>
      <w:hyperlink r:id="rId19">
        <w:r>
          <w:rPr>
            <w:rStyle w:val="Style3"/>
            <w:rFonts w:eastAsia="Calibri" w:cs="Calibri" w:ascii="Calibri" w:hAnsi="Calibri"/>
            <w:u w:val="single"/>
          </w:rPr>
          <w:t>Lei nº 14.903/2024</w:t>
        </w:r>
      </w:hyperlink>
      <w:r>
        <w:rPr>
          <w:rFonts w:eastAsia="Calibri" w:cs="Calibri" w:ascii="Calibri" w:hAnsi="Calibri"/>
        </w:rPr>
        <w:t xml:space="preserve"> (Marco Regulatório do Fomento à Cultura).</w:t>
      </w:r>
    </w:p>
    <w:p>
      <w:pPr>
        <w:pStyle w:val="normal1"/>
        <w:shd w:val="clear" w:color="auto" w:fill="FFFFFF"/>
        <w:spacing w:lineRule="auto" w:line="240"/>
        <w:jc w:val="both"/>
        <w:rPr>
          <w:rFonts w:ascii="Calibri" w:hAnsi="Calibri" w:eastAsia="Calibri" w:cs="Calibri"/>
        </w:rPr>
      </w:pPr>
      <w:r>
        <w:rPr>
          <w:rFonts w:eastAsia="Calibri" w:cs="Calibri" w:ascii="Calibri" w:hAnsi="Calibri"/>
        </w:rPr>
      </w:r>
      <w:bookmarkStart w:id="1" w:name="_heading=h.8t7k84s69liy"/>
      <w:bookmarkStart w:id="2" w:name="_heading=h.8t7k84s69liy"/>
      <w:bookmarkEnd w:id="2"/>
    </w:p>
    <w:p>
      <w:pPr>
        <w:pStyle w:val="normal1"/>
        <w:shd w:val="clear" w:color="auto" w:fill="FFFFFF"/>
        <w:spacing w:lineRule="auto" w:line="240"/>
        <w:jc w:val="both"/>
        <w:rPr/>
      </w:pPr>
      <w:r>
        <w:rPr>
          <w:rFonts w:eastAsia="Calibri" w:cs="Calibri" w:ascii="Calibri" w:hAnsi="Calibri"/>
        </w:rPr>
        <w:t>Este Edital é realizado com recursos do Governo Federal repassados pelo Ministério da Cultura, por meio da Política Nacional Aldir Blanc de Fomento à Cultura. Aqui você vai encontrar as regras deste edital e como fazer para inscrever seu projeto. Estamos muito felizes com seu interesse em participar desta política. Boa leitura.</w:t>
      </w:r>
    </w:p>
    <w:p>
      <w:pPr>
        <w:pStyle w:val="normal1"/>
        <w:shd w:val="clear" w:color="auto" w:fill="FFFFFF"/>
        <w:spacing w:lineRule="auto" w:line="240"/>
        <w:jc w:val="both"/>
        <w:rPr>
          <w:rFonts w:ascii="Calibri" w:hAnsi="Calibri" w:eastAsia="Calibri" w:cs="Calibri"/>
        </w:rPr>
      </w:pPr>
      <w:r>
        <w:rPr>
          <w:rFonts w:eastAsia="Calibri" w:cs="Calibri" w:ascii="Calibri" w:hAnsi="Calibri"/>
        </w:rPr>
      </w:r>
    </w:p>
    <w:p>
      <w:pPr>
        <w:pStyle w:val="normal1"/>
        <w:shd w:val="clear" w:color="auto" w:fill="FFFFFF"/>
        <w:spacing w:lineRule="auto" w:line="240"/>
        <w:jc w:val="both"/>
        <w:rPr/>
      </w:pPr>
      <w:r>
        <w:rPr>
          <w:rFonts w:eastAsia="Calibri" w:cs="Calibri" w:ascii="Calibri" w:hAnsi="Calibri"/>
        </w:rPr>
        <w:t xml:space="preserve">1. OBJETO </w:t>
      </w:r>
    </w:p>
    <w:p>
      <w:pPr>
        <w:pStyle w:val="normal1"/>
        <w:shd w:val="clear" w:color="auto" w:fill="FFFFFF"/>
        <w:spacing w:lineRule="auto" w:line="240"/>
        <w:jc w:val="both"/>
        <w:rPr/>
      </w:pPr>
      <w:r>
        <w:rPr>
          <w:rFonts w:eastAsia="Calibri" w:cs="Calibri" w:ascii="Calibri" w:hAnsi="Calibri"/>
        </w:rPr>
        <w:t xml:space="preserve">1.1 Este Edital tem por objeto a seleção de </w:t>
      </w:r>
      <w:r>
        <w:rPr>
          <w:rFonts w:eastAsia="Calibri" w:cs="Calibri" w:ascii="Calibri" w:hAnsi="Calibri"/>
          <w:color w:val="000000"/>
        </w:rPr>
        <w:t>02 (dois)</w:t>
      </w:r>
      <w:r>
        <w:rPr>
          <w:rFonts w:eastAsia="Calibri" w:cs="Calibri" w:ascii="Calibri" w:hAnsi="Calibri"/>
          <w:color w:val="FF0000"/>
        </w:rPr>
        <w:t xml:space="preserve"> </w:t>
      </w:r>
      <w:r>
        <w:rPr>
          <w:rFonts w:eastAsia="Calibri" w:cs="Calibri" w:ascii="Calibri" w:hAnsi="Calibri"/>
        </w:rPr>
        <w:t xml:space="preserve">projetos de Pontos de Cultura que promovam o acesso da população aos bens e aos serviços culturais nos territórios e comunidades onde atuam, nos termos da Política Nacional de Cultura Viva. </w:t>
      </w:r>
    </w:p>
    <w:p>
      <w:pPr>
        <w:pStyle w:val="normal1"/>
        <w:shd w:val="clear" w:color="auto" w:fill="FFFFFF"/>
        <w:spacing w:lineRule="auto" w:line="240"/>
        <w:jc w:val="both"/>
        <w:rPr/>
      </w:pPr>
      <w:r>
        <w:rPr>
          <w:rFonts w:eastAsia="Calibri" w:cs="Calibri" w:ascii="Calibri" w:hAnsi="Calibri"/>
        </w:rPr>
        <w:t>1.2 De acordo com a Lei Cultura Viva e os regramentos deste Edital, considera-se:</w:t>
      </w:r>
    </w:p>
    <w:p>
      <w:pPr>
        <w:pStyle w:val="normal1"/>
        <w:shd w:val="clear" w:color="auto" w:fill="FFFFFF"/>
        <w:spacing w:lineRule="auto" w:line="240"/>
        <w:jc w:val="both"/>
        <w:rPr/>
      </w:pPr>
      <w:r>
        <w:rPr>
          <w:rFonts w:eastAsia="Calibri" w:cs="Calibri" w:ascii="Calibri" w:hAnsi="Calibri"/>
        </w:rPr>
        <w:t>a) Pontos de Cultura: entidades jurídicas de direito privado sem fins lucrativos, de natureza ou finalidade cultural, que desenvolvam e articulem atividades culturais em suas comunidades.</w:t>
      </w:r>
    </w:p>
    <w:p>
      <w:pPr>
        <w:pStyle w:val="normal1"/>
        <w:shd w:val="clear" w:color="auto" w:fill="FFFFFF"/>
        <w:spacing w:lineRule="auto" w:line="240"/>
        <w:jc w:val="both"/>
        <w:rPr/>
      </w:pPr>
      <w:r>
        <w:rPr>
          <w:rFonts w:eastAsia="Calibri" w:cs="Calibri" w:ascii="Calibri" w:hAnsi="Calibri"/>
        </w:rPr>
        <w:t>1.3 Este Edital prioriza o apoio à cultura de base comunitária para valorizar e fortalecer a cidadania e a diversidade cultural, de acordo com</w:t>
      </w:r>
      <w:r>
        <w:rPr>
          <w:rFonts w:eastAsia="Calibri" w:cs="Calibri" w:ascii="Calibri" w:hAnsi="Calibri"/>
          <w:color w:val="000000"/>
        </w:rPr>
        <w:t xml:space="preserve"> as categoriais, as cotas, as pontuações extras e os critérios de seleção</w:t>
      </w:r>
      <w:r>
        <w:rPr>
          <w:rFonts w:eastAsia="Calibri" w:cs="Calibri" w:ascii="Calibri" w:hAnsi="Calibri"/>
          <w:color w:val="FF0000"/>
        </w:rPr>
        <w:t xml:space="preserve"> </w:t>
      </w:r>
      <w:r>
        <w:rPr>
          <w:rFonts w:eastAsia="Calibri" w:cs="Calibri" w:ascii="Calibri" w:hAnsi="Calibri"/>
        </w:rPr>
        <w:t>expressos neste processo seletivo.</w:t>
      </w:r>
    </w:p>
    <w:p>
      <w:pPr>
        <w:pStyle w:val="normal1"/>
        <w:shd w:val="clear" w:color="auto" w:fill="FFFFFF"/>
        <w:spacing w:lineRule="auto" w:line="240"/>
        <w:jc w:val="both"/>
        <w:rPr/>
      </w:pPr>
      <w:r>
        <w:rPr>
          <w:rFonts w:eastAsia="Calibri" w:cs="Calibri" w:ascii="Calibri" w:hAnsi="Calibri"/>
        </w:rPr>
        <w:t xml:space="preserve">1.3.1 Para priorizar a cultura de base comunitária, serão consideradas as seguintes ações: </w:t>
      </w:r>
    </w:p>
    <w:p>
      <w:pPr>
        <w:pStyle w:val="normal1"/>
        <w:shd w:val="clear" w:color="auto" w:fill="FFFFFF"/>
        <w:spacing w:lineRule="auto" w:line="240"/>
        <w:jc w:val="both"/>
        <w:rPr/>
      </w:pPr>
      <w:r>
        <w:rPr>
          <w:rFonts w:eastAsia="Calibri" w:cs="Calibri" w:ascii="Calibri" w:hAnsi="Calibri"/>
        </w:rPr>
        <w:t>a) Serão atendidas as ações estruturantes da Política Nacional de Cultura Viva (art. 5º da Lei nº 13.018/2014): I</w:t>
      </w:r>
      <w:r>
        <w:rPr>
          <w:rFonts w:eastAsia="Calibri" w:cs="Calibri" w:ascii="Calibri" w:hAnsi="Calibri"/>
          <w:color w:val="000000"/>
        </w:rPr>
        <w:t xml:space="preserve">ntercâmbio e Residências Artístico-Culturais; Cultura, Comunicação e Mídia Livre; Cultura e Educação; Cultura e Saúde; Conhecimentos Tradicionais; Cultura Digital; Cultura e Direitos Humanos; Economia Criativa e Solidária; Livro, Leitura e Literatura; Memória e Patrimônio Cultural; Cultura e Meio Ambiente; Cultura e Juventude; Cultura, Infância e Adolescência; Agente Cultura Viva; Cultura Circense. </w:t>
      </w:r>
    </w:p>
    <w:p>
      <w:pPr>
        <w:pStyle w:val="normal1"/>
        <w:shd w:val="clear" w:color="auto" w:fill="FFFFFF"/>
        <w:tabs>
          <w:tab w:val="clear" w:pos="720"/>
          <w:tab w:val="left" w:pos="225" w:leader="none"/>
          <w:tab w:val="left" w:pos="420" w:leader="none"/>
        </w:tabs>
        <w:spacing w:lineRule="auto" w:line="240"/>
        <w:jc w:val="both"/>
        <w:rPr/>
      </w:pPr>
      <w:r>
        <w:rPr>
          <w:rFonts w:eastAsia="Calibri" w:cs="Calibri" w:ascii="Calibri" w:hAnsi="Calibri"/>
          <w:color w:val="000000"/>
        </w:rPr>
        <w:t>b) Serão atendidas as outras ações estruturantes definidas para as políticas, ações e programas da Secretaria de Cidadania e Diversidade Cultural do Ministério da Cultura: Culturas indígenas; Culturas de Matriz Africana; Culturas Populares; Mestres e Mestras das Culturas Tradicionais e Populares; Cultura e Mulheres; Cultura Hip Hop; Linguagens Artísticas; Culturas Tradicionais; Gênero e Diversidade; Acessibilidade Cultural e Equidade; Cultura e Territórios Rurais; Cultura Alimentar; Cultura Urbana e Direito à Cidade; Cultura, Territórios de Fronteira e Integração Latino-</w:t>
      </w:r>
      <w:r>
        <w:rPr>
          <w:rFonts w:eastAsia="Calibri" w:cs="Calibri" w:ascii="Calibri" w:hAnsi="Calibri"/>
        </w:rPr>
        <w:t>americana.</w:t>
      </w:r>
    </w:p>
    <w:p>
      <w:pPr>
        <w:pStyle w:val="normal1"/>
        <w:shd w:val="clear" w:color="auto" w:fill="FFFFFF"/>
        <w:spacing w:lineRule="auto" w:line="240"/>
        <w:jc w:val="both"/>
        <w:rPr/>
      </w:pPr>
      <w:r>
        <w:rPr>
          <w:rFonts w:eastAsia="Calibri" w:cs="Calibri" w:ascii="Calibri" w:hAnsi="Calibri"/>
        </w:rPr>
        <w:t>c) A desconcentração territorial e regionalização dos recursos ocorrerá nos seguintes territórios ou regiões de maior vulnerabilidade econômica ou social: Regiões periféricas; Regiões com menor Índice de Desenvolvimento Humano - IDH; Regiões onde são localizados conjuntos e empreendimentos habitacionais, e programas habitacionais de interesse social, promovidos por programas do governo federal ou local;  Assentamentos e acampamentos; Regiões com menor presença de espaços e equipamentos culturais públicos; Regiões com menor histórico de acesso aos recursos da política pública de cultura; Zonas especiais de interesse social; Áreas atingidas por desastres naturais; Territórios quilombolas; Territórios indígenas; Territórios rurais; Espaços comunitários de convivência, acolhimento e alimentação; Demais regiões que sejam habitadas por pessoas em situação de vulnerabilidade econômica ou social.</w:t>
      </w:r>
    </w:p>
    <w:p>
      <w:pPr>
        <w:pStyle w:val="normal1"/>
        <w:shd w:val="clear" w:color="auto" w:fill="FFFFFF"/>
        <w:spacing w:lineRule="auto" w:line="240"/>
        <w:ind w:start="360"/>
        <w:jc w:val="both"/>
        <w:rPr>
          <w:rFonts w:ascii="Calibri" w:hAnsi="Calibri" w:eastAsia="Calibri" w:cs="Calibri"/>
          <w:color w:val="FF0000"/>
        </w:rPr>
      </w:pPr>
      <w:r>
        <w:rPr>
          <w:rFonts w:eastAsia="Calibri" w:cs="Calibri" w:ascii="Calibri" w:hAnsi="Calibri"/>
          <w:color w:val="FF0000"/>
        </w:rPr>
      </w:r>
    </w:p>
    <w:p>
      <w:pPr>
        <w:pStyle w:val="normal1"/>
        <w:shd w:val="clear" w:color="auto" w:fill="FFFFFF"/>
        <w:spacing w:lineRule="auto" w:line="240"/>
        <w:jc w:val="both"/>
        <w:rPr/>
      </w:pPr>
      <w:r>
        <w:rPr>
          <w:rFonts w:eastAsia="Calibri" w:cs="Calibri" w:ascii="Calibri" w:hAnsi="Calibri"/>
        </w:rPr>
        <w:t>2. RECURSOS</w:t>
      </w:r>
    </w:p>
    <w:p>
      <w:pPr>
        <w:pStyle w:val="normal1"/>
        <w:shd w:val="clear" w:color="auto" w:fill="FFFFFF"/>
        <w:spacing w:lineRule="auto" w:line="240"/>
        <w:jc w:val="both"/>
        <w:rPr/>
      </w:pPr>
      <w:r>
        <w:rPr>
          <w:rFonts w:eastAsia="Calibri" w:cs="Calibri" w:ascii="Calibri" w:hAnsi="Calibri"/>
        </w:rPr>
        <w:t>2.1 Este Edital é realizado com recursos do Governo Federal, repassados ao Município de Itatiba</w:t>
      </w:r>
      <w:r>
        <w:rPr>
          <w:rFonts w:eastAsia="Calibri" w:cs="Calibri" w:ascii="Calibri" w:hAnsi="Calibri"/>
          <w:color w:val="FF0000"/>
        </w:rPr>
        <w:t xml:space="preserve"> </w:t>
      </w:r>
      <w:r>
        <w:rPr>
          <w:rFonts w:eastAsia="Calibri" w:cs="Calibri" w:ascii="Calibri" w:hAnsi="Calibri"/>
        </w:rPr>
        <w:t xml:space="preserve">por meio da Política Nacional Aldir Blanc, e tem o valor total de </w:t>
      </w:r>
      <w:r>
        <w:rPr>
          <w:rFonts w:eastAsia="Calibri" w:cs="Calibri" w:ascii="Calibri" w:hAnsi="Calibri"/>
          <w:color w:val="000000"/>
        </w:rPr>
        <w:t>R$ 215.000,00 (duzentos e quinze mil reais)</w:t>
      </w:r>
      <w:r>
        <w:rPr>
          <w:rFonts w:eastAsia="Calibri" w:cs="Calibri" w:ascii="Calibri" w:hAnsi="Calibri"/>
        </w:rPr>
        <w:t>, para a seleção de 02 (dois) projetos, dividido entre as categorias descritas no Anexo I deste edital, no</w:t>
      </w:r>
      <w:r>
        <w:rPr>
          <w:rFonts w:eastAsia="Calibri" w:cs="Calibri" w:ascii="Calibri" w:hAnsi="Calibri"/>
          <w:color w:val="000000"/>
        </w:rPr>
        <w:t xml:space="preserve"> valor de R$ 107.500,00 (cento </w:t>
      </w:r>
      <w:r>
        <w:rPr>
          <w:rFonts w:eastAsia="Calibri" w:cs="Calibri" w:ascii="Calibri" w:hAnsi="Calibri"/>
        </w:rPr>
        <w:t xml:space="preserve">e sete mil e quinhentos reais) para cada projeto. </w:t>
      </w:r>
    </w:p>
    <w:p>
      <w:pPr>
        <w:pStyle w:val="normal1"/>
        <w:shd w:val="clear" w:color="auto" w:fill="FFFFFF"/>
        <w:spacing w:lineRule="auto" w:line="240"/>
        <w:jc w:val="both"/>
        <w:rPr/>
      </w:pPr>
      <w:bookmarkStart w:id="3" w:name="_heading=h.q37v5demef6n"/>
      <w:bookmarkEnd w:id="3"/>
      <w:r>
        <w:rPr>
          <w:rFonts w:eastAsia="Calibri" w:cs="Calibri" w:ascii="Calibri" w:hAnsi="Calibri"/>
        </w:rPr>
        <w:t>2.2 Caso haja disponibilidade orçamentária e interesse público, este edital poderá ser suplementado. Ou seja, se houver excedente de recursos da PNAB provenientes de outros editais e outras atividades do Ciclo 2 ou de rendimentos, ou ainda disponibilidade orçamentária de outras fontes, a quantidade de vagas poderá ser ampliada para contemplar mais projetos.</w:t>
      </w:r>
    </w:p>
    <w:p>
      <w:pPr>
        <w:pStyle w:val="normal1"/>
        <w:shd w:val="clear" w:color="auto" w:fill="FFFFFF"/>
        <w:spacing w:lineRule="auto" w:line="240"/>
        <w:jc w:val="both"/>
        <w:rPr/>
      </w:pPr>
      <w:r>
        <w:rPr>
          <w:rFonts w:eastAsia="Calibri" w:cs="Calibri" w:ascii="Calibri" w:hAnsi="Calibri"/>
        </w:rPr>
        <w:t xml:space="preserve"> </w:t>
      </w:r>
    </w:p>
    <w:p>
      <w:pPr>
        <w:pStyle w:val="normal1"/>
        <w:shd w:val="clear" w:color="auto" w:fill="FFFFFF"/>
        <w:spacing w:lineRule="auto" w:line="240"/>
        <w:jc w:val="both"/>
        <w:rPr/>
      </w:pPr>
      <w:r>
        <w:rPr>
          <w:rFonts w:eastAsia="Calibri" w:cs="Calibri" w:ascii="Calibri" w:hAnsi="Calibri"/>
        </w:rPr>
        <w:t xml:space="preserve">3. QUEM PODE PARTICIPAR DO EDITAL </w:t>
      </w:r>
    </w:p>
    <w:p>
      <w:pPr>
        <w:pStyle w:val="normal1"/>
        <w:shd w:val="clear" w:color="auto" w:fill="FFFFFF"/>
        <w:spacing w:lineRule="auto" w:line="240"/>
        <w:jc w:val="both"/>
        <w:rPr/>
      </w:pPr>
      <w:r>
        <w:rPr>
          <w:rFonts w:eastAsia="Calibri" w:cs="Calibri" w:ascii="Calibri" w:hAnsi="Calibri"/>
        </w:rPr>
        <w:t xml:space="preserve">3.1 Poderão participar deste edital: </w:t>
      </w:r>
    </w:p>
    <w:p>
      <w:pPr>
        <w:pStyle w:val="normal1"/>
        <w:shd w:val="clear" w:color="auto" w:fill="FFFFFF"/>
        <w:spacing w:lineRule="auto" w:line="240"/>
        <w:jc w:val="both"/>
        <w:rPr/>
      </w:pPr>
      <w:r>
        <w:rPr>
          <w:rFonts w:eastAsia="Calibri" w:cs="Calibri" w:ascii="Calibri" w:hAnsi="Calibri"/>
        </w:rPr>
        <w:t>I. Pontos ou Pontões de Cultura certificados pelo Ministério da Cultura, com finalidade cultural e constituição jurídica, ou seja, com CNPJ.</w:t>
      </w:r>
    </w:p>
    <w:p>
      <w:pPr>
        <w:pStyle w:val="normal1"/>
        <w:tabs>
          <w:tab w:val="clear" w:pos="720"/>
          <w:tab w:val="center" w:pos="0" w:leader="none"/>
        </w:tabs>
        <w:spacing w:lineRule="auto" w:line="240"/>
        <w:ind w:start="720"/>
        <w:jc w:val="both"/>
        <w:rPr>
          <w:rFonts w:ascii="Calibri" w:hAnsi="Calibri" w:eastAsia="Calibri" w:cs="Calibri"/>
        </w:rPr>
      </w:pPr>
      <w:r>
        <w:rPr>
          <w:rFonts w:eastAsia="Calibri" w:cs="Calibri" w:ascii="Calibri" w:hAnsi="Calibri"/>
        </w:rPr>
      </w:r>
    </w:p>
    <w:p>
      <w:pPr>
        <w:pStyle w:val="normal1"/>
        <w:tabs>
          <w:tab w:val="clear" w:pos="720"/>
          <w:tab w:val="center" w:pos="0" w:leader="none"/>
        </w:tabs>
        <w:spacing w:lineRule="auto" w:line="240"/>
        <w:jc w:val="both"/>
        <w:rPr/>
      </w:pPr>
      <w:r>
        <w:rPr>
          <w:rFonts w:eastAsia="Calibri" w:cs="Calibri" w:ascii="Calibri" w:hAnsi="Calibri"/>
        </w:rPr>
        <w:t xml:space="preserve">Atenção! </w:t>
      </w:r>
    </w:p>
    <w:p>
      <w:pPr>
        <w:pStyle w:val="normal1"/>
        <w:tabs>
          <w:tab w:val="clear" w:pos="720"/>
          <w:tab w:val="center" w:pos="0" w:leader="none"/>
        </w:tabs>
        <w:spacing w:lineRule="auto" w:line="240"/>
        <w:jc w:val="both"/>
        <w:rPr/>
      </w:pPr>
      <w:r>
        <w:rPr>
          <w:rFonts w:eastAsia="Calibri" w:cs="Calibri" w:ascii="Calibri" w:hAnsi="Calibri"/>
        </w:rPr>
        <w:t>A certificação será solicitada apenas na Fase de Habilitação, podendo ser emitida até o prazo final para seu envio.</w:t>
      </w:r>
    </w:p>
    <w:p>
      <w:pPr>
        <w:pStyle w:val="normal1"/>
        <w:tabs>
          <w:tab w:val="clear" w:pos="720"/>
          <w:tab w:val="center" w:pos="0" w:leader="none"/>
        </w:tabs>
        <w:spacing w:lineRule="auto" w:line="240"/>
        <w:ind w:start="57"/>
        <w:jc w:val="both"/>
        <w:rPr>
          <w:rFonts w:ascii="Calibri" w:hAnsi="Calibri" w:eastAsia="Calibri" w:cs="Calibri"/>
        </w:rPr>
      </w:pPr>
      <w:r>
        <w:rPr>
          <w:rFonts w:eastAsia="Calibri" w:cs="Calibri" w:ascii="Calibri" w:hAnsi="Calibri"/>
        </w:rPr>
      </w:r>
    </w:p>
    <w:p>
      <w:pPr>
        <w:pStyle w:val="normal1"/>
        <w:tabs>
          <w:tab w:val="clear" w:pos="720"/>
          <w:tab w:val="center" w:pos="0" w:leader="none"/>
        </w:tabs>
        <w:spacing w:lineRule="auto" w:line="240"/>
        <w:jc w:val="both"/>
        <w:rPr/>
      </w:pPr>
      <w:r>
        <w:rPr>
          <w:rFonts w:eastAsia="Calibri" w:cs="Calibri" w:ascii="Calibri" w:hAnsi="Calibri"/>
        </w:rPr>
        <w:t>No item 11.2, alínea “g”, deste edital, constam informações sobre possíveis formas de comprovação da certificação, para além do Cadastro Nacional de Pontos e Pontões presente na Plataforma Cultura Viva.</w:t>
      </w:r>
    </w:p>
    <w:p>
      <w:pPr>
        <w:pStyle w:val="normal1"/>
        <w:tabs>
          <w:tab w:val="clear" w:pos="720"/>
          <w:tab w:val="center" w:pos="0" w:leader="none"/>
        </w:tabs>
        <w:spacing w:lineRule="auto" w:line="240"/>
        <w:ind w:start="57"/>
        <w:jc w:val="both"/>
        <w:rPr>
          <w:rFonts w:ascii="Calibri" w:hAnsi="Calibri" w:eastAsia="Calibri" w:cs="Calibri"/>
        </w:rPr>
      </w:pPr>
      <w:r>
        <w:rPr>
          <w:rFonts w:eastAsia="Calibri" w:cs="Calibri" w:ascii="Calibri" w:hAnsi="Calibri"/>
        </w:rPr>
      </w:r>
    </w:p>
    <w:p>
      <w:pPr>
        <w:pStyle w:val="normal1"/>
        <w:tabs>
          <w:tab w:val="clear" w:pos="720"/>
          <w:tab w:val="center" w:pos="0" w:leader="none"/>
        </w:tabs>
        <w:spacing w:lineRule="auto" w:line="240"/>
        <w:jc w:val="both"/>
        <w:rPr/>
      </w:pPr>
      <w:r>
        <w:rPr>
          <w:rFonts w:eastAsia="Calibri" w:cs="Calibri" w:ascii="Calibri" w:hAnsi="Calibri"/>
        </w:rPr>
        <w:t xml:space="preserve">O Ministério da Cultura não se responsabiliza por inscrições no Cadastro Nacional de Pontos e Pontões de Cultura de organizações culturais que demandem certificação em prazo inferior ao necessário para a análise da Comissão Nacional de Certificação, bem como em relação a possíveis indeferimentos de pedidos. O procedimento da emissão de certificado pelo Ministério da Cultura será informado na Plataforma Cultura Viva, em “normativos e circulares”. </w:t>
      </w:r>
    </w:p>
    <w:p>
      <w:pPr>
        <w:pStyle w:val="normal1"/>
        <w:tabs>
          <w:tab w:val="clear" w:pos="720"/>
          <w:tab w:val="center" w:pos="0" w:leader="none"/>
        </w:tabs>
        <w:spacing w:lineRule="auto" w:line="240"/>
        <w:jc w:val="both"/>
        <w:rPr>
          <w:rFonts w:ascii="Calibri" w:hAnsi="Calibri" w:eastAsia="Calibri" w:cs="Calibri"/>
        </w:rPr>
      </w:pPr>
      <w:r>
        <w:rPr>
          <w:rFonts w:eastAsia="Calibri" w:cs="Calibri" w:ascii="Calibri" w:hAnsi="Calibri"/>
        </w:rPr>
      </w:r>
    </w:p>
    <w:p>
      <w:pPr>
        <w:pStyle w:val="normal1"/>
        <w:shd w:val="clear" w:color="auto" w:fill="FFFFFF"/>
        <w:spacing w:lineRule="auto" w:line="240"/>
        <w:jc w:val="both"/>
        <w:rPr/>
      </w:pPr>
      <w:r>
        <w:rPr>
          <w:rFonts w:eastAsia="Calibri" w:cs="Calibri" w:ascii="Calibri" w:hAnsi="Calibri"/>
        </w:rPr>
        <w:t xml:space="preserve">3.2 É necessário que as entidades: </w:t>
      </w:r>
    </w:p>
    <w:p>
      <w:pPr>
        <w:pStyle w:val="normal1"/>
        <w:numPr>
          <w:ilvl w:val="0"/>
          <w:numId w:val="12"/>
        </w:numPr>
        <w:shd w:val="clear" w:color="auto" w:fill="FFFFFF"/>
        <w:tabs>
          <w:tab w:val="clear" w:pos="720"/>
          <w:tab w:val="left" w:pos="270" w:leader="none"/>
        </w:tabs>
        <w:spacing w:lineRule="auto" w:line="240"/>
        <w:ind w:hanging="0" w:start="0"/>
        <w:jc w:val="both"/>
        <w:rPr/>
      </w:pPr>
      <w:r>
        <w:rPr>
          <w:rFonts w:eastAsia="Calibri" w:cs="Calibri" w:ascii="Calibri" w:hAnsi="Calibri"/>
        </w:rPr>
        <w:t xml:space="preserve">Comprovem, no mínimo, 03 (três) anos de constituição jurídica (CNPJ) e desenvolvimento de atividades culturais no Município de Itatiba, por meio de fotos, material gráfico de eventos, publicações impressas e em meios eletrônicos e outros materiais comprobatórios; </w:t>
      </w:r>
    </w:p>
    <w:p>
      <w:pPr>
        <w:pStyle w:val="normal1"/>
        <w:numPr>
          <w:ilvl w:val="0"/>
          <w:numId w:val="12"/>
        </w:numPr>
        <w:shd w:val="clear" w:color="auto" w:fill="FFFFFF"/>
        <w:tabs>
          <w:tab w:val="clear" w:pos="720"/>
          <w:tab w:val="left" w:pos="270" w:leader="none"/>
        </w:tabs>
        <w:spacing w:lineRule="auto" w:line="240"/>
        <w:ind w:hanging="0" w:start="0"/>
        <w:jc w:val="both"/>
        <w:rPr/>
      </w:pPr>
      <w:r>
        <w:rPr>
          <w:rFonts w:eastAsia="Calibri" w:cs="Calibri" w:ascii="Calibri" w:hAnsi="Calibri"/>
        </w:rPr>
        <w:t xml:space="preserve">Comprovem experiência prévia na realização do objeto da parceria ou objeto de natureza semelhante; e </w:t>
      </w:r>
    </w:p>
    <w:p>
      <w:pPr>
        <w:pStyle w:val="normal1"/>
        <w:numPr>
          <w:ilvl w:val="0"/>
          <w:numId w:val="12"/>
        </w:numPr>
        <w:shd w:val="clear" w:color="auto" w:fill="FFFFFF"/>
        <w:tabs>
          <w:tab w:val="clear" w:pos="720"/>
          <w:tab w:val="left" w:pos="270" w:leader="none"/>
        </w:tabs>
        <w:spacing w:lineRule="auto" w:line="240"/>
        <w:ind w:hanging="0" w:start="0"/>
        <w:jc w:val="both"/>
        <w:rPr/>
      </w:pPr>
      <w:r>
        <w:rPr>
          <w:rFonts w:eastAsia="Calibri" w:cs="Calibri" w:ascii="Calibri" w:hAnsi="Calibri"/>
        </w:rPr>
        <w:t>Comprovem capacidade técnica e operacional para o cumprimento das metas estabelecidas e do projeto proposto.</w:t>
      </w:r>
    </w:p>
    <w:p>
      <w:pPr>
        <w:pStyle w:val="normal1"/>
        <w:shd w:val="clear" w:color="auto" w:fill="FFFFFF"/>
        <w:spacing w:lineRule="auto" w:line="240"/>
        <w:jc w:val="both"/>
        <w:rPr>
          <w:rFonts w:ascii="Calibri" w:hAnsi="Calibri" w:eastAsia="Calibri" w:cs="Calibri"/>
        </w:rPr>
      </w:pPr>
      <w:r>
        <w:rPr>
          <w:rFonts w:eastAsia="Calibri" w:cs="Calibri" w:ascii="Calibri" w:hAnsi="Calibri"/>
        </w:rPr>
      </w:r>
    </w:p>
    <w:p>
      <w:pPr>
        <w:pStyle w:val="normal1"/>
        <w:shd w:val="clear" w:color="auto" w:fill="FFFFFF"/>
        <w:spacing w:lineRule="auto" w:line="240"/>
        <w:jc w:val="both"/>
        <w:rPr/>
      </w:pPr>
      <w:r>
        <w:rPr>
          <w:rFonts w:eastAsia="Calibri" w:cs="Calibri" w:ascii="Calibri" w:hAnsi="Calibri"/>
        </w:rPr>
        <w:t xml:space="preserve">4.  QUEM NÃO PODE PARTICIPAR DO EDITAL </w:t>
      </w:r>
    </w:p>
    <w:p>
      <w:pPr>
        <w:pStyle w:val="normal1"/>
        <w:shd w:val="clear" w:color="auto" w:fill="FFFFFF"/>
        <w:spacing w:lineRule="auto" w:line="240"/>
        <w:jc w:val="both"/>
        <w:rPr/>
      </w:pPr>
      <w:r>
        <w:rPr>
          <w:rFonts w:eastAsia="Calibri" w:cs="Calibri" w:ascii="Calibri" w:hAnsi="Calibri"/>
        </w:rPr>
        <w:t xml:space="preserve">4.1 Não podem participar do presente Edital: </w:t>
      </w:r>
    </w:p>
    <w:p>
      <w:pPr>
        <w:pStyle w:val="normal1"/>
        <w:numPr>
          <w:ilvl w:val="0"/>
          <w:numId w:val="10"/>
        </w:numPr>
        <w:tabs>
          <w:tab w:val="clear" w:pos="720"/>
          <w:tab w:val="left" w:pos="285" w:leader="none"/>
        </w:tabs>
        <w:spacing w:lineRule="auto" w:line="240"/>
        <w:ind w:hanging="0" w:start="0"/>
        <w:jc w:val="both"/>
        <w:rPr/>
      </w:pPr>
      <w:r>
        <w:rPr>
          <w:rFonts w:eastAsia="Calibri" w:cs="Calibri" w:ascii="Calibri" w:hAnsi="Calibri"/>
        </w:rPr>
        <w:t>instituições privadas sem fins lucrativos ainda não certificadas como Pontos e/ou Pontões de Cultura pelo Ministério da Cultura.</w:t>
      </w:r>
    </w:p>
    <w:p>
      <w:pPr>
        <w:pStyle w:val="normal1"/>
        <w:numPr>
          <w:ilvl w:val="0"/>
          <w:numId w:val="10"/>
        </w:numPr>
        <w:tabs>
          <w:tab w:val="clear" w:pos="720"/>
          <w:tab w:val="left" w:pos="285" w:leader="none"/>
        </w:tabs>
        <w:spacing w:lineRule="auto" w:line="240"/>
        <w:ind w:hanging="0" w:start="0"/>
        <w:jc w:val="both"/>
        <w:rPr/>
      </w:pPr>
      <w:r>
        <w:rPr>
          <w:rFonts w:eastAsia="Calibri" w:cs="Calibri" w:ascii="Calibri" w:hAnsi="Calibri"/>
        </w:rPr>
        <w:t xml:space="preserve">coletivos informais (sem constituição jurídica), pessoas físicas e Microempreendedores Individuais (MEI); </w:t>
      </w:r>
    </w:p>
    <w:p>
      <w:pPr>
        <w:pStyle w:val="normal1"/>
        <w:numPr>
          <w:ilvl w:val="0"/>
          <w:numId w:val="10"/>
        </w:numPr>
        <w:tabs>
          <w:tab w:val="clear" w:pos="720"/>
          <w:tab w:val="left" w:pos="285" w:leader="none"/>
        </w:tabs>
        <w:spacing w:lineRule="auto" w:line="240"/>
        <w:ind w:hanging="0" w:start="0"/>
        <w:jc w:val="both"/>
        <w:rPr/>
      </w:pPr>
      <w:r>
        <w:rPr>
          <w:rFonts w:eastAsia="Calibri" w:cs="Calibri" w:ascii="Calibri" w:hAnsi="Calibri"/>
        </w:rPr>
        <w:t xml:space="preserve">instituições privadas com fins lucrativos; </w:t>
      </w:r>
    </w:p>
    <w:p>
      <w:pPr>
        <w:pStyle w:val="normal1"/>
        <w:numPr>
          <w:ilvl w:val="0"/>
          <w:numId w:val="10"/>
        </w:numPr>
        <w:tabs>
          <w:tab w:val="clear" w:pos="720"/>
          <w:tab w:val="left" w:pos="285" w:leader="none"/>
        </w:tabs>
        <w:spacing w:lineRule="auto" w:line="240"/>
        <w:ind w:hanging="0" w:start="0"/>
        <w:jc w:val="both"/>
        <w:rPr/>
      </w:pPr>
      <w:r>
        <w:rPr>
          <w:rFonts w:eastAsia="Calibri" w:cs="Calibri" w:ascii="Calibri" w:hAnsi="Calibri"/>
        </w:rPr>
        <w:t xml:space="preserve">Instituições de ensino, pesquisa e desenvolvimento institucional, públicas ou privadas, com ou sem fins lucrativos, suas mantenedoras e associações de pais, mestres, amigos ou ex-alunos; </w:t>
      </w:r>
    </w:p>
    <w:p>
      <w:pPr>
        <w:pStyle w:val="normal1"/>
        <w:numPr>
          <w:ilvl w:val="0"/>
          <w:numId w:val="10"/>
        </w:numPr>
        <w:tabs>
          <w:tab w:val="clear" w:pos="720"/>
          <w:tab w:val="left" w:pos="285" w:leader="none"/>
        </w:tabs>
        <w:spacing w:lineRule="auto" w:line="240"/>
        <w:ind w:hanging="0" w:start="0"/>
        <w:jc w:val="both"/>
        <w:rPr/>
      </w:pPr>
      <w:r>
        <w:rPr>
          <w:rFonts w:eastAsia="Calibri" w:cs="Calibri" w:ascii="Calibri" w:hAnsi="Calibri"/>
        </w:rPr>
        <w:t xml:space="preserve">Entidades vinculadas a equipamentos públicos (como associação de amigos de teatros, museus, centros culturais, etc.); </w:t>
      </w:r>
    </w:p>
    <w:p>
      <w:pPr>
        <w:pStyle w:val="normal1"/>
        <w:numPr>
          <w:ilvl w:val="0"/>
          <w:numId w:val="10"/>
        </w:numPr>
        <w:tabs>
          <w:tab w:val="clear" w:pos="720"/>
          <w:tab w:val="left" w:pos="285" w:leader="none"/>
        </w:tabs>
        <w:spacing w:lineRule="auto" w:line="240"/>
        <w:ind w:hanging="0" w:start="0"/>
        <w:jc w:val="both"/>
        <w:rPr/>
      </w:pPr>
      <w:r>
        <w:rPr>
          <w:rFonts w:eastAsia="Calibri" w:cs="Calibri" w:ascii="Calibri" w:hAnsi="Calibri"/>
        </w:rPr>
        <w:t xml:space="preserve">Fundações e institutos criados ou mantidos por empresas ou grupos de empresas; </w:t>
      </w:r>
    </w:p>
    <w:p>
      <w:pPr>
        <w:pStyle w:val="normal1"/>
        <w:numPr>
          <w:ilvl w:val="0"/>
          <w:numId w:val="10"/>
        </w:numPr>
        <w:tabs>
          <w:tab w:val="clear" w:pos="720"/>
          <w:tab w:val="left" w:pos="285" w:leader="none"/>
        </w:tabs>
        <w:spacing w:lineRule="auto" w:line="240"/>
        <w:ind w:hanging="0" w:start="0"/>
        <w:jc w:val="both"/>
        <w:rPr/>
      </w:pPr>
      <w:r>
        <w:rPr>
          <w:rFonts w:eastAsia="Calibri" w:cs="Calibri" w:ascii="Calibri" w:hAnsi="Calibri"/>
        </w:rPr>
        <w:t xml:space="preserve">Instituições integrantes do “Sistema S” (SESC, SENAC, SESI, SENAI, SEST, SENAT, SEBRAE, SENAR e outros); </w:t>
      </w:r>
    </w:p>
    <w:p>
      <w:pPr>
        <w:pStyle w:val="normal1"/>
        <w:numPr>
          <w:ilvl w:val="0"/>
          <w:numId w:val="10"/>
        </w:numPr>
        <w:tabs>
          <w:tab w:val="clear" w:pos="720"/>
          <w:tab w:val="left" w:pos="285" w:leader="none"/>
        </w:tabs>
        <w:spacing w:lineRule="auto" w:line="240"/>
        <w:ind w:hanging="0" w:start="0"/>
        <w:jc w:val="both"/>
        <w:rPr/>
      </w:pPr>
      <w:r>
        <w:rPr>
          <w:rFonts w:eastAsia="Calibri" w:cs="Calibri" w:ascii="Calibri" w:hAnsi="Calibri"/>
        </w:rPr>
        <w:t xml:space="preserve">Pontos e/ou Pontões de Cultura que não possuam comprovada experiência prévia na realização do objeto da parceria ou objeto de natureza semelhante; </w:t>
      </w:r>
    </w:p>
    <w:p>
      <w:pPr>
        <w:pStyle w:val="normal1"/>
        <w:numPr>
          <w:ilvl w:val="0"/>
          <w:numId w:val="10"/>
        </w:numPr>
        <w:tabs>
          <w:tab w:val="clear" w:pos="720"/>
          <w:tab w:val="left" w:pos="285" w:leader="none"/>
        </w:tabs>
        <w:spacing w:lineRule="auto" w:line="240"/>
        <w:ind w:hanging="0" w:start="0"/>
        <w:jc w:val="both"/>
        <w:rPr/>
      </w:pPr>
      <w:r>
        <w:rPr>
          <w:rFonts w:eastAsia="Calibri" w:cs="Calibri" w:ascii="Calibri" w:hAnsi="Calibri"/>
        </w:rPr>
        <w:t>Pontos e/ou Pontões de Cultura que não tenham constituição jurídica (CNPJ);</w:t>
      </w:r>
    </w:p>
    <w:p>
      <w:pPr>
        <w:pStyle w:val="normal1"/>
        <w:numPr>
          <w:ilvl w:val="0"/>
          <w:numId w:val="10"/>
        </w:numPr>
        <w:tabs>
          <w:tab w:val="clear" w:pos="720"/>
          <w:tab w:val="left" w:pos="255" w:leader="none"/>
        </w:tabs>
        <w:spacing w:lineRule="auto" w:line="240"/>
        <w:ind w:hanging="0" w:start="0"/>
        <w:jc w:val="both"/>
        <w:rPr/>
      </w:pPr>
      <w:r>
        <w:rPr>
          <w:rFonts w:eastAsia="Calibri" w:cs="Calibri" w:ascii="Calibri" w:hAnsi="Calibri"/>
        </w:rPr>
        <w:t xml:space="preserve"> </w:t>
      </w:r>
      <w:r>
        <w:rPr>
          <w:rFonts w:eastAsia="Calibri" w:cs="Calibri" w:ascii="Calibri" w:hAnsi="Calibri"/>
        </w:rPr>
        <w:t xml:space="preserve">Pontos e/ou Pontões de Cultura que possuam dentre os seus dirigentes ou representantes: </w:t>
      </w:r>
    </w:p>
    <w:p>
      <w:pPr>
        <w:pStyle w:val="normal1"/>
        <w:spacing w:lineRule="auto" w:line="240"/>
        <w:ind w:start="283"/>
        <w:jc w:val="both"/>
        <w:rPr/>
      </w:pPr>
      <w:r>
        <w:rPr>
          <w:rFonts w:eastAsia="Calibri" w:cs="Calibri" w:ascii="Calibri" w:hAnsi="Calibri"/>
        </w:rPr>
        <w:t xml:space="preserve">I) agente político ou dirigente de qualquer esfera governamental (Presidente da República, Governadores, Prefeitos, e seus respectivos vices, Ministros de Estado, Secretários Estaduais e Municipais, Presidentes de fundações públicas), ou respectivo cônjuge, companheiro ou parente em linha reta, colateral ou por afinidade até o 2º grau; </w:t>
      </w:r>
    </w:p>
    <w:p>
      <w:pPr>
        <w:pStyle w:val="normal1"/>
        <w:spacing w:lineRule="auto" w:line="240"/>
        <w:ind w:start="283"/>
        <w:jc w:val="both"/>
        <w:rPr/>
      </w:pPr>
      <w:r>
        <w:rPr>
          <w:rFonts w:eastAsia="Calibri" w:cs="Calibri" w:ascii="Calibri" w:hAnsi="Calibri"/>
        </w:rPr>
        <w:t>II) servidor público vinculado ao órgão responsável pela seleção pública do ente federado, ou respectivo cônjuge, companheiro ou parente em linha reta, colateral ou por afinidade até o 2º grau;</w:t>
      </w:r>
    </w:p>
    <w:p>
      <w:pPr>
        <w:pStyle w:val="normal1"/>
        <w:spacing w:lineRule="auto" w:line="240"/>
        <w:ind w:start="283"/>
        <w:jc w:val="both"/>
        <w:rPr/>
      </w:pPr>
      <w:r>
        <w:rPr>
          <w:rFonts w:eastAsia="Calibri" w:cs="Calibri" w:ascii="Calibri" w:hAnsi="Calibri"/>
        </w:rPr>
        <w:t>III) membro do Legislativo (Deputados, Senadores, Vereadores), Judiciário (Juízes, Desembargadores, Ministros), do Ministério Público (Promotor, Procurador) ou do Tribunal de Contas da União (Auditores e Conselheiros), ou respectivo cônjuge, companheiro ou parente em linha reta, colateral ou por afinidade até o 2º grau;</w:t>
      </w:r>
    </w:p>
    <w:p>
      <w:pPr>
        <w:pStyle w:val="normal1"/>
        <w:numPr>
          <w:ilvl w:val="0"/>
          <w:numId w:val="10"/>
        </w:numPr>
        <w:tabs>
          <w:tab w:val="clear" w:pos="720"/>
          <w:tab w:val="left" w:pos="330" w:leader="none"/>
        </w:tabs>
        <w:spacing w:lineRule="auto" w:line="240"/>
        <w:ind w:hanging="0" w:start="0"/>
        <w:jc w:val="both"/>
        <w:rPr/>
      </w:pPr>
      <w:r>
        <w:rPr>
          <w:rFonts w:eastAsia="Calibri" w:cs="Calibri" w:ascii="Calibri" w:hAnsi="Calibri"/>
        </w:rPr>
        <w:t>Partidos políticos e suas instituições;</w:t>
      </w:r>
    </w:p>
    <w:p>
      <w:pPr>
        <w:pStyle w:val="normal1"/>
        <w:numPr>
          <w:ilvl w:val="0"/>
          <w:numId w:val="10"/>
        </w:numPr>
        <w:tabs>
          <w:tab w:val="clear" w:pos="720"/>
          <w:tab w:val="left" w:pos="330" w:leader="none"/>
        </w:tabs>
        <w:spacing w:lineRule="auto" w:line="240"/>
        <w:ind w:hanging="0" w:start="0"/>
        <w:jc w:val="both"/>
        <w:rPr/>
      </w:pPr>
      <w:r>
        <w:rPr>
          <w:rFonts w:eastAsia="Calibri" w:cs="Calibri" w:ascii="Calibri" w:hAnsi="Calibri"/>
        </w:rPr>
        <w:t>Membros da Comissão de Seleção ou respectivo cônjuge, companheiro ou parente em linha reta, colateral ou por afinidade até o 3º grau; e</w:t>
      </w:r>
    </w:p>
    <w:p>
      <w:pPr>
        <w:pStyle w:val="normal1"/>
        <w:numPr>
          <w:ilvl w:val="0"/>
          <w:numId w:val="10"/>
        </w:numPr>
        <w:tabs>
          <w:tab w:val="clear" w:pos="720"/>
          <w:tab w:val="left" w:pos="330" w:leader="none"/>
        </w:tabs>
        <w:spacing w:lineRule="auto" w:line="240"/>
        <w:ind w:hanging="0" w:start="0"/>
        <w:jc w:val="both"/>
        <w:rPr/>
      </w:pPr>
      <w:r>
        <w:rPr>
          <w:rFonts w:eastAsia="Calibri" w:cs="Calibri" w:ascii="Calibri" w:hAnsi="Calibri"/>
        </w:rPr>
        <w:t xml:space="preserve">Pessoas jurídicas de direito público da administração direta ou indireta. </w:t>
      </w:r>
    </w:p>
    <w:p>
      <w:pPr>
        <w:pStyle w:val="normal1"/>
        <w:shd w:val="clear" w:color="auto" w:fill="FFFFFF"/>
        <w:spacing w:lineRule="auto" w:line="240"/>
        <w:jc w:val="both"/>
        <w:rPr>
          <w:rFonts w:ascii="Calibri" w:hAnsi="Calibri" w:eastAsia="Calibri" w:cs="Calibri"/>
        </w:rPr>
      </w:pPr>
      <w:r>
        <w:rPr>
          <w:rFonts w:eastAsia="Calibri" w:cs="Calibri" w:ascii="Calibri" w:hAnsi="Calibri"/>
        </w:rPr>
      </w:r>
    </w:p>
    <w:p>
      <w:pPr>
        <w:pStyle w:val="normal1"/>
        <w:shd w:val="clear" w:color="auto" w:fill="FFFFFF"/>
        <w:spacing w:lineRule="auto" w:line="240"/>
        <w:jc w:val="both"/>
        <w:rPr/>
      </w:pPr>
      <w:r>
        <w:rPr>
          <w:rFonts w:eastAsia="Calibri" w:cs="Calibri" w:ascii="Calibri" w:hAnsi="Calibri"/>
        </w:rPr>
        <w:t>Atenção! Membros de entidades culturais que integrarem Conselho de Cultura poderão concorrer neste Edital, desde que não se enquadre nas situações previstas no item 4.1.</w:t>
      </w:r>
    </w:p>
    <w:p>
      <w:pPr>
        <w:pStyle w:val="normal1"/>
        <w:shd w:val="clear" w:color="auto" w:fill="FFFFFF"/>
        <w:spacing w:lineRule="auto" w:line="240"/>
        <w:jc w:val="both"/>
        <w:rPr>
          <w:rFonts w:ascii="Calibri" w:hAnsi="Calibri" w:eastAsia="Calibri" w:cs="Calibri"/>
        </w:rPr>
      </w:pPr>
      <w:r>
        <w:rPr>
          <w:rFonts w:eastAsia="Calibri" w:cs="Calibri" w:ascii="Calibri" w:hAnsi="Calibri"/>
        </w:rPr>
      </w:r>
    </w:p>
    <w:p>
      <w:pPr>
        <w:pStyle w:val="normal1"/>
        <w:shd w:val="clear" w:color="auto" w:fill="FFFFFF"/>
        <w:spacing w:lineRule="auto" w:line="240"/>
        <w:jc w:val="both"/>
        <w:rPr/>
      </w:pPr>
      <w:r>
        <w:rPr>
          <w:rFonts w:eastAsia="Calibri" w:cs="Calibri" w:ascii="Calibri" w:hAnsi="Calibri"/>
        </w:rPr>
        <w:t>Atenção! A participação de membros de entidades culturais em consultas públicas relacionadas à implementação da PNAB e/ou na gestão compartilhada da PNCV não caracteriza participação direta na etapa de elaboração do edital. Ou seja, a mera participação nas audiências e consultas públicas não inviabiliza a sua participação neste edital.</w:t>
      </w:r>
    </w:p>
    <w:p>
      <w:pPr>
        <w:pStyle w:val="normal1"/>
        <w:shd w:val="clear" w:color="auto" w:fill="FFFFFF"/>
        <w:spacing w:lineRule="auto" w:line="240"/>
        <w:jc w:val="both"/>
        <w:rPr>
          <w:rFonts w:ascii="Calibri" w:hAnsi="Calibri" w:eastAsia="Calibri" w:cs="Calibri"/>
          <w:color w:val="FF0000"/>
        </w:rPr>
      </w:pPr>
      <w:r>
        <w:rPr>
          <w:rFonts w:eastAsia="Calibri" w:cs="Calibri" w:ascii="Calibri" w:hAnsi="Calibri"/>
          <w:color w:val="FF0000"/>
        </w:rPr>
      </w:r>
    </w:p>
    <w:p>
      <w:pPr>
        <w:pStyle w:val="normal1"/>
        <w:shd w:val="clear" w:color="auto" w:fill="FFFFFF"/>
        <w:spacing w:lineRule="auto" w:line="240"/>
        <w:jc w:val="both"/>
        <w:rPr/>
      </w:pPr>
      <w:r>
        <w:rPr>
          <w:rFonts w:eastAsia="Calibri" w:cs="Calibri" w:ascii="Calibri" w:hAnsi="Calibri"/>
        </w:rPr>
        <w:t xml:space="preserve">5. ETAPA DE INSCRIÇÃO </w:t>
      </w:r>
    </w:p>
    <w:p>
      <w:pPr>
        <w:pStyle w:val="normal1"/>
        <w:shd w:val="clear" w:color="auto" w:fill="FFFFFF"/>
        <w:spacing w:lineRule="auto" w:line="240"/>
        <w:jc w:val="both"/>
        <w:rPr/>
      </w:pPr>
      <w:bookmarkStart w:id="4" w:name="_heading=h.xfvrf3owxiyx"/>
      <w:bookmarkEnd w:id="4"/>
      <w:r>
        <w:rPr>
          <w:rFonts w:eastAsia="Calibri" w:cs="Calibri" w:ascii="Calibri" w:hAnsi="Calibri"/>
        </w:rPr>
        <w:t xml:space="preserve">5.1 As inscrições serão gratuitas e deverão ser realizadas no período de 09 horas do dia </w:t>
      </w:r>
      <w:r>
        <w:rPr>
          <w:rFonts w:eastAsia="Calibri" w:cs="Calibri" w:ascii="Calibri" w:hAnsi="Calibri"/>
          <w:highlight w:val="yellow"/>
        </w:rPr>
        <w:t>02/06/2026 até às 16 horas do dia 02/07/2026</w:t>
      </w:r>
      <w:r>
        <w:rPr>
          <w:rFonts w:eastAsia="Calibri" w:cs="Calibri" w:ascii="Calibri" w:hAnsi="Calibri"/>
        </w:rPr>
        <w:t xml:space="preserve">, de forma presencial, por meio de protocolo, na sede da Secretaria Municipal de Cultura e Turismo de Itatiba, na Rua Antônio Ferraz Costa, s/n.º, Vila Mutton (dias úteis, das 8 às 16 horas). Não serão aceitas inscrições enviadas por outros formatos, nem fora do prazo. </w:t>
      </w:r>
    </w:p>
    <w:p>
      <w:pPr>
        <w:pStyle w:val="normal1"/>
        <w:shd w:val="clear" w:color="auto" w:fill="FFFFFF"/>
        <w:spacing w:lineRule="auto" w:line="240"/>
        <w:jc w:val="both"/>
        <w:rPr/>
      </w:pPr>
      <w:r>
        <w:rPr>
          <w:rFonts w:eastAsia="Calibri" w:cs="Calibri" w:ascii="Calibri" w:hAnsi="Calibri"/>
        </w:rPr>
        <w:t xml:space="preserve">5.2 A inscrição contará com os seguintes documentos: </w:t>
      </w:r>
    </w:p>
    <w:p>
      <w:pPr>
        <w:pStyle w:val="normal1"/>
        <w:numPr>
          <w:ilvl w:val="0"/>
          <w:numId w:val="13"/>
        </w:numPr>
        <w:spacing w:lineRule="auto" w:line="240"/>
        <w:jc w:val="both"/>
        <w:rPr/>
      </w:pPr>
      <w:r>
        <w:rPr>
          <w:rFonts w:eastAsia="Calibri" w:cs="Calibri" w:ascii="Calibri" w:hAnsi="Calibri"/>
        </w:rPr>
        <w:t xml:space="preserve">Formulário de Inscrição (Anexo 03); </w:t>
      </w:r>
    </w:p>
    <w:p>
      <w:pPr>
        <w:pStyle w:val="normal1"/>
        <w:numPr>
          <w:ilvl w:val="0"/>
          <w:numId w:val="13"/>
        </w:numPr>
        <w:spacing w:lineRule="auto" w:line="240"/>
        <w:jc w:val="both"/>
        <w:rPr/>
      </w:pPr>
      <w:r>
        <w:rPr>
          <w:rFonts w:eastAsia="Calibri" w:cs="Calibri" w:ascii="Calibri" w:hAnsi="Calibri"/>
        </w:rPr>
        <w:t>Plano de Trabalho (Anexo 04);</w:t>
      </w:r>
    </w:p>
    <w:p>
      <w:pPr>
        <w:pStyle w:val="normal1"/>
        <w:numPr>
          <w:ilvl w:val="0"/>
          <w:numId w:val="13"/>
        </w:numPr>
        <w:spacing w:lineRule="auto" w:line="240"/>
        <w:jc w:val="both"/>
        <w:rPr/>
      </w:pPr>
      <w:r>
        <w:rPr>
          <w:rFonts w:eastAsia="Calibri" w:cs="Calibri" w:ascii="Calibri" w:hAnsi="Calibri"/>
        </w:rPr>
        <w:t>Plano de Aplicação de Recursos (Anexo 05);</w:t>
      </w:r>
    </w:p>
    <w:p>
      <w:pPr>
        <w:pStyle w:val="normal1"/>
        <w:numPr>
          <w:ilvl w:val="0"/>
          <w:numId w:val="13"/>
        </w:numPr>
        <w:spacing w:lineRule="auto" w:line="240"/>
        <w:jc w:val="both"/>
        <w:rPr/>
      </w:pPr>
      <w:bookmarkStart w:id="5" w:name="_heading=h.gydbojqhl7o8"/>
      <w:bookmarkEnd w:id="5"/>
      <w:r>
        <w:rPr>
          <w:rFonts w:eastAsia="Calibri" w:cs="Calibri" w:ascii="Calibri" w:hAnsi="Calibri"/>
        </w:rPr>
        <w:t>Material de comprovação das atividades culturais desenvolvidas pela entidade cultural há pelo menos 3 (três) anos no Município de Itatiba:</w:t>
      </w:r>
    </w:p>
    <w:p>
      <w:pPr>
        <w:pStyle w:val="normal1"/>
        <w:numPr>
          <w:ilvl w:val="0"/>
          <w:numId w:val="15"/>
        </w:numPr>
        <w:spacing w:lineRule="auto" w:line="240"/>
        <w:jc w:val="both"/>
        <w:rPr/>
      </w:pPr>
      <w:r>
        <w:rPr>
          <w:rFonts w:eastAsia="Calibri" w:cs="Calibri" w:ascii="Calibri" w:hAnsi="Calibri"/>
        </w:rPr>
        <w:t>Por meio de informações sobre as ações da entidade cultural; cópias de cartazes; folhetos; fotografias; material audiovisual (endereço eletrônico aberto, vídeos, entre outros); publicações em jornal e revista; página da internet; depoimentos; programas; convites para participar de eventos; cartas de reconhecimento de órgãos públicos ou privados, entidades e coletivos culturais e escolas; entre outros;</w:t>
      </w:r>
    </w:p>
    <w:p>
      <w:pPr>
        <w:pStyle w:val="normal1"/>
        <w:numPr>
          <w:ilvl w:val="0"/>
          <w:numId w:val="15"/>
        </w:numPr>
        <w:spacing w:lineRule="auto" w:line="240"/>
        <w:jc w:val="both"/>
        <w:rPr/>
      </w:pPr>
      <w:bookmarkStart w:id="6" w:name="_heading=h.3tuo7r4mjyrz"/>
      <w:bookmarkEnd w:id="6"/>
      <w:r>
        <w:rPr>
          <w:rFonts w:eastAsia="Calibri" w:cs="Calibri" w:ascii="Calibri" w:hAnsi="Calibri"/>
        </w:rPr>
        <w:t xml:space="preserve">É importante que pelo menos 01 (uma) comprovação indique data anterior a 03 (três) anos em relação à publicação deste edital </w:t>
      </w:r>
      <w:r>
        <w:rPr>
          <w:rFonts w:eastAsia="Calibri" w:cs="Calibri" w:ascii="Calibri" w:hAnsi="Calibri"/>
          <w:color w:val="000000"/>
          <w:u w:val="single"/>
        </w:rPr>
        <w:t>(ou seja, anterior a 23 de maio de 2023)</w:t>
      </w:r>
      <w:r>
        <w:rPr>
          <w:rFonts w:eastAsia="Calibri" w:cs="Calibri" w:ascii="Calibri" w:hAnsi="Calibri"/>
          <w:color w:val="000000"/>
        </w:rPr>
        <w:t>;</w:t>
      </w:r>
    </w:p>
    <w:p>
      <w:pPr>
        <w:pStyle w:val="normal1"/>
        <w:numPr>
          <w:ilvl w:val="0"/>
          <w:numId w:val="15"/>
        </w:numPr>
        <w:spacing w:lineRule="auto" w:line="240"/>
        <w:jc w:val="both"/>
        <w:rPr/>
      </w:pPr>
      <w:r>
        <w:rPr>
          <w:rFonts w:eastAsia="Calibri" w:cs="Calibri" w:ascii="Calibri" w:hAnsi="Calibri"/>
        </w:rPr>
        <w:t>Da mesma forma, é importante que sejam apresentados materiais recentes (nos últimos três anos), que demonstrem as atividades realizadas pela entidade cultural;</w:t>
      </w:r>
    </w:p>
    <w:p>
      <w:pPr>
        <w:pStyle w:val="normal1"/>
        <w:numPr>
          <w:ilvl w:val="0"/>
          <w:numId w:val="15"/>
        </w:numPr>
        <w:spacing w:lineRule="auto" w:line="240"/>
        <w:jc w:val="both"/>
        <w:rPr/>
      </w:pPr>
      <w:r>
        <w:rPr>
          <w:rFonts w:eastAsia="Calibri" w:cs="Calibri" w:ascii="Calibri" w:hAnsi="Calibri"/>
        </w:rPr>
        <w:t>A entidade cultural poderá indicar o link do seu perfil no Mapa do Cadastro Nacional de Pontos e Pontões de Cultura, onde constem informações que julgue pertinentes;</w:t>
      </w:r>
    </w:p>
    <w:p>
      <w:pPr>
        <w:pStyle w:val="normal1"/>
        <w:numPr>
          <w:ilvl w:val="0"/>
          <w:numId w:val="15"/>
        </w:numPr>
        <w:spacing w:lineRule="auto" w:line="240"/>
        <w:jc w:val="both"/>
        <w:rPr/>
      </w:pPr>
      <w:r>
        <w:rPr>
          <w:rFonts w:eastAsia="Calibri" w:cs="Calibri" w:ascii="Calibri" w:hAnsi="Calibri"/>
        </w:rPr>
        <w:t>Lembre-se que esses materiais serão utilizados pela Comissão de Seleção para avaliação dos projetos, de acordo com o Quadro de Avaliação (Anexo 02).</w:t>
      </w:r>
    </w:p>
    <w:p>
      <w:pPr>
        <w:pStyle w:val="normal1"/>
        <w:numPr>
          <w:ilvl w:val="0"/>
          <w:numId w:val="13"/>
        </w:numPr>
        <w:spacing w:lineRule="auto" w:line="240"/>
        <w:jc w:val="both"/>
        <w:rPr/>
      </w:pPr>
      <w:r>
        <w:rPr>
          <w:rFonts w:eastAsia="Calibri" w:cs="Calibri" w:ascii="Calibri" w:hAnsi="Calibri"/>
        </w:rPr>
        <w:t xml:space="preserve">Autodeclarações das pessoas negras (pretas ou pardas): do quadro de dirigentes, acompanhada da ata da última eleição; ou da composição da equipe do projeto. Conforme modelo constante no Anexo 06, </w:t>
      </w:r>
      <w:r>
        <w:rPr>
          <w:rFonts w:eastAsia="Calibri" w:cs="Calibri" w:ascii="Calibri" w:hAnsi="Calibri"/>
          <w:u w:val="single"/>
        </w:rPr>
        <w:t>quando a entidade cultural optar por concorrer à cota</w:t>
      </w:r>
      <w:r>
        <w:rPr>
          <w:rFonts w:eastAsia="Calibri" w:cs="Calibri" w:ascii="Calibri" w:hAnsi="Calibri"/>
        </w:rPr>
        <w:t>;</w:t>
      </w:r>
    </w:p>
    <w:p>
      <w:pPr>
        <w:pStyle w:val="normal1"/>
        <w:numPr>
          <w:ilvl w:val="0"/>
          <w:numId w:val="13"/>
        </w:numPr>
        <w:spacing w:lineRule="auto" w:line="240"/>
        <w:jc w:val="both"/>
        <w:rPr/>
      </w:pPr>
      <w:r>
        <w:rPr>
          <w:rFonts w:eastAsia="Calibri" w:cs="Calibri" w:ascii="Calibri" w:hAnsi="Calibri"/>
        </w:rPr>
        <w:t xml:space="preserve">Outros documentos, </w:t>
      </w:r>
      <w:r>
        <w:rPr>
          <w:rFonts w:eastAsia="Calibri" w:cs="Calibri" w:ascii="Calibri" w:hAnsi="Calibri"/>
          <w:u w:val="single"/>
        </w:rPr>
        <w:t>quando a proponente julgar necessário o envio para auxiliar na avaliação do seu projeto</w:t>
      </w:r>
      <w:r>
        <w:rPr>
          <w:rFonts w:eastAsia="Calibri" w:cs="Calibri" w:ascii="Calibri" w:hAnsi="Calibri"/>
        </w:rPr>
        <w:t xml:space="preserve">. </w:t>
      </w:r>
    </w:p>
    <w:p>
      <w:pPr>
        <w:pStyle w:val="normal1"/>
        <w:shd w:val="clear" w:color="auto" w:fill="FFFFFF"/>
        <w:spacing w:lineRule="auto" w:line="240"/>
        <w:jc w:val="both"/>
        <w:rPr/>
      </w:pPr>
      <w:bookmarkStart w:id="7" w:name="_heading=h.ean04kyx1gwq"/>
      <w:bookmarkEnd w:id="7"/>
      <w:r>
        <w:rPr>
          <w:rFonts w:eastAsia="Calibri" w:cs="Calibri" w:ascii="Calibri" w:hAnsi="Calibri"/>
        </w:rPr>
        <w:t>5.3.</w:t>
      </w:r>
      <w:r>
        <w:rPr>
          <w:rFonts w:eastAsia="Calibri" w:cs="Calibri" w:ascii="Calibri" w:hAnsi="Calibri"/>
          <w:color w:val="000000"/>
        </w:rPr>
        <w:t xml:space="preserve"> A entidade cultural deverá inscrever apenas 01 (um) projeto. No caso de envio de mais de uma inscrição, será considerada apenas a última proposta enviada para análise. </w:t>
      </w:r>
    </w:p>
    <w:p>
      <w:pPr>
        <w:pStyle w:val="normal1"/>
        <w:shd w:val="clear" w:color="auto" w:fill="FFFFFF"/>
        <w:spacing w:lineRule="auto" w:line="240"/>
        <w:jc w:val="both"/>
        <w:rPr/>
      </w:pPr>
      <w:r>
        <w:rPr>
          <w:rFonts w:eastAsia="Calibri" w:cs="Calibri" w:ascii="Calibri" w:hAnsi="Calibri"/>
          <w:color w:val="000000"/>
        </w:rPr>
        <w:t>5.3.1 Cada entidade cultural proponente poderá ser contemplada em, no máximo, 01 (um) edital que será executado com recursos do Ciclo 2 da PNAB.</w:t>
      </w:r>
    </w:p>
    <w:p>
      <w:pPr>
        <w:pStyle w:val="normal1"/>
        <w:shd w:val="clear" w:color="auto" w:fill="FFFFFF"/>
        <w:spacing w:lineRule="auto" w:line="240"/>
        <w:jc w:val="both"/>
        <w:rPr/>
      </w:pPr>
      <w:r>
        <w:rPr>
          <w:rFonts w:eastAsia="Calibri" w:cs="Calibri" w:ascii="Calibri" w:hAnsi="Calibri"/>
        </w:rPr>
        <w:t xml:space="preserve">5.4. As entidades culturais que enviarem cópias ilegíveis de qualquer documento obrigatório solicitado neste Edital, prejudicando a análise de itens obrigatórios, serão desclassificadas na Etapa de Seleção. </w:t>
      </w:r>
    </w:p>
    <w:p>
      <w:pPr>
        <w:pStyle w:val="normal1"/>
        <w:shd w:val="clear" w:color="auto" w:fill="FFFFFF"/>
        <w:spacing w:lineRule="auto" w:line="240"/>
        <w:jc w:val="both"/>
        <w:rPr/>
      </w:pPr>
      <w:r>
        <w:rPr>
          <w:rFonts w:eastAsia="Calibri" w:cs="Calibri" w:ascii="Calibri" w:hAnsi="Calibri"/>
        </w:rPr>
        <w:t xml:space="preserve">5.5. A </w:t>
      </w:r>
      <w:r>
        <w:rPr>
          <w:rFonts w:eastAsia="Calibri" w:cs="Calibri" w:ascii="Calibri" w:hAnsi="Calibri"/>
          <w:color w:val="000000"/>
        </w:rPr>
        <w:t>Prefeitura Municipal de Itatiba</w:t>
      </w:r>
      <w:r>
        <w:rPr>
          <w:rFonts w:eastAsia="Calibri" w:cs="Calibri" w:ascii="Calibri" w:hAnsi="Calibri"/>
        </w:rPr>
        <w:t xml:space="preserve"> e a Secretaria Municipal de Cultura e Turismo de Itatiba não se responsabilizarão por inscrições que deixarem de ser concretizadas por imprevisto que impeça a participação.</w:t>
      </w:r>
    </w:p>
    <w:p>
      <w:pPr>
        <w:pStyle w:val="normal1"/>
        <w:shd w:val="clear" w:color="auto" w:fill="FFFFFF"/>
        <w:spacing w:lineRule="auto" w:line="240"/>
        <w:jc w:val="both"/>
        <w:rPr>
          <w:rFonts w:ascii="Calibri" w:hAnsi="Calibri" w:eastAsia="Calibri" w:cs="Calibri"/>
          <w:color w:val="000000"/>
        </w:rPr>
      </w:pPr>
      <w:r>
        <w:rPr>
          <w:rFonts w:eastAsia="Calibri" w:cs="Calibri" w:ascii="Calibri" w:hAnsi="Calibri"/>
          <w:color w:val="000000"/>
        </w:rPr>
      </w:r>
      <w:bookmarkStart w:id="8" w:name="_heading=h.956pdxfedh1q"/>
      <w:bookmarkStart w:id="9" w:name="_heading=h.956pdxfedh1q"/>
      <w:bookmarkEnd w:id="9"/>
    </w:p>
    <w:p>
      <w:pPr>
        <w:pStyle w:val="normal1"/>
        <w:spacing w:lineRule="auto" w:line="240"/>
        <w:ind w:end="120"/>
        <w:jc w:val="both"/>
        <w:rPr/>
      </w:pPr>
      <w:r>
        <w:rPr>
          <w:rFonts w:eastAsia="Calibri" w:cs="Calibri" w:ascii="Calibri" w:hAnsi="Calibri"/>
        </w:rPr>
        <w:t>Atenção! Ao se inscrever, a entidade cultural aceita todas as regras e condições descritas nesse edital e concorda com os termos da</w:t>
      </w:r>
      <w:hyperlink r:id="rId20">
        <w:r>
          <w:rPr>
            <w:rStyle w:val="Style3"/>
            <w:rFonts w:eastAsia="Calibri" w:cs="Calibri" w:ascii="Calibri" w:hAnsi="Calibri"/>
          </w:rPr>
          <w:t xml:space="preserve"> </w:t>
        </w:r>
      </w:hyperlink>
      <w:r>
        <w:rPr>
          <w:rFonts w:eastAsia="Calibri" w:cs="Calibri" w:ascii="Calibri" w:hAnsi="Calibri"/>
        </w:rPr>
        <w:t>Lei nº 14.399/2022 (Política Nacional Aldir Blanc de Fomento à Cultura), do</w:t>
      </w:r>
      <w:hyperlink r:id="rId21">
        <w:r>
          <w:rPr>
            <w:rStyle w:val="Style3"/>
            <w:rFonts w:eastAsia="Calibri" w:cs="Calibri" w:ascii="Calibri" w:hAnsi="Calibri"/>
          </w:rPr>
          <w:t xml:space="preserve"> </w:t>
        </w:r>
      </w:hyperlink>
      <w:r>
        <w:rPr>
          <w:rFonts w:eastAsia="Calibri" w:cs="Calibri" w:ascii="Calibri" w:hAnsi="Calibri"/>
        </w:rPr>
        <w:t>Decreto nº 11.740/2023, da Portaria MinC nº 206/2025, da Portaria MinC nº 243/2025 (Regulamentam a PNAB), da</w:t>
      </w:r>
      <w:hyperlink r:id="rId22">
        <w:r>
          <w:rPr>
            <w:rStyle w:val="Style3"/>
            <w:rFonts w:eastAsia="Calibri" w:cs="Calibri" w:ascii="Calibri" w:hAnsi="Calibri"/>
          </w:rPr>
          <w:t xml:space="preserve"> </w:t>
        </w:r>
      </w:hyperlink>
      <w:r>
        <w:rPr>
          <w:rFonts w:eastAsia="Calibri" w:cs="Calibri" w:ascii="Calibri" w:hAnsi="Calibri"/>
        </w:rPr>
        <w:t>Lei nº 13.018/2014 (Política Nacional de Cultura Viva), da</w:t>
      </w:r>
      <w:hyperlink r:id="rId23">
        <w:r>
          <w:rPr>
            <w:rStyle w:val="Style3"/>
            <w:rFonts w:eastAsia="Calibri" w:cs="Calibri" w:ascii="Calibri" w:hAnsi="Calibri"/>
          </w:rPr>
          <w:t xml:space="preserve"> </w:t>
        </w:r>
      </w:hyperlink>
      <w:r>
        <w:rPr>
          <w:rFonts w:eastAsia="Calibri" w:cs="Calibri" w:ascii="Calibri" w:hAnsi="Calibri"/>
        </w:rPr>
        <w:t>Instrução Normativa MinC nº 1/2015, e da</w:t>
      </w:r>
      <w:hyperlink r:id="rId24">
        <w:r>
          <w:rPr>
            <w:rStyle w:val="Style3"/>
            <w:rFonts w:eastAsia="Calibri" w:cs="Calibri" w:ascii="Calibri" w:hAnsi="Calibri"/>
          </w:rPr>
          <w:t xml:space="preserve"> </w:t>
        </w:r>
      </w:hyperlink>
      <w:r>
        <w:rPr>
          <w:rFonts w:eastAsia="Calibri" w:cs="Calibri" w:ascii="Calibri" w:hAnsi="Calibri"/>
        </w:rPr>
        <w:t>Instrução Normativa MinC nº 12/2024, ou em ato normativo correspondente em vigor (Regulamentam a PNCV), aplicando-se também, no que couber, como complementação em situações não previstas na Política Nacional de Cultura Viva, o</w:t>
      </w:r>
      <w:hyperlink r:id="rId25">
        <w:r>
          <w:rPr>
            <w:rStyle w:val="Style3"/>
            <w:rFonts w:eastAsia="Calibri" w:cs="Calibri" w:ascii="Calibri" w:hAnsi="Calibri"/>
          </w:rPr>
          <w:t xml:space="preserve"> </w:t>
        </w:r>
      </w:hyperlink>
      <w:r>
        <w:rPr>
          <w:rFonts w:eastAsia="Calibri" w:cs="Calibri" w:ascii="Calibri" w:hAnsi="Calibri"/>
        </w:rPr>
        <w:t>Decreto nº 11.453/2023 (Decreto de Fomento) e a Lei nº 14.903/2024 (Marco Regulatório do Fomento à Cultura).</w:t>
      </w:r>
    </w:p>
    <w:p>
      <w:pPr>
        <w:pStyle w:val="normal1"/>
        <w:spacing w:lineRule="auto" w:line="240"/>
        <w:ind w:end="120"/>
        <w:jc w:val="both"/>
        <w:rPr>
          <w:rFonts w:ascii="Calibri" w:hAnsi="Calibri" w:eastAsia="Calibri" w:cs="Calibri"/>
        </w:rPr>
      </w:pPr>
      <w:r>
        <w:rPr>
          <w:rFonts w:eastAsia="Calibri" w:cs="Calibri" w:ascii="Calibri" w:hAnsi="Calibri"/>
        </w:rPr>
      </w:r>
    </w:p>
    <w:p>
      <w:pPr>
        <w:pStyle w:val="normal1"/>
        <w:shd w:val="clear" w:color="auto" w:fill="FFFFFF"/>
        <w:spacing w:lineRule="auto" w:line="240"/>
        <w:jc w:val="both"/>
        <w:rPr/>
      </w:pPr>
      <w:r>
        <w:rPr>
          <w:rFonts w:eastAsia="Calibri" w:cs="Calibri" w:ascii="Calibri" w:hAnsi="Calibri"/>
        </w:rPr>
        <w:t xml:space="preserve">6. COTAS </w:t>
      </w:r>
    </w:p>
    <w:p>
      <w:pPr>
        <w:pStyle w:val="normal1"/>
        <w:shd w:val="clear" w:color="auto" w:fill="FFFFFF"/>
        <w:spacing w:lineRule="auto" w:line="240"/>
        <w:ind w:end="120"/>
        <w:jc w:val="both"/>
        <w:rPr/>
      </w:pPr>
      <w:bookmarkStart w:id="10" w:name="_heading=h.mjzhuw5ruj6h"/>
      <w:bookmarkEnd w:id="10"/>
      <w:r>
        <w:rPr>
          <w:rFonts w:eastAsia="Calibri" w:cs="Calibri" w:ascii="Calibri" w:hAnsi="Calibri"/>
        </w:rPr>
        <w:t xml:space="preserve">6.1 Fica garantida, conforme descrito no Anexo 1, cota neste edital, para: </w:t>
      </w:r>
    </w:p>
    <w:p>
      <w:pPr>
        <w:pStyle w:val="normal1"/>
        <w:numPr>
          <w:ilvl w:val="0"/>
          <w:numId w:val="9"/>
        </w:numPr>
        <w:spacing w:lineRule="auto" w:line="240"/>
        <w:rPr/>
      </w:pPr>
      <w:r>
        <w:rPr>
          <w:rFonts w:eastAsia="Calibri" w:cs="Calibri" w:ascii="Calibri" w:hAnsi="Calibri"/>
        </w:rPr>
        <w:t xml:space="preserve">pessoas negras (pretas e pardas): 25% (vinte e cinco por cento) das vagas do edital: 01 (uma) vaga; </w:t>
      </w:r>
    </w:p>
    <w:p>
      <w:pPr>
        <w:pStyle w:val="normal1"/>
        <w:numPr>
          <w:ilvl w:val="0"/>
          <w:numId w:val="9"/>
        </w:numPr>
        <w:spacing w:lineRule="auto" w:line="240"/>
        <w:rPr/>
      </w:pPr>
      <w:r>
        <w:rPr>
          <w:rFonts w:eastAsia="Calibri" w:cs="Calibri" w:ascii="Calibri" w:hAnsi="Calibri"/>
        </w:rPr>
        <w:t xml:space="preserve">pessoas indígenas: 10% (dez por cento) das vagas do edital: 00 (nenhuma) vaga; </w:t>
      </w:r>
    </w:p>
    <w:p>
      <w:pPr>
        <w:pStyle w:val="normal1"/>
        <w:numPr>
          <w:ilvl w:val="0"/>
          <w:numId w:val="9"/>
        </w:numPr>
        <w:spacing w:lineRule="auto" w:line="240"/>
        <w:rPr/>
      </w:pPr>
      <w:r>
        <w:rPr>
          <w:rFonts w:eastAsia="Calibri" w:cs="Calibri" w:ascii="Calibri" w:hAnsi="Calibri"/>
        </w:rPr>
        <w:t xml:space="preserve">pessoas com deficiência: 5% (cinco por cento) das vagas do edital: 00 (nenhuma) vaga. </w:t>
      </w:r>
    </w:p>
    <w:p>
      <w:pPr>
        <w:pStyle w:val="normal1"/>
        <w:shd w:val="clear" w:color="auto" w:fill="FFFFFF"/>
        <w:spacing w:lineRule="auto" w:line="240"/>
        <w:jc w:val="both"/>
        <w:rPr/>
      </w:pPr>
      <w:r>
        <w:rPr>
          <w:rFonts w:eastAsia="Calibri" w:cs="Calibri" w:ascii="Calibri" w:hAnsi="Calibri"/>
        </w:rPr>
        <w:t xml:space="preserve">6.2 A cota será destinada à entidade cultural que possua quadro de dirigentes majoritariamente (cinquenta por cento mais um) composto por pessoas negras ou que tenha pessoas negras na maioria (cinquenta por cento mais um) das posições de liderança (coordenação/direção) no projeto cultural. </w:t>
      </w:r>
    </w:p>
    <w:p>
      <w:pPr>
        <w:pStyle w:val="normal1"/>
        <w:shd w:val="clear" w:color="auto" w:fill="FFFFFF"/>
        <w:spacing w:lineRule="auto" w:line="240"/>
        <w:jc w:val="both"/>
        <w:rPr/>
      </w:pPr>
      <w:r>
        <w:rPr>
          <w:rFonts w:eastAsia="Calibri" w:cs="Calibri" w:ascii="Calibri" w:hAnsi="Calibri"/>
        </w:rPr>
        <w:t xml:space="preserve">6.3 As pessoas físicas que compõem a direção da entidade cultural proponente ou da equipe do projeto devem se submeter aos regramentos descritos neste Edital. </w:t>
      </w:r>
    </w:p>
    <w:p>
      <w:pPr>
        <w:pStyle w:val="normal1"/>
        <w:shd w:val="clear" w:color="auto" w:fill="FFFFFF"/>
        <w:spacing w:lineRule="auto" w:line="240"/>
        <w:jc w:val="both"/>
        <w:rPr/>
      </w:pPr>
      <w:r>
        <w:rPr>
          <w:rFonts w:eastAsia="Calibri" w:cs="Calibri" w:ascii="Calibri" w:hAnsi="Calibri"/>
        </w:rPr>
        <w:t xml:space="preserve">6.4 As entidades culturais que optarem por concorrer à cota concorrerão concomitantemente à vaga destinada à ampla concorrência, ou seja, concorrerão ao mesmo tempo na vaga da ampla concorrência e na vaga reservada à cota, podendo ser selecionado de acordo com a sua nota ou classificação no processo de seleção.  </w:t>
      </w:r>
    </w:p>
    <w:p>
      <w:pPr>
        <w:pStyle w:val="normal1"/>
        <w:shd w:val="clear" w:color="auto" w:fill="FFFFFF"/>
        <w:spacing w:lineRule="auto" w:line="240"/>
        <w:jc w:val="both"/>
        <w:rPr/>
      </w:pPr>
      <w:r>
        <w:rPr>
          <w:rFonts w:eastAsia="Calibri" w:cs="Calibri" w:ascii="Calibri" w:hAnsi="Calibri"/>
        </w:rPr>
        <w:t xml:space="preserve">6.5 Das entidades culturais optantes por concorrer à cota, a que atingir nota suficiente para ser selecionada na vaga oferecida para ampla concorrência não ocupará a vaga destinada para o preenchimento da cota, ou seja, será selecionada na vaga da ampla concorrência, ficando a vaga da cota para o próximo colocado optante pela cota. </w:t>
      </w:r>
    </w:p>
    <w:p>
      <w:pPr>
        <w:pStyle w:val="normal1"/>
        <w:shd w:val="clear" w:color="auto" w:fill="FFFFFF"/>
        <w:spacing w:lineRule="auto" w:line="240"/>
        <w:jc w:val="both"/>
        <w:rPr/>
      </w:pPr>
      <w:r>
        <w:rPr>
          <w:rFonts w:eastAsia="Calibri" w:cs="Calibri" w:ascii="Calibri" w:hAnsi="Calibri"/>
        </w:rPr>
        <w:t xml:space="preserve">6.6 Em caso de desistência de entidade cultural selecionada por cota, a vaga não preenchida deverá ser ocupada por entidade cultural que concorreu à cota de acordo com a ordem de classificação.  </w:t>
      </w:r>
    </w:p>
    <w:p>
      <w:pPr>
        <w:pStyle w:val="normal1"/>
        <w:shd w:val="clear" w:color="auto" w:fill="FFFFFF"/>
        <w:spacing w:lineRule="auto" w:line="240"/>
        <w:jc w:val="both"/>
        <w:rPr/>
      </w:pPr>
      <w:r>
        <w:rPr>
          <w:rFonts w:eastAsia="Calibri" w:cs="Calibri" w:ascii="Calibri" w:hAnsi="Calibri"/>
        </w:rPr>
        <w:t>6.7 No caso de não existir entidade cultural inscrita na categoria de cota ou de não existir proposta apta para o cumprimento da cota, a vaga restante deverá ser direcionada para a ampla concorrência, sendo direcionada para o candidato aprovado na sequência, de acordo com a ordem de classificação.</w:t>
      </w:r>
    </w:p>
    <w:p>
      <w:pPr>
        <w:pStyle w:val="normal1"/>
        <w:shd w:val="clear" w:color="auto" w:fill="FFFFFF"/>
        <w:spacing w:lineRule="auto" w:line="240"/>
        <w:jc w:val="both"/>
        <w:rPr/>
      </w:pPr>
      <w:r>
        <w:rPr>
          <w:rFonts w:eastAsia="Calibri" w:cs="Calibri" w:ascii="Calibri" w:hAnsi="Calibri"/>
        </w:rPr>
        <w:t xml:space="preserve">6.8 Deverá ser selecionado, no mínimo, 01 (um) projeto apresentado por entidade cultural com trajetória declarada e comprovadamente ligada às culturas tradicionais e populares, e que tenha seu plano de trabalho também com ações voltadas ao segmento. Este percentual pode ser composto junto à vaga destinada à cota descrita no item 6.1 (ou seja, não precisa ser somada à vaga destinada à cota para pessoas negras, podendo haver interseção entre esta e a destinada às culturas tradicionais e populares). </w:t>
      </w:r>
    </w:p>
    <w:p>
      <w:pPr>
        <w:pStyle w:val="normal1"/>
        <w:shd w:val="clear" w:color="auto" w:fill="FFFFFF"/>
        <w:spacing w:lineRule="auto" w:line="240"/>
        <w:jc w:val="both"/>
        <w:rPr>
          <w:rFonts w:ascii="Calibri" w:hAnsi="Calibri" w:eastAsia="Calibri" w:cs="Calibri"/>
          <w:color w:val="FF0000"/>
        </w:rPr>
      </w:pPr>
      <w:r>
        <w:rPr>
          <w:rFonts w:eastAsia="Calibri" w:cs="Calibri" w:ascii="Calibri" w:hAnsi="Calibri"/>
          <w:color w:val="FF0000"/>
        </w:rPr>
      </w:r>
    </w:p>
    <w:p>
      <w:pPr>
        <w:pStyle w:val="normal1"/>
        <w:shd w:val="clear" w:color="auto" w:fill="FFFFFF"/>
        <w:spacing w:lineRule="auto" w:line="240"/>
        <w:jc w:val="both"/>
        <w:rPr/>
      </w:pPr>
      <w:r>
        <w:rPr>
          <w:rFonts w:eastAsia="Calibri" w:cs="Calibri" w:ascii="Calibri" w:hAnsi="Calibri"/>
        </w:rPr>
        <w:t xml:space="preserve">7. PROJETO CULTURAL </w:t>
      </w:r>
    </w:p>
    <w:p>
      <w:pPr>
        <w:pStyle w:val="normal1"/>
        <w:shd w:val="clear" w:color="auto" w:fill="FFFFFF"/>
        <w:spacing w:lineRule="auto" w:line="240"/>
        <w:jc w:val="both"/>
        <w:rPr/>
      </w:pPr>
      <w:r>
        <w:rPr>
          <w:rFonts w:eastAsia="Calibri" w:cs="Calibri" w:ascii="Calibri" w:hAnsi="Calibri"/>
        </w:rPr>
        <w:t xml:space="preserve">7.1 O projeto inscrito será composto pelo Plano de Trabalho (Anexo 04), pelo Plano de Aplicação de Recursos (Anexo 05) e pelas informações complementares enviadas pela entidade cultural. </w:t>
      </w:r>
    </w:p>
    <w:p>
      <w:pPr>
        <w:pStyle w:val="normal1"/>
        <w:shd w:val="clear" w:color="auto" w:fill="FFFFFF"/>
        <w:spacing w:lineRule="auto" w:line="240"/>
        <w:jc w:val="both"/>
        <w:rPr/>
      </w:pPr>
      <w:r>
        <w:rPr>
          <w:rFonts w:eastAsia="Calibri" w:cs="Calibri" w:ascii="Calibri" w:hAnsi="Calibri"/>
        </w:rPr>
        <w:t xml:space="preserve">7.2 O período de execução do projeto deve ser de </w:t>
      </w:r>
      <w:r>
        <w:rPr>
          <w:rFonts w:eastAsia="Calibri" w:cs="Calibri" w:ascii="Calibri" w:hAnsi="Calibri"/>
          <w:color w:val="000000"/>
        </w:rPr>
        <w:t>12 (doze) meses,</w:t>
      </w:r>
      <w:r>
        <w:rPr>
          <w:rFonts w:eastAsia="Calibri" w:cs="Calibri" w:ascii="Calibri" w:hAnsi="Calibri"/>
        </w:rPr>
        <w:t xml:space="preserve"> sendo a vigência prorrogável mediante avaliação da Secretaria Municipal de Cultura de Itatiba, com valor de R$ 107.500,00</w:t>
      </w:r>
      <w:r>
        <w:rPr>
          <w:rFonts w:eastAsia="Calibri" w:cs="Calibri" w:ascii="Calibri" w:hAnsi="Calibri"/>
          <w:color w:val="000000"/>
        </w:rPr>
        <w:t xml:space="preserve"> (cento e sete mil e quinhentos reais)</w:t>
      </w:r>
      <w:r>
        <w:rPr>
          <w:rFonts w:eastAsia="Calibri" w:cs="Calibri" w:ascii="Calibri" w:hAnsi="Calibri"/>
        </w:rPr>
        <w:t>,</w:t>
      </w:r>
      <w:r>
        <w:rPr>
          <w:rFonts w:eastAsia="Calibri" w:cs="Calibri" w:ascii="Calibri" w:hAnsi="Calibri"/>
          <w:color w:val="444746"/>
        </w:rPr>
        <w:t xml:space="preserve"> </w:t>
      </w:r>
      <w:r>
        <w:rPr>
          <w:rFonts w:eastAsia="Calibri" w:cs="Calibri" w:ascii="Calibri" w:hAnsi="Calibri"/>
        </w:rPr>
        <w:t>e conter, no mínimo, as 03 (três) Metas padronizadas e definidas abaixo, com suas respectivas condições e orientações especificadas no Plano de Trabalho (Anexo 04):</w:t>
      </w:r>
    </w:p>
    <w:p>
      <w:pPr>
        <w:pStyle w:val="normal1"/>
        <w:numPr>
          <w:ilvl w:val="0"/>
          <w:numId w:val="1"/>
        </w:numPr>
        <w:spacing w:lineRule="auto" w:line="240"/>
        <w:rPr/>
      </w:pPr>
      <w:r>
        <w:rPr>
          <w:rFonts w:eastAsia="Calibri" w:cs="Calibri" w:ascii="Calibri" w:hAnsi="Calibri"/>
        </w:rPr>
        <w:t xml:space="preserve">Meta 1 - Formação e Educação Cultural; </w:t>
      </w:r>
    </w:p>
    <w:p>
      <w:pPr>
        <w:pStyle w:val="normal1"/>
        <w:shd w:val="clear" w:color="auto" w:fill="FFFFFF"/>
        <w:spacing w:lineRule="auto" w:line="240"/>
        <w:jc w:val="both"/>
        <w:rPr/>
      </w:pPr>
      <w:r>
        <w:rPr>
          <w:rFonts w:eastAsia="Calibri" w:cs="Calibri" w:ascii="Calibri" w:hAnsi="Calibri"/>
        </w:rPr>
        <w:t xml:space="preserve">Desenvolvimento de atividades educativas de forma regular, continuada e gratuitas voltadas para a formação cultural, tais como oficinas, cursos, workshops, palestras, seminários, entre outros, com a elaboração de conteúdos educativos relacionados à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p>
      <w:pPr>
        <w:pStyle w:val="normal1"/>
        <w:numPr>
          <w:ilvl w:val="0"/>
          <w:numId w:val="1"/>
        </w:numPr>
        <w:spacing w:lineRule="auto" w:line="240"/>
        <w:rPr/>
      </w:pPr>
      <w:r>
        <w:rPr>
          <w:rFonts w:eastAsia="Calibri" w:cs="Calibri" w:ascii="Calibri" w:hAnsi="Calibri"/>
        </w:rPr>
        <w:t>Meta 2 - Mostra Artística/Cultural; e</w:t>
      </w:r>
    </w:p>
    <w:p>
      <w:pPr>
        <w:pStyle w:val="normal1"/>
        <w:shd w:val="clear" w:color="auto" w:fill="FFFFFF"/>
        <w:spacing w:lineRule="auto" w:line="240"/>
        <w:jc w:val="both"/>
        <w:rPr/>
      </w:pPr>
      <w:r>
        <w:rPr>
          <w:rFonts w:eastAsia="Calibri" w:cs="Calibri" w:ascii="Calibri" w:hAnsi="Calibri"/>
        </w:rPr>
        <w:t xml:space="preserve">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tradicionais e populares, grupos culturais e comunidade em geral, e divulguem/compartilhem o trabalho artístico-cultural produzido pelas/os participantes do projeto, tanto localmente quanto em outras regiões. </w:t>
      </w:r>
    </w:p>
    <w:p>
      <w:pPr>
        <w:pStyle w:val="normal1"/>
        <w:numPr>
          <w:ilvl w:val="0"/>
          <w:numId w:val="1"/>
        </w:numPr>
        <w:spacing w:lineRule="auto" w:line="240"/>
        <w:rPr/>
      </w:pPr>
      <w:r>
        <w:rPr>
          <w:rFonts w:eastAsia="Calibri" w:cs="Calibri" w:ascii="Calibri" w:hAnsi="Calibri"/>
        </w:rPr>
        <w:t xml:space="preserve">Meta 3 - Registro e Divulgação. </w:t>
      </w:r>
    </w:p>
    <w:p>
      <w:pPr>
        <w:pStyle w:val="normal1"/>
        <w:shd w:val="clear" w:color="auto" w:fill="FFFFFF"/>
        <w:spacing w:lineRule="auto" w:line="240"/>
        <w:jc w:val="both"/>
        <w:rPr/>
      </w:pPr>
      <w:r>
        <w:rPr>
          <w:rFonts w:eastAsia="Calibri" w:cs="Calibri" w:ascii="Calibri" w:hAnsi="Calibri"/>
        </w:rPr>
        <w:t xml:space="preserve">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Criação de mecanismos para o registro e documentação das atividades realizadas, como produção de relatórios, fotos, vídeos, áudios, entre outros. </w:t>
      </w:r>
    </w:p>
    <w:p>
      <w:pPr>
        <w:pStyle w:val="normal1"/>
        <w:shd w:val="clear" w:color="auto" w:fill="FFFFFF"/>
        <w:spacing w:lineRule="auto" w:line="240"/>
        <w:jc w:val="both"/>
        <w:rPr/>
      </w:pPr>
      <w:r>
        <w:rPr>
          <w:rFonts w:eastAsia="Calibri" w:cs="Calibri" w:ascii="Calibri" w:hAnsi="Calibri"/>
        </w:rPr>
        <w:t xml:space="preserve">7.3 As Metas padronizadas descritas no item 7.2 não poderão ser excluídas do projeto, e as entidades culturais poderão, se considerarem pertinente, prever outras Metas que agreguem no objeto proposto, de acordo com as categorias (Anexo 01). </w:t>
      </w:r>
    </w:p>
    <w:p>
      <w:pPr>
        <w:pStyle w:val="normal1"/>
        <w:shd w:val="clear" w:color="auto" w:fill="FFFFFF"/>
        <w:spacing w:lineRule="auto" w:line="240"/>
        <w:jc w:val="both"/>
        <w:rPr/>
      </w:pPr>
      <w:r>
        <w:rPr>
          <w:rFonts w:eastAsia="Calibri" w:cs="Calibri" w:ascii="Calibri" w:hAnsi="Calibri"/>
        </w:rPr>
        <w:t xml:space="preserve">7.4 O valor global destinado aos projetos selecionados será absolutamente de acordo com os valores definidos no edital (não pode ter valor superior, nem inferior). </w:t>
      </w:r>
    </w:p>
    <w:p>
      <w:pPr>
        <w:pStyle w:val="normal1"/>
        <w:shd w:val="clear" w:color="auto" w:fill="FFFFFF"/>
        <w:spacing w:lineRule="auto" w:line="240"/>
        <w:jc w:val="both"/>
        <w:rPr/>
      </w:pPr>
      <w:r>
        <w:rPr>
          <w:rFonts w:eastAsia="Calibri" w:cs="Calibri" w:ascii="Calibri" w:hAnsi="Calibri"/>
        </w:rPr>
        <w:t>7.5 Caso o projeto seja apresentado com discrepância significativa (superior a 10% a maior ou menor) entre o valor total disponível e o valor total apresentado para o projeto, prejudicará a análise sobre como os recursos seriam efetivamente utilizados na eventual seleção do projeto. Sendo assim, a Comissão de Seleção deverá desclassificar o projeto.</w:t>
      </w:r>
    </w:p>
    <w:p>
      <w:pPr>
        <w:pStyle w:val="normal1"/>
        <w:shd w:val="clear" w:color="auto" w:fill="FFFFFF"/>
        <w:spacing w:lineRule="auto" w:line="240"/>
        <w:jc w:val="both"/>
        <w:rPr/>
      </w:pPr>
      <w:r>
        <w:rPr>
          <w:rFonts w:eastAsia="Calibri" w:cs="Calibri" w:ascii="Calibri" w:hAnsi="Calibri"/>
        </w:rPr>
        <w:t xml:space="preserve">7.6 A compatibilidade entre a estimativa de custos do projeto e os preços praticados no mercado deverá ser apresentada por meio de tabelas referenciais de valores, no Plano de Aplicação de Recursos (Anexo 05), acompanhadas de memória de cálculo e justificativa para cada item de despesa. </w:t>
      </w:r>
    </w:p>
    <w:p>
      <w:pPr>
        <w:pStyle w:val="normal1"/>
        <w:shd w:val="clear" w:color="auto" w:fill="FFFFFF"/>
        <w:spacing w:lineRule="auto" w:line="240"/>
        <w:jc w:val="both"/>
        <w:rPr/>
      </w:pPr>
      <w:r>
        <w:rPr>
          <w:rFonts w:eastAsia="Calibri" w:cs="Calibri" w:ascii="Calibri" w:hAnsi="Calibri"/>
        </w:rPr>
        <w:t xml:space="preserve">7.7 No caso de discrepância significativa entre os valores previstos e os praticados no mercado, o Ponto de Cultura receberá, na Fase de Habilitação, diligência </w:t>
      </w:r>
      <w:r>
        <w:rPr>
          <w:rFonts w:eastAsia="Calibri" w:cs="Calibri" w:ascii="Calibri" w:hAnsi="Calibri"/>
          <w:color w:val="000000"/>
        </w:rPr>
        <w:t>pela Secretaria Municipal de Cultura e Turismo de Itatiba,</w:t>
      </w:r>
      <w:r>
        <w:rPr>
          <w:rFonts w:eastAsia="Calibri" w:cs="Calibri" w:ascii="Calibri" w:hAnsi="Calibri"/>
        </w:rPr>
        <w:t xml:space="preserve"> sendo solicitadas justificativas e/ou adequações, conforme definido no item 11 deste Edital.</w:t>
      </w:r>
    </w:p>
    <w:p>
      <w:pPr>
        <w:pStyle w:val="normal1"/>
        <w:shd w:val="clear" w:color="auto" w:fill="FFFFFF"/>
        <w:spacing w:lineRule="auto" w:line="240"/>
        <w:jc w:val="both"/>
        <w:rPr/>
      </w:pPr>
      <w:r>
        <w:rPr>
          <w:rFonts w:eastAsia="Calibri" w:cs="Calibri" w:ascii="Calibri" w:hAnsi="Calibri"/>
        </w:rPr>
        <w:t>7.8 A estimativa de custos do projeto poderá apresentar valores divergentes dos praticados no mercado local na hipótese de haver significativa excepcionalidade no contexto de sua implementação, consideradas as variáveis territoriais e geográficas e situações específicas, como a de povos indígenas, ribeirinhos, atingidos por barragens e comunidades quilombolas e tradicionais. Neste caso, é importante que a entidade cultural proponente apresente cotações e justificativas.</w:t>
      </w:r>
    </w:p>
    <w:p>
      <w:pPr>
        <w:pStyle w:val="normal1"/>
        <w:shd w:val="clear" w:color="auto" w:fill="FFFFFF"/>
        <w:spacing w:lineRule="auto" w:line="240"/>
        <w:jc w:val="both"/>
        <w:rPr/>
      </w:pPr>
      <w:r>
        <w:rPr>
          <w:rFonts w:eastAsia="Calibri" w:cs="Calibri" w:ascii="Calibri" w:hAnsi="Calibri"/>
        </w:rPr>
        <w:t xml:space="preserve">7.9 A entidade cultural deverá dar transparência aos valores pagos a título de remuneração de sua equipe de trabalho vinculada à execução do Termo de Compromisso Cultural, em sua sede e em seu sítio eletrônico. </w:t>
      </w:r>
    </w:p>
    <w:p>
      <w:pPr>
        <w:pStyle w:val="normal1"/>
        <w:shd w:val="clear" w:color="auto" w:fill="FFFFFF"/>
        <w:spacing w:lineRule="auto" w:line="240"/>
        <w:jc w:val="both"/>
        <w:rPr/>
      </w:pPr>
      <w:r>
        <w:rPr>
          <w:rFonts w:eastAsia="Calibri" w:cs="Calibri" w:ascii="Calibri" w:hAnsi="Calibri"/>
        </w:rPr>
        <w:t xml:space="preserve">7.10 Quando o projeto utilizar também outras fontes, a entidade cultural deve apresentar a planilha referente a estes valores, vedada a duplicidade ou a sobreposição de fontes de recursos no custeio de um mesmo item de despesa. </w:t>
      </w:r>
    </w:p>
    <w:p>
      <w:pPr>
        <w:pStyle w:val="normal1"/>
        <w:shd w:val="clear" w:color="auto" w:fill="FFFFFF"/>
        <w:spacing w:lineRule="auto" w:line="240"/>
        <w:jc w:val="both"/>
        <w:rPr/>
      </w:pPr>
      <w:r>
        <w:rPr>
          <w:rFonts w:eastAsia="Calibri" w:cs="Calibri" w:ascii="Calibri" w:hAnsi="Calibri"/>
        </w:rPr>
        <w:t>7.11 As modalidades de despesas obrigatórias, possíveis, vedadas e os limites estão elencados no Plano de Trabalho (Anexo 04).</w:t>
      </w:r>
    </w:p>
    <w:p>
      <w:pPr>
        <w:pStyle w:val="normal1"/>
        <w:shd w:val="clear" w:color="auto" w:fill="FFFFFF"/>
        <w:spacing w:lineRule="auto" w:line="240"/>
        <w:jc w:val="both"/>
        <w:rPr>
          <w:rFonts w:ascii="Calibri" w:hAnsi="Calibri" w:eastAsia="Calibri" w:cs="Calibri"/>
        </w:rPr>
      </w:pPr>
      <w:r>
        <w:rPr>
          <w:rFonts w:eastAsia="Calibri" w:cs="Calibri" w:ascii="Calibri" w:hAnsi="Calibri"/>
        </w:rPr>
      </w:r>
    </w:p>
    <w:p>
      <w:pPr>
        <w:pStyle w:val="normal1"/>
        <w:shd w:val="clear" w:color="auto" w:fill="FFFFFF"/>
        <w:spacing w:lineRule="auto" w:line="240"/>
        <w:jc w:val="both"/>
        <w:rPr/>
      </w:pPr>
      <w:r>
        <w:rPr>
          <w:rFonts w:eastAsia="Calibri" w:cs="Calibri" w:ascii="Calibri" w:hAnsi="Calibri"/>
        </w:rPr>
        <w:t xml:space="preserve">8. ACESSIBILIDADE  </w:t>
      </w:r>
    </w:p>
    <w:p>
      <w:pPr>
        <w:pStyle w:val="normal1"/>
        <w:shd w:val="clear" w:color="auto" w:fill="FFFFFF"/>
        <w:spacing w:lineRule="auto" w:line="240"/>
        <w:jc w:val="both"/>
        <w:rPr/>
      </w:pPr>
      <w:r>
        <w:rPr>
          <w:rFonts w:eastAsia="Calibri" w:cs="Calibri" w:ascii="Calibri" w:hAnsi="Calibri"/>
        </w:rPr>
        <w:t xml:space="preserve">8.1 Os projetos inscritos neste edital deverão oferecer medidas de acessibilidade compatíveis com as características do objeto e medidas que contemplem e incentivem o protagonismo de agentes culturais com deficiência, nos termos do §5º do art. 9º do Decreto nº 11.740/2023 (PNAB); da Instrução Normativa MINC nº 10/2023 (ações afirmativas e medidas de acessibilidade na PNAB); e da Lei nº 13.146/2015 (LBI - Lei Brasileira de Inclusão da Pessoa com Deficiência); conforme descrito no Plano de Trabalho (Anexo 04). </w:t>
      </w:r>
    </w:p>
    <w:p>
      <w:pPr>
        <w:pStyle w:val="normal1"/>
        <w:shd w:val="clear" w:color="auto" w:fill="FFFFFF"/>
        <w:spacing w:lineRule="auto" w:line="240"/>
        <w:jc w:val="both"/>
        <w:rPr/>
      </w:pPr>
      <w:r>
        <w:rPr>
          <w:rFonts w:eastAsia="Calibri" w:cs="Calibri" w:ascii="Calibri" w:hAnsi="Calibri"/>
        </w:rPr>
        <w:t xml:space="preserve">8.2 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 </w:t>
      </w:r>
    </w:p>
    <w:p>
      <w:pPr>
        <w:pStyle w:val="normal1"/>
        <w:shd w:val="clear" w:color="auto" w:fill="FFFFFF"/>
        <w:spacing w:lineRule="auto" w:line="240"/>
        <w:jc w:val="both"/>
        <w:rPr/>
      </w:pPr>
      <w:r>
        <w:rPr>
          <w:rFonts w:eastAsia="Calibri" w:cs="Calibri" w:ascii="Calibri" w:hAnsi="Calibri"/>
        </w:rPr>
        <w:t xml:space="preserve"> </w:t>
      </w:r>
    </w:p>
    <w:p>
      <w:pPr>
        <w:pStyle w:val="normal1"/>
        <w:shd w:val="clear" w:color="auto" w:fill="FFFFFF"/>
        <w:spacing w:lineRule="auto" w:line="240"/>
        <w:jc w:val="both"/>
        <w:rPr/>
      </w:pPr>
      <w:r>
        <w:rPr>
          <w:rFonts w:eastAsia="Calibri" w:cs="Calibri" w:ascii="Calibri" w:hAnsi="Calibri"/>
        </w:rPr>
        <w:t xml:space="preserve">9.  ETAPAS DE ANÁLISE </w:t>
      </w:r>
    </w:p>
    <w:p>
      <w:pPr>
        <w:pStyle w:val="normal1"/>
        <w:shd w:val="clear" w:color="auto" w:fill="FFFFFF"/>
        <w:spacing w:lineRule="auto" w:line="240"/>
        <w:jc w:val="both"/>
        <w:rPr/>
      </w:pPr>
      <w:r>
        <w:rPr>
          <w:rFonts w:eastAsia="Calibri" w:cs="Calibri" w:ascii="Calibri" w:hAnsi="Calibri"/>
        </w:rPr>
        <w:t xml:space="preserve">9.1 Os projetos apresentados serão analisados em duas etapas: </w:t>
      </w:r>
    </w:p>
    <w:p>
      <w:pPr>
        <w:pStyle w:val="normal1"/>
        <w:numPr>
          <w:ilvl w:val="0"/>
          <w:numId w:val="8"/>
        </w:numPr>
        <w:shd w:val="clear" w:color="auto" w:fill="FFFFFF"/>
        <w:tabs>
          <w:tab w:val="clear" w:pos="720"/>
          <w:tab w:val="left" w:pos="285" w:leader="none"/>
        </w:tabs>
        <w:spacing w:lineRule="auto" w:line="240"/>
        <w:ind w:hanging="0" w:start="0"/>
        <w:jc w:val="both"/>
        <w:rPr/>
      </w:pPr>
      <w:r>
        <w:rPr>
          <w:rFonts w:eastAsia="Calibri" w:cs="Calibri" w:ascii="Calibri" w:hAnsi="Calibri"/>
        </w:rPr>
        <w:t>Etapa de Seleção - onde os projetos serão avaliados, pontuados e ranqueados, sendo definidas quais entidades culturais serão ou não selecionadas, conforme critérios definidos neste Edital; esta etapa será realizada por Comissão de Seleção específica, designada por meio de</w:t>
      </w:r>
      <w:r>
        <w:rPr>
          <w:rFonts w:eastAsia="Calibri" w:cs="Calibri" w:ascii="Calibri" w:hAnsi="Calibri"/>
          <w:color w:val="000000"/>
        </w:rPr>
        <w:t xml:space="preserve"> Decreto Municipal.</w:t>
      </w:r>
    </w:p>
    <w:p>
      <w:pPr>
        <w:pStyle w:val="normal1"/>
        <w:numPr>
          <w:ilvl w:val="0"/>
          <w:numId w:val="8"/>
        </w:numPr>
        <w:shd w:val="clear" w:color="auto" w:fill="FFFFFF"/>
        <w:tabs>
          <w:tab w:val="clear" w:pos="720"/>
          <w:tab w:val="left" w:pos="285" w:leader="none"/>
        </w:tabs>
        <w:spacing w:lineRule="auto" w:line="240"/>
        <w:ind w:hanging="0" w:start="0"/>
        <w:jc w:val="both"/>
        <w:rPr/>
      </w:pPr>
      <w:bookmarkStart w:id="11" w:name="_heading=h.9kr1xds90kmr"/>
      <w:bookmarkEnd w:id="11"/>
      <w:r>
        <w:rPr>
          <w:rFonts w:eastAsia="Calibri" w:cs="Calibri" w:ascii="Calibri" w:hAnsi="Calibri"/>
        </w:rPr>
        <w:t xml:space="preserve">Etapa de Habilitação - será realizada pela Secretaria Municipal de Cultura e Turismo de Itatiba, onde será observado o cumprimento dos requisitos formais e documentais previstos neste edital e em seus anexos. Nesta etapa, serão analisados somente os projetos que, após a Etapa de Seleção, obtiverem classificação que os coloquem em condição de serem selecionados, considerando os regramentos definidos e os critérios de distribuição e remanejamento de vagas e de recursos previstos neste edital. </w:t>
      </w:r>
    </w:p>
    <w:p>
      <w:pPr>
        <w:pStyle w:val="normal1"/>
        <w:shd w:val="clear" w:color="auto" w:fill="FFFFFF"/>
        <w:tabs>
          <w:tab w:val="clear" w:pos="720"/>
          <w:tab w:val="left" w:pos="285" w:leader="none"/>
        </w:tabs>
        <w:spacing w:lineRule="auto" w:line="240"/>
        <w:jc w:val="both"/>
        <w:rPr>
          <w:rFonts w:ascii="Calibri" w:hAnsi="Calibri" w:eastAsia="Calibri" w:cs="Calibri"/>
        </w:rPr>
      </w:pPr>
      <w:r>
        <w:rPr>
          <w:rFonts w:eastAsia="Calibri" w:cs="Calibri" w:ascii="Calibri" w:hAnsi="Calibri"/>
        </w:rPr>
      </w:r>
    </w:p>
    <w:p>
      <w:pPr>
        <w:pStyle w:val="normal1"/>
        <w:shd w:val="clear" w:color="auto" w:fill="FFFFFF"/>
        <w:spacing w:lineRule="auto" w:line="240"/>
        <w:jc w:val="both"/>
        <w:rPr/>
      </w:pPr>
      <w:r>
        <w:rPr>
          <w:rFonts w:eastAsia="Calibri" w:cs="Calibri" w:ascii="Calibri" w:hAnsi="Calibri"/>
        </w:rPr>
        <w:t xml:space="preserve">10.  ETAPA DE SELEÇÃO DOS PROJETOS </w:t>
      </w:r>
    </w:p>
    <w:p>
      <w:pPr>
        <w:pStyle w:val="normal1"/>
        <w:numPr>
          <w:ilvl w:val="1"/>
          <w:numId w:val="6"/>
        </w:numPr>
        <w:shd w:val="clear" w:color="auto" w:fill="FFFFFF"/>
        <w:spacing w:lineRule="auto" w:line="240"/>
        <w:jc w:val="both"/>
        <w:rPr/>
      </w:pPr>
      <w:r>
        <w:rPr>
          <w:rFonts w:eastAsia="Calibri" w:cs="Calibri" w:ascii="Calibri" w:hAnsi="Calibri"/>
        </w:rPr>
        <w:t xml:space="preserve">Na etapa de seleção, serão definidas as entidades culturais classificadas: </w:t>
      </w:r>
    </w:p>
    <w:p>
      <w:pPr>
        <w:pStyle w:val="normal1"/>
        <w:shd w:val="clear" w:color="auto" w:fill="FFFFFF"/>
        <w:spacing w:lineRule="auto" w:line="240"/>
        <w:jc w:val="both"/>
        <w:rPr/>
      </w:pPr>
      <w:r>
        <w:rPr>
          <w:rFonts w:eastAsia="Calibri" w:cs="Calibri" w:ascii="Calibri" w:hAnsi="Calibri"/>
        </w:rPr>
        <w:t xml:space="preserve">a) Entende-se por entidades culturais SELECIONADAS aquelas inscritas que obtiverem as maiores notas dentro do quantitativo de vagas de cada categoria e cota definidas no Anexo 01, considerando os critérios de seleção estabelecidos no quadro do Anexo 02. </w:t>
      </w:r>
    </w:p>
    <w:p>
      <w:pPr>
        <w:pStyle w:val="normal1"/>
        <w:shd w:val="clear" w:color="auto" w:fill="FFFFFF"/>
        <w:spacing w:lineRule="auto" w:line="240"/>
        <w:jc w:val="both"/>
        <w:rPr/>
      </w:pPr>
      <w:r>
        <w:rPr>
          <w:rFonts w:eastAsia="Calibri" w:cs="Calibri" w:ascii="Calibri" w:hAnsi="Calibri"/>
        </w:rPr>
        <w:t>b) Entende-se por entidades culturais SUPLENTES aquelas inscritas que obtiverem 60 (sessenta) pontos ou mais, considerando os critérios de seleção estabelecidos no quadro do Anexo 02, mas não obtiveram as maiores notas dentro do quantitativo de vagas de cada categoria e cota.</w:t>
      </w:r>
    </w:p>
    <w:p>
      <w:pPr>
        <w:pStyle w:val="normal1"/>
        <w:shd w:val="clear" w:color="auto" w:fill="FFFFFF"/>
        <w:spacing w:lineRule="auto" w:line="240"/>
        <w:jc w:val="both"/>
        <w:rPr/>
      </w:pPr>
      <w:bookmarkStart w:id="12" w:name="_heading=h.3yqsfx3la03o"/>
      <w:bookmarkEnd w:id="12"/>
      <w:r>
        <w:rPr>
          <w:rFonts w:eastAsia="Calibri" w:cs="Calibri" w:ascii="Calibri" w:hAnsi="Calibri"/>
        </w:rPr>
        <w:t>10.2 A Seleção dos projetos inscritos neste edital será realizada por uma Comissão de Seleção paritária (ou seja, metade do Poder Executivo e metade da sociedade civil), definida por Decreto Municipal, composta por, no mínimo, 04</w:t>
      </w:r>
      <w:r>
        <w:rPr>
          <w:rFonts w:eastAsia="Calibri" w:cs="Calibri" w:ascii="Calibri" w:hAnsi="Calibri"/>
          <w:color w:val="000000"/>
        </w:rPr>
        <w:t xml:space="preserve"> (quatro)</w:t>
      </w:r>
      <w:r>
        <w:rPr>
          <w:rFonts w:eastAsia="Calibri" w:cs="Calibri" w:ascii="Calibri" w:hAnsi="Calibri"/>
        </w:rPr>
        <w:t xml:space="preserve"> membros, com reconhecida atuação na área cultural, capacidade de julgamento e de notório saber. Preferencialmente, a comissão deverá contar com, no mínimo, 01 (uma) pessoa da sociedade civil com trajetória ligada às culturas tradicionais e populares. </w:t>
      </w:r>
    </w:p>
    <w:p>
      <w:pPr>
        <w:pStyle w:val="normal1"/>
        <w:shd w:val="clear" w:color="auto" w:fill="FFFFFF"/>
        <w:spacing w:lineRule="auto" w:line="240"/>
        <w:jc w:val="both"/>
        <w:rPr/>
      </w:pPr>
      <w:r>
        <w:rPr>
          <w:rFonts w:eastAsia="Calibri" w:cs="Calibri" w:ascii="Calibri" w:hAnsi="Calibri"/>
        </w:rPr>
        <w:t xml:space="preserve">10.3 Ficarão proibidos de participar da Comissão de Seleção as pessoas que: </w:t>
      </w:r>
    </w:p>
    <w:p>
      <w:pPr>
        <w:pStyle w:val="normal1"/>
        <w:numPr>
          <w:ilvl w:val="0"/>
          <w:numId w:val="17"/>
        </w:numPr>
        <w:tabs>
          <w:tab w:val="clear" w:pos="720"/>
          <w:tab w:val="left" w:pos="330" w:leader="none"/>
        </w:tabs>
        <w:spacing w:lineRule="auto" w:line="240"/>
        <w:ind w:hanging="0" w:start="0"/>
        <w:jc w:val="both"/>
        <w:rPr/>
      </w:pPr>
      <w:r>
        <w:rPr>
          <w:rFonts w:eastAsia="Calibri" w:cs="Calibri" w:ascii="Calibri" w:hAnsi="Calibri"/>
        </w:rPr>
        <w:t xml:space="preserve">tenham interesse pessoal na aprovação do projeto de proponente deste Edital;  </w:t>
      </w:r>
    </w:p>
    <w:p>
      <w:pPr>
        <w:pStyle w:val="normal1"/>
        <w:numPr>
          <w:ilvl w:val="0"/>
          <w:numId w:val="17"/>
        </w:numPr>
        <w:tabs>
          <w:tab w:val="clear" w:pos="720"/>
          <w:tab w:val="left" w:pos="330" w:leader="none"/>
        </w:tabs>
        <w:spacing w:lineRule="auto" w:line="240"/>
        <w:ind w:hanging="0" w:start="0"/>
        <w:jc w:val="both"/>
        <w:rPr/>
      </w:pPr>
      <w:r>
        <w:rPr>
          <w:rFonts w:eastAsia="Calibri" w:cs="Calibri" w:ascii="Calibri" w:hAnsi="Calibri"/>
        </w:rPr>
        <w:t xml:space="preserve">tenham participado ou colaborado com a realização das atividades relacionadas à iniciativa cultural e à inscrição de determinado projeto; </w:t>
      </w:r>
    </w:p>
    <w:p>
      <w:pPr>
        <w:pStyle w:val="normal1"/>
        <w:numPr>
          <w:ilvl w:val="0"/>
          <w:numId w:val="17"/>
        </w:numPr>
        <w:tabs>
          <w:tab w:val="clear" w:pos="720"/>
          <w:tab w:val="left" w:pos="330" w:leader="none"/>
        </w:tabs>
        <w:spacing w:lineRule="auto" w:line="240"/>
        <w:ind w:hanging="0" w:start="0"/>
        <w:jc w:val="both"/>
        <w:rPr/>
      </w:pPr>
      <w:r>
        <w:rPr>
          <w:rFonts w:eastAsia="Calibri" w:cs="Calibri" w:ascii="Calibri" w:hAnsi="Calibri"/>
        </w:rPr>
        <w:t xml:space="preserve">tenham participado de Ponto de Cultura inscrito deste Edital nos últimos 02 (dois) anos;   </w:t>
      </w:r>
    </w:p>
    <w:p>
      <w:pPr>
        <w:pStyle w:val="normal1"/>
        <w:numPr>
          <w:ilvl w:val="0"/>
          <w:numId w:val="17"/>
        </w:numPr>
        <w:tabs>
          <w:tab w:val="clear" w:pos="720"/>
          <w:tab w:val="left" w:pos="330" w:leader="none"/>
        </w:tabs>
        <w:spacing w:lineRule="auto" w:line="240"/>
        <w:ind w:hanging="0" w:start="0"/>
        <w:jc w:val="both"/>
        <w:rPr/>
      </w:pPr>
      <w:r>
        <w:rPr>
          <w:rFonts w:eastAsia="Calibri" w:cs="Calibri" w:ascii="Calibri" w:hAnsi="Calibri"/>
        </w:rPr>
        <w:t xml:space="preserve">estejam litigando, judicial ou administrativamente, com proponente deste Edital ou seus respectivos cônjuges ou companheiros (que estejam envolvidos em processos judiciais ou administrativos contra qualquer proponente deste edital, bem como contra seus cônjuges ou companheiros. Isso inclui litígios judiciais ou administrativos em qualquer fase do processo, como demandas, contestações, recursos, entre outros). </w:t>
      </w:r>
    </w:p>
    <w:p>
      <w:pPr>
        <w:pStyle w:val="normal1"/>
        <w:shd w:val="clear" w:color="auto" w:fill="FFFFFF"/>
        <w:spacing w:lineRule="auto" w:line="240"/>
        <w:jc w:val="both"/>
        <w:rPr/>
      </w:pPr>
      <w:r>
        <w:rPr>
          <w:rFonts w:eastAsia="Calibri" w:cs="Calibri" w:ascii="Calibri" w:hAnsi="Calibri"/>
        </w:rPr>
        <w:t xml:space="preserve">10.3.1 As proibições previstas no item 10.3 se estendem ao membro da comissão com cônjuge, companheiro ou parente até o 3º grau, consanguíneo ou por afinidade, que se enquadre em alguma das hipóteses previstas. </w:t>
      </w:r>
    </w:p>
    <w:p>
      <w:pPr>
        <w:pStyle w:val="normal1"/>
        <w:shd w:val="clear" w:color="auto" w:fill="FFFFFF"/>
        <w:spacing w:lineRule="auto" w:line="240"/>
        <w:jc w:val="both"/>
        <w:rPr/>
      </w:pPr>
      <w:r>
        <w:rPr>
          <w:rFonts w:eastAsia="Calibri" w:cs="Calibri" w:ascii="Calibri" w:hAnsi="Calibri"/>
        </w:rPr>
        <w:t xml:space="preserve">10.4 A Comissão de Seleção vai avaliar as iniciativas, observando os critérios e pontuações dispostos no Quadro de Avaliação do Anexo 02 deste Edital. </w:t>
      </w:r>
    </w:p>
    <w:p>
      <w:pPr>
        <w:pStyle w:val="normal1"/>
        <w:shd w:val="clear" w:color="auto" w:fill="FFFFFF"/>
        <w:spacing w:lineRule="auto" w:line="240"/>
        <w:jc w:val="both"/>
        <w:rPr/>
      </w:pPr>
      <w:r>
        <w:rPr>
          <w:rFonts w:eastAsia="Calibri" w:cs="Calibri" w:ascii="Calibri" w:hAnsi="Calibri"/>
        </w:rPr>
        <w:t xml:space="preserve">10.5 A pontuação máxima de cada projeto é de até </w:t>
      </w:r>
      <w:r>
        <w:rPr>
          <w:rFonts w:eastAsia="Calibri" w:cs="Calibri" w:ascii="Calibri" w:hAnsi="Calibri"/>
          <w:color w:val="000000"/>
        </w:rPr>
        <w:t>105 (cento e cinco) pontos.</w:t>
      </w:r>
    </w:p>
    <w:p>
      <w:pPr>
        <w:pStyle w:val="normal1"/>
        <w:shd w:val="clear" w:color="auto" w:fill="FFFFFF"/>
        <w:spacing w:lineRule="auto" w:line="240"/>
        <w:jc w:val="both"/>
        <w:rPr/>
      </w:pPr>
      <w:r>
        <w:rPr>
          <w:rFonts w:eastAsia="Calibri" w:cs="Calibri" w:ascii="Calibri" w:hAnsi="Calibri"/>
        </w:rPr>
        <w:t xml:space="preserve">10.6 Cada projeto será analisado por, no mínimo, 02 (dois) membros da Comissão de Seleção (pelo menos um deles deve ser servidor ou funcionário da administração pública), e a nota final será obtida a partir da média das notas dos avaliadores. </w:t>
      </w:r>
    </w:p>
    <w:p>
      <w:pPr>
        <w:pStyle w:val="normal1"/>
        <w:shd w:val="clear" w:color="auto" w:fill="FFFFFF"/>
        <w:spacing w:lineRule="auto" w:line="240"/>
        <w:jc w:val="both"/>
        <w:rPr/>
      </w:pPr>
      <w:r>
        <w:rPr>
          <w:rFonts w:eastAsia="Calibri" w:cs="Calibri" w:ascii="Calibri" w:hAnsi="Calibri"/>
        </w:rPr>
        <w:t xml:space="preserve">10.7 Os casos de empate serão resolvidos individualmente para cada cota e categoria, e o desempate ocorrerá na seguinte ordem de prioridade: </w:t>
      </w:r>
    </w:p>
    <w:p>
      <w:pPr>
        <w:pStyle w:val="normal1"/>
        <w:numPr>
          <w:ilvl w:val="0"/>
          <w:numId w:val="16"/>
        </w:numPr>
        <w:shd w:val="clear" w:color="auto" w:fill="FFFFFF"/>
        <w:tabs>
          <w:tab w:val="clear" w:pos="720"/>
          <w:tab w:val="left" w:pos="285" w:leader="none"/>
        </w:tabs>
        <w:spacing w:lineRule="auto" w:line="240"/>
        <w:ind w:hanging="0" w:start="0"/>
        <w:jc w:val="both"/>
        <w:rPr/>
      </w:pPr>
      <w:r>
        <w:rPr>
          <w:rFonts w:eastAsia="Calibri" w:cs="Calibri" w:ascii="Calibri" w:hAnsi="Calibri"/>
        </w:rPr>
        <w:t xml:space="preserve">maior pontuação nos critérios previstos no Anexo 02 (“Avaliação do projeto apresentado”), do item “II a)” ao “IV f)”, nesta ordem; </w:t>
      </w:r>
    </w:p>
    <w:p>
      <w:pPr>
        <w:pStyle w:val="normal1"/>
        <w:numPr>
          <w:ilvl w:val="0"/>
          <w:numId w:val="16"/>
        </w:numPr>
        <w:shd w:val="clear" w:color="auto" w:fill="FFFFFF"/>
        <w:tabs>
          <w:tab w:val="clear" w:pos="720"/>
          <w:tab w:val="left" w:pos="285" w:leader="none"/>
        </w:tabs>
        <w:spacing w:lineRule="auto" w:line="240"/>
        <w:ind w:hanging="0" w:start="0"/>
        <w:jc w:val="both"/>
        <w:rPr/>
      </w:pPr>
      <w:r>
        <w:rPr>
          <w:rFonts w:eastAsia="Calibri" w:cs="Calibri" w:ascii="Calibri" w:hAnsi="Calibri"/>
        </w:rPr>
        <w:t>maior tempo de existência jurídica (data de fundação) da entidade cultural;</w:t>
      </w:r>
    </w:p>
    <w:p>
      <w:pPr>
        <w:pStyle w:val="normal1"/>
        <w:numPr>
          <w:ilvl w:val="0"/>
          <w:numId w:val="16"/>
        </w:numPr>
        <w:shd w:val="clear" w:color="auto" w:fill="FFFFFF"/>
        <w:tabs>
          <w:tab w:val="clear" w:pos="720"/>
          <w:tab w:val="left" w:pos="285" w:leader="none"/>
        </w:tabs>
        <w:spacing w:lineRule="auto" w:line="240"/>
        <w:ind w:hanging="0" w:start="0"/>
        <w:jc w:val="both"/>
        <w:rPr/>
      </w:pPr>
      <w:r>
        <w:rPr>
          <w:rFonts w:eastAsia="Calibri" w:cs="Calibri" w:ascii="Calibri" w:hAnsi="Calibri"/>
        </w:rPr>
        <w:t>maior idade da pessoa que representa a entidade cultural.</w:t>
      </w:r>
    </w:p>
    <w:p>
      <w:pPr>
        <w:pStyle w:val="normal1"/>
        <w:shd w:val="clear" w:color="auto" w:fill="FFFFFF"/>
        <w:spacing w:lineRule="auto" w:line="240"/>
        <w:jc w:val="both"/>
        <w:rPr/>
      </w:pPr>
      <w:r>
        <w:rPr>
          <w:rFonts w:eastAsia="Calibri" w:cs="Calibri" w:ascii="Calibri" w:hAnsi="Calibri"/>
        </w:rPr>
        <w:t xml:space="preserve">10.8 Será desclassificada a inscrição que: </w:t>
      </w:r>
    </w:p>
    <w:p>
      <w:pPr>
        <w:pStyle w:val="normal1"/>
        <w:numPr>
          <w:ilvl w:val="0"/>
          <w:numId w:val="20"/>
        </w:numPr>
        <w:tabs>
          <w:tab w:val="clear" w:pos="720"/>
          <w:tab w:val="left" w:pos="255" w:leader="none"/>
        </w:tabs>
        <w:spacing w:lineRule="auto" w:line="240"/>
        <w:ind w:hanging="0" w:start="0"/>
        <w:jc w:val="both"/>
        <w:rPr/>
      </w:pPr>
      <w:r>
        <w:rPr>
          <w:rFonts w:eastAsia="Calibri" w:cs="Calibri" w:ascii="Calibri" w:hAnsi="Calibri"/>
        </w:rPr>
        <w:t xml:space="preserve">não apresentar os documentos e formulários devidamente preenchidos, conforme descrito no item 5.2; </w:t>
      </w:r>
    </w:p>
    <w:p>
      <w:pPr>
        <w:pStyle w:val="normal1"/>
        <w:numPr>
          <w:ilvl w:val="0"/>
          <w:numId w:val="20"/>
        </w:numPr>
        <w:tabs>
          <w:tab w:val="clear" w:pos="720"/>
          <w:tab w:val="left" w:pos="255" w:leader="none"/>
        </w:tabs>
        <w:spacing w:lineRule="auto" w:line="240"/>
        <w:ind w:hanging="0" w:start="0"/>
        <w:jc w:val="both"/>
        <w:rPr/>
      </w:pPr>
      <w:r>
        <w:rPr>
          <w:rFonts w:eastAsia="Calibri" w:cs="Calibri" w:ascii="Calibri" w:hAnsi="Calibri"/>
        </w:rPr>
        <w:t xml:space="preserve">apresentar quaisquer formas de preconceito de origem, raça, etnia, gênero, cor, idade e outras formas de discriminação ou que atente contra os princípios do Estado Democrático de Direito em seu plano de trabalho; </w:t>
      </w:r>
    </w:p>
    <w:p>
      <w:pPr>
        <w:pStyle w:val="normal1"/>
        <w:numPr>
          <w:ilvl w:val="0"/>
          <w:numId w:val="20"/>
        </w:numPr>
        <w:tabs>
          <w:tab w:val="clear" w:pos="720"/>
          <w:tab w:val="left" w:pos="255" w:leader="none"/>
        </w:tabs>
        <w:spacing w:lineRule="auto" w:line="240"/>
        <w:ind w:hanging="0" w:start="0"/>
        <w:jc w:val="both"/>
        <w:rPr/>
      </w:pPr>
      <w:r>
        <w:rPr>
          <w:rFonts w:eastAsia="Calibri" w:cs="Calibri" w:ascii="Calibri" w:hAnsi="Calibri"/>
        </w:rPr>
        <w:t>não tenha pontuação mínima de 60 (sessenta) pontos na Etapa de Seleção;</w:t>
      </w:r>
    </w:p>
    <w:p>
      <w:pPr>
        <w:pStyle w:val="normal1"/>
        <w:shd w:val="clear" w:color="auto" w:fill="FFFFFF"/>
        <w:spacing w:lineRule="auto" w:line="240"/>
        <w:jc w:val="both"/>
        <w:rPr/>
      </w:pPr>
      <w:r>
        <w:rPr>
          <w:rFonts w:eastAsia="Calibri" w:cs="Calibri" w:ascii="Calibri" w:hAnsi="Calibri"/>
        </w:rPr>
        <w:t xml:space="preserve">10.9 A Comissão de Seleção poderá sugerir ajustes ou exclusão, total ou parcial, dos itens do Plano de Trabalho e/ou do Plano de Aplicação de Recursos, para ajustes e/ou justificativas na Etapa de Habilitação, caso sejam considerados incoerentes ou em desconformidade com o projeto apresentado ou com os preços incompatíveis à realização das atividades. </w:t>
      </w:r>
    </w:p>
    <w:p>
      <w:pPr>
        <w:pStyle w:val="normal1"/>
        <w:shd w:val="clear" w:color="auto" w:fill="FFFFFF"/>
        <w:spacing w:lineRule="auto" w:line="240"/>
        <w:jc w:val="both"/>
        <w:rPr/>
      </w:pPr>
      <w:bookmarkStart w:id="13" w:name="_heading=h.v86wt6u0h7qx"/>
      <w:bookmarkEnd w:id="13"/>
      <w:r>
        <w:rPr>
          <w:rFonts w:eastAsia="Calibri" w:cs="Calibri" w:ascii="Calibri" w:hAnsi="Calibri"/>
        </w:rPr>
        <w:t xml:space="preserve">10.10 O resultado preliminar da Etapa de Seleção será publicado no </w:t>
      </w:r>
      <w:r>
        <w:rPr>
          <w:rFonts w:eastAsia="Calibri" w:cs="Calibri" w:ascii="Calibri" w:hAnsi="Calibri"/>
          <w:color w:val="000000"/>
        </w:rPr>
        <w:t xml:space="preserve">Diário Oficial do Município de Itatiba (https://www.itatiba.sp.gov.br/ImprensaOficial) e no site </w:t>
      </w:r>
      <w:r>
        <w:rPr>
          <w:rFonts w:eastAsia="Calibri" w:cs="Calibri" w:ascii="Calibri" w:hAnsi="Calibri"/>
        </w:rPr>
        <w:t xml:space="preserve">oficial de publicização da operacionalização da PNAB (https://www.itatiba.sp.gov.br/secretarias/cultura-e-turismo/lei-aldir-blanc/pnab). </w:t>
      </w:r>
    </w:p>
    <w:p>
      <w:pPr>
        <w:pStyle w:val="normal1"/>
        <w:shd w:val="clear" w:color="auto" w:fill="FFFFFF"/>
        <w:spacing w:lineRule="auto" w:line="240"/>
        <w:jc w:val="both"/>
        <w:rPr/>
      </w:pPr>
      <w:r>
        <w:rPr>
          <w:rFonts w:eastAsia="Calibri" w:cs="Calibri" w:ascii="Calibri" w:hAnsi="Calibri"/>
        </w:rPr>
        <w:t xml:space="preserve">10.11 Contra a decisão do resultado preliminar da etapa de seleção e/ou para solicitação do espelho de notas, caberá recurso destinado ao Exmo. Sr. Prefeito, que deve ser apresentado de forma presencial, por meio de protocolo, na sede da Secretaria Municipal de Cultura e Turismo de Itatiba, na Rua Antônio Ferraz Costa, s/n.º, Vila Mutton, no prazo de 03 (três) dias úteis, a contar do primeiro dia útil posterior à publicação (dias úteis, das 8 às 16 horas). </w:t>
      </w:r>
    </w:p>
    <w:p>
      <w:pPr>
        <w:pStyle w:val="normal1"/>
        <w:shd w:val="clear" w:color="auto" w:fill="FFFFFF"/>
        <w:spacing w:lineRule="auto" w:line="240"/>
        <w:jc w:val="both"/>
        <w:rPr/>
      </w:pPr>
      <w:r>
        <w:rPr>
          <w:rFonts w:eastAsia="Calibri" w:cs="Calibri" w:ascii="Calibri" w:hAnsi="Calibri"/>
        </w:rPr>
        <w:t xml:space="preserve">10.12 Os recursos apresentados após o prazo não serão avaliados.  </w:t>
      </w:r>
    </w:p>
    <w:p>
      <w:pPr>
        <w:pStyle w:val="normal1"/>
        <w:shd w:val="clear" w:color="auto" w:fill="FFFFFF"/>
        <w:spacing w:lineRule="auto" w:line="240"/>
        <w:jc w:val="both"/>
        <w:rPr/>
      </w:pPr>
      <w:bookmarkStart w:id="14" w:name="_heading=h.5eyutm8xapin"/>
      <w:bookmarkEnd w:id="14"/>
      <w:r>
        <w:rPr>
          <w:rFonts w:eastAsia="Calibri" w:cs="Calibri" w:ascii="Calibri" w:hAnsi="Calibri"/>
        </w:rPr>
        <w:t xml:space="preserve">10.13 A lista dos recursos aceitos e não aceitos, a composição da Comissão de Seleção e o resultado final da Etapa de Seleção serão publicados e divulgados ao final da etapa de seleção, no </w:t>
      </w:r>
      <w:r>
        <w:rPr>
          <w:rFonts w:eastAsia="Calibri" w:cs="Calibri" w:ascii="Calibri" w:hAnsi="Calibri"/>
          <w:color w:val="000000"/>
        </w:rPr>
        <w:t xml:space="preserve">Diário Oficial do Município de Itatiba (https://www.itatiba.sp.gov.br/ImprensaOficial) e no site </w:t>
      </w:r>
      <w:r>
        <w:rPr>
          <w:rFonts w:eastAsia="Calibri" w:cs="Calibri" w:ascii="Calibri" w:hAnsi="Calibri"/>
        </w:rPr>
        <w:t xml:space="preserve">oficial de publicização da operacionalização da PNAB (https://www.itatiba.sp.gov.br/secretarias/cultura-e-turismo/lei-aldir-blanc/pnab). </w:t>
      </w:r>
    </w:p>
    <w:p>
      <w:pPr>
        <w:pStyle w:val="normal1"/>
        <w:shd w:val="clear" w:color="auto" w:fill="FFFFFF"/>
        <w:spacing w:lineRule="auto" w:line="240"/>
        <w:jc w:val="both"/>
        <w:rPr/>
      </w:pPr>
      <w:r>
        <w:rPr>
          <w:rFonts w:eastAsia="Calibri" w:cs="Calibri" w:ascii="Calibri" w:hAnsi="Calibri"/>
          <w:color w:val="FF0000"/>
        </w:rPr>
        <w:t xml:space="preserve">  </w:t>
      </w:r>
    </w:p>
    <w:p>
      <w:pPr>
        <w:pStyle w:val="normal1"/>
        <w:shd w:val="clear" w:color="auto" w:fill="FFFFFF"/>
        <w:spacing w:lineRule="auto" w:line="240"/>
        <w:jc w:val="both"/>
        <w:rPr/>
      </w:pPr>
      <w:r>
        <w:rPr>
          <w:rFonts w:eastAsia="Calibri" w:cs="Calibri" w:ascii="Calibri" w:hAnsi="Calibri"/>
        </w:rPr>
        <w:t xml:space="preserve">11. ETAPA DE HABILITAÇÃO </w:t>
      </w:r>
    </w:p>
    <w:p>
      <w:pPr>
        <w:pStyle w:val="normal1"/>
        <w:shd w:val="clear" w:color="auto" w:fill="FFFFFF"/>
        <w:spacing w:lineRule="auto" w:line="240"/>
        <w:jc w:val="both"/>
        <w:rPr/>
      </w:pPr>
      <w:bookmarkStart w:id="15" w:name="_heading=h.3934srndc8k1"/>
      <w:bookmarkEnd w:id="15"/>
      <w:r>
        <w:rPr>
          <w:rFonts w:eastAsia="Calibri" w:cs="Calibri" w:ascii="Calibri" w:hAnsi="Calibri"/>
          <w:color w:val="000000"/>
        </w:rPr>
        <w:t xml:space="preserve">11.1 Após a publicação do resultado final da etapa de seleção, as entidades </w:t>
      </w:r>
      <w:r>
        <w:rPr>
          <w:rFonts w:eastAsia="Calibri" w:cs="Calibri" w:ascii="Calibri" w:hAnsi="Calibri"/>
        </w:rPr>
        <w:t>culturais</w:t>
      </w:r>
      <w:r>
        <w:rPr>
          <w:rFonts w:eastAsia="Calibri" w:cs="Calibri" w:ascii="Calibri" w:hAnsi="Calibri"/>
          <w:color w:val="000000"/>
        </w:rPr>
        <w:t xml:space="preserve"> selecionadas deverão encaminhar os documentos abaixo, no prazo de 05 (cinco) dias úteis, </w:t>
      </w:r>
      <w:r>
        <w:rPr>
          <w:rFonts w:eastAsia="Calibri" w:cs="Calibri" w:ascii="Calibri" w:hAnsi="Calibri"/>
        </w:rPr>
        <w:t xml:space="preserve">de forma presencial, por meio de protocolo, na sede da Secretaria Municipal de Cultura e Turismo de Itatiba, na Rua Antônio Ferraz Costa, s/n.º, Vila Mutton (dias úteis, das 8 às 16 horas). </w:t>
      </w:r>
    </w:p>
    <w:p>
      <w:pPr>
        <w:pStyle w:val="normal1"/>
        <w:shd w:val="clear" w:color="auto" w:fill="FFFFFF"/>
        <w:spacing w:lineRule="auto" w:line="240"/>
        <w:ind w:end="120"/>
        <w:jc w:val="both"/>
        <w:rPr/>
      </w:pPr>
      <w:r>
        <w:rPr>
          <w:rFonts w:eastAsia="Calibri" w:cs="Calibri" w:ascii="Calibri" w:hAnsi="Calibri"/>
        </w:rPr>
        <w:t xml:space="preserve">11.2 Para as entidades culturais selecionadas: </w:t>
      </w:r>
    </w:p>
    <w:p>
      <w:pPr>
        <w:pStyle w:val="normal1"/>
        <w:numPr>
          <w:ilvl w:val="0"/>
          <w:numId w:val="7"/>
        </w:numPr>
        <w:tabs>
          <w:tab w:val="clear" w:pos="720"/>
          <w:tab w:val="left" w:pos="270" w:leader="none"/>
        </w:tabs>
        <w:spacing w:lineRule="auto" w:line="240"/>
        <w:ind w:hanging="0" w:start="0"/>
        <w:jc w:val="both"/>
        <w:rPr/>
      </w:pPr>
      <w:r>
        <w:rPr>
          <w:rFonts w:eastAsia="Calibri" w:cs="Calibri" w:ascii="Calibri" w:hAnsi="Calibri"/>
        </w:rPr>
        <w:t xml:space="preserve">Declaração Conjunta (Anexo 09), devidamente preenchida e assinada pela representação da entidade cultural (representante legal); </w:t>
      </w:r>
    </w:p>
    <w:p>
      <w:pPr>
        <w:pStyle w:val="normal1"/>
        <w:numPr>
          <w:ilvl w:val="0"/>
          <w:numId w:val="7"/>
        </w:numPr>
        <w:tabs>
          <w:tab w:val="clear" w:pos="720"/>
          <w:tab w:val="left" w:pos="270" w:leader="none"/>
        </w:tabs>
        <w:spacing w:lineRule="auto" w:line="240"/>
        <w:ind w:hanging="0" w:start="0"/>
        <w:jc w:val="both"/>
        <w:rPr/>
      </w:pPr>
      <w:r>
        <w:rPr>
          <w:rFonts w:eastAsia="Calibri" w:cs="Calibri" w:ascii="Calibri" w:hAnsi="Calibri"/>
        </w:rPr>
        <w:t xml:space="preserve">Cópia do Estatuto Social atualizado; </w:t>
      </w:r>
    </w:p>
    <w:p>
      <w:pPr>
        <w:pStyle w:val="normal1"/>
        <w:numPr>
          <w:ilvl w:val="0"/>
          <w:numId w:val="7"/>
        </w:numPr>
        <w:tabs>
          <w:tab w:val="clear" w:pos="720"/>
          <w:tab w:val="left" w:pos="270" w:leader="none"/>
        </w:tabs>
        <w:spacing w:lineRule="auto" w:line="240"/>
        <w:ind w:hanging="0" w:start="0"/>
        <w:jc w:val="both"/>
        <w:rPr/>
      </w:pPr>
      <w:r>
        <w:rPr>
          <w:rFonts w:eastAsia="Calibri" w:cs="Calibri" w:ascii="Calibri" w:hAnsi="Calibri"/>
        </w:rPr>
        <w:t xml:space="preserve">Cópia da ata de posse dos dirigentes da entidade cultural atualizada; </w:t>
      </w:r>
    </w:p>
    <w:p>
      <w:pPr>
        <w:pStyle w:val="normal1"/>
        <w:numPr>
          <w:ilvl w:val="0"/>
          <w:numId w:val="7"/>
        </w:numPr>
        <w:tabs>
          <w:tab w:val="clear" w:pos="720"/>
          <w:tab w:val="left" w:pos="270" w:leader="none"/>
        </w:tabs>
        <w:spacing w:lineRule="auto" w:line="240"/>
        <w:ind w:hanging="0" w:start="0"/>
        <w:jc w:val="both"/>
        <w:rPr/>
      </w:pPr>
      <w:r>
        <w:rPr>
          <w:rFonts w:eastAsia="Calibri" w:cs="Calibri" w:ascii="Calibri" w:hAnsi="Calibri"/>
        </w:rPr>
        <w:t xml:space="preserve">Relação Nominal dos Dirigentes, de acordo com a Ata de Posse atualizada; </w:t>
      </w:r>
    </w:p>
    <w:p>
      <w:pPr>
        <w:pStyle w:val="normal1"/>
        <w:numPr>
          <w:ilvl w:val="0"/>
          <w:numId w:val="7"/>
        </w:numPr>
        <w:tabs>
          <w:tab w:val="clear" w:pos="720"/>
          <w:tab w:val="left" w:pos="270" w:leader="none"/>
        </w:tabs>
        <w:spacing w:lineRule="auto" w:line="240"/>
        <w:ind w:hanging="0" w:start="0"/>
        <w:jc w:val="both"/>
        <w:rPr/>
      </w:pPr>
      <w:bookmarkStart w:id="16" w:name="_heading=h.my7rm6vb2ag2"/>
      <w:bookmarkEnd w:id="16"/>
      <w:r>
        <w:rPr>
          <w:rFonts w:eastAsia="Calibri" w:cs="Calibri" w:ascii="Calibri" w:hAnsi="Calibri"/>
        </w:rPr>
        <w:t>Documentos pessoais do representante legal da entidade cultural: RG, CPF e comprovante de residência;</w:t>
      </w:r>
    </w:p>
    <w:p>
      <w:pPr>
        <w:pStyle w:val="normal1"/>
        <w:numPr>
          <w:ilvl w:val="0"/>
          <w:numId w:val="7"/>
        </w:numPr>
        <w:tabs>
          <w:tab w:val="clear" w:pos="720"/>
          <w:tab w:val="left" w:pos="270" w:leader="none"/>
        </w:tabs>
        <w:spacing w:lineRule="auto" w:line="240"/>
        <w:ind w:hanging="0" w:start="0"/>
        <w:jc w:val="both"/>
        <w:rPr/>
      </w:pPr>
      <w:r>
        <w:rPr>
          <w:rFonts w:eastAsia="Calibri" w:cs="Calibri" w:ascii="Calibri" w:hAnsi="Calibri"/>
        </w:rPr>
        <w:t>Cópia simples do comprovante de endereço da entidade cultural, tais como contas de água, luz, correspondência bancária, estatuto ou contrato de aluguel;</w:t>
      </w:r>
    </w:p>
    <w:p>
      <w:pPr>
        <w:pStyle w:val="normal1"/>
        <w:numPr>
          <w:ilvl w:val="0"/>
          <w:numId w:val="7"/>
        </w:numPr>
        <w:tabs>
          <w:tab w:val="clear" w:pos="720"/>
          <w:tab w:val="left" w:pos="270" w:leader="none"/>
        </w:tabs>
        <w:spacing w:lineRule="auto" w:line="240"/>
        <w:ind w:hanging="0" w:start="0"/>
        <w:jc w:val="both"/>
        <w:rPr/>
      </w:pPr>
      <w:bookmarkStart w:id="17" w:name="_heading=h.ax5pwnmabjoh"/>
      <w:bookmarkEnd w:id="17"/>
      <w:r>
        <w:rPr>
          <w:rFonts w:eastAsia="Calibri" w:cs="Calibri" w:ascii="Calibri" w:hAnsi="Calibri"/>
        </w:rPr>
        <w:t>Certificado de Ponto ou Pontão de Cultura do Cadastro Nacional de Pontos e Pontões de Cultura. Caso o certificado não seja localizado, a organização cultural poderá comprovar sua certificação por meio de instrumentos formais de parceria — convênio, Termo de Compromisso Cultural (TCC) ou publicação em Diário Oficial (da União, do Estado ou do Município) do resultado de editais certificadores da Política Nacional Cultura Viva.</w:t>
      </w:r>
    </w:p>
    <w:p>
      <w:pPr>
        <w:pStyle w:val="normal1"/>
        <w:shd w:val="clear" w:color="auto" w:fill="FFFFFF"/>
        <w:spacing w:lineRule="auto" w:line="240"/>
        <w:jc w:val="both"/>
        <w:rPr/>
      </w:pPr>
      <w:r>
        <w:rPr>
          <w:rFonts w:eastAsia="Calibri" w:cs="Calibri" w:ascii="Calibri" w:hAnsi="Calibri"/>
        </w:rPr>
        <w:t>11.3 O Cadastro Nacional de Pontos e Pontões de Cultura é o único instrumento de reconhecimento, mapeamento e certificação simplificada de entidades culturais a ser adotado na implementação dos recursos da PNCV na Política Nacional Aldir Blanc de Fomento à Cultura. Não serão aceitos outros cadastros.</w:t>
      </w:r>
    </w:p>
    <w:p>
      <w:pPr>
        <w:pStyle w:val="normal1"/>
        <w:shd w:val="clear" w:color="auto" w:fill="FFFFFF"/>
        <w:spacing w:lineRule="auto" w:line="240"/>
        <w:jc w:val="both"/>
        <w:rPr/>
      </w:pPr>
      <w:r>
        <w:rPr>
          <w:rFonts w:eastAsia="Calibri" w:cs="Calibri" w:ascii="Calibri" w:hAnsi="Calibri"/>
        </w:rPr>
        <w:t xml:space="preserve">11.4 A Secretaria Municipal de Cultura e Turismo de Itatiba consultará, ainda, a ficha do CNPJ, visando verificar se a entidade encontra-se ativa (requisito para habilitação de selecionadas). </w:t>
      </w:r>
    </w:p>
    <w:p>
      <w:pPr>
        <w:pStyle w:val="normal1"/>
        <w:shd w:val="clear" w:color="auto" w:fill="FFFFFF"/>
        <w:spacing w:lineRule="auto" w:line="240"/>
        <w:jc w:val="both"/>
        <w:rPr/>
      </w:pPr>
      <w:r>
        <w:rPr>
          <w:rFonts w:eastAsia="Calibri" w:cs="Calibri" w:ascii="Calibri" w:hAnsi="Calibri"/>
        </w:rPr>
        <w:t>11.5 A Secretaria Municipal de Cultura e Turismo de Itatiba emitirá Parecer Técnico sobre os requisitos técnicos para execução do projeto.</w:t>
      </w:r>
    </w:p>
    <w:p>
      <w:pPr>
        <w:pStyle w:val="normal1"/>
        <w:shd w:val="clear" w:color="auto" w:fill="FFFFFF"/>
        <w:spacing w:lineRule="auto" w:line="240"/>
        <w:jc w:val="both"/>
        <w:rPr/>
      </w:pPr>
      <w:r>
        <w:rPr>
          <w:rFonts w:eastAsia="Calibri" w:cs="Calibri" w:ascii="Calibri" w:hAnsi="Calibri"/>
        </w:rPr>
        <w:t>11.6 O Ministério da Cultura disponibilizará minuta de Parecer Técnico, para referência, podendo, ou não, ser adotada pelo Ente Federativo, integral ou parcialmente.</w:t>
      </w:r>
    </w:p>
    <w:p>
      <w:pPr>
        <w:pStyle w:val="normal1"/>
        <w:shd w:val="clear" w:color="auto" w:fill="FFFFFF"/>
        <w:spacing w:lineRule="auto" w:line="240"/>
        <w:jc w:val="both"/>
        <w:rPr/>
      </w:pPr>
      <w:r>
        <w:rPr>
          <w:rFonts w:eastAsia="Calibri" w:cs="Calibri" w:ascii="Calibri" w:hAnsi="Calibri"/>
        </w:rPr>
        <w:t>11.7 No Parecer Técnico deverão constar as considerações emitidas pelos membros da Comissão de Seleção no Parecer de Avaliação e a verificação técnica, documental e de gestão da Secretaria Municipal de Cultura e Turismo de Itatiba, abordando se os projetos selecionados estão aptos para a formalização, a execução e a prestação de contas do Termo de Compromisso Cultural.</w:t>
      </w:r>
    </w:p>
    <w:p>
      <w:pPr>
        <w:pStyle w:val="normal1"/>
        <w:shd w:val="clear" w:color="auto" w:fill="FFFFFF"/>
        <w:spacing w:lineRule="auto" w:line="240"/>
        <w:jc w:val="both"/>
        <w:rPr/>
      </w:pPr>
      <w:r>
        <w:rPr>
          <w:rFonts w:eastAsia="Calibri" w:cs="Calibri" w:ascii="Calibri" w:hAnsi="Calibri"/>
        </w:rPr>
        <w:t xml:space="preserve">11.8 A entidade cultural que apresentar pendências quanto à documentação complementar descrita no item 11.2, ou qualquer informação necessária para a celebração do Termo de Compromisso Cultural, será notificada pela Secretaria Municipal de Cultura e Turismo de Itatiba para envio de resposta de diligência. </w:t>
      </w:r>
    </w:p>
    <w:p>
      <w:pPr>
        <w:pStyle w:val="normal1"/>
        <w:shd w:val="clear" w:color="auto" w:fill="FFFFFF"/>
        <w:spacing w:lineRule="auto" w:line="240"/>
        <w:jc w:val="both"/>
        <w:rPr/>
      </w:pPr>
      <w:r>
        <w:rPr>
          <w:rFonts w:eastAsia="Calibri" w:cs="Calibri" w:ascii="Calibri" w:hAnsi="Calibri"/>
        </w:rPr>
        <w:t xml:space="preserve">11.9 A Secretaria Municipal de Cultura e Turismo de Itatiba poderá solicitar ajustes ou exclusão, total ou parcialmente, dos itens do plano de trabalho ou da planilha orçamentária, caso sejam considerados incoerentes ou em desconformidade com o projeto apresentado ou com os preços incompatíveis aos praticados no mercado onde ocorrerá o projeto. </w:t>
      </w:r>
    </w:p>
    <w:p>
      <w:pPr>
        <w:pStyle w:val="normal1"/>
        <w:shd w:val="clear" w:color="auto" w:fill="FFFFFF"/>
        <w:spacing w:lineRule="auto" w:line="240"/>
        <w:jc w:val="both"/>
        <w:rPr/>
      </w:pPr>
      <w:r>
        <w:rPr>
          <w:rFonts w:eastAsia="Calibri" w:cs="Calibri" w:ascii="Calibri" w:hAnsi="Calibri"/>
        </w:rPr>
        <w:t>11.10 A entidade cultural poderá receber notificação de diligência, com prazo para resposta</w:t>
      </w:r>
      <w:r>
        <w:rPr>
          <w:rFonts w:eastAsia="Calibri" w:cs="Calibri" w:ascii="Calibri" w:hAnsi="Calibri"/>
          <w:color w:val="FF0000"/>
        </w:rPr>
        <w:t xml:space="preserve"> </w:t>
      </w:r>
      <w:r>
        <w:rPr>
          <w:rFonts w:eastAsia="Calibri" w:cs="Calibri" w:ascii="Calibri" w:hAnsi="Calibri"/>
        </w:rPr>
        <w:t xml:space="preserve">de até </w:t>
      </w:r>
      <w:r>
        <w:rPr>
          <w:rFonts w:eastAsia="Calibri" w:cs="Calibri" w:ascii="Calibri" w:hAnsi="Calibri"/>
          <w:color w:val="000000"/>
        </w:rPr>
        <w:t xml:space="preserve">05 (cinco) dias úteis. </w:t>
      </w:r>
    </w:p>
    <w:p>
      <w:pPr>
        <w:pStyle w:val="normal1"/>
        <w:shd w:val="clear" w:color="auto" w:fill="FFFFFF"/>
        <w:spacing w:lineRule="auto" w:line="240"/>
        <w:jc w:val="both"/>
        <w:rPr/>
      </w:pPr>
      <w:r>
        <w:rPr>
          <w:rFonts w:eastAsia="Calibri" w:cs="Calibri" w:ascii="Calibri" w:hAnsi="Calibri"/>
        </w:rPr>
        <w:t xml:space="preserve">11.10.1 Após o prazo para resposta da notificação de diligência, será emitido o Parecer Técnico preliminar sobre o projeto avaliado e publicado o resultado preliminar da Etapa de Habilitação. </w:t>
      </w:r>
    </w:p>
    <w:p>
      <w:pPr>
        <w:pStyle w:val="normal1"/>
        <w:shd w:val="clear" w:color="auto" w:fill="FFFFFF"/>
        <w:spacing w:lineRule="auto" w:line="240"/>
        <w:jc w:val="both"/>
        <w:rPr/>
      </w:pPr>
      <w:bookmarkStart w:id="18" w:name="_heading=h.95qan1ws6u8i"/>
      <w:bookmarkEnd w:id="18"/>
      <w:r>
        <w:rPr>
          <w:rFonts w:eastAsia="Calibri" w:cs="Calibri" w:ascii="Calibri" w:hAnsi="Calibri"/>
        </w:rPr>
        <w:t xml:space="preserve">11.11 O resultado preliminar da Etapa de Habilitação será publicado no </w:t>
      </w:r>
      <w:r>
        <w:rPr>
          <w:rFonts w:eastAsia="Calibri" w:cs="Calibri" w:ascii="Calibri" w:hAnsi="Calibri"/>
          <w:color w:val="000000"/>
        </w:rPr>
        <w:t xml:space="preserve">Diário Oficial do Município de Itatiba (https://www.itatiba.sp.gov.br/ImprensaOficial) e no site </w:t>
      </w:r>
      <w:r>
        <w:rPr>
          <w:rFonts w:eastAsia="Calibri" w:cs="Calibri" w:ascii="Calibri" w:hAnsi="Calibri"/>
        </w:rPr>
        <w:t xml:space="preserve">oficial de publicização da operacionalização da PNAB (https://www.itatiba.sp.gov.br/secretarias/cultura-e-turismo/lei-aldir-blanc/pnab). </w:t>
      </w:r>
    </w:p>
    <w:p>
      <w:pPr>
        <w:pStyle w:val="normal1"/>
        <w:shd w:val="clear" w:color="auto" w:fill="FFFFFF"/>
        <w:spacing w:lineRule="auto" w:line="240"/>
        <w:jc w:val="both"/>
        <w:rPr/>
      </w:pPr>
      <w:r>
        <w:rPr>
          <w:rFonts w:eastAsia="Calibri" w:cs="Calibri" w:ascii="Calibri" w:hAnsi="Calibri"/>
        </w:rPr>
        <w:t>11.12 Contra a decisão do resultado preliminar da Etapa de Habilitação, caberá recurso destinado ao</w:t>
      </w:r>
      <w:r>
        <w:rPr>
          <w:rFonts w:eastAsia="Calibri" w:cs="Calibri" w:ascii="Calibri" w:hAnsi="Calibri"/>
          <w:color w:val="FF0000"/>
        </w:rPr>
        <w:t> </w:t>
      </w:r>
      <w:r>
        <w:rPr>
          <w:rFonts w:eastAsia="Calibri" w:cs="Calibri" w:ascii="Calibri" w:hAnsi="Calibri"/>
        </w:rPr>
        <w:t>Exmo. Sr. Prefeito, que deve ser apresentado de forma presencial, por meio de protocolo, na sede da Secretaria Municipal de Cultura e Turismo de Itatiba, na Rua Antônio Ferraz Costa, s/n.º, Vila Mutton, no prazo de 03 (três) dias úteis, a contar do primeiro dia útil posterior à publicação (dias úteis, das 8 às 16 horas).</w:t>
      </w:r>
    </w:p>
    <w:p>
      <w:pPr>
        <w:pStyle w:val="normal1"/>
        <w:shd w:val="clear" w:color="auto" w:fill="FFFFFF"/>
        <w:spacing w:lineRule="auto" w:line="240"/>
        <w:jc w:val="both"/>
        <w:rPr/>
      </w:pPr>
      <w:bookmarkStart w:id="19" w:name="_heading=h.lrfd6xq00s72"/>
      <w:bookmarkEnd w:id="19"/>
      <w:r>
        <w:rPr>
          <w:rFonts w:eastAsia="Calibri" w:cs="Calibri" w:ascii="Calibri" w:hAnsi="Calibri"/>
        </w:rPr>
        <w:t xml:space="preserve">11.13 A Secretaria Municipal de Cultura e Turismo de Itatiba fará o julgamento dos pedidos de recurso e emitirá Parecer Técnico final, não sendo mais possível qualquer recurso. </w:t>
      </w:r>
    </w:p>
    <w:p>
      <w:pPr>
        <w:pStyle w:val="normal1"/>
        <w:shd w:val="clear" w:color="auto" w:fill="FFFFFF"/>
        <w:spacing w:lineRule="auto" w:line="240"/>
        <w:jc w:val="both"/>
        <w:rPr/>
      </w:pPr>
      <w:r>
        <w:rPr>
          <w:rFonts w:eastAsia="Calibri" w:cs="Calibri" w:ascii="Calibri" w:hAnsi="Calibri"/>
        </w:rPr>
        <w:t xml:space="preserve">11.14 Será emitido Parecer Técnico final de indeferimento, caso a entidade cultural: </w:t>
      </w:r>
    </w:p>
    <w:p>
      <w:pPr>
        <w:pStyle w:val="normal1"/>
        <w:numPr>
          <w:ilvl w:val="0"/>
          <w:numId w:val="11"/>
        </w:numPr>
        <w:shd w:val="clear" w:color="auto" w:fill="FFFFFF"/>
        <w:spacing w:lineRule="auto" w:line="240"/>
        <w:jc w:val="both"/>
        <w:rPr/>
      </w:pPr>
      <w:r>
        <w:rPr>
          <w:rFonts w:eastAsia="Calibri" w:cs="Calibri" w:ascii="Calibri" w:hAnsi="Calibri"/>
        </w:rPr>
        <w:t xml:space="preserve">não cumpra com o prazo de </w:t>
      </w:r>
      <w:r>
        <w:rPr>
          <w:rFonts w:eastAsia="Calibri" w:cs="Calibri" w:ascii="Calibri" w:hAnsi="Calibri"/>
          <w:color w:val="000000"/>
        </w:rPr>
        <w:t xml:space="preserve">05 (cinco) dias úteis </w:t>
      </w:r>
      <w:r>
        <w:rPr>
          <w:rFonts w:eastAsia="Calibri" w:cs="Calibri" w:ascii="Calibri" w:hAnsi="Calibri"/>
        </w:rPr>
        <w:t xml:space="preserve">para o envio da documentação complementar, de acordo com o item 11.2; </w:t>
      </w:r>
    </w:p>
    <w:p>
      <w:pPr>
        <w:pStyle w:val="normal1"/>
        <w:numPr>
          <w:ilvl w:val="0"/>
          <w:numId w:val="11"/>
        </w:numPr>
        <w:shd w:val="clear" w:color="auto" w:fill="FFFFFF"/>
        <w:spacing w:lineRule="auto" w:line="240"/>
        <w:jc w:val="both"/>
        <w:rPr/>
      </w:pPr>
      <w:r>
        <w:rPr>
          <w:rFonts w:eastAsia="Calibri" w:cs="Calibri" w:ascii="Calibri" w:hAnsi="Calibri"/>
        </w:rPr>
        <w:t>responda parcialmente ou não cumpra o prazo limite d</w:t>
      </w:r>
      <w:r>
        <w:rPr>
          <w:rFonts w:eastAsia="Calibri" w:cs="Calibri" w:ascii="Calibri" w:hAnsi="Calibri"/>
          <w:color w:val="000000"/>
        </w:rPr>
        <w:t xml:space="preserve">e 05 (cinco) </w:t>
      </w:r>
      <w:r>
        <w:rPr>
          <w:rFonts w:eastAsia="Calibri" w:cs="Calibri" w:ascii="Calibri" w:hAnsi="Calibri"/>
        </w:rPr>
        <w:t xml:space="preserve">dias úteis para responder notificação de diligência, de acordo com o item 11.10; </w:t>
      </w:r>
    </w:p>
    <w:p>
      <w:pPr>
        <w:pStyle w:val="normal1"/>
        <w:numPr>
          <w:ilvl w:val="0"/>
          <w:numId w:val="11"/>
        </w:numPr>
        <w:shd w:val="clear" w:color="auto" w:fill="FFFFFF"/>
        <w:spacing w:lineRule="auto" w:line="240"/>
        <w:jc w:val="both"/>
        <w:rPr/>
      </w:pPr>
      <w:r>
        <w:rPr>
          <w:rFonts w:eastAsia="Calibri" w:cs="Calibri" w:ascii="Calibri" w:hAnsi="Calibri"/>
        </w:rPr>
        <w:t xml:space="preserve">não se manifeste quanto à notificação de diligência no prazo indicado no item 11.10, caracterizando a desistência da inscrição; ou </w:t>
      </w:r>
    </w:p>
    <w:p>
      <w:pPr>
        <w:pStyle w:val="normal1"/>
        <w:numPr>
          <w:ilvl w:val="0"/>
          <w:numId w:val="11"/>
        </w:numPr>
        <w:shd w:val="clear" w:color="auto" w:fill="FFFFFF"/>
        <w:spacing w:lineRule="auto" w:line="240"/>
        <w:jc w:val="both"/>
        <w:rPr/>
      </w:pPr>
      <w:r>
        <w:rPr>
          <w:rFonts w:eastAsia="Calibri" w:cs="Calibri" w:ascii="Calibri" w:hAnsi="Calibri"/>
        </w:rPr>
        <w:t xml:space="preserve">se manifeste pela inviabilidade de execução do projeto, caso haja a necessidade de ajustes ou exclusões de itens de despesa do plano de trabalho. </w:t>
      </w:r>
    </w:p>
    <w:p>
      <w:pPr>
        <w:pStyle w:val="normal1"/>
        <w:shd w:val="clear" w:color="auto" w:fill="FFFFFF"/>
        <w:spacing w:lineRule="auto" w:line="240"/>
        <w:jc w:val="both"/>
        <w:rPr/>
      </w:pPr>
      <w:r>
        <w:rPr>
          <w:rFonts w:eastAsia="Calibri" w:cs="Calibri" w:ascii="Calibri" w:hAnsi="Calibri"/>
        </w:rPr>
        <w:t xml:space="preserve">11.15 Caso seja emitido Parecer Técnico final de indeferimento, a inscrição será inabilitada e ficará impossibilitada de celebrar o Termo de Compromisso Cultural, devendo ser convocada o próximo projeto da lista de classificação do resultado final da Etapa de Seleção para os procedimentos deste Edital, observados a cota e as categorias de inscrição, a ordem decrescente de pontuação, o prazo de vigência deste edital e a disponibilidade orçamentária e financeira. </w:t>
      </w:r>
    </w:p>
    <w:p>
      <w:pPr>
        <w:pStyle w:val="normal1"/>
        <w:shd w:val="clear" w:color="auto" w:fill="FFFFFF"/>
        <w:spacing w:lineRule="auto" w:line="240"/>
        <w:jc w:val="both"/>
        <w:rPr/>
      </w:pPr>
      <w:r>
        <w:rPr>
          <w:rFonts w:eastAsia="Calibri" w:cs="Calibri" w:ascii="Calibri" w:hAnsi="Calibri"/>
        </w:rPr>
        <w:t xml:space="preserve">11.16 Caso seja emitido Parecer Técnico final favorável, será verificada a regularidade jurídica da parceria, visando à celebração do instrumento de repasse com o Ponto de Cultura. </w:t>
      </w:r>
    </w:p>
    <w:p>
      <w:pPr>
        <w:pStyle w:val="normal1"/>
        <w:shd w:val="clear" w:color="auto" w:fill="FFFFFF"/>
        <w:spacing w:lineRule="auto" w:line="240"/>
        <w:jc w:val="both"/>
        <w:rPr>
          <w:rFonts w:ascii="Calibri" w:hAnsi="Calibri" w:eastAsia="Calibri" w:cs="Calibri"/>
        </w:rPr>
      </w:pPr>
      <w:r>
        <w:rPr>
          <w:rFonts w:eastAsia="Calibri" w:cs="Calibri" w:ascii="Calibri" w:hAnsi="Calibri"/>
        </w:rPr>
      </w:r>
    </w:p>
    <w:p>
      <w:pPr>
        <w:pStyle w:val="normal1"/>
        <w:shd w:val="clear" w:color="auto" w:fill="FFFFFF"/>
        <w:spacing w:lineRule="auto" w:line="240"/>
        <w:jc w:val="both"/>
        <w:rPr/>
      </w:pPr>
      <w:r>
        <w:rPr>
          <w:rFonts w:eastAsia="Calibri" w:cs="Calibri" w:ascii="Calibri" w:hAnsi="Calibri"/>
        </w:rPr>
        <w:t xml:space="preserve">12. DISTRIBUIÇÃO E REMANEJAMENTO DE VAGAS </w:t>
      </w:r>
    </w:p>
    <w:p>
      <w:pPr>
        <w:pStyle w:val="normal1"/>
        <w:shd w:val="clear" w:color="auto" w:fill="FFFFFF"/>
        <w:spacing w:lineRule="auto" w:line="240"/>
        <w:jc w:val="both"/>
        <w:rPr/>
      </w:pPr>
      <w:r>
        <w:rPr>
          <w:rFonts w:eastAsia="Calibri" w:cs="Calibri" w:ascii="Calibri" w:hAnsi="Calibri"/>
        </w:rPr>
        <w:t xml:space="preserve">12.1 Após a conclusão das etapas de análise, não havendo projetos classificados para atender o número mínimo de vagas previsto para cada categoria, a vaga disponível poderá ser remanejada para outra categoria, obedecendo a pontuação dos candidatos e atendendo à cota prevista, conforme o Anexo 01. </w:t>
      </w:r>
    </w:p>
    <w:p>
      <w:pPr>
        <w:pStyle w:val="normal1"/>
        <w:shd w:val="clear" w:color="auto" w:fill="FFFFFF"/>
        <w:spacing w:lineRule="auto" w:line="240"/>
        <w:jc w:val="both"/>
        <w:rPr/>
      </w:pPr>
      <w:r>
        <w:rPr>
          <w:rFonts w:eastAsia="Calibri" w:cs="Calibri" w:ascii="Calibri" w:hAnsi="Calibri"/>
        </w:rPr>
        <w:t xml:space="preserve"> </w:t>
      </w:r>
    </w:p>
    <w:p>
      <w:pPr>
        <w:pStyle w:val="normal1"/>
        <w:shd w:val="clear" w:color="auto" w:fill="FFFFFF"/>
        <w:spacing w:lineRule="auto" w:line="240"/>
        <w:jc w:val="both"/>
        <w:rPr/>
      </w:pPr>
      <w:r>
        <w:rPr>
          <w:rFonts w:eastAsia="Calibri" w:cs="Calibri" w:ascii="Calibri" w:hAnsi="Calibri"/>
        </w:rPr>
        <w:t xml:space="preserve">13. DA ETAPA DE CELEBRAÇÃO DO TERMO DE COMPROMISSO CULTURAL E LIBERAÇÃO DOS RECURSOS  </w:t>
      </w:r>
    </w:p>
    <w:p>
      <w:pPr>
        <w:pStyle w:val="normal1"/>
        <w:shd w:val="clear" w:color="auto" w:fill="FFFFFF"/>
        <w:spacing w:lineRule="auto" w:line="240"/>
        <w:jc w:val="both"/>
        <w:rPr/>
      </w:pPr>
      <w:r>
        <w:rPr>
          <w:rFonts w:eastAsia="Calibri" w:cs="Calibri" w:ascii="Calibri" w:hAnsi="Calibri"/>
        </w:rPr>
        <w:t>13.1 A Etapa de Celebração do Termo de Compromisso Cultural pela Prefeitura Municipal de Itatiba c</w:t>
      </w:r>
      <w:r>
        <w:rPr>
          <w:rFonts w:eastAsia="Calibri" w:cs="Calibri" w:ascii="Calibri" w:hAnsi="Calibri"/>
          <w:color w:val="000000"/>
        </w:rPr>
        <w:t xml:space="preserve">onsidera a adimplência e regularidade da entidade cultural nos seguintes documentos e sistemas: </w:t>
      </w:r>
    </w:p>
    <w:p>
      <w:pPr>
        <w:pStyle w:val="normal1"/>
        <w:numPr>
          <w:ilvl w:val="0"/>
          <w:numId w:val="14"/>
        </w:numPr>
        <w:spacing w:lineRule="auto" w:line="240"/>
        <w:ind w:hanging="360" w:start="720" w:end="3"/>
        <w:jc w:val="both"/>
        <w:rPr/>
      </w:pPr>
      <w:r>
        <w:rPr>
          <w:rFonts w:eastAsia="Calibri" w:cs="Calibri" w:ascii="Calibri" w:hAnsi="Calibri"/>
        </w:rPr>
        <w:t>Certificado de Regularidade do Fundo de Garantia do Tempo de Serviço – CRF/FGTS (</w:t>
      </w:r>
      <w:hyperlink r:id="rId26">
        <w:r>
          <w:rPr>
            <w:rStyle w:val="Style3"/>
            <w:rFonts w:eastAsia="Calibri" w:cs="Calibri" w:ascii="Calibri" w:hAnsi="Calibri"/>
          </w:rPr>
          <w:t>https://consulta-crf.caixa.gov.br/consultacrf/pages/consultaEmpregador.jsf</w:t>
        </w:r>
      </w:hyperlink>
      <w:r>
        <w:rPr>
          <w:rFonts w:eastAsia="Calibri" w:cs="Calibri" w:ascii="Calibri" w:hAnsi="Calibri"/>
        </w:rPr>
        <w:t>);</w:t>
      </w:r>
    </w:p>
    <w:p>
      <w:pPr>
        <w:pStyle w:val="normal1"/>
        <w:numPr>
          <w:ilvl w:val="0"/>
          <w:numId w:val="14"/>
        </w:numPr>
        <w:spacing w:lineRule="auto" w:line="240"/>
        <w:ind w:hanging="360" w:start="720" w:end="3"/>
        <w:jc w:val="both"/>
        <w:rPr/>
      </w:pPr>
      <w:r>
        <w:rPr>
          <w:rFonts w:eastAsia="Calibri" w:cs="Calibri" w:ascii="Calibri" w:hAnsi="Calibri"/>
        </w:rPr>
        <w:t>Certidão Negativa de Débitos Trabalhistas – CNDT (</w:t>
      </w:r>
      <w:hyperlink r:id="rId27">
        <w:r>
          <w:rPr>
            <w:rStyle w:val="Style3"/>
            <w:rFonts w:eastAsia="Calibri" w:cs="Calibri" w:ascii="Calibri" w:hAnsi="Calibri"/>
          </w:rPr>
          <w:t>https://cndt-certidao.tst.jus.br/inicio.faces</w:t>
        </w:r>
      </w:hyperlink>
      <w:r>
        <w:rPr>
          <w:rFonts w:eastAsia="Calibri" w:cs="Calibri" w:ascii="Calibri" w:hAnsi="Calibri"/>
        </w:rPr>
        <w:t>);</w:t>
      </w:r>
    </w:p>
    <w:p>
      <w:pPr>
        <w:pStyle w:val="normal1"/>
        <w:numPr>
          <w:ilvl w:val="0"/>
          <w:numId w:val="14"/>
        </w:numPr>
        <w:shd w:val="clear" w:color="auto" w:fill="FFFFFF"/>
        <w:spacing w:lineRule="auto" w:line="240"/>
        <w:jc w:val="both"/>
        <w:rPr/>
      </w:pPr>
      <w:r>
        <w:rPr>
          <w:rFonts w:eastAsia="Calibri" w:cs="Calibri" w:ascii="Calibri" w:hAnsi="Calibri"/>
        </w:rPr>
        <w:t>Certidão Negativa de Débitos Relativos à Créditos Tributários Estaduais – CDT (</w:t>
      </w:r>
      <w:hyperlink r:id="rId28">
        <w:r>
          <w:rPr>
            <w:rStyle w:val="Style3"/>
            <w:rFonts w:eastAsia="Calibri" w:cs="Calibri" w:ascii="Calibri" w:hAnsi="Calibri"/>
          </w:rPr>
          <w:t>https://www10.fazenda.sp.gov.br/CertidaoNegativaDeb/Pages/EmissaoCertidaoNegativa.aspx</w:t>
        </w:r>
      </w:hyperlink>
      <w:r>
        <w:rPr>
          <w:rFonts w:eastAsia="Calibri" w:cs="Calibri" w:ascii="Calibri" w:hAnsi="Calibri"/>
        </w:rPr>
        <w:t>);</w:t>
      </w:r>
    </w:p>
    <w:p>
      <w:pPr>
        <w:pStyle w:val="normal1"/>
        <w:numPr>
          <w:ilvl w:val="0"/>
          <w:numId w:val="14"/>
        </w:numPr>
        <w:spacing w:lineRule="auto" w:line="240"/>
        <w:ind w:hanging="360" w:start="720" w:end="120"/>
        <w:jc w:val="both"/>
        <w:rPr/>
      </w:pPr>
      <w:r>
        <w:rPr>
          <w:rFonts w:eastAsia="Calibri" w:cs="Calibri" w:ascii="Calibri" w:hAnsi="Calibri"/>
        </w:rPr>
        <w:t>Certidão Negativa de Débito Relativos à Créditos Tributários Municipais – CND;</w:t>
      </w:r>
    </w:p>
    <w:p>
      <w:pPr>
        <w:pStyle w:val="normal1"/>
        <w:numPr>
          <w:ilvl w:val="0"/>
          <w:numId w:val="14"/>
        </w:numPr>
        <w:shd w:val="clear" w:color="auto" w:fill="FFFFFF"/>
        <w:spacing w:lineRule="auto" w:line="240"/>
        <w:jc w:val="both"/>
        <w:rPr/>
      </w:pPr>
      <w:r>
        <w:rPr>
          <w:rFonts w:eastAsia="Calibri" w:cs="Calibri" w:ascii="Calibri" w:hAnsi="Calibri"/>
        </w:rPr>
        <w:t>Certidão Negativa de Débitos Relativos à Créditos Tributários Federais e Dívida Ativa da União (</w:t>
      </w:r>
      <w:r>
        <w:fldChar w:fldCharType="begin"/>
      </w:r>
      <w:r>
        <w:rPr>
          <w:rStyle w:val="Style3"/>
          <w:rFonts w:eastAsia="Calibri" w:cs="Calibri" w:ascii="Calibri" w:hAnsi="Calibri"/>
        </w:rPr>
        <w:instrText xml:space="preserve"> HYPERLINK "https://servicos.receitafederal.gov.br/servico/certidoes/" \l "/home"</w:instrText>
      </w:r>
      <w:r>
        <w:rPr>
          <w:rStyle w:val="Style3"/>
          <w:rFonts w:eastAsia="Calibri" w:cs="Calibri" w:ascii="Calibri" w:hAnsi="Calibri"/>
        </w:rPr>
        <w:fldChar w:fldCharType="separate"/>
      </w:r>
      <w:r>
        <w:rPr>
          <w:rStyle w:val="Style3"/>
          <w:rFonts w:eastAsia="Calibri" w:cs="Calibri" w:ascii="Calibri" w:hAnsi="Calibri"/>
        </w:rPr>
        <w:t>https://servicos.receitafederal.gov.br/servico/certidoes/#/home</w:t>
      </w:r>
      <w:r>
        <w:rPr>
          <w:rStyle w:val="Style3"/>
          <w:rFonts w:eastAsia="Calibri" w:cs="Calibri" w:ascii="Calibri" w:hAnsi="Calibri"/>
        </w:rPr>
        <w:fldChar w:fldCharType="end"/>
      </w:r>
      <w:r>
        <w:rPr>
          <w:rFonts w:eastAsia="Calibri" w:cs="Calibri" w:ascii="Calibri" w:hAnsi="Calibri"/>
        </w:rPr>
        <w:t>);</w:t>
      </w:r>
    </w:p>
    <w:p>
      <w:pPr>
        <w:pStyle w:val="normal1"/>
        <w:numPr>
          <w:ilvl w:val="0"/>
          <w:numId w:val="14"/>
        </w:numPr>
        <w:shd w:val="clear" w:color="auto" w:fill="FFFFFF"/>
        <w:spacing w:lineRule="auto" w:line="240"/>
        <w:jc w:val="both"/>
        <w:rPr/>
      </w:pPr>
      <w:r>
        <w:rPr>
          <w:rFonts w:eastAsia="Calibri" w:cs="Calibri" w:ascii="Calibri" w:hAnsi="Calibri"/>
        </w:rPr>
        <w:t>Cadastro de Entidades Privadas Sem Fins Lucrativos Impedidas – CEPIM (</w:t>
      </w:r>
      <w:hyperlink r:id="rId29">
        <w:r>
          <w:rPr>
            <w:rStyle w:val="Style3"/>
            <w:rFonts w:eastAsia="Calibri" w:cs="Calibri" w:ascii="Calibri" w:hAnsi="Calibri"/>
          </w:rPr>
          <w:t>https://portaldatransparencia.gov.br/entenda-a-gestao-publica/cepim</w:t>
        </w:r>
      </w:hyperlink>
      <w:r>
        <w:rPr>
          <w:rFonts w:eastAsia="Calibri" w:cs="Calibri" w:ascii="Calibri" w:hAnsi="Calibri"/>
          <w:color w:val="000000"/>
        </w:rPr>
        <w:t xml:space="preserve">). </w:t>
      </w:r>
    </w:p>
    <w:p>
      <w:pPr>
        <w:pStyle w:val="normal1"/>
        <w:shd w:val="clear" w:color="auto" w:fill="FFFFFF"/>
        <w:spacing w:lineRule="auto" w:line="240"/>
        <w:jc w:val="both"/>
        <w:rPr/>
      </w:pPr>
      <w:r>
        <w:rPr>
          <w:rFonts w:eastAsia="Calibri" w:cs="Calibri" w:ascii="Calibri" w:hAnsi="Calibri"/>
        </w:rPr>
        <w:t xml:space="preserve">13.2 A Secretaria Municipal de Cultura e Turismo de Itatiba realizará a consulta nos sistemas públicos de verificação de regularidade e solicitará à entidade cultural os documentos e certidões que não estiverem publicamente acessíveis. </w:t>
      </w:r>
    </w:p>
    <w:p>
      <w:pPr>
        <w:pStyle w:val="normal1"/>
        <w:shd w:val="clear" w:color="auto" w:fill="FFFFFF"/>
        <w:spacing w:lineRule="auto" w:line="240"/>
        <w:jc w:val="both"/>
        <w:rPr/>
      </w:pPr>
      <w:r>
        <w:rPr>
          <w:rFonts w:eastAsia="Calibri" w:cs="Calibri" w:ascii="Calibri" w:hAnsi="Calibri"/>
        </w:rPr>
        <w:t xml:space="preserve">13.3 A entidade cultural que estiver impossibilitada de celebrar o Termo de Compromisso Cultural será notificada pela Secretaria Municipal de Cultura e Turismo de Itatiba e terá o prazo de até </w:t>
      </w:r>
      <w:r>
        <w:rPr>
          <w:rFonts w:eastAsia="Calibri" w:cs="Calibri" w:ascii="Calibri" w:hAnsi="Calibri"/>
          <w:color w:val="000000"/>
        </w:rPr>
        <w:t>05 (cinco)</w:t>
      </w:r>
      <w:r>
        <w:rPr>
          <w:rFonts w:eastAsia="Calibri" w:cs="Calibri" w:ascii="Calibri" w:hAnsi="Calibri"/>
        </w:rPr>
        <w:t xml:space="preserve"> dias úteis para regularizar a pendência. </w:t>
      </w:r>
    </w:p>
    <w:p>
      <w:pPr>
        <w:pStyle w:val="normal1"/>
        <w:shd w:val="clear" w:color="auto" w:fill="FFFFFF"/>
        <w:spacing w:lineRule="auto" w:line="240"/>
        <w:jc w:val="both"/>
        <w:rPr/>
      </w:pPr>
      <w:r>
        <w:rPr>
          <w:rFonts w:eastAsia="Calibri" w:cs="Calibri" w:ascii="Calibri" w:hAnsi="Calibri"/>
        </w:rPr>
        <w:t xml:space="preserve">13.4 Após o prazo para resposta à notificação, a Secretaria Municipal de Cultura e Turismo de Itatiba realizará novamente a verificação da adimplência e regularidade da entidade cultural para a celebração do Termo de Compromisso Cultural. </w:t>
      </w:r>
    </w:p>
    <w:p>
      <w:pPr>
        <w:pStyle w:val="normal1"/>
        <w:shd w:val="clear" w:color="auto" w:fill="FFFFFF"/>
        <w:spacing w:lineRule="auto" w:line="240"/>
        <w:jc w:val="both"/>
        <w:rPr/>
      </w:pPr>
      <w:r>
        <w:rPr>
          <w:rFonts w:eastAsia="Calibri" w:cs="Calibri" w:ascii="Calibri" w:hAnsi="Calibri"/>
        </w:rPr>
        <w:t xml:space="preserve">13.5 A entidade cultural que mantiver a situação de impossibilidade para celebrar o Termo de Compromisso Cultural será inabilitada, devendo ser convocada o próximo projeto da lista de classificação do resultado final da Etapa de Seleção para os procedimentos deste Edital a partir da Etapa de Habilitação, observados a cota e as categorias de inscrição, a ordem decrescente de pontuação, o prazo de vigência deste edital e a disponibilidade orçamentária e financeira. </w:t>
      </w:r>
    </w:p>
    <w:p>
      <w:pPr>
        <w:pStyle w:val="normal1"/>
        <w:shd w:val="clear" w:color="auto" w:fill="FFFFFF"/>
        <w:spacing w:lineRule="auto" w:line="240"/>
        <w:jc w:val="both"/>
        <w:rPr/>
      </w:pPr>
      <w:r>
        <w:rPr>
          <w:rFonts w:eastAsia="Calibri" w:cs="Calibri" w:ascii="Calibri" w:hAnsi="Calibri"/>
        </w:rPr>
        <w:t xml:space="preserve">13.6 Não serão aceitas substituições de inscrições ou representantes para os casos de inadimplência. </w:t>
      </w:r>
    </w:p>
    <w:p>
      <w:pPr>
        <w:pStyle w:val="normal1"/>
        <w:shd w:val="clear" w:color="auto" w:fill="FFFFFF"/>
        <w:spacing w:lineRule="auto" w:line="240"/>
        <w:jc w:val="both"/>
        <w:rPr/>
      </w:pPr>
      <w:r>
        <w:rPr>
          <w:rFonts w:eastAsia="Calibri" w:cs="Calibri" w:ascii="Calibri" w:hAnsi="Calibri"/>
        </w:rPr>
        <w:t>13.7 Recomenda-se às entidades culturais que consultem a sua regularidade jurídica, fiscal e tributária, de modo a resolver com antecedência eventuais pendências, para as Etapas de Celebração do Termo de Compromisso Cultural e de Liberação dos Recursos.</w:t>
      </w:r>
    </w:p>
    <w:p>
      <w:pPr>
        <w:pStyle w:val="normal1"/>
        <w:shd w:val="clear" w:color="auto" w:fill="FFFFFF"/>
        <w:spacing w:lineRule="auto" w:line="240"/>
        <w:jc w:val="both"/>
        <w:rPr/>
      </w:pPr>
      <w:r>
        <w:rPr>
          <w:rFonts w:eastAsia="Calibri" w:cs="Calibri" w:ascii="Calibri" w:hAnsi="Calibri"/>
        </w:rPr>
        <w:t>13.8 A liberação dos recursos está condicionada à existência de disponibilidade orçamentária e financeira, caracterizando a seleção como mera expectativa de direito.</w:t>
      </w:r>
    </w:p>
    <w:p>
      <w:pPr>
        <w:pStyle w:val="normal1"/>
        <w:shd w:val="clear" w:color="auto" w:fill="FFFFFF"/>
        <w:spacing w:lineRule="auto" w:line="240"/>
        <w:jc w:val="both"/>
        <w:rPr/>
      </w:pPr>
      <w:r>
        <w:rPr>
          <w:rFonts w:eastAsia="Calibri" w:cs="Calibri" w:ascii="Calibri" w:hAnsi="Calibri"/>
        </w:rPr>
        <w:t>13.9 Os recursos financeiros</w:t>
      </w:r>
      <w:r>
        <w:rPr>
          <w:rFonts w:eastAsia="Calibri" w:cs="Calibri" w:ascii="Calibri" w:hAnsi="Calibri"/>
          <w:color w:val="FF0000"/>
        </w:rPr>
        <w:t xml:space="preserve"> </w:t>
      </w:r>
      <w:r>
        <w:rPr>
          <w:rFonts w:eastAsia="Calibri" w:cs="Calibri" w:ascii="Calibri" w:hAnsi="Calibri"/>
        </w:rPr>
        <w:t>serão repassados em​ uma única parcela, diretamente na conta bancária específica.</w:t>
      </w:r>
    </w:p>
    <w:p>
      <w:pPr>
        <w:pStyle w:val="normal1"/>
        <w:shd w:val="clear" w:color="auto" w:fill="FFFFFF"/>
        <w:spacing w:lineRule="auto" w:line="240"/>
        <w:jc w:val="both"/>
        <w:rPr/>
      </w:pPr>
      <w:r>
        <w:rPr>
          <w:rFonts w:eastAsia="Calibri" w:cs="Calibri" w:ascii="Calibri" w:hAnsi="Calibri"/>
        </w:rPr>
        <w:t>13.10 Não incide Imposto de Renda – IR e Imposto sobre Serviços – ISS no repasse de recursos à entidade cultural. O projeto cultural, no âmbito da parceria, não se caracteriza como prestação de serviço.</w:t>
      </w:r>
    </w:p>
    <w:p>
      <w:pPr>
        <w:pStyle w:val="normal1"/>
        <w:shd w:val="clear" w:color="auto" w:fill="FFFFFF"/>
        <w:spacing w:lineRule="auto" w:line="240"/>
        <w:jc w:val="both"/>
        <w:rPr/>
      </w:pPr>
      <w:r>
        <w:rPr>
          <w:rFonts w:eastAsia="Calibri" w:cs="Calibri" w:ascii="Calibri" w:hAnsi="Calibri"/>
        </w:rPr>
        <w:t>13.11 É de responsabilidade exclusiva da entidade cultural o pagamento dos encargos trabalhistas, previdenciários, fiscais e comerciais relacionados à execução do objeto previsto no TCC.</w:t>
      </w:r>
    </w:p>
    <w:p>
      <w:pPr>
        <w:pStyle w:val="normal1"/>
        <w:shd w:val="clear" w:color="auto" w:fill="FFFFFF"/>
        <w:spacing w:lineRule="auto" w:line="240"/>
        <w:jc w:val="both"/>
        <w:rPr/>
      </w:pPr>
      <w:r>
        <w:rPr>
          <w:rFonts w:eastAsia="Calibri" w:cs="Calibri" w:ascii="Calibri" w:hAnsi="Calibri"/>
        </w:rPr>
        <w:t xml:space="preserve">13.12 Os recursos financeiros serão depositados e geridos em conta bancária específica aberta única e exclusivamente em instituição financeira pública. </w:t>
      </w:r>
    </w:p>
    <w:p>
      <w:pPr>
        <w:pStyle w:val="normal1"/>
        <w:shd w:val="clear" w:color="auto" w:fill="FFFFFF"/>
        <w:spacing w:lineRule="auto" w:line="240"/>
        <w:jc w:val="both"/>
        <w:rPr/>
      </w:pPr>
      <w:r>
        <w:rPr>
          <w:rFonts w:eastAsia="Calibri" w:cs="Calibri" w:ascii="Calibri" w:hAnsi="Calibri"/>
        </w:rPr>
        <w:t xml:space="preserve">13.13 Os recursos deverão ser aplicados em cadernetas de poupança, fundo de aplicação financeira de curto prazo ou operação de mercado aberto lastreada em títulos da dívida pública, enquanto não empregados na sua finalidade. </w:t>
      </w:r>
    </w:p>
    <w:p>
      <w:pPr>
        <w:pStyle w:val="normal1"/>
        <w:shd w:val="clear" w:color="auto" w:fill="FFFFFF"/>
        <w:spacing w:lineRule="auto" w:line="240"/>
        <w:jc w:val="both"/>
        <w:rPr/>
      </w:pPr>
      <w:r>
        <w:rPr>
          <w:rFonts w:eastAsia="Calibri" w:cs="Calibri" w:ascii="Calibri" w:hAnsi="Calibri"/>
        </w:rPr>
        <w:t xml:space="preserve"> </w:t>
      </w:r>
    </w:p>
    <w:p>
      <w:pPr>
        <w:pStyle w:val="normal1"/>
        <w:shd w:val="clear" w:color="auto" w:fill="FFFFFF"/>
        <w:spacing w:lineRule="auto" w:line="240"/>
        <w:jc w:val="both"/>
        <w:rPr/>
      </w:pPr>
      <w:r>
        <w:rPr>
          <w:rFonts w:eastAsia="Calibri" w:cs="Calibri" w:ascii="Calibri" w:hAnsi="Calibri"/>
        </w:rPr>
        <w:t xml:space="preserve">14. MONITORAMENTO E PRESTAÇÃO DE INFORMAÇÕES </w:t>
      </w:r>
    </w:p>
    <w:p>
      <w:pPr>
        <w:pStyle w:val="normal1"/>
        <w:shd w:val="clear" w:color="auto" w:fill="FFFFFF"/>
        <w:spacing w:lineRule="auto" w:line="240"/>
        <w:jc w:val="both"/>
        <w:rPr/>
      </w:pPr>
      <w:r>
        <w:rPr>
          <w:rFonts w:eastAsia="Calibri" w:cs="Calibri" w:ascii="Calibri" w:hAnsi="Calibri"/>
        </w:rPr>
        <w:t xml:space="preserve">14.1 A Prefeitura Municipal de Itatiba implementará procedimentos de acompanhamento e monitoramento dos Termos de Compromisso Cultural celebrados, antes do término da sua vigência, para fins de aferição do cumprimento do objeto. </w:t>
      </w:r>
    </w:p>
    <w:p>
      <w:pPr>
        <w:pStyle w:val="normal1"/>
        <w:shd w:val="clear" w:color="auto" w:fill="FFFFFF"/>
        <w:spacing w:lineRule="auto" w:line="240"/>
        <w:jc w:val="both"/>
        <w:rPr/>
      </w:pPr>
      <w:r>
        <w:rPr>
          <w:rFonts w:eastAsia="Calibri" w:cs="Calibri" w:ascii="Calibri" w:hAnsi="Calibri"/>
        </w:rPr>
        <w:t>14.2 A prestação de contas do Termo de Compromisso Cultural será apresentada por meio do Relatório de Execução do Objeto, no prazo de ​até 90 (noventa) dias após o fim da vigência do Termo de Compromisso Cultural, contendo no mínimo, comprovações dos resultados e produtos obtidos no cumprimento das Metas durante a execução da parceria.</w:t>
      </w:r>
    </w:p>
    <w:p>
      <w:pPr>
        <w:pStyle w:val="normal1"/>
        <w:shd w:val="clear" w:color="auto" w:fill="FFFFFF"/>
        <w:spacing w:lineRule="auto" w:line="240"/>
        <w:jc w:val="both"/>
        <w:rPr/>
      </w:pPr>
      <w:r>
        <w:rPr>
          <w:rFonts w:eastAsia="Calibri" w:cs="Calibri" w:ascii="Calibri" w:hAnsi="Calibri"/>
        </w:rPr>
        <w:t>14.3 A entidade cultural deve prestar contas à Prefeitura Municipal de Itatiba conforme disposições constantes no Termo de Compromisso Cultural, na Instrução Normativa MinC nº 08, de 11 de maio de 2016, ou em ato normativo correspondente em vigor (Regulamentam a PNCV), e no Decreto nº 11.453/2023 e na Lei nº 14.903/2024, no que couber.</w:t>
      </w:r>
    </w:p>
    <w:p>
      <w:pPr>
        <w:pStyle w:val="normal1"/>
        <w:shd w:val="clear" w:color="auto" w:fill="FFFFFF"/>
        <w:spacing w:lineRule="auto" w:line="240"/>
        <w:jc w:val="both"/>
        <w:rPr/>
      </w:pPr>
      <w:r>
        <w:rPr>
          <w:rFonts w:eastAsia="Calibri" w:cs="Calibri" w:ascii="Calibri" w:hAnsi="Calibri"/>
        </w:rPr>
        <w:t>14.4 A Secretaria Municipal de Cultura e Turismo de Itatiba irá acompanhar o cronograma apresentado no projeto e em havendo necessidade solicitará informações/documentos para monitoramento e controle dos resultados.</w:t>
      </w:r>
    </w:p>
    <w:p>
      <w:pPr>
        <w:pStyle w:val="normal1"/>
        <w:shd w:val="clear" w:color="auto" w:fill="FFFFFF"/>
        <w:spacing w:lineRule="auto" w:line="240"/>
        <w:jc w:val="both"/>
        <w:rPr>
          <w:rFonts w:ascii="Calibri" w:hAnsi="Calibri" w:eastAsia="Calibri" w:cs="Calibri"/>
        </w:rPr>
      </w:pPr>
      <w:r>
        <w:rPr>
          <w:rFonts w:eastAsia="Calibri" w:cs="Calibri" w:ascii="Calibri" w:hAnsi="Calibri"/>
        </w:rPr>
      </w:r>
    </w:p>
    <w:p>
      <w:pPr>
        <w:pStyle w:val="normal1"/>
        <w:shd w:val="clear" w:color="auto" w:fill="FFFFFF"/>
        <w:spacing w:lineRule="auto" w:line="240"/>
        <w:jc w:val="both"/>
        <w:rPr>
          <w:rFonts w:ascii="Calibri" w:hAnsi="Calibri" w:eastAsia="Calibri" w:cs="Calibri"/>
        </w:rPr>
      </w:pPr>
      <w:r>
        <w:rPr>
          <w:rFonts w:eastAsia="Calibri" w:cs="Calibri" w:ascii="Calibri" w:hAnsi="Calibri"/>
        </w:rPr>
      </w:r>
    </w:p>
    <w:p>
      <w:pPr>
        <w:pStyle w:val="normal1"/>
        <w:shd w:val="clear" w:color="auto" w:fill="FFFFFF"/>
        <w:spacing w:lineRule="auto" w:line="240"/>
        <w:jc w:val="both"/>
        <w:rPr/>
      </w:pPr>
      <w:r>
        <w:rPr>
          <w:rFonts w:eastAsia="Calibri" w:cs="Calibri" w:ascii="Calibri" w:hAnsi="Calibri"/>
        </w:rPr>
        <w:t xml:space="preserve">15. DISPOSIÇÕES FINAIS </w:t>
      </w:r>
    </w:p>
    <w:p>
      <w:pPr>
        <w:pStyle w:val="normal1"/>
        <w:shd w:val="clear" w:color="auto" w:fill="FFFFFF"/>
        <w:spacing w:lineRule="auto" w:line="240"/>
        <w:jc w:val="both"/>
        <w:rPr/>
      </w:pPr>
      <w:r>
        <w:rPr>
          <w:rFonts w:eastAsia="Calibri" w:cs="Calibri" w:ascii="Calibri" w:hAnsi="Calibri"/>
        </w:rPr>
        <w:t xml:space="preserve">15.1 O prazo de vigência deste Edital será de </w:t>
      </w:r>
      <w:r>
        <w:rPr>
          <w:rFonts w:eastAsia="Calibri" w:cs="Calibri" w:ascii="Calibri" w:hAnsi="Calibri"/>
          <w:color w:val="FF0000"/>
        </w:rPr>
        <w:t>​</w:t>
      </w:r>
      <w:r>
        <w:rPr>
          <w:rFonts w:eastAsia="Calibri" w:cs="Calibri" w:ascii="Calibri" w:hAnsi="Calibri"/>
          <w:color w:val="000000"/>
        </w:rPr>
        <w:t>24 (vinte e quatro) meses</w:t>
      </w:r>
      <w:r>
        <w:rPr>
          <w:rFonts w:eastAsia="Calibri" w:cs="Calibri" w:ascii="Calibri" w:hAnsi="Calibri"/>
        </w:rPr>
        <w:t xml:space="preserve"> contados a partir da publicação do resultado final da Etapa de Habilitação, prorrogável, por uma única vez, por igual período. </w:t>
      </w:r>
    </w:p>
    <w:p>
      <w:pPr>
        <w:pStyle w:val="normal1"/>
        <w:shd w:val="clear" w:color="auto" w:fill="FFFFFF"/>
        <w:spacing w:lineRule="auto" w:line="240"/>
        <w:jc w:val="both"/>
        <w:rPr/>
      </w:pPr>
      <w:r>
        <w:rPr>
          <w:rFonts w:eastAsia="Calibri" w:cs="Calibri" w:ascii="Calibri" w:hAnsi="Calibri"/>
        </w:rPr>
        <w:t xml:space="preserve">15.2 Os conteúdos gerados na meta 3 poderão ser selecionados, formatados e editados pela Prefeitura Municipal de Itatiba e pela Secretaria de Cidadania e Diversidade Cultural do Ministério da Cultura para divulgação e publicização no site do Ministério da Cultura, na Plataforma Rede Cultura Viva e/ou em eventos públicos. </w:t>
      </w:r>
    </w:p>
    <w:p>
      <w:pPr>
        <w:pStyle w:val="normal1"/>
        <w:shd w:val="clear" w:color="auto" w:fill="FFFFFF"/>
        <w:spacing w:lineRule="auto" w:line="240"/>
        <w:jc w:val="both"/>
        <w:rPr/>
      </w:pPr>
      <w:r>
        <w:rPr>
          <w:rFonts w:eastAsia="Calibri" w:cs="Calibri" w:ascii="Calibri" w:hAnsi="Calibri"/>
        </w:rPr>
        <w:t xml:space="preserve">15.3 Os casos não previstos neste Edital e constatados durante a Etapa de Seleção serão resolvidos pela Comissão de Seleção durante as reuniões para avaliação e para julgamento dos pedidos de recurso. Já os casos não previstos neste Edital e constatados durante outras etapas do processo seletivo serão resolvidos pela Secretaria Municipal de Cultura e Turismo de Itatiba. </w:t>
      </w:r>
    </w:p>
    <w:p>
      <w:pPr>
        <w:pStyle w:val="normal1"/>
        <w:shd w:val="clear" w:color="auto" w:fill="FFFFFF"/>
        <w:spacing w:lineRule="auto" w:line="240"/>
        <w:jc w:val="both"/>
        <w:rPr/>
      </w:pPr>
      <w:r>
        <w:rPr>
          <w:rFonts w:eastAsia="Calibri" w:cs="Calibri" w:ascii="Calibri" w:hAnsi="Calibri"/>
        </w:rPr>
        <w:t xml:space="preserve">15.4 Os prazos previstos neste Edital iniciam e terminam em dia útil. No caso de o prazo final de qualquer etapa coincidir com data de feriado, final de semana ou ponto facultativo, será prorrogado para o primeiro dia útil subsequente. </w:t>
      </w:r>
    </w:p>
    <w:p>
      <w:pPr>
        <w:pStyle w:val="normal1"/>
        <w:shd w:val="clear" w:color="auto" w:fill="FFFFFF"/>
        <w:spacing w:lineRule="auto" w:line="240"/>
        <w:jc w:val="both"/>
        <w:rPr/>
      </w:pPr>
      <w:r>
        <w:rPr>
          <w:rFonts w:eastAsia="Calibri" w:cs="Calibri" w:ascii="Calibri" w:hAnsi="Calibri"/>
        </w:rPr>
        <w:t xml:space="preserve">15.5 Os ônus da participação na seleção pública, incluídas as despesas com cópias e emissão de documentos, são de exclusiva responsabilidade da entidade cultural, bem como o acompanhamento da atualização das informações deste Edital. </w:t>
      </w:r>
    </w:p>
    <w:p>
      <w:pPr>
        <w:pStyle w:val="normal1"/>
        <w:shd w:val="clear" w:color="auto" w:fill="FFFFFF"/>
        <w:spacing w:lineRule="auto" w:line="240"/>
        <w:jc w:val="both"/>
        <w:rPr/>
      </w:pPr>
      <w:r>
        <w:rPr>
          <w:rFonts w:eastAsia="Calibri" w:cs="Calibri" w:ascii="Calibri" w:hAnsi="Calibri"/>
        </w:rPr>
        <w:t xml:space="preserve">15.6 A entidade cultural será a única responsável pela veracidade de todos os documentos encaminhados. </w:t>
      </w:r>
    </w:p>
    <w:p>
      <w:pPr>
        <w:pStyle w:val="normal1"/>
        <w:shd w:val="clear" w:color="auto" w:fill="FFFFFF"/>
        <w:spacing w:lineRule="auto" w:line="240"/>
        <w:jc w:val="both"/>
        <w:rPr/>
      </w:pPr>
      <w:r>
        <w:rPr>
          <w:rFonts w:eastAsia="Calibri" w:cs="Calibri" w:ascii="Calibri" w:hAnsi="Calibri"/>
        </w:rPr>
        <w:t xml:space="preserve">15.7 Os projetos inscritos, selecionados ou não, passarão a fazer parte do banco de dados da Secretaria Municipal de Cultura e Turismo de Itatiba e do Ministério da Cultura para fins de pesquisa, documentação e mapeamento da produção cultural brasileira. </w:t>
      </w:r>
    </w:p>
    <w:p>
      <w:pPr>
        <w:pStyle w:val="normal1"/>
        <w:shd w:val="clear" w:color="auto" w:fill="FFFFFF"/>
        <w:spacing w:lineRule="auto" w:line="240"/>
        <w:jc w:val="both"/>
        <w:rPr/>
      </w:pPr>
      <w:r>
        <w:rPr>
          <w:rFonts w:eastAsia="Calibri" w:cs="Calibri" w:ascii="Calibri" w:hAnsi="Calibri"/>
        </w:rPr>
        <w:t xml:space="preserve">15.8 As iniciativas culturais poderão ser citadas, descritas ou utilizadas pela </w:t>
      </w:r>
      <w:r>
        <w:rPr>
          <w:rFonts w:eastAsia="Calibri" w:cs="Calibri" w:ascii="Calibri" w:hAnsi="Calibri"/>
          <w:color w:val="000000"/>
        </w:rPr>
        <w:t>Prefeitura Municipal de Itatiba</w:t>
      </w:r>
      <w:r>
        <w:rPr>
          <w:rFonts w:eastAsia="Calibri" w:cs="Calibri" w:ascii="Calibri" w:hAnsi="Calibri"/>
          <w:color w:val="FF0000"/>
        </w:rPr>
        <w:t xml:space="preserve"> </w:t>
      </w:r>
      <w:r>
        <w:rPr>
          <w:rFonts w:eastAsia="Calibri" w:cs="Calibri" w:ascii="Calibri" w:hAnsi="Calibri"/>
        </w:rPr>
        <w:t xml:space="preserve">e pelo Ministério da Cultura, total ou parcialmente, em expedientes, publicações internas ou externas, cartazes ou quaisquer outros meios de promoção e divulgação, incluídos os devidos créditos sem que caiba à inscrição, selecionada ou não, pleitear a recepção de qualquer valor, inclusive a título autoral. </w:t>
      </w:r>
    </w:p>
    <w:p>
      <w:pPr>
        <w:pStyle w:val="normal1"/>
        <w:shd w:val="clear" w:color="auto" w:fill="FFFFFF"/>
        <w:spacing w:lineRule="auto" w:line="240"/>
        <w:jc w:val="both"/>
        <w:rPr/>
      </w:pPr>
      <w:r>
        <w:rPr>
          <w:rFonts w:eastAsia="Calibri" w:cs="Calibri" w:ascii="Calibri" w:hAnsi="Calibri"/>
        </w:rPr>
        <w:t>15.9 A Prefeitura Municipal de Itatiba</w:t>
      </w:r>
      <w:r>
        <w:rPr>
          <w:rFonts w:eastAsia="Calibri" w:cs="Calibri" w:ascii="Calibri" w:hAnsi="Calibri"/>
          <w:color w:val="FF0000"/>
        </w:rPr>
        <w:t xml:space="preserve"> </w:t>
      </w:r>
      <w:r>
        <w:rPr>
          <w:rFonts w:eastAsia="Calibri" w:cs="Calibri" w:ascii="Calibri" w:hAnsi="Calibri"/>
        </w:rPr>
        <w:t xml:space="preserve">e o Ministério da Cultura não se responsabilizam pelas licenças e autorizações (ex.: ECAD, SBAT, pagamento de direitos autorais de texto e/ou música, audiovisual etc.) necessárias para a realização das atividades previstas nos projetos contemplados, sendo essas de total responsabilidade da entidade cultural. </w:t>
      </w:r>
    </w:p>
    <w:p>
      <w:pPr>
        <w:pStyle w:val="normal1"/>
        <w:shd w:val="clear" w:color="auto" w:fill="FFFFFF"/>
        <w:spacing w:lineRule="auto" w:line="240"/>
        <w:jc w:val="both"/>
        <w:rPr/>
      </w:pPr>
      <w:r>
        <w:rPr>
          <w:rFonts w:eastAsia="Calibri" w:cs="Calibri" w:ascii="Calibri" w:hAnsi="Calibri"/>
        </w:rPr>
        <w:t xml:space="preserve">15.10 As peças de divulgação relacionadas ao Termo de Compromisso Cultural deverão ter caráter educativo, cultural, informativo ou de orientação social e não poderão trazer nomes, símbolos ou imagens que caracterizem promoção pessoal de autoridades ou servidores públicos. </w:t>
      </w:r>
    </w:p>
    <w:p>
      <w:pPr>
        <w:pStyle w:val="normal1"/>
        <w:spacing w:lineRule="auto" w:line="240"/>
        <w:ind w:end="3"/>
        <w:jc w:val="both"/>
        <w:rPr/>
      </w:pPr>
      <w:r>
        <w:rPr>
          <w:rFonts w:eastAsia="Calibri" w:cs="Calibri" w:ascii="Calibri" w:hAnsi="Calibri"/>
        </w:rPr>
        <w:t>15.11 As peças de divulgação do projeto e os produtos artístico-culturais resultantes do projeto deverão exibir as marcas do Sistema Nacional de Cultura (SNC), do MinC, do Governo Federal, da Política Nacional de Cultura Viva, da PNAB, da Prefeitura Municipal de Itatiba e da Secretaria Municipal de Cultura e Turismo de Itatiba, de acordo com as orientações técnicas do manual de aplicação de marcas, que será encaminhado aos agentes culturais contemplados.</w:t>
      </w:r>
    </w:p>
    <w:p>
      <w:pPr>
        <w:pStyle w:val="normal1"/>
        <w:shd w:val="clear" w:color="auto" w:fill="FFFFFF"/>
        <w:spacing w:lineRule="auto" w:line="240"/>
        <w:jc w:val="both"/>
        <w:rPr/>
      </w:pPr>
      <w:r>
        <w:rPr>
          <w:rFonts w:eastAsia="Calibri" w:cs="Calibri" w:ascii="Calibri" w:hAnsi="Calibri"/>
        </w:rPr>
        <w:t>15.11.1 Antes de iniciar a divulgação do projeto, todas as peças deverão passar por aprovação prévia da Secretaria Municipal de Cultura e Turismo de Itatiba, sendo encaminhadas por meio de e-mail enviado para cultura@cultura.itatiba.sp.gov.br (assunto “DIVULGAÇÃO – NOME DO PROJETO”), com, no mínimo, 15 (quinze) dias úteis de antecedência, a contar da data do início da realização do projeto. Após aprovação da arte de divulgação, a mesma será disponibilizada no site oficial da Prefeitura Municipal de Itatiba e no site oficial de publicização da operacionalização da PNAB, para divulgação da agenda de eventos e agenda cultural, no que couber.</w:t>
      </w:r>
    </w:p>
    <w:p>
      <w:pPr>
        <w:pStyle w:val="normal1"/>
        <w:shd w:val="clear" w:color="auto" w:fill="FFFFFF"/>
        <w:spacing w:lineRule="auto" w:line="240"/>
        <w:jc w:val="both"/>
        <w:rPr/>
      </w:pPr>
      <w:r>
        <w:rPr>
          <w:rFonts w:eastAsia="Calibri" w:cs="Calibri" w:ascii="Calibri" w:hAnsi="Calibri"/>
        </w:rPr>
        <w:t>15.11.2 O projeto contemplado deverá fazer menção ao MinC, à Política Nacional de Cultura Viva, à PNAB, à Prefeitura Municipal de Itatiba e à Secretaria Municipal de Cultura e Turismo de Itatiba em todos os canais de comunicação, redes sociais e nas plataformas em que o conteúdo selecionado esteja sendo divulgado ou em outros espaços, inclusive presenciais, em que o projeto for abordado, como, por exemplo, em textos, vídeos, entrevistas, releases, aberturas, apresentações, entre outros.</w:t>
      </w:r>
    </w:p>
    <w:p>
      <w:pPr>
        <w:pStyle w:val="normal1"/>
        <w:shd w:val="clear" w:color="auto" w:fill="FFFFFF"/>
        <w:spacing w:lineRule="auto" w:line="240"/>
        <w:jc w:val="both"/>
        <w:rPr/>
      </w:pPr>
      <w:r>
        <w:rPr>
          <w:rFonts w:eastAsia="Calibri" w:cs="Calibri" w:ascii="Calibri" w:hAnsi="Calibri"/>
        </w:rPr>
        <w:t xml:space="preserve">15.12 As entidades culturais que receberem recursos da Política Nacional Cultura Viva deverão privilegiar o uso de soluções com licenciamento em formatos abertos e produtos sob licenças livres, que permitam a livre cópia, distribuição, exibição e execução, assim como a criação de obras derivadas. </w:t>
      </w:r>
    </w:p>
    <w:p>
      <w:pPr>
        <w:pStyle w:val="normal1"/>
        <w:shd w:val="clear" w:color="auto" w:fill="FFFFFF"/>
        <w:spacing w:lineRule="auto" w:line="240"/>
        <w:jc w:val="both"/>
        <w:rPr/>
      </w:pPr>
      <w:r>
        <w:rPr>
          <w:rFonts w:eastAsia="Calibri" w:cs="Calibri" w:ascii="Calibri" w:hAnsi="Calibri"/>
        </w:rPr>
        <w:t xml:space="preserve">15.13 O ato de inscrição implica o conhecimento e a integral concordância da entidade cultural com as normas e com as condições estabelecidas neste Edital. </w:t>
      </w:r>
    </w:p>
    <w:p>
      <w:pPr>
        <w:pStyle w:val="normal1"/>
        <w:shd w:val="clear" w:color="auto" w:fill="FFFFFF"/>
        <w:spacing w:lineRule="auto" w:line="240"/>
        <w:jc w:val="both"/>
        <w:rPr/>
      </w:pPr>
      <w:r>
        <w:rPr>
          <w:rFonts w:eastAsia="Calibri" w:cs="Calibri" w:ascii="Calibri" w:hAnsi="Calibri"/>
        </w:rPr>
        <w:t>15.14 Dúvidas e informações referentes a este Edital poderão ser esclarecidas e/ou obtidas junto à Secretaria Municipal de Cultura e Turismo de Itatiba, por meio do</w:t>
      </w:r>
      <w:r>
        <w:rPr>
          <w:rFonts w:eastAsia="Calibri" w:cs="Calibri" w:ascii="Calibri" w:hAnsi="Calibri"/>
          <w:color w:val="FF0000"/>
        </w:rPr>
        <w:t xml:space="preserve"> </w:t>
      </w:r>
      <w:r>
        <w:rPr>
          <w:rFonts w:eastAsia="Calibri" w:cs="Calibri" w:ascii="Calibri" w:hAnsi="Calibri"/>
          <w:color w:val="000000"/>
        </w:rPr>
        <w:t>e-mail cultura@cultura.itatiba.sp.gov.br ou do telefone (11) 4524-4237.</w:t>
      </w:r>
    </w:p>
    <w:p>
      <w:pPr>
        <w:pStyle w:val="normal1"/>
        <w:shd w:val="clear" w:color="auto" w:fill="FFFFFF"/>
        <w:spacing w:lineRule="auto" w:line="240"/>
        <w:jc w:val="both"/>
        <w:rPr/>
      </w:pPr>
      <w:r>
        <w:rPr>
          <w:rFonts w:eastAsia="Calibri" w:cs="Calibri" w:ascii="Calibri" w:hAnsi="Calibri"/>
        </w:rPr>
        <w:t xml:space="preserve">15.15 Os seguintes Anexos fazem parte deste Edital:  </w:t>
      </w:r>
    </w:p>
    <w:p>
      <w:pPr>
        <w:pStyle w:val="normal1"/>
        <w:numPr>
          <w:ilvl w:val="0"/>
          <w:numId w:val="18"/>
        </w:numPr>
        <w:spacing w:lineRule="auto" w:line="240"/>
        <w:rPr/>
      </w:pPr>
      <w:r>
        <w:rPr>
          <w:rFonts w:eastAsia="Calibri" w:cs="Calibri" w:ascii="Calibri" w:hAnsi="Calibri"/>
        </w:rPr>
        <w:t xml:space="preserve">ANEXO 01: Categorias e Cotas; </w:t>
      </w:r>
    </w:p>
    <w:p>
      <w:pPr>
        <w:pStyle w:val="normal1"/>
        <w:numPr>
          <w:ilvl w:val="0"/>
          <w:numId w:val="18"/>
        </w:numPr>
        <w:spacing w:lineRule="auto" w:line="240"/>
        <w:rPr/>
      </w:pPr>
      <w:r>
        <w:rPr>
          <w:rFonts w:eastAsia="Calibri" w:cs="Calibri" w:ascii="Calibri" w:hAnsi="Calibri"/>
        </w:rPr>
        <w:t xml:space="preserve">ANEXO 02: Critérios de avaliação da Etapa de Seleção; </w:t>
      </w:r>
    </w:p>
    <w:p>
      <w:pPr>
        <w:pStyle w:val="normal1"/>
        <w:numPr>
          <w:ilvl w:val="0"/>
          <w:numId w:val="18"/>
        </w:numPr>
        <w:spacing w:lineRule="auto" w:line="240"/>
        <w:rPr/>
      </w:pPr>
      <w:r>
        <w:rPr>
          <w:rFonts w:eastAsia="Calibri" w:cs="Calibri" w:ascii="Calibri" w:hAnsi="Calibri"/>
        </w:rPr>
        <w:t>ANEXO 03: Formulário de Inscrição;</w:t>
      </w:r>
    </w:p>
    <w:p>
      <w:pPr>
        <w:pStyle w:val="normal1"/>
        <w:numPr>
          <w:ilvl w:val="0"/>
          <w:numId w:val="18"/>
        </w:numPr>
        <w:spacing w:lineRule="auto" w:line="240"/>
        <w:rPr/>
      </w:pPr>
      <w:r>
        <w:rPr>
          <w:rFonts w:eastAsia="Calibri" w:cs="Calibri" w:ascii="Calibri" w:hAnsi="Calibri"/>
        </w:rPr>
        <w:t>ANEXO 04: Plano de Trabalho;</w:t>
      </w:r>
    </w:p>
    <w:p>
      <w:pPr>
        <w:pStyle w:val="normal1"/>
        <w:numPr>
          <w:ilvl w:val="0"/>
          <w:numId w:val="18"/>
        </w:numPr>
        <w:spacing w:lineRule="auto" w:line="240"/>
        <w:rPr/>
      </w:pPr>
      <w:r>
        <w:rPr>
          <w:rFonts w:eastAsia="Calibri" w:cs="Calibri" w:ascii="Calibri" w:hAnsi="Calibri"/>
        </w:rPr>
        <w:t xml:space="preserve">ANEXO 05: Plano de Aplicação de Recursos; </w:t>
      </w:r>
    </w:p>
    <w:p>
      <w:pPr>
        <w:pStyle w:val="normal1"/>
        <w:numPr>
          <w:ilvl w:val="0"/>
          <w:numId w:val="18"/>
        </w:numPr>
        <w:spacing w:lineRule="auto" w:line="240"/>
        <w:rPr/>
      </w:pPr>
      <w:r>
        <w:rPr>
          <w:rFonts w:eastAsia="Calibri" w:cs="Calibri" w:ascii="Calibri" w:hAnsi="Calibri"/>
        </w:rPr>
        <w:t xml:space="preserve">ANEXO 06: Modelo de Autodeclaração Étnico-Racial; </w:t>
      </w:r>
    </w:p>
    <w:p>
      <w:pPr>
        <w:pStyle w:val="normal1"/>
        <w:numPr>
          <w:ilvl w:val="0"/>
          <w:numId w:val="18"/>
        </w:numPr>
        <w:spacing w:lineRule="auto" w:line="240"/>
        <w:rPr/>
      </w:pPr>
      <w:r>
        <w:rPr>
          <w:rFonts w:eastAsia="Calibri" w:cs="Calibri" w:ascii="Calibri" w:hAnsi="Calibri"/>
        </w:rPr>
        <w:t>ANEXO 07: Formulário para Pedido de Recurso (Etapa de Seleção);</w:t>
      </w:r>
    </w:p>
    <w:p>
      <w:pPr>
        <w:pStyle w:val="normal1"/>
        <w:numPr>
          <w:ilvl w:val="0"/>
          <w:numId w:val="18"/>
        </w:numPr>
        <w:spacing w:lineRule="auto" w:line="240"/>
        <w:rPr/>
      </w:pPr>
      <w:r>
        <w:rPr>
          <w:rFonts w:eastAsia="Calibri" w:cs="Calibri" w:ascii="Calibri" w:hAnsi="Calibri"/>
        </w:rPr>
        <w:t xml:space="preserve">ANEXO 08: Formulário para Pedido de Recurso Etapa de habilitação); </w:t>
      </w:r>
    </w:p>
    <w:p>
      <w:pPr>
        <w:pStyle w:val="normal1"/>
        <w:numPr>
          <w:ilvl w:val="0"/>
          <w:numId w:val="18"/>
        </w:numPr>
        <w:spacing w:lineRule="auto" w:line="240"/>
        <w:rPr/>
      </w:pPr>
      <w:r>
        <w:rPr>
          <w:rFonts w:eastAsia="Calibri" w:cs="Calibri" w:ascii="Calibri" w:hAnsi="Calibri"/>
        </w:rPr>
        <w:t xml:space="preserve">ANEXO 09: Declaração Conjunta; </w:t>
      </w:r>
    </w:p>
    <w:p>
      <w:pPr>
        <w:pStyle w:val="normal1"/>
        <w:numPr>
          <w:ilvl w:val="0"/>
          <w:numId w:val="18"/>
        </w:numPr>
        <w:spacing w:lineRule="auto" w:line="240"/>
        <w:rPr/>
      </w:pPr>
      <w:r>
        <w:rPr>
          <w:rFonts w:eastAsia="Calibri" w:cs="Calibri" w:ascii="Calibri" w:hAnsi="Calibri"/>
        </w:rPr>
        <w:t>ANEXO 10: Minuta de Termo de Compromisso Cultural.</w:t>
      </w:r>
    </w:p>
    <w:p>
      <w:pPr>
        <w:pStyle w:val="normal1"/>
        <w:spacing w:lineRule="auto" w:line="240"/>
        <w:ind w:start="720"/>
        <w:rPr>
          <w:rFonts w:ascii="Calibri" w:hAnsi="Calibri" w:eastAsia="Calibri" w:cs="Calibri"/>
        </w:rPr>
      </w:pPr>
      <w:r>
        <w:rPr>
          <w:rFonts w:eastAsia="Calibri" w:cs="Calibri" w:ascii="Calibri" w:hAnsi="Calibri"/>
        </w:rPr>
      </w:r>
    </w:p>
    <w:p>
      <w:pPr>
        <w:pStyle w:val="normal1"/>
        <w:shd w:val="clear" w:color="auto" w:fill="FFFFFF"/>
        <w:spacing w:lineRule="auto" w:line="240"/>
        <w:jc w:val="center"/>
        <w:rPr>
          <w:rFonts w:ascii="Calibri" w:hAnsi="Calibri" w:eastAsia="Calibri" w:cs="Calibri"/>
        </w:rPr>
      </w:pPr>
      <w:r>
        <w:rPr>
          <w:rFonts w:eastAsia="Calibri" w:cs="Calibri" w:ascii="Calibri" w:hAnsi="Calibri"/>
        </w:rPr>
      </w:r>
    </w:p>
    <w:p>
      <w:pPr>
        <w:pStyle w:val="normal1"/>
        <w:spacing w:lineRule="auto" w:line="240"/>
        <w:ind w:start="720" w:end="120"/>
        <w:jc w:val="end"/>
        <w:rPr/>
      </w:pPr>
      <w:r>
        <w:rPr>
          <w:rFonts w:eastAsia="Calibri" w:cs="Calibri" w:ascii="Calibri" w:hAnsi="Calibri"/>
          <w:color w:val="000000"/>
        </w:rPr>
        <w:t>Itatiba, 29 de maio de 2026.</w:t>
      </w:r>
    </w:p>
    <w:p>
      <w:pPr>
        <w:pStyle w:val="normal1"/>
        <w:spacing w:lineRule="auto" w:line="240"/>
        <w:ind w:start="720" w:end="120"/>
        <w:jc w:val="end"/>
        <w:rPr>
          <w:rFonts w:ascii="Calibri" w:hAnsi="Calibri" w:eastAsia="Calibri" w:cs="Calibri"/>
        </w:rPr>
      </w:pPr>
      <w:r>
        <w:rPr>
          <w:rFonts w:eastAsia="Calibri" w:cs="Calibri" w:ascii="Calibri" w:hAnsi="Calibri"/>
        </w:rPr>
      </w:r>
    </w:p>
    <w:p>
      <w:pPr>
        <w:pStyle w:val="normal1"/>
        <w:spacing w:lineRule="auto" w:line="240"/>
        <w:ind w:start="720" w:end="120"/>
        <w:jc w:val="end"/>
        <w:rPr>
          <w:rFonts w:ascii="Calibri" w:hAnsi="Calibri" w:eastAsia="Calibri" w:cs="Calibri"/>
        </w:rPr>
      </w:pPr>
      <w:r>
        <w:rPr>
          <w:rFonts w:eastAsia="Calibri" w:cs="Calibri" w:ascii="Calibri" w:hAnsi="Calibri"/>
        </w:rPr>
      </w:r>
    </w:p>
    <w:p>
      <w:pPr>
        <w:pStyle w:val="normal1"/>
        <w:spacing w:lineRule="auto" w:line="240"/>
        <w:ind w:start="57" w:end="113"/>
        <w:jc w:val="center"/>
        <w:rPr>
          <w:rFonts w:ascii="Calibri" w:hAnsi="Calibri" w:eastAsia="Calibri" w:cs="Calibri"/>
          <w:color w:val="000000"/>
        </w:rPr>
      </w:pPr>
      <w:r>
        <w:rPr>
          <w:rFonts w:eastAsia="Calibri" w:cs="Calibri" w:ascii="Calibri" w:hAnsi="Calibri"/>
          <w:color w:val="000000"/>
        </w:rPr>
      </w:r>
    </w:p>
    <w:p>
      <w:pPr>
        <w:pStyle w:val="normal1"/>
        <w:spacing w:lineRule="auto" w:line="240"/>
        <w:ind w:start="57" w:end="113"/>
        <w:jc w:val="center"/>
        <w:rPr/>
      </w:pPr>
      <w:r>
        <w:rPr>
          <w:rFonts w:eastAsia="Calibri" w:cs="Calibri" w:ascii="Calibri" w:hAnsi="Calibri"/>
        </w:rPr>
        <w:tab/>
        <w:t xml:space="preserve"> </w:t>
        <w:tab/>
      </w:r>
    </w:p>
    <w:p>
      <w:pPr>
        <w:pStyle w:val="normal1"/>
        <w:spacing w:lineRule="auto" w:line="240"/>
        <w:ind w:start="57" w:end="113"/>
        <w:jc w:val="center"/>
        <w:rPr/>
      </w:pPr>
      <w:r>
        <w:rPr>
          <w:rFonts w:eastAsia="Calibri" w:cs="Calibri" w:ascii="Calibri" w:hAnsi="Calibri"/>
        </w:rPr>
        <w:tab/>
        <w:t xml:space="preserve"> </w:t>
        <w:tab/>
      </w:r>
    </w:p>
    <w:p>
      <w:pPr>
        <w:pStyle w:val="normal1"/>
        <w:spacing w:lineRule="auto" w:line="240"/>
        <w:ind w:start="720"/>
        <w:jc w:val="center"/>
        <w:rPr/>
      </w:pPr>
      <w:r>
        <w:rPr>
          <w:rFonts w:eastAsia="Calibri" w:cs="Calibri" w:ascii="Calibri" w:hAnsi="Calibri"/>
        </w:rPr>
        <w:t>Samantha Giani Massaretti</w:t>
      </w:r>
    </w:p>
    <w:p>
      <w:pPr>
        <w:pStyle w:val="normal1"/>
        <w:spacing w:lineRule="auto" w:line="240"/>
        <w:ind w:start="720"/>
        <w:jc w:val="center"/>
        <w:rPr/>
      </w:pPr>
      <w:r>
        <w:rPr>
          <w:rFonts w:eastAsia="Calibri" w:cs="Calibri" w:ascii="Calibri" w:hAnsi="Calibri"/>
        </w:rPr>
        <w:t>Responsável pela Secretaria de Cultura e Turismo</w:t>
      </w:r>
    </w:p>
    <w:p>
      <w:pPr>
        <w:pStyle w:val="normal1"/>
        <w:spacing w:lineRule="auto" w:line="240"/>
        <w:ind w:start="720"/>
        <w:jc w:val="center"/>
        <w:rPr/>
      </w:pPr>
      <w:r>
        <w:rPr>
          <w:rFonts w:eastAsia="Calibri" w:cs="Calibri" w:ascii="Calibri" w:hAnsi="Calibri"/>
        </w:rPr>
        <w:t>Portaria n.º 9.117 de 24 de março de 2026.</w:t>
      </w:r>
    </w:p>
    <w:p>
      <w:pPr>
        <w:pStyle w:val="normal1"/>
        <w:spacing w:lineRule="auto" w:line="240"/>
        <w:ind w:start="57" w:end="113"/>
        <w:jc w:val="center"/>
        <w:rPr>
          <w:rFonts w:ascii="Calibri" w:hAnsi="Calibri" w:eastAsia="Calibri" w:cs="Calibri"/>
        </w:rPr>
      </w:pPr>
      <w:r>
        <w:rPr>
          <w:rFonts w:eastAsia="Calibri" w:cs="Calibri" w:ascii="Calibri" w:hAnsi="Calibri"/>
        </w:rPr>
      </w:r>
    </w:p>
    <w:p>
      <w:pPr>
        <w:pStyle w:val="normal1"/>
        <w:spacing w:lineRule="auto" w:line="240" w:before="0" w:after="0"/>
        <w:ind w:start="57" w:end="113"/>
        <w:jc w:val="center"/>
        <w:rPr>
          <w:rFonts w:ascii="Calibri" w:hAnsi="Calibri" w:eastAsia="Calibri" w:cs="Calibri"/>
          <w:color w:val="000000"/>
        </w:rPr>
        <w:sectPr>
          <w:headerReference w:type="even" r:id="rId30"/>
          <w:headerReference w:type="default" r:id="rId31"/>
          <w:headerReference w:type="first" r:id="rId32"/>
          <w:footerReference w:type="even" r:id="rId33"/>
          <w:footerReference w:type="default" r:id="rId34"/>
          <w:footerReference w:type="first" r:id="rId35"/>
          <w:type w:val="nextPage"/>
          <w:pgSz w:w="11906" w:h="16838"/>
          <w:pgMar w:left="1701" w:right="1701" w:gutter="0" w:header="720" w:top="1417" w:footer="720" w:bottom="1417"/>
          <w:pgNumType w:start="1" w:fmt="decimal"/>
          <w:formProt w:val="false"/>
          <w:textDirection w:val="lrTb"/>
          <w:docGrid w:type="default" w:linePitch="100" w:charSpace="4096"/>
        </w:sectPr>
      </w:pPr>
      <w:r>
        <w:rPr>
          <w:rFonts w:eastAsia="Calibri" w:cs="Calibri" w:ascii="Calibri" w:hAnsi="Calibri"/>
          <w:color w:val="000000"/>
        </w:rPr>
      </w:r>
    </w:p>
    <w:p>
      <w:pPr>
        <w:pStyle w:val="normal1"/>
        <w:shd w:val="clear" w:color="auto" w:fill="FFFFFF"/>
        <w:spacing w:lineRule="auto" w:line="240"/>
        <w:rPr/>
      </w:pPr>
      <w:r>
        <w:rPr>
          <w:rFonts w:eastAsia="Calibri" w:cs="Calibri" w:ascii="Calibri" w:hAnsi="Calibri"/>
          <w:color w:val="000000"/>
        </w:rPr>
        <w:t>Processo Administrativo n.º 806/2026</w:t>
      </w:r>
    </w:p>
    <w:p>
      <w:pPr>
        <w:pStyle w:val="normal1"/>
        <w:shd w:val="clear" w:color="auto" w:fill="FFFFFF"/>
        <w:spacing w:lineRule="auto" w:line="240"/>
        <w:jc w:val="center"/>
        <w:rPr>
          <w:rFonts w:ascii="Calibri" w:hAnsi="Calibri" w:eastAsia="Calibri" w:cs="Calibri"/>
          <w:sz w:val="28"/>
          <w:szCs w:val="28"/>
        </w:rPr>
      </w:pPr>
      <w:r>
        <w:rPr>
          <w:rFonts w:eastAsia="Calibri" w:cs="Calibri" w:ascii="Calibri" w:hAnsi="Calibri"/>
          <w:sz w:val="28"/>
          <w:szCs w:val="28"/>
        </w:rPr>
      </w:r>
    </w:p>
    <w:p>
      <w:pPr>
        <w:pStyle w:val="normal1"/>
        <w:shd w:val="clear" w:color="auto" w:fill="FFFFFF"/>
        <w:spacing w:lineRule="auto" w:line="240"/>
        <w:jc w:val="center"/>
        <w:rPr/>
      </w:pPr>
      <w:r>
        <w:rPr>
          <w:rFonts w:eastAsia="Calibri" w:cs="Calibri" w:ascii="Calibri" w:hAnsi="Calibri"/>
          <w:color w:val="000000"/>
          <w:sz w:val="28"/>
          <w:szCs w:val="28"/>
        </w:rPr>
        <w:t>CHAMAMENTO PÚBLICO N.º 06/2026</w:t>
      </w:r>
    </w:p>
    <w:p>
      <w:pPr>
        <w:pStyle w:val="normal1"/>
        <w:shd w:val="clear" w:color="auto" w:fill="FFFFFF"/>
        <w:spacing w:lineRule="auto" w:line="240"/>
        <w:jc w:val="center"/>
        <w:rPr/>
      </w:pPr>
      <w:r>
        <w:rPr>
          <w:rFonts w:eastAsia="Calibri" w:cs="Calibri" w:ascii="Calibri" w:hAnsi="Calibri"/>
          <w:color w:val="000000"/>
          <w:sz w:val="28"/>
          <w:szCs w:val="28"/>
        </w:rPr>
        <w:t>EDITAL N.º 38/2026</w:t>
      </w:r>
    </w:p>
    <w:p>
      <w:pPr>
        <w:pStyle w:val="normal1"/>
        <w:shd w:val="clear" w:color="auto" w:fill="FFFFFF"/>
        <w:spacing w:lineRule="auto" w:line="240"/>
        <w:jc w:val="center"/>
        <w:rPr/>
      </w:pPr>
      <w:r>
        <w:rPr>
          <w:rFonts w:eastAsia="Calibri" w:cs="Calibri" w:ascii="Calibri" w:hAnsi="Calibri"/>
          <w:color w:val="000000"/>
          <w:sz w:val="28"/>
          <w:szCs w:val="28"/>
        </w:rPr>
        <w:t>REDE MUNICIPAL DE PONTOS DE CULTURA DE ITATIBA</w:t>
      </w:r>
    </w:p>
    <w:p>
      <w:pPr>
        <w:pStyle w:val="normal1"/>
        <w:shd w:val="clear" w:color="auto" w:fill="FFFFFF"/>
        <w:spacing w:lineRule="auto" w:line="240"/>
        <w:jc w:val="both"/>
        <w:rPr/>
      </w:pPr>
      <w:r>
        <w:rPr>
          <w:rFonts w:eastAsia="Calibri" w:cs="Calibri" w:ascii="Calibri" w:hAnsi="Calibri"/>
          <w:sz w:val="28"/>
          <w:szCs w:val="28"/>
        </w:rPr>
        <w:t xml:space="preserve"> </w:t>
      </w:r>
    </w:p>
    <w:p>
      <w:pPr>
        <w:pStyle w:val="normal1"/>
        <w:shd w:val="clear" w:color="auto" w:fill="FFFFFF"/>
        <w:spacing w:lineRule="auto" w:line="240"/>
        <w:jc w:val="center"/>
        <w:rPr/>
      </w:pPr>
      <w:r>
        <w:rPr>
          <w:rFonts w:eastAsia="Calibri" w:cs="Calibri" w:ascii="Calibri" w:hAnsi="Calibri"/>
        </w:rPr>
        <w:t>CULTURA VIVA DO TAMANHO DO BRASIL!</w:t>
      </w:r>
    </w:p>
    <w:p>
      <w:pPr>
        <w:pStyle w:val="normal1"/>
        <w:shd w:val="clear" w:color="auto" w:fill="FFFFFF"/>
        <w:spacing w:lineRule="auto" w:line="240"/>
        <w:jc w:val="center"/>
        <w:rPr/>
      </w:pPr>
      <w:r>
        <w:rPr>
          <w:rFonts w:eastAsia="Calibri" w:cs="Calibri" w:ascii="Calibri" w:hAnsi="Calibri"/>
        </w:rPr>
        <w:t xml:space="preserve"> </w:t>
      </w:r>
      <w:r>
        <w:rPr>
          <w:rFonts w:eastAsia="Calibri" w:cs="Calibri" w:ascii="Calibri" w:hAnsi="Calibri"/>
        </w:rPr>
        <w:t>FOMENTO A PROJETOS CONTINUADOS DE PONTOS DE CULTURA</w:t>
      </w:r>
    </w:p>
    <w:p>
      <w:pPr>
        <w:pStyle w:val="normal1"/>
        <w:shd w:val="clear" w:color="auto" w:fill="FFFFFF"/>
        <w:spacing w:lineRule="auto" w:line="240"/>
        <w:jc w:val="center"/>
        <w:rPr>
          <w:rFonts w:ascii="Calibri" w:hAnsi="Calibri" w:eastAsia="Calibri" w:cs="Calibri"/>
          <w:sz w:val="28"/>
          <w:szCs w:val="28"/>
        </w:rPr>
      </w:pPr>
      <w:r>
        <w:rPr>
          <w:rFonts w:eastAsia="Calibri" w:cs="Calibri" w:ascii="Calibri" w:hAnsi="Calibri"/>
          <w:sz w:val="28"/>
          <w:szCs w:val="28"/>
        </w:rPr>
      </w:r>
    </w:p>
    <w:p>
      <w:pPr>
        <w:pStyle w:val="normal1"/>
        <w:tabs>
          <w:tab w:val="clear" w:pos="720"/>
          <w:tab w:val="center" w:pos="0" w:leader="none"/>
        </w:tabs>
        <w:spacing w:lineRule="auto" w:line="240"/>
        <w:jc w:val="center"/>
        <w:rPr/>
      </w:pPr>
      <w:r>
        <w:rPr>
          <w:rFonts w:eastAsia="Calibri" w:cs="Calibri" w:ascii="Calibri" w:hAnsi="Calibri"/>
          <w:color w:val="000000"/>
          <w:sz w:val="28"/>
          <w:szCs w:val="28"/>
        </w:rPr>
        <w:t xml:space="preserve">ANEXO 01 </w:t>
      </w:r>
    </w:p>
    <w:p>
      <w:pPr>
        <w:pStyle w:val="normal1"/>
        <w:tabs>
          <w:tab w:val="clear" w:pos="720"/>
          <w:tab w:val="center" w:pos="0" w:leader="none"/>
        </w:tabs>
        <w:spacing w:lineRule="auto" w:line="240"/>
        <w:jc w:val="center"/>
        <w:rPr/>
      </w:pPr>
      <w:r>
        <w:rPr>
          <w:rFonts w:eastAsia="Calibri" w:cs="Calibri" w:ascii="Calibri" w:hAnsi="Calibri"/>
          <w:color w:val="000000"/>
          <w:sz w:val="28"/>
          <w:szCs w:val="28"/>
        </w:rPr>
        <w:t>CATEGORIAS E COTAS</w:t>
      </w:r>
    </w:p>
    <w:p>
      <w:pPr>
        <w:pStyle w:val="normal1"/>
        <w:tabs>
          <w:tab w:val="clear" w:pos="720"/>
          <w:tab w:val="center" w:pos="0" w:leader="none"/>
        </w:tabs>
        <w:spacing w:lineRule="auto" w:line="240"/>
        <w:jc w:val="both"/>
        <w:rPr>
          <w:rFonts w:ascii="Calibri" w:hAnsi="Calibri" w:eastAsia="Calibri" w:cs="Calibri"/>
          <w:color w:val="000000"/>
        </w:rPr>
      </w:pPr>
      <w:r>
        <w:rPr>
          <w:rFonts w:eastAsia="Calibri" w:cs="Calibri" w:ascii="Calibri" w:hAnsi="Calibri"/>
          <w:color w:val="000000"/>
        </w:rPr>
      </w:r>
    </w:p>
    <w:p>
      <w:pPr>
        <w:pStyle w:val="normal1"/>
        <w:tabs>
          <w:tab w:val="clear" w:pos="720"/>
          <w:tab w:val="center" w:pos="0" w:leader="none"/>
        </w:tabs>
        <w:spacing w:lineRule="auto" w:line="240"/>
        <w:jc w:val="both"/>
        <w:rPr/>
      </w:pPr>
      <w:r>
        <w:rPr>
          <w:rFonts w:eastAsia="Calibri" w:cs="Calibri" w:ascii="Calibri" w:hAnsi="Calibri"/>
          <w:color w:val="000000"/>
        </w:rPr>
        <w:t>1. CATEGORIAS</w:t>
      </w:r>
    </w:p>
    <w:p>
      <w:pPr>
        <w:pStyle w:val="normal1"/>
        <w:tabs>
          <w:tab w:val="clear" w:pos="720"/>
          <w:tab w:val="center" w:pos="0" w:leader="none"/>
        </w:tabs>
        <w:spacing w:lineRule="auto" w:line="240"/>
        <w:jc w:val="both"/>
        <w:rPr>
          <w:rFonts w:ascii="Calibri" w:hAnsi="Calibri" w:eastAsia="Calibri" w:cs="Calibri"/>
          <w:color w:val="000000"/>
        </w:rPr>
      </w:pPr>
      <w:r>
        <w:rPr>
          <w:rFonts w:eastAsia="Calibri" w:cs="Calibri" w:ascii="Calibri" w:hAnsi="Calibri"/>
          <w:color w:val="000000"/>
        </w:rPr>
      </w:r>
    </w:p>
    <w:tbl>
      <w:tblPr>
        <w:tblStyle w:val="TableNormal"/>
        <w:tblW w:w="9465" w:type="dxa"/>
        <w:jc w:val="start"/>
        <w:tblInd w:w="10" w:type="dxa"/>
        <w:tblLayout w:type="fixed"/>
        <w:tblCellMar>
          <w:top w:w="0" w:type="dxa"/>
          <w:start w:w="108" w:type="dxa"/>
          <w:bottom w:w="0" w:type="dxa"/>
          <w:end w:w="108" w:type="dxa"/>
        </w:tblCellMar>
        <w:tblLook w:firstRow="0" w:noVBand="0" w:lastRow="0" w:firstColumn="0" w:lastColumn="0" w:noHBand="0" w:val="0000"/>
      </w:tblPr>
      <w:tblGrid>
        <w:gridCol w:w="553"/>
        <w:gridCol w:w="3646"/>
        <w:gridCol w:w="2370"/>
        <w:gridCol w:w="2896"/>
      </w:tblGrid>
      <w:tr>
        <w:trPr>
          <w:cantSplit w:val="true"/>
        </w:trPr>
        <w:tc>
          <w:tcPr>
            <w:tcW w:w="553"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center"/>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c>
          <w:tcPr>
            <w:tcW w:w="3646"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CATEGORIAS</w:t>
            </w:r>
          </w:p>
        </w:tc>
        <w:tc>
          <w:tcPr>
            <w:tcW w:w="2370"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NÚMERO DE VAGAS PARA CATEGORIA</w:t>
            </w:r>
          </w:p>
        </w:tc>
        <w:tc>
          <w:tcPr>
            <w:tcW w:w="2896"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VALOR TOTAL DISPONÍVEL POR PROJETO SELECIONADO (R$)</w:t>
            </w:r>
          </w:p>
        </w:tc>
      </w:tr>
      <w:tr>
        <w:trPr/>
        <w:tc>
          <w:tcPr>
            <w:tcW w:w="553" w:type="dxa"/>
            <w:tcBorders>
              <w:top w:val="single" w:sz="8" w:space="0" w:color="000000"/>
              <w:start w:val="single" w:sz="8" w:space="0" w:color="000000"/>
              <w:bottom w:val="single" w:sz="8" w:space="0" w:color="000000"/>
              <w:end w:val="single" w:sz="8" w:space="0" w:color="000000"/>
            </w:tcBorders>
            <w:vAlign w:val="center"/>
          </w:tcPr>
          <w:p>
            <w:pPr>
              <w:pStyle w:val="normal1"/>
              <w:widowControl/>
              <w:tabs>
                <w:tab w:val="clear" w:pos="720"/>
                <w:tab w:val="center" w:pos="0" w:leader="none"/>
              </w:tabs>
              <w:suppressAutoHyphens w:val="true"/>
              <w:spacing w:lineRule="auto" w:line="240" w:before="0" w:after="0"/>
              <w:jc w:val="both"/>
              <w:rPr>
                <w:rFonts w:ascii="Arial" w:hAnsi="Arial" w:eastAsia="Arial" w:cs="Arial"/>
                <w:kern w:val="0"/>
                <w:sz w:val="22"/>
                <w:szCs w:val="22"/>
                <w:lang w:val="en-US" w:eastAsia="zh-CN" w:bidi="hi-IN"/>
              </w:rPr>
            </w:pPr>
            <w:bookmarkStart w:id="20" w:name="_heading=h.6weafw6udac4"/>
            <w:bookmarkEnd w:id="20"/>
            <w:r>
              <w:rPr>
                <w:rFonts w:eastAsia="Calibri" w:cs="Calibri" w:ascii="Calibri" w:hAnsi="Calibri"/>
                <w:color w:val="000000"/>
                <w:kern w:val="0"/>
                <w:sz w:val="22"/>
                <w:szCs w:val="22"/>
                <w:lang w:val="en-US" w:eastAsia="zh-CN" w:bidi="hi-IN"/>
              </w:rPr>
              <w:t>01</w:t>
            </w:r>
          </w:p>
        </w:tc>
        <w:tc>
          <w:tcPr>
            <w:tcW w:w="3646" w:type="dxa"/>
            <w:tcBorders>
              <w:top w:val="single" w:sz="8" w:space="0" w:color="000000"/>
              <w:start w:val="single" w:sz="8" w:space="0" w:color="000000"/>
              <w:bottom w:val="single" w:sz="8" w:space="0" w:color="000000"/>
              <w:end w:val="single" w:sz="8" w:space="0" w:color="000000"/>
            </w:tcBorders>
            <w:vAlign w:val="center"/>
          </w:tcPr>
          <w:p>
            <w:pPr>
              <w:pStyle w:val="normal1"/>
              <w:widowControl/>
              <w:shd w:val="clear" w:color="auto" w:fill="FFFFFF"/>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kern w:val="0"/>
                <w:sz w:val="22"/>
                <w:szCs w:val="22"/>
                <w:lang w:val="en-US" w:eastAsia="zh-CN" w:bidi="hi-IN"/>
              </w:rPr>
              <w:t>PROJETO CONTINUADO DE PONTO DE CULTURA (entidades jurídicas de direito privado sem fins lucrativos, que desenvolvam e articulem atividades culturais em suas comunidades)</w:t>
            </w:r>
          </w:p>
        </w:tc>
        <w:tc>
          <w:tcPr>
            <w:tcW w:w="2370"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01</w:t>
            </w:r>
          </w:p>
        </w:tc>
        <w:tc>
          <w:tcPr>
            <w:tcW w:w="2896"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R$ 107.500,00</w:t>
            </w:r>
          </w:p>
        </w:tc>
      </w:tr>
      <w:tr>
        <w:trPr/>
        <w:tc>
          <w:tcPr>
            <w:tcW w:w="553" w:type="dxa"/>
            <w:tcBorders>
              <w:top w:val="single" w:sz="8" w:space="0" w:color="000000"/>
              <w:start w:val="single" w:sz="8" w:space="0" w:color="000000"/>
              <w:bottom w:val="single" w:sz="8" w:space="0" w:color="000000"/>
              <w:end w:val="single" w:sz="8" w:space="0" w:color="000000"/>
            </w:tcBorders>
            <w:vAlign w:val="center"/>
          </w:tcPr>
          <w:p>
            <w:pPr>
              <w:pStyle w:val="normal1"/>
              <w:widowControl/>
              <w:tabs>
                <w:tab w:val="clear" w:pos="720"/>
                <w:tab w:val="center" w:pos="0" w:leader="none"/>
              </w:tabs>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02</w:t>
            </w:r>
          </w:p>
        </w:tc>
        <w:tc>
          <w:tcPr>
            <w:tcW w:w="3646" w:type="dxa"/>
            <w:tcBorders>
              <w:top w:val="single" w:sz="8" w:space="0" w:color="000000"/>
              <w:start w:val="single" w:sz="8" w:space="0" w:color="000000"/>
              <w:bottom w:val="single" w:sz="8" w:space="0" w:color="000000"/>
              <w:end w:val="single" w:sz="8" w:space="0" w:color="000000"/>
            </w:tcBorders>
            <w:vAlign w:val="center"/>
          </w:tcPr>
          <w:p>
            <w:pPr>
              <w:pStyle w:val="normal1"/>
              <w:widowControl/>
              <w:shd w:val="clear" w:color="auto" w:fill="FFFFFF"/>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kern w:val="0"/>
                <w:sz w:val="22"/>
                <w:szCs w:val="22"/>
                <w:lang w:val="en-US" w:eastAsia="zh-CN" w:bidi="hi-IN"/>
              </w:rPr>
              <w:t xml:space="preserve">PROJETO CONTINUADO DE PONTO DE CULTURA QUE TENHA SEU PLANO DE TRABALHO VOLTADO ÀS CULTURAS TRADICIONAIS E POPULARES (entidades jurídicas de direito privado sem fins lucrativos, que desenvolvam e articulem atividades culturais em suas comunidades, </w:t>
            </w:r>
            <w:r>
              <w:rPr>
                <w:rFonts w:eastAsia="Calibri" w:cs="Calibri" w:ascii="Calibri" w:hAnsi="Calibri"/>
                <w:kern w:val="0"/>
                <w:sz w:val="22"/>
                <w:szCs w:val="22"/>
                <w:u w:val="single"/>
                <w:lang w:val="en-US" w:eastAsia="zh-CN" w:bidi="hi-IN"/>
              </w:rPr>
              <w:t>com trajetória declarada e comprovadamente ligada às culturas tradicionais e populares</w:t>
            </w:r>
            <w:r>
              <w:rPr>
                <w:rFonts w:eastAsia="Calibri" w:cs="Calibri" w:ascii="Calibri" w:hAnsi="Calibri"/>
                <w:kern w:val="0"/>
                <w:sz w:val="22"/>
                <w:szCs w:val="22"/>
                <w:lang w:val="en-US" w:eastAsia="zh-CN" w:bidi="hi-IN"/>
              </w:rPr>
              <w:t>)</w:t>
            </w:r>
          </w:p>
        </w:tc>
        <w:tc>
          <w:tcPr>
            <w:tcW w:w="2370"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01</w:t>
            </w:r>
          </w:p>
        </w:tc>
        <w:tc>
          <w:tcPr>
            <w:tcW w:w="2896"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R$ 107.500,00</w:t>
            </w:r>
          </w:p>
        </w:tc>
      </w:tr>
    </w:tbl>
    <w:p>
      <w:pPr>
        <w:pStyle w:val="normal1"/>
        <w:tabs>
          <w:tab w:val="clear" w:pos="720"/>
          <w:tab w:val="center" w:pos="0" w:leader="none"/>
        </w:tabs>
        <w:spacing w:lineRule="auto" w:line="240"/>
        <w:jc w:val="both"/>
        <w:rPr>
          <w:rFonts w:ascii="Calibri" w:hAnsi="Calibri" w:eastAsia="Calibri" w:cs="Calibri"/>
          <w:color w:val="000000"/>
        </w:rPr>
      </w:pPr>
      <w:r>
        <w:rPr>
          <w:rFonts w:eastAsia="Calibri" w:cs="Calibri" w:ascii="Calibri" w:hAnsi="Calibri"/>
          <w:color w:val="000000"/>
        </w:rPr>
      </w:r>
    </w:p>
    <w:p>
      <w:pPr>
        <w:pStyle w:val="normal1"/>
        <w:tabs>
          <w:tab w:val="clear" w:pos="720"/>
          <w:tab w:val="center" w:pos="0" w:leader="none"/>
        </w:tabs>
        <w:spacing w:lineRule="auto" w:line="240"/>
        <w:jc w:val="both"/>
        <w:rPr/>
      </w:pPr>
      <w:r>
        <w:rPr>
          <w:rFonts w:eastAsia="Calibri" w:cs="Calibri" w:ascii="Calibri" w:hAnsi="Calibri"/>
          <w:color w:val="000000"/>
        </w:rPr>
        <w:t>2. COTAS</w:t>
      </w:r>
    </w:p>
    <w:p>
      <w:pPr>
        <w:pStyle w:val="normal1"/>
        <w:tabs>
          <w:tab w:val="clear" w:pos="720"/>
          <w:tab w:val="center" w:pos="0" w:leader="none"/>
        </w:tabs>
        <w:spacing w:lineRule="auto" w:line="240"/>
        <w:jc w:val="both"/>
        <w:rPr>
          <w:rFonts w:ascii="Calibri" w:hAnsi="Calibri" w:eastAsia="Calibri" w:cs="Calibri"/>
          <w:color w:val="000000"/>
        </w:rPr>
      </w:pPr>
      <w:r>
        <w:rPr>
          <w:rFonts w:eastAsia="Calibri" w:cs="Calibri" w:ascii="Calibri" w:hAnsi="Calibri"/>
          <w:color w:val="000000"/>
        </w:rPr>
      </w:r>
    </w:p>
    <w:tbl>
      <w:tblPr>
        <w:tblStyle w:val="TableNormal"/>
        <w:tblW w:w="9488" w:type="dxa"/>
        <w:jc w:val="start"/>
        <w:tblInd w:w="10" w:type="dxa"/>
        <w:tblLayout w:type="fixed"/>
        <w:tblCellMar>
          <w:top w:w="100" w:type="dxa"/>
          <w:start w:w="100" w:type="dxa"/>
          <w:bottom w:w="100" w:type="dxa"/>
          <w:end w:w="100" w:type="dxa"/>
        </w:tblCellMar>
        <w:tblLook w:firstRow="0" w:noVBand="0" w:lastRow="0" w:firstColumn="0" w:lastColumn="0" w:noHBand="0" w:val="0000"/>
      </w:tblPr>
      <w:tblGrid>
        <w:gridCol w:w="4812"/>
        <w:gridCol w:w="4676"/>
      </w:tblGrid>
      <w:tr>
        <w:trPr/>
        <w:tc>
          <w:tcPr>
            <w:tcW w:w="4812"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kern w:val="0"/>
                <w:sz w:val="24"/>
                <w:szCs w:val="24"/>
                <w:lang w:val="en-US" w:eastAsia="zh-CN" w:bidi="hi-IN"/>
              </w:rPr>
              <w:t>COTA</w:t>
            </w:r>
          </w:p>
        </w:tc>
        <w:tc>
          <w:tcPr>
            <w:tcW w:w="4676"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kern w:val="0"/>
                <w:sz w:val="24"/>
                <w:szCs w:val="24"/>
                <w:lang w:val="en-US" w:eastAsia="zh-CN" w:bidi="hi-IN"/>
              </w:rPr>
              <w:t>NÚMERO DE VAGAS MÍNIMAS</w:t>
            </w:r>
          </w:p>
        </w:tc>
      </w:tr>
      <w:tr>
        <w:trPr/>
        <w:tc>
          <w:tcPr>
            <w:tcW w:w="4812"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kern w:val="0"/>
                <w:sz w:val="24"/>
                <w:szCs w:val="24"/>
                <w:lang w:val="en-US" w:eastAsia="zh-CN" w:bidi="hi-IN"/>
              </w:rPr>
              <w:t>pessoas negras (pretas ou pardas)</w:t>
            </w:r>
          </w:p>
        </w:tc>
        <w:tc>
          <w:tcPr>
            <w:tcW w:w="4676"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kern w:val="0"/>
                <w:sz w:val="24"/>
                <w:szCs w:val="24"/>
                <w:lang w:val="en-US" w:eastAsia="zh-CN" w:bidi="hi-IN"/>
              </w:rPr>
              <w:t>01</w:t>
            </w:r>
          </w:p>
        </w:tc>
      </w:tr>
    </w:tbl>
    <w:p>
      <w:pPr>
        <w:pStyle w:val="normal1"/>
        <w:tabs>
          <w:tab w:val="clear" w:pos="720"/>
          <w:tab w:val="center" w:pos="0" w:leader="none"/>
        </w:tabs>
        <w:spacing w:lineRule="auto" w:line="240"/>
        <w:jc w:val="both"/>
        <w:rPr>
          <w:rFonts w:ascii="Calibri" w:hAnsi="Calibri" w:eastAsia="Calibri" w:cs="Calibri"/>
          <w:color w:val="000000"/>
        </w:rPr>
      </w:pPr>
      <w:r>
        <w:rPr>
          <w:rFonts w:eastAsia="Calibri" w:cs="Calibri" w:ascii="Calibri" w:hAnsi="Calibri"/>
          <w:color w:val="000000"/>
        </w:rPr>
      </w:r>
    </w:p>
    <w:p>
      <w:pPr>
        <w:pStyle w:val="normal1"/>
        <w:tabs>
          <w:tab w:val="clear" w:pos="720"/>
          <w:tab w:val="center" w:pos="0" w:leader="none"/>
        </w:tabs>
        <w:spacing w:lineRule="auto" w:line="240"/>
        <w:jc w:val="both"/>
        <w:rPr>
          <w:rFonts w:ascii="Calibri" w:hAnsi="Calibri" w:eastAsia="Calibri" w:cs="Calibri"/>
        </w:rPr>
      </w:pPr>
      <w:r>
        <w:rPr>
          <w:rFonts w:eastAsia="Calibri" w:cs="Calibri" w:ascii="Calibri" w:hAnsi="Calibri"/>
        </w:rPr>
      </w:r>
    </w:p>
    <w:p>
      <w:pPr>
        <w:pStyle w:val="normal1"/>
        <w:tabs>
          <w:tab w:val="clear" w:pos="720"/>
          <w:tab w:val="center" w:pos="0" w:leader="none"/>
        </w:tabs>
        <w:spacing w:lineRule="auto" w:line="240"/>
        <w:jc w:val="both"/>
        <w:rPr>
          <w:rFonts w:ascii="Calibri" w:hAnsi="Calibri" w:eastAsia="Calibri" w:cs="Calibri"/>
        </w:rPr>
      </w:pPr>
      <w:r>
        <w:rPr>
          <w:rFonts w:eastAsia="Calibri" w:cs="Calibri" w:ascii="Calibri" w:hAnsi="Calibri"/>
        </w:rPr>
      </w:r>
    </w:p>
    <w:p>
      <w:pPr>
        <w:pStyle w:val="normal1"/>
        <w:tabs>
          <w:tab w:val="clear" w:pos="720"/>
          <w:tab w:val="center" w:pos="0" w:leader="none"/>
        </w:tabs>
        <w:spacing w:lineRule="auto" w:line="240"/>
        <w:jc w:val="both"/>
        <w:rPr>
          <w:rFonts w:ascii="Calibri" w:hAnsi="Calibri" w:eastAsia="Calibri" w:cs="Calibri"/>
        </w:rPr>
      </w:pPr>
      <w:r>
        <w:rPr>
          <w:rFonts w:eastAsia="Calibri" w:cs="Calibri" w:ascii="Calibri" w:hAnsi="Calibri"/>
        </w:rPr>
      </w:r>
    </w:p>
    <w:p>
      <w:pPr>
        <w:pStyle w:val="normal1"/>
        <w:tabs>
          <w:tab w:val="clear" w:pos="720"/>
          <w:tab w:val="center" w:pos="0" w:leader="none"/>
        </w:tabs>
        <w:spacing w:lineRule="auto" w:line="240"/>
        <w:jc w:val="both"/>
        <w:rPr>
          <w:rFonts w:ascii="Calibri" w:hAnsi="Calibri" w:eastAsia="Calibri" w:cs="Calibri"/>
        </w:rPr>
      </w:pPr>
      <w:r>
        <w:rPr>
          <w:rFonts w:eastAsia="Calibri" w:cs="Calibri" w:ascii="Calibri" w:hAnsi="Calibri"/>
        </w:rPr>
      </w:r>
    </w:p>
    <w:p>
      <w:pPr>
        <w:pStyle w:val="normal1"/>
        <w:tabs>
          <w:tab w:val="clear" w:pos="720"/>
          <w:tab w:val="center" w:pos="0" w:leader="none"/>
        </w:tabs>
        <w:spacing w:lineRule="auto" w:line="240"/>
        <w:jc w:val="both"/>
        <w:rPr>
          <w:rFonts w:ascii="Calibri" w:hAnsi="Calibri" w:eastAsia="Calibri" w:cs="Calibri"/>
        </w:rPr>
      </w:pPr>
      <w:r>
        <w:rPr>
          <w:rFonts w:eastAsia="Calibri" w:cs="Calibri" w:ascii="Calibri" w:hAnsi="Calibri"/>
        </w:rPr>
      </w:r>
    </w:p>
    <w:p>
      <w:pPr>
        <w:pStyle w:val="normal1"/>
        <w:tabs>
          <w:tab w:val="clear" w:pos="720"/>
          <w:tab w:val="center" w:pos="0" w:leader="none"/>
        </w:tabs>
        <w:spacing w:lineRule="auto" w:line="240"/>
        <w:jc w:val="both"/>
        <w:rPr>
          <w:rFonts w:ascii="Calibri" w:hAnsi="Calibri" w:eastAsia="Calibri" w:cs="Calibri"/>
        </w:rPr>
      </w:pPr>
      <w:r>
        <w:rPr>
          <w:rFonts w:eastAsia="Calibri" w:cs="Calibri" w:ascii="Calibri" w:hAnsi="Calibri"/>
        </w:rPr>
      </w:r>
    </w:p>
    <w:p>
      <w:pPr>
        <w:pStyle w:val="normal1"/>
        <w:shd w:val="clear" w:color="auto" w:fill="FFFFFF"/>
        <w:spacing w:lineRule="auto" w:line="240"/>
        <w:rPr/>
      </w:pPr>
      <w:r>
        <w:rPr>
          <w:rFonts w:eastAsia="Calibri" w:cs="Calibri" w:ascii="Calibri" w:hAnsi="Calibri"/>
          <w:color w:val="000000"/>
        </w:rPr>
        <w:t>Processo Administrativo n.º 806/2026</w:t>
      </w:r>
    </w:p>
    <w:p>
      <w:pPr>
        <w:pStyle w:val="normal1"/>
        <w:shd w:val="clear" w:color="auto" w:fill="FFFFFF"/>
        <w:spacing w:lineRule="auto" w:line="240"/>
        <w:jc w:val="center"/>
        <w:rPr>
          <w:rFonts w:ascii="Calibri" w:hAnsi="Calibri" w:eastAsia="Calibri" w:cs="Calibri"/>
          <w:sz w:val="28"/>
          <w:szCs w:val="28"/>
        </w:rPr>
      </w:pPr>
      <w:r>
        <w:rPr>
          <w:rFonts w:eastAsia="Calibri" w:cs="Calibri" w:ascii="Calibri" w:hAnsi="Calibri"/>
          <w:sz w:val="28"/>
          <w:szCs w:val="28"/>
        </w:rPr>
      </w:r>
    </w:p>
    <w:p>
      <w:pPr>
        <w:pStyle w:val="normal1"/>
        <w:shd w:val="clear" w:color="auto" w:fill="FFFFFF"/>
        <w:spacing w:lineRule="auto" w:line="240"/>
        <w:jc w:val="center"/>
        <w:rPr/>
      </w:pPr>
      <w:r>
        <w:rPr>
          <w:rFonts w:eastAsia="Calibri" w:cs="Calibri" w:ascii="Calibri" w:hAnsi="Calibri"/>
          <w:color w:val="000000"/>
          <w:sz w:val="28"/>
          <w:szCs w:val="28"/>
        </w:rPr>
        <w:t>CHAMAMENTO PÚBLICO N.º 06/2026</w:t>
      </w:r>
    </w:p>
    <w:p>
      <w:pPr>
        <w:pStyle w:val="normal1"/>
        <w:shd w:val="clear" w:color="auto" w:fill="FFFFFF"/>
        <w:spacing w:lineRule="auto" w:line="240"/>
        <w:jc w:val="center"/>
        <w:rPr/>
      </w:pPr>
      <w:r>
        <w:rPr>
          <w:rFonts w:eastAsia="Calibri" w:cs="Calibri" w:ascii="Calibri" w:hAnsi="Calibri"/>
          <w:color w:val="000000"/>
          <w:sz w:val="28"/>
          <w:szCs w:val="28"/>
        </w:rPr>
        <w:t>EDITAL N.º 38/2026</w:t>
      </w:r>
    </w:p>
    <w:p>
      <w:pPr>
        <w:pStyle w:val="normal1"/>
        <w:shd w:val="clear" w:color="auto" w:fill="FFFFFF"/>
        <w:spacing w:lineRule="auto" w:line="240"/>
        <w:jc w:val="center"/>
        <w:rPr/>
      </w:pPr>
      <w:r>
        <w:rPr>
          <w:rFonts w:eastAsia="Calibri" w:cs="Calibri" w:ascii="Calibri" w:hAnsi="Calibri"/>
          <w:color w:val="000000"/>
          <w:sz w:val="28"/>
          <w:szCs w:val="28"/>
        </w:rPr>
        <w:t>REDE MUNICIPAL DE PONTOS DE CULTURA DE ITATIBA</w:t>
      </w:r>
    </w:p>
    <w:p>
      <w:pPr>
        <w:pStyle w:val="normal1"/>
        <w:shd w:val="clear" w:color="auto" w:fill="FFFFFF"/>
        <w:spacing w:lineRule="auto" w:line="240"/>
        <w:jc w:val="both"/>
        <w:rPr/>
      </w:pPr>
      <w:r>
        <w:rPr>
          <w:rFonts w:eastAsia="Calibri" w:cs="Calibri" w:ascii="Calibri" w:hAnsi="Calibri"/>
          <w:sz w:val="28"/>
          <w:szCs w:val="28"/>
        </w:rPr>
        <w:t xml:space="preserve"> </w:t>
      </w:r>
    </w:p>
    <w:p>
      <w:pPr>
        <w:pStyle w:val="normal1"/>
        <w:shd w:val="clear" w:color="auto" w:fill="FFFFFF"/>
        <w:spacing w:lineRule="auto" w:line="240"/>
        <w:jc w:val="center"/>
        <w:rPr/>
      </w:pPr>
      <w:r>
        <w:rPr>
          <w:rFonts w:eastAsia="Calibri" w:cs="Calibri" w:ascii="Calibri" w:hAnsi="Calibri"/>
        </w:rPr>
        <w:t>CULTURA VIVA DO TAMANHO DO BRASIL!</w:t>
      </w:r>
    </w:p>
    <w:p>
      <w:pPr>
        <w:pStyle w:val="normal1"/>
        <w:shd w:val="clear" w:color="auto" w:fill="FFFFFF"/>
        <w:spacing w:lineRule="auto" w:line="240"/>
        <w:jc w:val="center"/>
        <w:rPr/>
      </w:pPr>
      <w:r>
        <w:rPr>
          <w:rFonts w:eastAsia="Calibri" w:cs="Calibri" w:ascii="Calibri" w:hAnsi="Calibri"/>
        </w:rPr>
        <w:t xml:space="preserve"> </w:t>
      </w:r>
      <w:r>
        <w:rPr>
          <w:rFonts w:eastAsia="Calibri" w:cs="Calibri" w:ascii="Calibri" w:hAnsi="Calibri"/>
        </w:rPr>
        <w:t>FOMENTO A PROJETOS CONTINUADOS DE PONTOS DE CULTURA</w:t>
      </w:r>
    </w:p>
    <w:p>
      <w:pPr>
        <w:pStyle w:val="normal1"/>
        <w:spacing w:lineRule="auto" w:line="240"/>
        <w:ind w:start="57" w:end="113"/>
        <w:jc w:val="center"/>
        <w:rPr>
          <w:rFonts w:ascii="Calibri" w:hAnsi="Calibri" w:eastAsia="Calibri" w:cs="Calibri"/>
          <w:color w:val="000000"/>
        </w:rPr>
      </w:pPr>
      <w:r>
        <w:rPr>
          <w:rFonts w:eastAsia="Calibri" w:cs="Calibri" w:ascii="Calibri" w:hAnsi="Calibri"/>
          <w:color w:val="000000"/>
        </w:rPr>
      </w:r>
    </w:p>
    <w:p>
      <w:pPr>
        <w:pStyle w:val="normal1"/>
        <w:spacing w:lineRule="auto" w:line="240"/>
        <w:ind w:start="57" w:end="113"/>
        <w:jc w:val="center"/>
        <w:rPr/>
      </w:pPr>
      <w:r>
        <w:rPr>
          <w:rFonts w:eastAsia="Calibri" w:cs="Calibri" w:ascii="Calibri" w:hAnsi="Calibri"/>
          <w:color w:val="000000"/>
          <w:sz w:val="28"/>
          <w:szCs w:val="28"/>
        </w:rPr>
        <w:t xml:space="preserve">ANEXO 02 </w:t>
      </w:r>
    </w:p>
    <w:p>
      <w:pPr>
        <w:pStyle w:val="normal1"/>
        <w:spacing w:lineRule="auto" w:line="240"/>
        <w:ind w:start="57" w:end="113"/>
        <w:jc w:val="center"/>
        <w:rPr/>
      </w:pPr>
      <w:r>
        <w:rPr>
          <w:rFonts w:eastAsia="Calibri" w:cs="Calibri" w:ascii="Calibri" w:hAnsi="Calibri"/>
          <w:color w:val="000000"/>
          <w:sz w:val="28"/>
          <w:szCs w:val="28"/>
        </w:rPr>
        <w:t>CRITÉRIOS DE AVALIAÇÃO DA ETAPA DE SELEÇÃO</w:t>
      </w:r>
    </w:p>
    <w:p>
      <w:pPr>
        <w:pStyle w:val="normal1"/>
        <w:rPr>
          <w:rFonts w:ascii="Calibri" w:hAnsi="Calibri" w:eastAsia="Calibri" w:cs="Calibri"/>
          <w:color w:val="000000"/>
        </w:rPr>
      </w:pPr>
      <w:r>
        <w:rPr>
          <w:rFonts w:eastAsia="Calibri" w:cs="Calibri" w:ascii="Calibri" w:hAnsi="Calibri"/>
          <w:color w:val="000000"/>
        </w:rPr>
      </w:r>
    </w:p>
    <w:tbl>
      <w:tblPr>
        <w:tblStyle w:val="TableNormal"/>
        <w:tblW w:w="9224" w:type="dxa"/>
        <w:jc w:val="start"/>
        <w:tblInd w:w="0" w:type="dxa"/>
        <w:tblLayout w:type="fixed"/>
        <w:tblCellMar>
          <w:top w:w="0" w:type="dxa"/>
          <w:start w:w="108" w:type="dxa"/>
          <w:bottom w:w="0" w:type="dxa"/>
          <w:end w:w="108" w:type="dxa"/>
        </w:tblCellMar>
        <w:tblLook w:firstRow="0" w:noVBand="0" w:lastRow="0" w:firstColumn="0" w:lastColumn="0" w:noHBand="0" w:val="0000"/>
      </w:tblPr>
      <w:tblGrid>
        <w:gridCol w:w="782"/>
        <w:gridCol w:w="3840"/>
        <w:gridCol w:w="762"/>
        <w:gridCol w:w="1229"/>
        <w:gridCol w:w="1305"/>
        <w:gridCol w:w="1306"/>
      </w:tblGrid>
      <w:tr>
        <w:trPr/>
        <w:tc>
          <w:tcPr>
            <w:tcW w:w="782" w:type="dxa"/>
            <w:tcBorders>
              <w:top w:val="single" w:sz="6" w:space="0" w:color="000000"/>
              <w:start w:val="single" w:sz="6" w:space="0" w:color="000000"/>
              <w:bottom w:val="single" w:sz="6" w:space="0" w:color="000000"/>
            </w:tcBorders>
            <w:shd w:color="auto" w:fill="D9D9D9" w:val="clear"/>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ITEM</w:t>
            </w:r>
          </w:p>
        </w:tc>
        <w:tc>
          <w:tcPr>
            <w:tcW w:w="3840" w:type="dxa"/>
            <w:tcBorders>
              <w:top w:val="single" w:sz="6" w:space="0" w:color="000000"/>
              <w:start w:val="single" w:sz="6" w:space="0" w:color="000000"/>
              <w:bottom w:val="single" w:sz="6" w:space="0" w:color="000000"/>
            </w:tcBorders>
            <w:shd w:color="auto" w:fill="D9D9D9" w:val="clear"/>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CRITÉRIOS</w:t>
            </w:r>
          </w:p>
        </w:tc>
        <w:tc>
          <w:tcPr>
            <w:tcW w:w="3296" w:type="dxa"/>
            <w:gridSpan w:val="3"/>
            <w:tcBorders>
              <w:top w:val="single" w:sz="6" w:space="0" w:color="000000"/>
              <w:start w:val="single" w:sz="6" w:space="0" w:color="000000"/>
              <w:bottom w:val="single" w:sz="6" w:space="0" w:color="000000"/>
            </w:tcBorders>
            <w:shd w:color="auto" w:fill="D9D9D9" w:val="clear"/>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DISTRIBUIÇÃO DOS PONTOS</w:t>
            </w:r>
          </w:p>
        </w:tc>
        <w:tc>
          <w:tcPr>
            <w:tcW w:w="1306" w:type="dxa"/>
            <w:tcBorders>
              <w:top w:val="single" w:sz="6" w:space="0" w:color="000000"/>
              <w:start w:val="single" w:sz="6" w:space="0" w:color="000000"/>
              <w:bottom w:val="single" w:sz="6" w:space="0" w:color="000000"/>
              <w:end w:val="single" w:sz="6" w:space="0" w:color="000000"/>
            </w:tcBorders>
            <w:shd w:color="auto" w:fill="D9D9D9" w:val="clear"/>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PONTUAÇÃO MÁXIMA NO ITEM</w:t>
            </w:r>
          </w:p>
        </w:tc>
      </w:tr>
      <w:tr>
        <w:trPr>
          <w:cantSplit w:val="true"/>
        </w:trPr>
        <w:tc>
          <w:tcPr>
            <w:tcW w:w="78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I</w:t>
            </w:r>
          </w:p>
        </w:tc>
        <w:tc>
          <w:tcPr>
            <w:tcW w:w="3840"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A partir do portfólio, do formulário de inscrição e demais materiais enviados, e considerando os objetivos de Pontos de Cultura definidos na Lei que institui a Política Nacional de Cultura Viva (Lei nº 13.018/2014, art. 6º, I), analisar se o Ponto ou Pontão de Cultura atende aos seguintes critérios:</w:t>
            </w:r>
          </w:p>
        </w:tc>
        <w:tc>
          <w:tcPr>
            <w:tcW w:w="76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Não Atende</w:t>
            </w:r>
          </w:p>
        </w:tc>
        <w:tc>
          <w:tcPr>
            <w:tcW w:w="1229"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Atende Parcialmente</w:t>
            </w:r>
          </w:p>
        </w:tc>
        <w:tc>
          <w:tcPr>
            <w:tcW w:w="1305"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Atende Plenamente</w:t>
            </w:r>
          </w:p>
        </w:tc>
        <w:tc>
          <w:tcPr>
            <w:tcW w:w="1306" w:type="dxa"/>
            <w:vMerge w:val="restart"/>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30 pontos</w:t>
            </w:r>
          </w:p>
        </w:tc>
      </w:tr>
      <w:tr>
        <w:trPr>
          <w:cantSplit w:val="true"/>
        </w:trPr>
        <w:tc>
          <w:tcPr>
            <w:tcW w:w="78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a)</w:t>
            </w:r>
          </w:p>
        </w:tc>
        <w:tc>
          <w:tcPr>
            <w:tcW w:w="3840"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Promove, amplia e garante a criação e a produção artística e cultural</w:t>
            </w:r>
          </w:p>
        </w:tc>
        <w:tc>
          <w:tcPr>
            <w:tcW w:w="76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0</w:t>
            </w:r>
          </w:p>
        </w:tc>
        <w:tc>
          <w:tcPr>
            <w:tcW w:w="1229"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5</w:t>
            </w:r>
          </w:p>
        </w:tc>
        <w:tc>
          <w:tcPr>
            <w:tcW w:w="1305"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10</w:t>
            </w:r>
          </w:p>
        </w:tc>
        <w:tc>
          <w:tcPr>
            <w:tcW w:w="1306" w:type="dxa"/>
            <w:vMerge w:val="continue"/>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r>
      <w:tr>
        <w:trPr>
          <w:cantSplit w:val="true"/>
        </w:trPr>
        <w:tc>
          <w:tcPr>
            <w:tcW w:w="78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b)</w:t>
            </w:r>
          </w:p>
        </w:tc>
        <w:tc>
          <w:tcPr>
            <w:tcW w:w="3840"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Garante acesso aos meios de fruição, produção e difusão cultural</w:t>
            </w:r>
          </w:p>
        </w:tc>
        <w:tc>
          <w:tcPr>
            <w:tcW w:w="76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0</w:t>
            </w:r>
          </w:p>
        </w:tc>
        <w:tc>
          <w:tcPr>
            <w:tcW w:w="1229"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5</w:t>
            </w:r>
          </w:p>
        </w:tc>
        <w:tc>
          <w:tcPr>
            <w:tcW w:w="1305"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10</w:t>
            </w:r>
          </w:p>
        </w:tc>
        <w:tc>
          <w:tcPr>
            <w:tcW w:w="1306" w:type="dxa"/>
            <w:vMerge w:val="continue"/>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r>
      <w:tr>
        <w:trPr>
          <w:cantSplit w:val="true"/>
        </w:trPr>
        <w:tc>
          <w:tcPr>
            <w:tcW w:w="78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c)</w:t>
            </w:r>
          </w:p>
        </w:tc>
        <w:tc>
          <w:tcPr>
            <w:tcW w:w="3840"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Realiza atividades culturais gratuitas e abertas ao público com regularidade na comunidade</w:t>
            </w:r>
          </w:p>
        </w:tc>
        <w:tc>
          <w:tcPr>
            <w:tcW w:w="76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0</w:t>
            </w:r>
          </w:p>
        </w:tc>
        <w:tc>
          <w:tcPr>
            <w:tcW w:w="1229"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5</w:t>
            </w:r>
          </w:p>
        </w:tc>
        <w:tc>
          <w:tcPr>
            <w:tcW w:w="1305"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10</w:t>
            </w:r>
          </w:p>
        </w:tc>
        <w:tc>
          <w:tcPr>
            <w:tcW w:w="1306" w:type="dxa"/>
            <w:vMerge w:val="continue"/>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r>
      <w:tr>
        <w:trPr>
          <w:cantSplit w:val="true"/>
        </w:trPr>
        <w:tc>
          <w:tcPr>
            <w:tcW w:w="78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II</w:t>
            </w:r>
          </w:p>
        </w:tc>
        <w:tc>
          <w:tcPr>
            <w:tcW w:w="3840"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Efeitos artístico-culturais, sociais e econômicos esperados com o projeto:</w:t>
            </w:r>
          </w:p>
        </w:tc>
        <w:tc>
          <w:tcPr>
            <w:tcW w:w="76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Não Atende</w:t>
            </w:r>
          </w:p>
        </w:tc>
        <w:tc>
          <w:tcPr>
            <w:tcW w:w="1229"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Atende Parcialmente</w:t>
            </w:r>
          </w:p>
        </w:tc>
        <w:tc>
          <w:tcPr>
            <w:tcW w:w="1305"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Atende Plenamente</w:t>
            </w:r>
          </w:p>
        </w:tc>
        <w:tc>
          <w:tcPr>
            <w:tcW w:w="1306" w:type="dxa"/>
            <w:vMerge w:val="restart"/>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33 pontos</w:t>
            </w:r>
          </w:p>
        </w:tc>
      </w:tr>
      <w:tr>
        <w:trPr>
          <w:cantSplit w:val="true"/>
        </w:trPr>
        <w:tc>
          <w:tcPr>
            <w:tcW w:w="78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a)</w:t>
            </w:r>
          </w:p>
        </w:tc>
        <w:tc>
          <w:tcPr>
            <w:tcW w:w="3840"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O projeto contribui com a prática da cidadania cultural, com a ampliação das condições de acesso da comunidade aos bens e serviços culturais</w:t>
            </w:r>
          </w:p>
        </w:tc>
        <w:tc>
          <w:tcPr>
            <w:tcW w:w="76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0</w:t>
            </w:r>
          </w:p>
        </w:tc>
        <w:tc>
          <w:tcPr>
            <w:tcW w:w="1229"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3</w:t>
            </w:r>
          </w:p>
        </w:tc>
        <w:tc>
          <w:tcPr>
            <w:tcW w:w="1305"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5</w:t>
            </w:r>
          </w:p>
        </w:tc>
        <w:tc>
          <w:tcPr>
            <w:tcW w:w="1306" w:type="dxa"/>
            <w:vMerge w:val="continue"/>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r>
      <w:tr>
        <w:trPr>
          <w:cantSplit w:val="true"/>
        </w:trPr>
        <w:tc>
          <w:tcPr>
            <w:tcW w:w="78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b)</w:t>
            </w:r>
          </w:p>
        </w:tc>
        <w:tc>
          <w:tcPr>
            <w:tcW w:w="3840"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As oficinas/ações formativas impactam de forma efetiva com a ampliação de repertórios artísticos e culturais</w:t>
            </w:r>
          </w:p>
        </w:tc>
        <w:tc>
          <w:tcPr>
            <w:tcW w:w="76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0</w:t>
            </w:r>
          </w:p>
        </w:tc>
        <w:tc>
          <w:tcPr>
            <w:tcW w:w="1229"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3</w:t>
            </w:r>
          </w:p>
        </w:tc>
        <w:tc>
          <w:tcPr>
            <w:tcW w:w="1305"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5</w:t>
            </w:r>
          </w:p>
        </w:tc>
        <w:tc>
          <w:tcPr>
            <w:tcW w:w="1306" w:type="dxa"/>
            <w:vMerge w:val="continue"/>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r>
      <w:tr>
        <w:trPr>
          <w:cantSplit w:val="true"/>
        </w:trPr>
        <w:tc>
          <w:tcPr>
            <w:tcW w:w="78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c)</w:t>
            </w:r>
          </w:p>
        </w:tc>
        <w:tc>
          <w:tcPr>
            <w:tcW w:w="3840"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As estratégias de acessibilidade promovem o acesso e o protagonismo das pessoas com deficiência</w:t>
            </w:r>
          </w:p>
        </w:tc>
        <w:tc>
          <w:tcPr>
            <w:tcW w:w="76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0</w:t>
            </w:r>
          </w:p>
        </w:tc>
        <w:tc>
          <w:tcPr>
            <w:tcW w:w="1229"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3</w:t>
            </w:r>
          </w:p>
        </w:tc>
        <w:tc>
          <w:tcPr>
            <w:tcW w:w="1305"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5</w:t>
            </w:r>
          </w:p>
        </w:tc>
        <w:tc>
          <w:tcPr>
            <w:tcW w:w="1306" w:type="dxa"/>
            <w:vMerge w:val="continue"/>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r>
      <w:tr>
        <w:trPr>
          <w:cantSplit w:val="true"/>
        </w:trPr>
        <w:tc>
          <w:tcPr>
            <w:tcW w:w="78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d)</w:t>
            </w:r>
          </w:p>
        </w:tc>
        <w:tc>
          <w:tcPr>
            <w:tcW w:w="3840"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O projeto estimula a diversidade cultural e a alteridade, promovendo o protagonismo e a interação entre grupos vulneráveis e excluídos</w:t>
            </w:r>
          </w:p>
        </w:tc>
        <w:tc>
          <w:tcPr>
            <w:tcW w:w="76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0</w:t>
            </w:r>
          </w:p>
        </w:tc>
        <w:tc>
          <w:tcPr>
            <w:tcW w:w="1229"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3</w:t>
            </w:r>
          </w:p>
        </w:tc>
        <w:tc>
          <w:tcPr>
            <w:tcW w:w="1305"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5</w:t>
            </w:r>
          </w:p>
        </w:tc>
        <w:tc>
          <w:tcPr>
            <w:tcW w:w="1306" w:type="dxa"/>
            <w:vMerge w:val="continue"/>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r>
      <w:tr>
        <w:trPr>
          <w:cantSplit w:val="true"/>
        </w:trPr>
        <w:tc>
          <w:tcPr>
            <w:tcW w:w="78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e)</w:t>
            </w:r>
          </w:p>
        </w:tc>
        <w:tc>
          <w:tcPr>
            <w:tcW w:w="3840"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Promove a expressividade e a criação estética</w:t>
            </w:r>
          </w:p>
        </w:tc>
        <w:tc>
          <w:tcPr>
            <w:tcW w:w="76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0</w:t>
            </w:r>
          </w:p>
        </w:tc>
        <w:tc>
          <w:tcPr>
            <w:tcW w:w="1229"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3</w:t>
            </w:r>
          </w:p>
        </w:tc>
        <w:tc>
          <w:tcPr>
            <w:tcW w:w="1305"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5</w:t>
            </w:r>
          </w:p>
        </w:tc>
        <w:tc>
          <w:tcPr>
            <w:tcW w:w="1306" w:type="dxa"/>
            <w:vMerge w:val="continue"/>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r>
      <w:tr>
        <w:trPr>
          <w:cantSplit w:val="true"/>
        </w:trPr>
        <w:tc>
          <w:tcPr>
            <w:tcW w:w="78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 xml:space="preserve">     </w:t>
            </w:r>
            <w:r>
              <w:rPr>
                <w:rFonts w:eastAsia="Calibri" w:cs="Calibri" w:ascii="Calibri" w:hAnsi="Calibri"/>
                <w:color w:val="000000"/>
                <w:kern w:val="0"/>
                <w:sz w:val="20"/>
                <w:szCs w:val="20"/>
                <w:lang w:val="en-US" w:eastAsia="zh-CN" w:bidi="hi-IN"/>
              </w:rPr>
              <w:t>f)</w:t>
            </w:r>
          </w:p>
        </w:tc>
        <w:tc>
          <w:tcPr>
            <w:tcW w:w="3840"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As ações previstas contribuem com a geração de trabalho e renda na comunidade.</w:t>
            </w:r>
          </w:p>
        </w:tc>
        <w:tc>
          <w:tcPr>
            <w:tcW w:w="76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0</w:t>
            </w:r>
          </w:p>
        </w:tc>
        <w:tc>
          <w:tcPr>
            <w:tcW w:w="1229"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2</w:t>
            </w:r>
          </w:p>
        </w:tc>
        <w:tc>
          <w:tcPr>
            <w:tcW w:w="1305"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3</w:t>
            </w:r>
          </w:p>
        </w:tc>
        <w:tc>
          <w:tcPr>
            <w:tcW w:w="1306" w:type="dxa"/>
            <w:vMerge w:val="continue"/>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r>
      <w:tr>
        <w:trPr>
          <w:cantSplit w:val="true"/>
        </w:trPr>
        <w:tc>
          <w:tcPr>
            <w:tcW w:w="78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g)</w:t>
            </w:r>
          </w:p>
        </w:tc>
        <w:tc>
          <w:tcPr>
            <w:tcW w:w="3840"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O projeto prevê estratégias efetivas de participação da comunidade na gestão do Ponto de Cultura</w:t>
            </w:r>
          </w:p>
        </w:tc>
        <w:tc>
          <w:tcPr>
            <w:tcW w:w="76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0</w:t>
            </w:r>
          </w:p>
        </w:tc>
        <w:tc>
          <w:tcPr>
            <w:tcW w:w="1229"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3</w:t>
            </w:r>
          </w:p>
        </w:tc>
        <w:tc>
          <w:tcPr>
            <w:tcW w:w="1305"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5</w:t>
            </w:r>
          </w:p>
        </w:tc>
        <w:tc>
          <w:tcPr>
            <w:tcW w:w="1306" w:type="dxa"/>
            <w:vMerge w:val="continue"/>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r>
      <w:tr>
        <w:trPr>
          <w:cantSplit w:val="true"/>
        </w:trPr>
        <w:tc>
          <w:tcPr>
            <w:tcW w:w="78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III</w:t>
            </w:r>
          </w:p>
        </w:tc>
        <w:tc>
          <w:tcPr>
            <w:tcW w:w="3840"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Execução e detalhamento do Plano de Trabalho:</w:t>
            </w:r>
          </w:p>
        </w:tc>
        <w:tc>
          <w:tcPr>
            <w:tcW w:w="76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Não Atende</w:t>
            </w:r>
          </w:p>
        </w:tc>
        <w:tc>
          <w:tcPr>
            <w:tcW w:w="1229"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Atende Parcialmente</w:t>
            </w:r>
          </w:p>
        </w:tc>
        <w:tc>
          <w:tcPr>
            <w:tcW w:w="1305"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Atende Plenamente</w:t>
            </w:r>
          </w:p>
        </w:tc>
        <w:tc>
          <w:tcPr>
            <w:tcW w:w="1306" w:type="dxa"/>
            <w:vMerge w:val="restart"/>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22 pontos</w:t>
            </w:r>
          </w:p>
        </w:tc>
      </w:tr>
      <w:tr>
        <w:trPr>
          <w:cantSplit w:val="true"/>
        </w:trPr>
        <w:tc>
          <w:tcPr>
            <w:tcW w:w="78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a)</w:t>
            </w:r>
          </w:p>
        </w:tc>
        <w:tc>
          <w:tcPr>
            <w:tcW w:w="3840"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Capacidade técnica, gerencial e operacional da entidade para execução do projeto (vinculação do portfólio com o projeto apresentado)</w:t>
            </w:r>
          </w:p>
        </w:tc>
        <w:tc>
          <w:tcPr>
            <w:tcW w:w="76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0</w:t>
            </w:r>
          </w:p>
        </w:tc>
        <w:tc>
          <w:tcPr>
            <w:tcW w:w="1229"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2</w:t>
            </w:r>
          </w:p>
        </w:tc>
        <w:tc>
          <w:tcPr>
            <w:tcW w:w="1305"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4</w:t>
            </w:r>
          </w:p>
        </w:tc>
        <w:tc>
          <w:tcPr>
            <w:tcW w:w="1306" w:type="dxa"/>
            <w:vMerge w:val="continue"/>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r>
      <w:tr>
        <w:trPr>
          <w:cantSplit w:val="true"/>
        </w:trPr>
        <w:tc>
          <w:tcPr>
            <w:tcW w:w="78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b)</w:t>
            </w:r>
          </w:p>
        </w:tc>
        <w:tc>
          <w:tcPr>
            <w:tcW w:w="3840"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O projeto apresenta coerência e razoabilidade entre as ações, os itens de despesas e seus custos. Define metas razoáveis e exequíveis com informações sobre ações a serem executadas e prazos</w:t>
            </w:r>
          </w:p>
        </w:tc>
        <w:tc>
          <w:tcPr>
            <w:tcW w:w="76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0</w:t>
            </w:r>
          </w:p>
        </w:tc>
        <w:tc>
          <w:tcPr>
            <w:tcW w:w="1229"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2</w:t>
            </w:r>
          </w:p>
        </w:tc>
        <w:tc>
          <w:tcPr>
            <w:tcW w:w="1305"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4</w:t>
            </w:r>
          </w:p>
        </w:tc>
        <w:tc>
          <w:tcPr>
            <w:tcW w:w="1306" w:type="dxa"/>
            <w:vMerge w:val="continue"/>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r>
      <w:tr>
        <w:trPr>
          <w:cantSplit w:val="true"/>
        </w:trPr>
        <w:tc>
          <w:tcPr>
            <w:tcW w:w="78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c)</w:t>
            </w:r>
          </w:p>
        </w:tc>
        <w:tc>
          <w:tcPr>
            <w:tcW w:w="3840"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O projeto prevê estratégias pertinentes em relação aos resultados pretendidos</w:t>
            </w:r>
          </w:p>
        </w:tc>
        <w:tc>
          <w:tcPr>
            <w:tcW w:w="76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0</w:t>
            </w:r>
          </w:p>
        </w:tc>
        <w:tc>
          <w:tcPr>
            <w:tcW w:w="1229"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3</w:t>
            </w:r>
          </w:p>
        </w:tc>
        <w:tc>
          <w:tcPr>
            <w:tcW w:w="1305"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5</w:t>
            </w:r>
          </w:p>
        </w:tc>
        <w:tc>
          <w:tcPr>
            <w:tcW w:w="1306" w:type="dxa"/>
            <w:vMerge w:val="continue"/>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r>
      <w:tr>
        <w:trPr>
          <w:cantSplit w:val="true"/>
        </w:trPr>
        <w:tc>
          <w:tcPr>
            <w:tcW w:w="78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d)</w:t>
            </w:r>
          </w:p>
        </w:tc>
        <w:tc>
          <w:tcPr>
            <w:tcW w:w="3840"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O projeto prevê e detalha estratégias de divulgação específicas, com capacidade de democratização da informação acerca de suas ações</w:t>
            </w:r>
          </w:p>
        </w:tc>
        <w:tc>
          <w:tcPr>
            <w:tcW w:w="76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0</w:t>
            </w:r>
          </w:p>
        </w:tc>
        <w:tc>
          <w:tcPr>
            <w:tcW w:w="1229"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2</w:t>
            </w:r>
          </w:p>
        </w:tc>
        <w:tc>
          <w:tcPr>
            <w:tcW w:w="1305"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4</w:t>
            </w:r>
          </w:p>
        </w:tc>
        <w:tc>
          <w:tcPr>
            <w:tcW w:w="1306" w:type="dxa"/>
            <w:vMerge w:val="continue"/>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r>
      <w:tr>
        <w:trPr>
          <w:cantSplit w:val="true"/>
        </w:trPr>
        <w:tc>
          <w:tcPr>
            <w:tcW w:w="78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e)</w:t>
            </w:r>
          </w:p>
        </w:tc>
        <w:tc>
          <w:tcPr>
            <w:tcW w:w="3840"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A equipe técnica prevista é adequada para a realização do projeto</w:t>
            </w:r>
          </w:p>
        </w:tc>
        <w:tc>
          <w:tcPr>
            <w:tcW w:w="76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0</w:t>
            </w:r>
          </w:p>
        </w:tc>
        <w:tc>
          <w:tcPr>
            <w:tcW w:w="1229"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3</w:t>
            </w:r>
          </w:p>
        </w:tc>
        <w:tc>
          <w:tcPr>
            <w:tcW w:w="1305"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5</w:t>
            </w:r>
          </w:p>
        </w:tc>
        <w:tc>
          <w:tcPr>
            <w:tcW w:w="1306" w:type="dxa"/>
            <w:vMerge w:val="continue"/>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r>
      <w:tr>
        <w:trPr>
          <w:cantSplit w:val="true"/>
        </w:trPr>
        <w:tc>
          <w:tcPr>
            <w:tcW w:w="78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IV</w:t>
            </w:r>
          </w:p>
        </w:tc>
        <w:tc>
          <w:tcPr>
            <w:tcW w:w="3840"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Abrangência do projeto considerando o público beneficiário a partir das informações dispostas no Planejamento do Projeto, a candidatura atenderá diretamente os seguintes públicos:</w:t>
            </w:r>
          </w:p>
        </w:tc>
        <w:tc>
          <w:tcPr>
            <w:tcW w:w="76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Não atende</w:t>
            </w:r>
          </w:p>
        </w:tc>
        <w:tc>
          <w:tcPr>
            <w:tcW w:w="1229"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Atende Parcialmente</w:t>
            </w:r>
          </w:p>
        </w:tc>
        <w:tc>
          <w:tcPr>
            <w:tcW w:w="1305"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Atende</w:t>
            </w:r>
          </w:p>
        </w:tc>
        <w:tc>
          <w:tcPr>
            <w:tcW w:w="1306" w:type="dxa"/>
            <w:vMerge w:val="restart"/>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15 pontos</w:t>
            </w:r>
          </w:p>
        </w:tc>
      </w:tr>
      <w:tr>
        <w:trPr>
          <w:cantSplit w:val="true"/>
        </w:trPr>
        <w:tc>
          <w:tcPr>
            <w:tcW w:w="78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a)</w:t>
            </w:r>
          </w:p>
        </w:tc>
        <w:tc>
          <w:tcPr>
            <w:tcW w:w="3840"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Estudantes da Rede Pública de ensino</w:t>
            </w:r>
          </w:p>
        </w:tc>
        <w:tc>
          <w:tcPr>
            <w:tcW w:w="76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0</w:t>
            </w:r>
          </w:p>
        </w:tc>
        <w:tc>
          <w:tcPr>
            <w:tcW w:w="1229"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1</w:t>
            </w:r>
          </w:p>
        </w:tc>
        <w:tc>
          <w:tcPr>
            <w:tcW w:w="1305"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2</w:t>
            </w:r>
          </w:p>
        </w:tc>
        <w:tc>
          <w:tcPr>
            <w:tcW w:w="1306" w:type="dxa"/>
            <w:vMerge w:val="continue"/>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r>
      <w:tr>
        <w:trPr>
          <w:cantSplit w:val="true"/>
        </w:trPr>
        <w:tc>
          <w:tcPr>
            <w:tcW w:w="78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b)</w:t>
            </w:r>
          </w:p>
        </w:tc>
        <w:tc>
          <w:tcPr>
            <w:tcW w:w="3840"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Primeira Infância (crianças de 0 a 6 anos)</w:t>
            </w:r>
          </w:p>
        </w:tc>
        <w:tc>
          <w:tcPr>
            <w:tcW w:w="76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0</w:t>
            </w:r>
          </w:p>
        </w:tc>
        <w:tc>
          <w:tcPr>
            <w:tcW w:w="1229"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1</w:t>
            </w:r>
          </w:p>
        </w:tc>
        <w:tc>
          <w:tcPr>
            <w:tcW w:w="1305"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2</w:t>
            </w:r>
          </w:p>
        </w:tc>
        <w:tc>
          <w:tcPr>
            <w:tcW w:w="1306" w:type="dxa"/>
            <w:vMerge w:val="continue"/>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r>
      <w:tr>
        <w:trPr>
          <w:cantSplit w:val="true"/>
        </w:trPr>
        <w:tc>
          <w:tcPr>
            <w:tcW w:w="78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c)</w:t>
            </w:r>
          </w:p>
        </w:tc>
        <w:tc>
          <w:tcPr>
            <w:tcW w:w="3840"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População de baixa renda, habitando áreas com precária oferta de serviços públicos e de cultura, incluindo a área rural</w:t>
            </w:r>
          </w:p>
        </w:tc>
        <w:tc>
          <w:tcPr>
            <w:tcW w:w="76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0</w:t>
            </w:r>
          </w:p>
        </w:tc>
        <w:tc>
          <w:tcPr>
            <w:tcW w:w="1229"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3</w:t>
            </w:r>
          </w:p>
        </w:tc>
        <w:tc>
          <w:tcPr>
            <w:tcW w:w="1305"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5</w:t>
            </w:r>
          </w:p>
        </w:tc>
        <w:tc>
          <w:tcPr>
            <w:tcW w:w="1306" w:type="dxa"/>
            <w:vMerge w:val="continue"/>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r>
      <w:tr>
        <w:trPr>
          <w:cantSplit w:val="true"/>
        </w:trPr>
        <w:tc>
          <w:tcPr>
            <w:tcW w:w="78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d)</w:t>
            </w:r>
          </w:p>
        </w:tc>
        <w:tc>
          <w:tcPr>
            <w:tcW w:w="3840"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Pessoas com deficiência e(ou) mobilidade reduzida</w:t>
            </w:r>
          </w:p>
        </w:tc>
        <w:tc>
          <w:tcPr>
            <w:tcW w:w="76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0</w:t>
            </w:r>
          </w:p>
        </w:tc>
        <w:tc>
          <w:tcPr>
            <w:tcW w:w="1229"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1</w:t>
            </w:r>
          </w:p>
        </w:tc>
        <w:tc>
          <w:tcPr>
            <w:tcW w:w="1305"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2</w:t>
            </w:r>
          </w:p>
        </w:tc>
        <w:tc>
          <w:tcPr>
            <w:tcW w:w="1306" w:type="dxa"/>
            <w:vMerge w:val="continue"/>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r>
      <w:tr>
        <w:trPr>
          <w:cantSplit w:val="true"/>
        </w:trPr>
        <w:tc>
          <w:tcPr>
            <w:tcW w:w="78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e)</w:t>
            </w:r>
          </w:p>
        </w:tc>
        <w:tc>
          <w:tcPr>
            <w:tcW w:w="3840"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Povos Indígenas e Comunidades Tradicionais de Matriz Africana</w:t>
            </w:r>
          </w:p>
        </w:tc>
        <w:tc>
          <w:tcPr>
            <w:tcW w:w="76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0</w:t>
            </w:r>
          </w:p>
        </w:tc>
        <w:tc>
          <w:tcPr>
            <w:tcW w:w="1229"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1</w:t>
            </w:r>
          </w:p>
        </w:tc>
        <w:tc>
          <w:tcPr>
            <w:tcW w:w="1305"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2</w:t>
            </w:r>
          </w:p>
        </w:tc>
        <w:tc>
          <w:tcPr>
            <w:tcW w:w="1306" w:type="dxa"/>
            <w:vMerge w:val="continue"/>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r>
      <w:tr>
        <w:trPr>
          <w:cantSplit w:val="true"/>
        </w:trPr>
        <w:tc>
          <w:tcPr>
            <w:tcW w:w="78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f)</w:t>
            </w:r>
          </w:p>
        </w:tc>
        <w:tc>
          <w:tcPr>
            <w:tcW w:w="3840"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Pessoas LGBTQIAPN+</w:t>
            </w:r>
          </w:p>
        </w:tc>
        <w:tc>
          <w:tcPr>
            <w:tcW w:w="762"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0</w:t>
            </w:r>
          </w:p>
        </w:tc>
        <w:tc>
          <w:tcPr>
            <w:tcW w:w="1229"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1</w:t>
            </w:r>
          </w:p>
        </w:tc>
        <w:tc>
          <w:tcPr>
            <w:tcW w:w="1305"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2</w:t>
            </w:r>
          </w:p>
        </w:tc>
        <w:tc>
          <w:tcPr>
            <w:tcW w:w="1306" w:type="dxa"/>
            <w:vMerge w:val="continue"/>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r>
      <w:tr>
        <w:trPr/>
        <w:tc>
          <w:tcPr>
            <w:tcW w:w="4622" w:type="dxa"/>
            <w:gridSpan w:val="2"/>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TOTAL</w:t>
            </w:r>
          </w:p>
        </w:tc>
        <w:tc>
          <w:tcPr>
            <w:tcW w:w="3296" w:type="dxa"/>
            <w:gridSpan w:val="3"/>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100 PONTOS</w:t>
            </w:r>
          </w:p>
        </w:tc>
        <w:tc>
          <w:tcPr>
            <w:tcW w:w="1306" w:type="dxa"/>
            <w:tcBorders>
              <w:top w:val="single" w:sz="6" w:space="0" w:color="000000"/>
              <w:start w:val="single" w:sz="6" w:space="0" w:color="000000"/>
              <w:bottom w:val="single" w:sz="6" w:space="0" w:color="000000"/>
              <w:end w:val="single" w:sz="6" w:space="0" w:color="000000"/>
            </w:tcBorders>
            <w:vAlign w:val="center"/>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100 pontos</w:t>
            </w:r>
          </w:p>
        </w:tc>
      </w:tr>
    </w:tbl>
    <w:p>
      <w:pPr>
        <w:pStyle w:val="normal1"/>
        <w:tabs>
          <w:tab w:val="clear" w:pos="720"/>
          <w:tab w:val="center" w:pos="0" w:leader="none"/>
        </w:tabs>
        <w:spacing w:lineRule="auto" w:line="240"/>
        <w:jc w:val="both"/>
        <w:rPr>
          <w:rFonts w:ascii="Calibri" w:hAnsi="Calibri" w:eastAsia="Calibri" w:cs="Calibri"/>
          <w:color w:val="000000"/>
        </w:rPr>
      </w:pPr>
      <w:r>
        <w:rPr>
          <w:rFonts w:eastAsia="Calibri" w:cs="Calibri" w:ascii="Calibri" w:hAnsi="Calibri"/>
          <w:color w:val="000000"/>
        </w:rPr>
      </w:r>
    </w:p>
    <w:p>
      <w:pPr>
        <w:pStyle w:val="normal1"/>
        <w:tabs>
          <w:tab w:val="clear" w:pos="720"/>
          <w:tab w:val="center" w:pos="0" w:leader="none"/>
        </w:tabs>
        <w:spacing w:lineRule="auto" w:line="240"/>
        <w:jc w:val="both"/>
        <w:rPr>
          <w:rFonts w:ascii="Calibri" w:hAnsi="Calibri" w:eastAsia="Calibri" w:cs="Calibri"/>
          <w:color w:val="000000"/>
        </w:rPr>
      </w:pPr>
      <w:r>
        <w:rPr>
          <w:rFonts w:eastAsia="Calibri" w:cs="Calibri" w:ascii="Calibri" w:hAnsi="Calibri"/>
          <w:color w:val="000000"/>
        </w:rPr>
      </w:r>
    </w:p>
    <w:p>
      <w:pPr>
        <w:pStyle w:val="normal1"/>
        <w:tabs>
          <w:tab w:val="clear" w:pos="720"/>
          <w:tab w:val="center" w:pos="0" w:leader="none"/>
        </w:tabs>
        <w:spacing w:lineRule="auto" w:line="240"/>
        <w:jc w:val="both"/>
        <w:rPr/>
      </w:pPr>
      <w:r>
        <w:rPr>
          <w:rFonts w:eastAsia="Calibri" w:cs="Calibri" w:ascii="Calibri" w:hAnsi="Calibri"/>
          <w:color w:val="000000"/>
        </w:rPr>
        <w:t>Bloco 2 - Bonificações</w:t>
      </w:r>
    </w:p>
    <w:tbl>
      <w:tblPr>
        <w:tblStyle w:val="TableNormal"/>
        <w:tblW w:w="9570" w:type="dxa"/>
        <w:jc w:val="start"/>
        <w:tblInd w:w="-110" w:type="dxa"/>
        <w:tblLayout w:type="fixed"/>
        <w:tblCellMar>
          <w:top w:w="0" w:type="dxa"/>
          <w:start w:w="108" w:type="dxa"/>
          <w:bottom w:w="0" w:type="dxa"/>
          <w:end w:w="108" w:type="dxa"/>
        </w:tblCellMar>
        <w:tblLook w:firstRow="0" w:noVBand="0" w:lastRow="0" w:firstColumn="0" w:lastColumn="0" w:noHBand="0" w:val="0000"/>
      </w:tblPr>
      <w:tblGrid>
        <w:gridCol w:w="4919"/>
        <w:gridCol w:w="4651"/>
      </w:tblGrid>
      <w:tr>
        <w:trPr/>
        <w:tc>
          <w:tcPr>
            <w:tcW w:w="4919" w:type="dxa"/>
            <w:tcBorders>
              <w:top w:val="single" w:sz="8" w:space="0" w:color="000000"/>
              <w:start w:val="single" w:sz="8" w:space="0" w:color="000000"/>
              <w:bottom w:val="single" w:sz="8" w:space="0" w:color="000000"/>
              <w:end w:val="single" w:sz="8" w:space="0" w:color="000000"/>
            </w:tcBorders>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CRITÉRIO DE BONIFICAÇÃO</w:t>
            </w:r>
          </w:p>
        </w:tc>
        <w:tc>
          <w:tcPr>
            <w:tcW w:w="4651" w:type="dxa"/>
            <w:tcBorders>
              <w:top w:val="single" w:sz="8" w:space="0" w:color="000000"/>
              <w:start w:val="single" w:sz="8" w:space="0" w:color="000000"/>
              <w:bottom w:val="single" w:sz="8" w:space="0" w:color="000000"/>
              <w:end w:val="single" w:sz="8" w:space="0" w:color="000000"/>
            </w:tcBorders>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PONTUAÇÃO ATRIBUÍDA</w:t>
            </w:r>
          </w:p>
        </w:tc>
      </w:tr>
      <w:tr>
        <w:trPr>
          <w:trHeight w:val="636" w:hRule="atLeast"/>
        </w:trPr>
        <w:tc>
          <w:tcPr>
            <w:tcW w:w="4919" w:type="dxa"/>
            <w:tcBorders>
              <w:top w:val="single" w:sz="8" w:space="0" w:color="000000"/>
              <w:start w:val="single" w:sz="8" w:space="0" w:color="000000"/>
              <w:bottom w:val="single" w:sz="8" w:space="0" w:color="000000"/>
              <w:end w:val="single" w:sz="8" w:space="0" w:color="000000"/>
            </w:tcBorders>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Pontos de Cultura que não foram contemplados no Ciclo 1 da PNAB (em qualquer edital) em Itatiba</w:t>
            </w:r>
          </w:p>
        </w:tc>
        <w:tc>
          <w:tcPr>
            <w:tcW w:w="4651" w:type="dxa"/>
            <w:tcBorders>
              <w:top w:val="single" w:sz="8" w:space="0" w:color="000000"/>
              <w:start w:val="single" w:sz="8" w:space="0" w:color="000000"/>
              <w:bottom w:val="single" w:sz="8" w:space="0" w:color="000000"/>
              <w:end w:val="single" w:sz="8" w:space="0" w:color="000000"/>
            </w:tcBorders>
          </w:tcPr>
          <w:p>
            <w:pPr>
              <w:pStyle w:val="normal1"/>
              <w:widowControl w:val="false"/>
              <w:suppressAutoHyphens w:val="true"/>
              <w:spacing w:lineRule="auto" w:line="331"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05</w:t>
            </w:r>
          </w:p>
        </w:tc>
      </w:tr>
    </w:tbl>
    <w:p>
      <w:pPr>
        <w:pStyle w:val="normal1"/>
        <w:tabs>
          <w:tab w:val="clear" w:pos="720"/>
          <w:tab w:val="center" w:pos="0" w:leader="none"/>
        </w:tabs>
        <w:spacing w:lineRule="auto" w:line="240"/>
        <w:ind w:start="720"/>
        <w:jc w:val="both"/>
        <w:rPr>
          <w:rFonts w:ascii="Calibri" w:hAnsi="Calibri" w:eastAsia="Calibri" w:cs="Calibri"/>
          <w:color w:val="000000"/>
        </w:rPr>
      </w:pPr>
      <w:r>
        <w:rPr>
          <w:rFonts w:eastAsia="Calibri" w:cs="Calibri" w:ascii="Calibri" w:hAnsi="Calibri"/>
          <w:color w:val="000000"/>
        </w:rPr>
      </w:r>
    </w:p>
    <w:p>
      <w:pPr>
        <w:pStyle w:val="normal1"/>
        <w:tabs>
          <w:tab w:val="clear" w:pos="720"/>
          <w:tab w:val="center" w:pos="0" w:leader="none"/>
        </w:tabs>
        <w:spacing w:lineRule="auto" w:line="240"/>
        <w:ind w:start="720"/>
        <w:jc w:val="both"/>
        <w:rPr>
          <w:rFonts w:ascii="Calibri" w:hAnsi="Calibri" w:eastAsia="Calibri" w:cs="Calibri"/>
          <w:color w:val="000000"/>
        </w:rPr>
      </w:pPr>
      <w:r>
        <w:rPr>
          <w:rFonts w:eastAsia="Calibri" w:cs="Calibri" w:ascii="Calibri" w:hAnsi="Calibri"/>
          <w:color w:val="000000"/>
        </w:rPr>
      </w:r>
      <w:bookmarkStart w:id="21" w:name="_heading=h.tquce3vlvscw"/>
      <w:bookmarkStart w:id="22" w:name="_heading=h.tquce3vlvscw"/>
      <w:bookmarkEnd w:id="22"/>
    </w:p>
    <w:p>
      <w:pPr>
        <w:pStyle w:val="normal1"/>
        <w:spacing w:lineRule="auto" w:line="240"/>
        <w:jc w:val="both"/>
        <w:rPr/>
      </w:pPr>
      <w:r>
        <w:rPr>
          <w:rFonts w:eastAsia="Calibri" w:cs="Calibri" w:ascii="Calibri" w:hAnsi="Calibri"/>
          <w:color w:val="000000"/>
          <w:u w:val="single"/>
        </w:rPr>
        <w:t>Nota final de cada Avaliador(a):</w:t>
      </w:r>
    </w:p>
    <w:p>
      <w:pPr>
        <w:pStyle w:val="normal1"/>
        <w:spacing w:lineRule="auto" w:line="240"/>
        <w:jc w:val="both"/>
        <w:rPr/>
      </w:pPr>
      <w:r>
        <w:rPr>
          <w:rFonts w:eastAsia="Calibri" w:cs="Calibri" w:ascii="Calibri" w:hAnsi="Calibri"/>
          <w:color w:val="000000"/>
        </w:rPr>
        <w:t>A nota final de cada avaliador(a) será obtida a partir da soma do primeiro bloco de avaliação e, depois, a soma das possíveis bonificações provenientes do segundo bloco.</w:t>
      </w:r>
    </w:p>
    <w:p>
      <w:pPr>
        <w:pStyle w:val="normal1"/>
        <w:spacing w:lineRule="auto" w:line="240"/>
        <w:rPr/>
      </w:pPr>
      <w:r>
        <w:rPr>
          <w:rFonts w:eastAsia="Calibri" w:cs="Calibri" w:ascii="Calibri" w:hAnsi="Calibri"/>
          <w:color w:val="000000"/>
        </w:rPr>
        <w:t xml:space="preserve">Pontuação Final por Avaliador = (Pontuação no Bloco 1) + Pontuação Bloco 2 </w:t>
      </w:r>
      <w:r>
        <w:rPr>
          <w:rFonts w:eastAsia="Calibri" w:cs="Calibri" w:ascii="Calibri" w:hAnsi="Calibri"/>
          <w:color w:val="000000"/>
          <w:sz w:val="24"/>
          <w:szCs w:val="24"/>
        </w:rPr>
        <w:t>(caso haja)</w:t>
      </w:r>
    </w:p>
    <w:p>
      <w:pPr>
        <w:pStyle w:val="normal1"/>
        <w:spacing w:lineRule="auto" w:line="240"/>
        <w:ind w:start="57" w:end="113"/>
        <w:jc w:val="center"/>
        <w:rPr>
          <w:rFonts w:ascii="Calibri" w:hAnsi="Calibri" w:eastAsia="Calibri" w:cs="Calibri"/>
          <w:color w:val="000000"/>
        </w:rPr>
      </w:pPr>
      <w:r>
        <w:rPr>
          <w:rFonts w:eastAsia="Calibri" w:cs="Calibri" w:ascii="Calibri" w:hAnsi="Calibri"/>
          <w:color w:val="000000"/>
        </w:rPr>
      </w:r>
    </w:p>
    <w:p>
      <w:pPr>
        <w:pStyle w:val="normal1"/>
        <w:spacing w:lineRule="auto" w:line="240"/>
        <w:ind w:start="57" w:end="113"/>
        <w:jc w:val="center"/>
        <w:rPr>
          <w:rFonts w:ascii="Calibri" w:hAnsi="Calibri" w:eastAsia="Calibri" w:cs="Calibri"/>
          <w:color w:val="000000"/>
        </w:rPr>
      </w:pPr>
      <w:r>
        <w:rPr>
          <w:rFonts w:eastAsia="Calibri" w:cs="Calibri" w:ascii="Calibri" w:hAnsi="Calibri"/>
          <w:color w:val="000000"/>
        </w:rPr>
      </w:r>
    </w:p>
    <w:p>
      <w:pPr>
        <w:pStyle w:val="normal1"/>
        <w:spacing w:lineRule="auto" w:line="240"/>
        <w:ind w:start="57" w:end="113"/>
        <w:jc w:val="center"/>
        <w:rPr>
          <w:rFonts w:ascii="Calibri" w:hAnsi="Calibri" w:eastAsia="Calibri" w:cs="Calibri"/>
          <w:color w:val="000000"/>
        </w:rPr>
      </w:pPr>
      <w:r>
        <w:rPr>
          <w:rFonts w:eastAsia="Calibri" w:cs="Calibri" w:ascii="Calibri" w:hAnsi="Calibri"/>
          <w:color w:val="000000"/>
        </w:rPr>
      </w:r>
    </w:p>
    <w:p>
      <w:pPr>
        <w:pStyle w:val="normal1"/>
        <w:spacing w:lineRule="auto" w:line="240"/>
        <w:ind w:start="57" w:end="113"/>
        <w:jc w:val="center"/>
        <w:rPr>
          <w:rFonts w:ascii="Calibri" w:hAnsi="Calibri" w:eastAsia="Calibri" w:cs="Calibri"/>
          <w:color w:val="000000"/>
        </w:rPr>
      </w:pPr>
      <w:r>
        <w:rPr>
          <w:rFonts w:eastAsia="Calibri" w:cs="Calibri" w:ascii="Calibri" w:hAnsi="Calibri"/>
          <w:color w:val="000000"/>
        </w:rPr>
      </w:r>
    </w:p>
    <w:p>
      <w:pPr>
        <w:pStyle w:val="normal1"/>
        <w:spacing w:lineRule="auto" w:line="240"/>
        <w:ind w:start="57" w:end="113"/>
        <w:jc w:val="center"/>
        <w:rPr>
          <w:rFonts w:ascii="Calibri" w:hAnsi="Calibri" w:eastAsia="Calibri" w:cs="Calibri"/>
          <w:color w:val="000000"/>
        </w:rPr>
      </w:pPr>
      <w:r>
        <w:rPr>
          <w:rFonts w:eastAsia="Calibri" w:cs="Calibri" w:ascii="Calibri" w:hAnsi="Calibri"/>
          <w:color w:val="000000"/>
        </w:rPr>
      </w:r>
    </w:p>
    <w:p>
      <w:pPr>
        <w:pStyle w:val="normal1"/>
        <w:spacing w:lineRule="auto" w:line="240"/>
        <w:ind w:start="57" w:end="113"/>
        <w:jc w:val="center"/>
        <w:rPr>
          <w:rFonts w:ascii="Calibri" w:hAnsi="Calibri" w:eastAsia="Calibri" w:cs="Calibri"/>
          <w:color w:val="000000"/>
        </w:rPr>
      </w:pPr>
      <w:r>
        <w:rPr>
          <w:rFonts w:eastAsia="Calibri" w:cs="Calibri" w:ascii="Calibri" w:hAnsi="Calibri"/>
          <w:color w:val="000000"/>
        </w:rPr>
      </w:r>
    </w:p>
    <w:p>
      <w:pPr>
        <w:pStyle w:val="normal1"/>
        <w:spacing w:lineRule="auto" w:line="240"/>
        <w:ind w:start="57" w:end="113"/>
        <w:jc w:val="center"/>
        <w:rPr>
          <w:rFonts w:ascii="Calibri" w:hAnsi="Calibri" w:eastAsia="Calibri" w:cs="Calibri"/>
          <w:color w:val="000000"/>
        </w:rPr>
      </w:pPr>
      <w:r>
        <w:rPr>
          <w:rFonts w:eastAsia="Calibri" w:cs="Calibri" w:ascii="Calibri" w:hAnsi="Calibri"/>
          <w:color w:val="000000"/>
        </w:rPr>
      </w:r>
    </w:p>
    <w:p>
      <w:pPr>
        <w:pStyle w:val="normal1"/>
        <w:spacing w:lineRule="auto" w:line="240"/>
        <w:ind w:start="57" w:end="113"/>
        <w:jc w:val="center"/>
        <w:rPr>
          <w:rFonts w:ascii="Calibri" w:hAnsi="Calibri" w:eastAsia="Calibri" w:cs="Calibri"/>
          <w:color w:val="000000"/>
        </w:rPr>
      </w:pPr>
      <w:r>
        <w:rPr>
          <w:rFonts w:eastAsia="Calibri" w:cs="Calibri" w:ascii="Calibri" w:hAnsi="Calibri"/>
          <w:color w:val="000000"/>
        </w:rPr>
      </w:r>
    </w:p>
    <w:p>
      <w:pPr>
        <w:pStyle w:val="normal1"/>
        <w:spacing w:lineRule="auto" w:line="240"/>
        <w:ind w:start="57" w:end="113"/>
        <w:jc w:val="center"/>
        <w:rPr>
          <w:rFonts w:ascii="Calibri" w:hAnsi="Calibri" w:eastAsia="Calibri" w:cs="Calibri"/>
        </w:rPr>
      </w:pPr>
      <w:r>
        <w:rPr>
          <w:rFonts w:eastAsia="Calibri" w:cs="Calibri" w:ascii="Calibri" w:hAnsi="Calibri"/>
        </w:rPr>
      </w:r>
    </w:p>
    <w:p>
      <w:pPr>
        <w:pStyle w:val="normal1"/>
        <w:spacing w:lineRule="auto" w:line="240"/>
        <w:ind w:start="57" w:end="113"/>
        <w:jc w:val="center"/>
        <w:rPr>
          <w:rFonts w:ascii="Calibri" w:hAnsi="Calibri" w:eastAsia="Calibri" w:cs="Calibri"/>
        </w:rPr>
      </w:pPr>
      <w:r>
        <w:rPr>
          <w:rFonts w:eastAsia="Calibri" w:cs="Calibri" w:ascii="Calibri" w:hAnsi="Calibri"/>
        </w:rPr>
      </w:r>
    </w:p>
    <w:p>
      <w:pPr>
        <w:pStyle w:val="normal1"/>
        <w:spacing w:lineRule="auto" w:line="240"/>
        <w:ind w:start="57" w:end="113"/>
        <w:jc w:val="center"/>
        <w:rPr>
          <w:rFonts w:ascii="Calibri" w:hAnsi="Calibri" w:eastAsia="Calibri" w:cs="Calibri"/>
        </w:rPr>
      </w:pPr>
      <w:r>
        <w:rPr>
          <w:rFonts w:eastAsia="Calibri" w:cs="Calibri" w:ascii="Calibri" w:hAnsi="Calibri"/>
        </w:rPr>
      </w:r>
    </w:p>
    <w:p>
      <w:pPr>
        <w:pStyle w:val="normal1"/>
        <w:spacing w:lineRule="auto" w:line="240"/>
        <w:ind w:start="57" w:end="113"/>
        <w:jc w:val="center"/>
        <w:rPr>
          <w:rFonts w:ascii="Calibri" w:hAnsi="Calibri" w:eastAsia="Calibri" w:cs="Calibri"/>
        </w:rPr>
      </w:pPr>
      <w:r>
        <w:rPr>
          <w:rFonts w:eastAsia="Calibri" w:cs="Calibri" w:ascii="Calibri" w:hAnsi="Calibri"/>
        </w:rPr>
      </w:r>
    </w:p>
    <w:p>
      <w:pPr>
        <w:pStyle w:val="normal1"/>
        <w:spacing w:lineRule="auto" w:line="240"/>
        <w:ind w:start="57" w:end="113"/>
        <w:jc w:val="center"/>
        <w:rPr>
          <w:rFonts w:ascii="Calibri" w:hAnsi="Calibri" w:eastAsia="Calibri" w:cs="Calibri"/>
        </w:rPr>
      </w:pPr>
      <w:r>
        <w:rPr>
          <w:rFonts w:eastAsia="Calibri" w:cs="Calibri" w:ascii="Calibri" w:hAnsi="Calibri"/>
        </w:rPr>
      </w:r>
    </w:p>
    <w:p>
      <w:pPr>
        <w:pStyle w:val="normal1"/>
        <w:spacing w:lineRule="auto" w:line="240"/>
        <w:ind w:start="57" w:end="113"/>
        <w:jc w:val="center"/>
        <w:rPr>
          <w:rFonts w:ascii="Calibri" w:hAnsi="Calibri" w:eastAsia="Calibri" w:cs="Calibri"/>
        </w:rPr>
      </w:pPr>
      <w:r>
        <w:rPr>
          <w:rFonts w:eastAsia="Calibri" w:cs="Calibri" w:ascii="Calibri" w:hAnsi="Calibri"/>
        </w:rPr>
      </w:r>
    </w:p>
    <w:p>
      <w:pPr>
        <w:pStyle w:val="normal1"/>
        <w:spacing w:lineRule="auto" w:line="240"/>
        <w:ind w:start="57" w:end="113"/>
        <w:jc w:val="center"/>
        <w:rPr>
          <w:rFonts w:ascii="Calibri" w:hAnsi="Calibri" w:eastAsia="Calibri" w:cs="Calibri"/>
        </w:rPr>
      </w:pPr>
      <w:r>
        <w:rPr>
          <w:rFonts w:eastAsia="Calibri" w:cs="Calibri" w:ascii="Calibri" w:hAnsi="Calibri"/>
        </w:rPr>
      </w:r>
    </w:p>
    <w:p>
      <w:pPr>
        <w:pStyle w:val="normal1"/>
        <w:spacing w:lineRule="auto" w:line="240"/>
        <w:ind w:start="57" w:end="113"/>
        <w:jc w:val="center"/>
        <w:rPr>
          <w:rFonts w:ascii="Calibri" w:hAnsi="Calibri" w:eastAsia="Calibri" w:cs="Calibri"/>
        </w:rPr>
      </w:pPr>
      <w:r>
        <w:rPr>
          <w:rFonts w:eastAsia="Calibri" w:cs="Calibri" w:ascii="Calibri" w:hAnsi="Calibri"/>
        </w:rPr>
      </w:r>
    </w:p>
    <w:p>
      <w:pPr>
        <w:pStyle w:val="normal1"/>
        <w:spacing w:lineRule="auto" w:line="240"/>
        <w:ind w:start="57" w:end="113"/>
        <w:jc w:val="center"/>
        <w:rPr>
          <w:rFonts w:ascii="Calibri" w:hAnsi="Calibri" w:eastAsia="Calibri" w:cs="Calibri"/>
        </w:rPr>
      </w:pPr>
      <w:r>
        <w:rPr>
          <w:rFonts w:eastAsia="Calibri" w:cs="Calibri" w:ascii="Calibri" w:hAnsi="Calibri"/>
        </w:rPr>
      </w:r>
    </w:p>
    <w:p>
      <w:pPr>
        <w:pStyle w:val="normal1"/>
        <w:spacing w:lineRule="auto" w:line="240"/>
        <w:ind w:start="57" w:end="113"/>
        <w:jc w:val="center"/>
        <w:rPr>
          <w:rFonts w:ascii="Calibri" w:hAnsi="Calibri" w:eastAsia="Calibri" w:cs="Calibri"/>
        </w:rPr>
      </w:pPr>
      <w:r>
        <w:rPr>
          <w:rFonts w:eastAsia="Calibri" w:cs="Calibri" w:ascii="Calibri" w:hAnsi="Calibri"/>
        </w:rPr>
      </w:r>
    </w:p>
    <w:p>
      <w:pPr>
        <w:pStyle w:val="normal1"/>
        <w:spacing w:lineRule="auto" w:line="240"/>
        <w:ind w:start="57" w:end="113"/>
        <w:jc w:val="center"/>
        <w:rPr>
          <w:rFonts w:ascii="Calibri" w:hAnsi="Calibri" w:eastAsia="Calibri" w:cs="Calibri"/>
        </w:rPr>
      </w:pPr>
      <w:r>
        <w:rPr>
          <w:rFonts w:eastAsia="Calibri" w:cs="Calibri" w:ascii="Calibri" w:hAnsi="Calibri"/>
        </w:rPr>
      </w:r>
    </w:p>
    <w:p>
      <w:pPr>
        <w:pStyle w:val="normal1"/>
        <w:spacing w:lineRule="auto" w:line="240"/>
        <w:ind w:start="57" w:end="113"/>
        <w:jc w:val="center"/>
        <w:rPr>
          <w:rFonts w:ascii="Calibri" w:hAnsi="Calibri" w:eastAsia="Calibri" w:cs="Calibri"/>
        </w:rPr>
      </w:pPr>
      <w:r>
        <w:rPr>
          <w:rFonts w:eastAsia="Calibri" w:cs="Calibri" w:ascii="Calibri" w:hAnsi="Calibri"/>
        </w:rPr>
      </w:r>
    </w:p>
    <w:p>
      <w:pPr>
        <w:pStyle w:val="normal1"/>
        <w:spacing w:lineRule="auto" w:line="240"/>
        <w:ind w:start="57" w:end="113"/>
        <w:jc w:val="center"/>
        <w:rPr>
          <w:rFonts w:ascii="Calibri" w:hAnsi="Calibri" w:eastAsia="Calibri" w:cs="Calibri"/>
        </w:rPr>
      </w:pPr>
      <w:r>
        <w:rPr>
          <w:rFonts w:eastAsia="Calibri" w:cs="Calibri" w:ascii="Calibri" w:hAnsi="Calibri"/>
        </w:rPr>
      </w:r>
    </w:p>
    <w:p>
      <w:pPr>
        <w:pStyle w:val="normal1"/>
        <w:spacing w:lineRule="auto" w:line="240"/>
        <w:ind w:start="57" w:end="113"/>
        <w:jc w:val="center"/>
        <w:rPr>
          <w:rFonts w:ascii="Calibri" w:hAnsi="Calibri" w:eastAsia="Calibri" w:cs="Calibri"/>
        </w:rPr>
      </w:pPr>
      <w:r>
        <w:rPr>
          <w:rFonts w:eastAsia="Calibri" w:cs="Calibri" w:ascii="Calibri" w:hAnsi="Calibri"/>
        </w:rPr>
      </w:r>
    </w:p>
    <w:p>
      <w:pPr>
        <w:pStyle w:val="normal1"/>
        <w:spacing w:lineRule="auto" w:line="240"/>
        <w:ind w:start="57" w:end="113"/>
        <w:jc w:val="center"/>
        <w:rPr>
          <w:rFonts w:ascii="Calibri" w:hAnsi="Calibri" w:eastAsia="Calibri" w:cs="Calibri"/>
        </w:rPr>
      </w:pPr>
      <w:r>
        <w:rPr>
          <w:rFonts w:eastAsia="Calibri" w:cs="Calibri" w:ascii="Calibri" w:hAnsi="Calibri"/>
        </w:rPr>
      </w:r>
    </w:p>
    <w:p>
      <w:pPr>
        <w:pStyle w:val="normal1"/>
        <w:spacing w:lineRule="auto" w:line="240"/>
        <w:ind w:start="57" w:end="113"/>
        <w:jc w:val="center"/>
        <w:rPr>
          <w:rFonts w:ascii="Calibri" w:hAnsi="Calibri" w:eastAsia="Calibri" w:cs="Calibri"/>
        </w:rPr>
      </w:pPr>
      <w:r>
        <w:rPr>
          <w:rFonts w:eastAsia="Calibri" w:cs="Calibri" w:ascii="Calibri" w:hAnsi="Calibri"/>
        </w:rPr>
      </w:r>
    </w:p>
    <w:p>
      <w:pPr>
        <w:pStyle w:val="normal1"/>
        <w:spacing w:lineRule="auto" w:line="240" w:before="0" w:after="0"/>
        <w:ind w:start="57" w:end="113"/>
        <w:jc w:val="center"/>
        <w:rPr>
          <w:rFonts w:ascii="Calibri" w:hAnsi="Calibri" w:eastAsia="Calibri" w:cs="Calibri"/>
        </w:rPr>
        <w:sectPr>
          <w:headerReference w:type="even" r:id="rId36"/>
          <w:headerReference w:type="default" r:id="rId37"/>
          <w:headerReference w:type="first" r:id="rId38"/>
          <w:footerReference w:type="even" r:id="rId39"/>
          <w:footerReference w:type="default" r:id="rId40"/>
          <w:footerReference w:type="first" r:id="rId41"/>
          <w:type w:val="nextPage"/>
          <w:pgSz w:w="11906" w:h="16838"/>
          <w:pgMar w:left="1440" w:right="1440" w:gutter="0" w:header="720" w:top="1440" w:footer="720" w:bottom="1440"/>
          <w:pgNumType w:start="1" w:fmt="decimal"/>
          <w:formProt w:val="false"/>
          <w:textDirection w:val="lrTb"/>
          <w:docGrid w:type="default" w:linePitch="100" w:charSpace="4096"/>
        </w:sectPr>
      </w:pPr>
      <w:r>
        <w:rPr>
          <w:rFonts w:eastAsia="Calibri" w:cs="Calibri" w:ascii="Calibri" w:hAnsi="Calibri"/>
        </w:rPr>
      </w:r>
    </w:p>
    <w:p>
      <w:pPr>
        <w:pStyle w:val="normal1"/>
        <w:shd w:val="clear" w:color="auto" w:fill="FFFFFF"/>
        <w:spacing w:lineRule="auto" w:line="240"/>
        <w:rPr/>
      </w:pPr>
      <w:r>
        <w:rPr>
          <w:rFonts w:eastAsia="Calibri" w:cs="Calibri" w:ascii="Calibri" w:hAnsi="Calibri"/>
          <w:color w:val="000000"/>
        </w:rPr>
        <w:t>Processo Administrativo n.º 806/2026</w:t>
      </w:r>
    </w:p>
    <w:p>
      <w:pPr>
        <w:pStyle w:val="normal1"/>
        <w:shd w:val="clear" w:color="auto" w:fill="FFFFFF"/>
        <w:spacing w:lineRule="auto" w:line="240"/>
        <w:jc w:val="center"/>
        <w:rPr>
          <w:rFonts w:ascii="Calibri" w:hAnsi="Calibri" w:eastAsia="Calibri" w:cs="Calibri"/>
          <w:sz w:val="28"/>
          <w:szCs w:val="28"/>
        </w:rPr>
      </w:pPr>
      <w:r>
        <w:rPr>
          <w:rFonts w:eastAsia="Calibri" w:cs="Calibri" w:ascii="Calibri" w:hAnsi="Calibri"/>
          <w:sz w:val="28"/>
          <w:szCs w:val="28"/>
        </w:rPr>
      </w:r>
    </w:p>
    <w:p>
      <w:pPr>
        <w:pStyle w:val="normal1"/>
        <w:shd w:val="clear" w:color="auto" w:fill="FFFFFF"/>
        <w:spacing w:lineRule="auto" w:line="240"/>
        <w:jc w:val="center"/>
        <w:rPr/>
      </w:pPr>
      <w:r>
        <w:rPr>
          <w:rFonts w:eastAsia="Calibri" w:cs="Calibri" w:ascii="Calibri" w:hAnsi="Calibri"/>
          <w:color w:val="000000"/>
          <w:sz w:val="28"/>
          <w:szCs w:val="28"/>
        </w:rPr>
        <w:t>CHAMAMENTO PÚBLICO N.º 06/2026</w:t>
      </w:r>
    </w:p>
    <w:p>
      <w:pPr>
        <w:pStyle w:val="normal1"/>
        <w:shd w:val="clear" w:color="auto" w:fill="FFFFFF"/>
        <w:spacing w:lineRule="auto" w:line="240"/>
        <w:jc w:val="center"/>
        <w:rPr/>
      </w:pPr>
      <w:r>
        <w:rPr>
          <w:rFonts w:eastAsia="Calibri" w:cs="Calibri" w:ascii="Calibri" w:hAnsi="Calibri"/>
          <w:color w:val="000000"/>
          <w:sz w:val="28"/>
          <w:szCs w:val="28"/>
        </w:rPr>
        <w:t>EDITAL N.º 38/2026</w:t>
      </w:r>
    </w:p>
    <w:p>
      <w:pPr>
        <w:pStyle w:val="normal1"/>
        <w:shd w:val="clear" w:color="auto" w:fill="FFFFFF"/>
        <w:spacing w:lineRule="auto" w:line="240"/>
        <w:jc w:val="center"/>
        <w:rPr/>
      </w:pPr>
      <w:r>
        <w:rPr>
          <w:rFonts w:eastAsia="Calibri" w:cs="Calibri" w:ascii="Calibri" w:hAnsi="Calibri"/>
          <w:color w:val="000000"/>
          <w:sz w:val="28"/>
          <w:szCs w:val="28"/>
        </w:rPr>
        <w:t>REDE MUNICIPAL DE PONTOS DE CULTURA DE ITATIBA</w:t>
      </w:r>
    </w:p>
    <w:p>
      <w:pPr>
        <w:pStyle w:val="normal1"/>
        <w:shd w:val="clear" w:color="auto" w:fill="FFFFFF"/>
        <w:spacing w:lineRule="auto" w:line="240"/>
        <w:jc w:val="both"/>
        <w:rPr/>
      </w:pPr>
      <w:r>
        <w:rPr>
          <w:rFonts w:eastAsia="Calibri" w:cs="Calibri" w:ascii="Calibri" w:hAnsi="Calibri"/>
          <w:sz w:val="28"/>
          <w:szCs w:val="28"/>
        </w:rPr>
        <w:t xml:space="preserve"> </w:t>
      </w:r>
    </w:p>
    <w:p>
      <w:pPr>
        <w:pStyle w:val="normal1"/>
        <w:shd w:val="clear" w:color="auto" w:fill="FFFFFF"/>
        <w:spacing w:lineRule="auto" w:line="240"/>
        <w:jc w:val="center"/>
        <w:rPr/>
      </w:pPr>
      <w:r>
        <w:rPr>
          <w:rFonts w:eastAsia="Calibri" w:cs="Calibri" w:ascii="Calibri" w:hAnsi="Calibri"/>
        </w:rPr>
        <w:t>CULTURA VIVA DO TAMANHO DO BRASIL!</w:t>
      </w:r>
    </w:p>
    <w:p>
      <w:pPr>
        <w:pStyle w:val="normal1"/>
        <w:shd w:val="clear" w:color="auto" w:fill="FFFFFF"/>
        <w:spacing w:lineRule="auto" w:line="240"/>
        <w:jc w:val="center"/>
        <w:rPr/>
      </w:pPr>
      <w:r>
        <w:rPr>
          <w:rFonts w:eastAsia="Calibri" w:cs="Calibri" w:ascii="Calibri" w:hAnsi="Calibri"/>
        </w:rPr>
        <w:t xml:space="preserve"> </w:t>
      </w:r>
      <w:r>
        <w:rPr>
          <w:rFonts w:eastAsia="Calibri" w:cs="Calibri" w:ascii="Calibri" w:hAnsi="Calibri"/>
        </w:rPr>
        <w:t>FOMENTO A PROJETOS CONTINUADOS DE PONTOS DE CULTURA</w:t>
      </w:r>
    </w:p>
    <w:p>
      <w:pPr>
        <w:pStyle w:val="normal1"/>
        <w:shd w:val="clear" w:color="auto" w:fill="FFFFFF"/>
        <w:spacing w:lineRule="auto" w:line="240"/>
        <w:jc w:val="center"/>
        <w:rPr>
          <w:rFonts w:ascii="Calibri" w:hAnsi="Calibri" w:eastAsia="Calibri" w:cs="Calibri"/>
        </w:rPr>
      </w:pPr>
      <w:r>
        <w:rPr>
          <w:rFonts w:eastAsia="Calibri" w:cs="Calibri" w:ascii="Calibri" w:hAnsi="Calibri"/>
        </w:rPr>
      </w:r>
    </w:p>
    <w:p>
      <w:pPr>
        <w:pStyle w:val="normal1"/>
        <w:shd w:val="clear" w:color="auto" w:fill="FFFFFF"/>
        <w:spacing w:lineRule="auto" w:line="240"/>
        <w:jc w:val="center"/>
        <w:rPr/>
      </w:pPr>
      <w:r>
        <w:rPr>
          <w:rFonts w:eastAsia="Calibri" w:cs="Calibri" w:ascii="Calibri" w:hAnsi="Calibri"/>
          <w:color w:val="000000"/>
          <w:sz w:val="28"/>
          <w:szCs w:val="28"/>
        </w:rPr>
        <w:t xml:space="preserve">ANEXO 03 </w:t>
      </w:r>
    </w:p>
    <w:p>
      <w:pPr>
        <w:pStyle w:val="normal1"/>
        <w:shd w:val="clear" w:color="auto" w:fill="FFFFFF"/>
        <w:spacing w:lineRule="auto" w:line="240"/>
        <w:jc w:val="center"/>
        <w:rPr/>
      </w:pPr>
      <w:r>
        <w:rPr>
          <w:rFonts w:eastAsia="Calibri" w:cs="Calibri" w:ascii="Calibri" w:hAnsi="Calibri"/>
          <w:color w:val="000000"/>
          <w:sz w:val="28"/>
          <w:szCs w:val="28"/>
        </w:rPr>
        <w:t xml:space="preserve">FORMULÁRIO DE INSCRIÇÃO </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1 - CATEGORIA E CONCORRÊNCIA EM COTA (CONFORME ANEXO 01)</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1.1 - Marque a categoria para inscrição da entidade cultural (observar quais as categorias previstas e exigências para comprovação no Anexo 01 e no Edital):</w:t>
      </w:r>
    </w:p>
    <w:p>
      <w:pPr>
        <w:pStyle w:val="normal1"/>
        <w:spacing w:lineRule="auto" w:line="240"/>
        <w:jc w:val="both"/>
        <w:rPr/>
      </w:pPr>
      <w:r>
        <w:rPr>
          <w:rFonts w:eastAsia="Calibri" w:cs="Calibri" w:ascii="Calibri" w:hAnsi="Calibri"/>
          <w:color w:val="000000"/>
        </w:rPr>
        <w:t>(    ) PROJETO CONTINUADO DE PONTO DE CULTURA (entidades jurídicas de direito privado sem fins lucrativos, que desenvolvam e articulem atividades culturais em suas comunidades)</w:t>
      </w:r>
    </w:p>
    <w:p>
      <w:pPr>
        <w:pStyle w:val="normal1"/>
        <w:shd w:val="clear" w:color="auto" w:fill="FFFFFF"/>
        <w:spacing w:lineRule="auto" w:line="240"/>
        <w:jc w:val="both"/>
        <w:rPr/>
      </w:pPr>
      <w:r>
        <w:rPr>
          <w:rFonts w:eastAsia="Calibri" w:cs="Calibri" w:ascii="Calibri" w:hAnsi="Calibri"/>
          <w:color w:val="000000"/>
        </w:rPr>
        <w:t xml:space="preserve">(   ) </w:t>
      </w:r>
      <w:r>
        <w:rPr>
          <w:rFonts w:eastAsia="Calibri" w:cs="Calibri" w:ascii="Calibri" w:hAnsi="Calibri"/>
        </w:rPr>
        <w:t xml:space="preserve">PROJETO CONTINUADO DE PONTO DE CULTURA QUE TENHA SEU PLANO DE TRABALHO VOLTADO ÀS CULTURAS TRADICIONAIS E POPULARES (entidades jurídicas de direito privado sem fins lucrativos, que desenvolvam e articulem atividades culturais em suas comunidades, </w:t>
      </w:r>
      <w:r>
        <w:rPr>
          <w:rFonts w:eastAsia="Calibri" w:cs="Calibri" w:ascii="Calibri" w:hAnsi="Calibri"/>
          <w:u w:val="single"/>
        </w:rPr>
        <w:t>com trajetória declarada e comprovadamente ligada às culturas tradicionais e populares</w:t>
      </w:r>
      <w:r>
        <w:rPr>
          <w:rFonts w:eastAsia="Calibri" w:cs="Calibri" w:ascii="Calibri" w:hAnsi="Calibri"/>
        </w:rPr>
        <w:t>)</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1.2 - Marque se a entidade cultural entende se enquadrar na cota (observar qual a cota prevista e exigências para comprovação no Anexo 01 e no Edital):</w:t>
      </w:r>
    </w:p>
    <w:p>
      <w:pPr>
        <w:pStyle w:val="normal1"/>
        <w:spacing w:lineRule="auto" w:line="240"/>
        <w:jc w:val="both"/>
        <w:rPr/>
      </w:pPr>
      <w:r>
        <w:rPr>
          <w:rFonts w:eastAsia="Calibri" w:cs="Calibri" w:ascii="Calibri" w:hAnsi="Calibri"/>
          <w:color w:val="000000"/>
        </w:rPr>
        <w:t>(     ) Pessoa negra (entidade com maioria de dirigentes ou pessoas em posição de liderança negras)</w:t>
      </w:r>
    </w:p>
    <w:p>
      <w:pPr>
        <w:pStyle w:val="normal1"/>
        <w:spacing w:lineRule="auto" w:line="240"/>
        <w:jc w:val="both"/>
        <w:rPr/>
      </w:pPr>
      <w:r>
        <w:rPr>
          <w:rFonts w:eastAsia="Calibri" w:cs="Calibri" w:ascii="Calibri" w:hAnsi="Calibri"/>
          <w:color w:val="000000"/>
        </w:rPr>
        <w:t>(     ) Ampla concorrência</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2 - INFORMAÇÕES BÁSICAS DA ENTIDADE CULTURAL</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2.1. Nome da entidade cultural:</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2.2. CNPJ:</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2.3. Endereço:</w:t>
      </w:r>
    </w:p>
    <w:p>
      <w:pPr>
        <w:pStyle w:val="normal1"/>
        <w:spacing w:lineRule="auto" w:line="240"/>
        <w:ind w:start="397"/>
        <w:jc w:val="both"/>
        <w:rPr/>
      </w:pPr>
      <w:r>
        <w:rPr>
          <w:rFonts w:eastAsia="Calibri" w:cs="Calibri" w:ascii="Calibri" w:hAnsi="Calibri"/>
          <w:color w:val="000000"/>
        </w:rPr>
        <w:t>2.3.1. Cidade:</w:t>
      </w:r>
    </w:p>
    <w:p>
      <w:pPr>
        <w:pStyle w:val="normal1"/>
        <w:spacing w:lineRule="auto" w:line="240"/>
        <w:ind w:start="397"/>
        <w:jc w:val="both"/>
        <w:rPr/>
      </w:pPr>
      <w:r>
        <w:rPr>
          <w:rFonts w:eastAsia="Calibri" w:cs="Calibri" w:ascii="Calibri" w:hAnsi="Calibri"/>
          <w:color w:val="000000"/>
        </w:rPr>
        <w:t>2.3.2. UF:</w:t>
      </w:r>
    </w:p>
    <w:p>
      <w:pPr>
        <w:pStyle w:val="normal1"/>
        <w:spacing w:lineRule="auto" w:line="240"/>
        <w:ind w:start="397"/>
        <w:jc w:val="both"/>
        <w:rPr/>
      </w:pPr>
      <w:r>
        <w:rPr>
          <w:rFonts w:eastAsia="Calibri" w:cs="Calibri" w:ascii="Calibri" w:hAnsi="Calibri"/>
          <w:color w:val="000000"/>
        </w:rPr>
        <w:t>2.3.3 Bairro:</w:t>
      </w:r>
    </w:p>
    <w:p>
      <w:pPr>
        <w:pStyle w:val="normal1"/>
        <w:spacing w:lineRule="auto" w:line="240"/>
        <w:ind w:start="397"/>
        <w:jc w:val="both"/>
        <w:rPr/>
      </w:pPr>
      <w:r>
        <w:rPr>
          <w:rFonts w:eastAsia="Calibri" w:cs="Calibri" w:ascii="Calibri" w:hAnsi="Calibri"/>
          <w:color w:val="000000"/>
        </w:rPr>
        <w:t>2.3.4 Número:</w:t>
      </w:r>
    </w:p>
    <w:p>
      <w:pPr>
        <w:pStyle w:val="normal1"/>
        <w:spacing w:lineRule="auto" w:line="240"/>
        <w:ind w:start="397"/>
        <w:jc w:val="both"/>
        <w:rPr/>
      </w:pPr>
      <w:r>
        <w:rPr>
          <w:rFonts w:eastAsia="Calibri" w:cs="Calibri" w:ascii="Calibri" w:hAnsi="Calibri"/>
          <w:color w:val="000000"/>
        </w:rPr>
        <w:t>2.3.5 Complemento:</w:t>
      </w:r>
    </w:p>
    <w:p>
      <w:pPr>
        <w:pStyle w:val="normal1"/>
        <w:spacing w:lineRule="auto" w:line="240"/>
        <w:ind w:start="397"/>
        <w:jc w:val="both"/>
        <w:rPr/>
      </w:pPr>
      <w:r>
        <w:rPr>
          <w:rFonts w:eastAsia="Calibri" w:cs="Calibri" w:ascii="Calibri" w:hAnsi="Calibri"/>
          <w:color w:val="000000"/>
        </w:rPr>
        <w:t>2.3.6 CEP:</w:t>
      </w:r>
    </w:p>
    <w:p>
      <w:pPr>
        <w:pStyle w:val="normal1"/>
        <w:spacing w:lineRule="auto" w:line="240"/>
        <w:ind w:start="397"/>
        <w:jc w:val="both"/>
        <w:rPr>
          <w:rFonts w:ascii="Calibri" w:hAnsi="Calibri" w:eastAsia="Calibri" w:cs="Calibri"/>
          <w:color w:val="000000"/>
        </w:rPr>
      </w:pPr>
      <w:r>
        <w:rPr>
          <w:rFonts w:eastAsia="Calibri" w:cs="Calibri" w:ascii="Calibri" w:hAnsi="Calibri"/>
          <w:color w:val="000000"/>
        </w:rPr>
      </w:r>
      <w:bookmarkStart w:id="23" w:name="_heading=h.c776d4jrf6xv"/>
      <w:bookmarkStart w:id="24" w:name="_heading=h.c776d4jrf6xv"/>
      <w:bookmarkEnd w:id="24"/>
    </w:p>
    <w:p>
      <w:pPr>
        <w:pStyle w:val="normal1"/>
        <w:spacing w:lineRule="auto" w:line="240"/>
        <w:jc w:val="both"/>
        <w:rPr/>
      </w:pPr>
      <w:r>
        <w:rPr>
          <w:rFonts w:eastAsia="Calibri" w:cs="Calibri" w:ascii="Calibri" w:hAnsi="Calibri"/>
          <w:color w:val="000000"/>
        </w:rPr>
        <w:t>2.4. DDD/Telefone:</w:t>
      </w:r>
    </w:p>
    <w:p>
      <w:pPr>
        <w:pStyle w:val="normal1"/>
        <w:spacing w:lineRule="auto" w:line="240"/>
        <w:jc w:val="both"/>
        <w:rPr>
          <w:rFonts w:ascii="Calibri" w:hAnsi="Calibri" w:eastAsia="Calibri" w:cs="Calibri"/>
        </w:rPr>
      </w:pPr>
      <w:r>
        <w:rPr>
          <w:rFonts w:eastAsia="Calibri" w:cs="Calibri" w:ascii="Calibri" w:hAnsi="Calibri"/>
        </w:rPr>
      </w:r>
    </w:p>
    <w:p>
      <w:pPr>
        <w:pStyle w:val="normal1"/>
        <w:spacing w:lineRule="auto" w:line="240"/>
        <w:jc w:val="both"/>
        <w:rPr/>
      </w:pPr>
      <w:r>
        <w:rPr>
          <w:rFonts w:eastAsia="Calibri" w:cs="Calibri" w:ascii="Calibri" w:hAnsi="Calibri"/>
          <w:color w:val="000000"/>
        </w:rPr>
        <w:t>2.5. E-mail da entidade cultural:</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2.6. Página da internet e redes sociais (exemplo: Facebook, Instagram, site, canal no Youtube, etc.):</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2.7. Coloque o link do certificado de Ponto de Cultura ou envie comprovante:</w:t>
      </w:r>
    </w:p>
    <w:p>
      <w:pPr>
        <w:pStyle w:val="normal1"/>
        <w:spacing w:lineRule="auto" w:line="240"/>
        <w:jc w:val="both"/>
        <w:rPr>
          <w:rFonts w:ascii="Calibri" w:hAnsi="Calibri" w:eastAsia="Calibri" w:cs="Calibri"/>
          <w:color w:val="000000"/>
        </w:rPr>
      </w:pPr>
      <w:r>
        <w:rPr>
          <w:rFonts w:eastAsia="Calibri" w:cs="Calibri" w:ascii="Calibri" w:hAnsi="Calibri"/>
          <w:color w:val="000000"/>
        </w:rPr>
      </w:r>
      <w:bookmarkStart w:id="25" w:name="_heading=h.zat9hipup446"/>
      <w:bookmarkStart w:id="26" w:name="_heading=h.zat9hipup446"/>
      <w:bookmarkEnd w:id="26"/>
    </w:p>
    <w:p>
      <w:pPr>
        <w:pStyle w:val="normal1"/>
        <w:spacing w:lineRule="auto" w:line="240"/>
        <w:ind w:end="120"/>
        <w:jc w:val="both"/>
        <w:rPr/>
      </w:pPr>
      <w:r>
        <w:rPr>
          <w:rFonts w:eastAsia="Calibri" w:cs="Calibri" w:ascii="Calibri" w:hAnsi="Calibri"/>
          <w:color w:val="000000"/>
        </w:rPr>
        <w:t>2.8 A entidade foi contemplada no Ciclo 1 da PNAB em Itatiba?</w:t>
      </w:r>
    </w:p>
    <w:p>
      <w:pPr>
        <w:pStyle w:val="normal1"/>
        <w:spacing w:lineRule="auto" w:line="240"/>
        <w:ind w:end="119"/>
        <w:jc w:val="both"/>
        <w:rPr/>
      </w:pPr>
      <w:r>
        <w:rPr>
          <w:rFonts w:eastAsia="Calibri" w:cs="Calibri" w:ascii="Calibri" w:hAnsi="Calibri"/>
          <w:color w:val="000000"/>
        </w:rPr>
        <w:t xml:space="preserve">(  ) Sim </w:t>
      </w:r>
    </w:p>
    <w:p>
      <w:pPr>
        <w:pStyle w:val="normal1"/>
        <w:spacing w:lineRule="auto" w:line="240"/>
        <w:ind w:end="119"/>
        <w:jc w:val="both"/>
        <w:rPr/>
      </w:pPr>
      <w:r>
        <w:rPr>
          <w:rFonts w:eastAsia="Calibri" w:cs="Calibri" w:ascii="Calibri" w:hAnsi="Calibri"/>
          <w:color w:val="000000"/>
        </w:rPr>
        <w:t xml:space="preserve">(  ) Não </w:t>
      </w:r>
    </w:p>
    <w:p>
      <w:pPr>
        <w:pStyle w:val="normal1"/>
        <w:spacing w:lineRule="auto" w:line="240"/>
        <w:ind w:end="119"/>
        <w:jc w:val="both"/>
        <w:rPr/>
      </w:pPr>
      <w:r>
        <w:rPr>
          <w:rFonts w:eastAsia="Calibri" w:cs="Calibri" w:ascii="Calibri" w:hAnsi="Calibri"/>
          <w:color w:val="000000"/>
        </w:rPr>
        <w:t>(  ) Não sei</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3. INFORMAÇÕES BÁSICAS DA REPRESENTAÇÃO DA ENTIDADE CULTURAL (REPRESENTANTE LEGAL)</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3.1. Nome (identidade/nome social):</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3.2. Apelido/Nome Artístico, se houver:</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3.3. Cargo:</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bookmarkStart w:id="27" w:name="_heading=h.tyuj3qdzjra9"/>
      <w:bookmarkEnd w:id="27"/>
      <w:r>
        <w:rPr>
          <w:rFonts w:eastAsia="Calibri" w:cs="Calibri" w:ascii="Calibri" w:hAnsi="Calibri"/>
          <w:color w:val="000000"/>
        </w:rPr>
        <w:t>3.4. Identidade de gênero:</w:t>
      </w:r>
    </w:p>
    <w:p>
      <w:pPr>
        <w:pStyle w:val="normal1"/>
        <w:spacing w:lineRule="auto" w:line="240"/>
        <w:jc w:val="both"/>
        <w:rPr/>
      </w:pPr>
      <w:r>
        <w:rPr>
          <w:rFonts w:eastAsia="Calibri" w:cs="Calibri" w:ascii="Calibri" w:hAnsi="Calibri"/>
          <w:color w:val="000000"/>
        </w:rPr>
        <w:t>(    ) Mulher cisgênera</w:t>
      </w:r>
    </w:p>
    <w:p>
      <w:pPr>
        <w:pStyle w:val="normal1"/>
        <w:spacing w:lineRule="auto" w:line="240"/>
        <w:jc w:val="both"/>
        <w:rPr/>
      </w:pPr>
      <w:r>
        <w:rPr>
          <w:rFonts w:eastAsia="Calibri" w:cs="Calibri" w:ascii="Calibri" w:hAnsi="Calibri"/>
          <w:color w:val="000000"/>
        </w:rPr>
        <w:t>(    ) Homem cisgênero</w:t>
      </w:r>
    </w:p>
    <w:p>
      <w:pPr>
        <w:pStyle w:val="normal1"/>
        <w:spacing w:lineRule="auto" w:line="240"/>
        <w:jc w:val="both"/>
        <w:rPr/>
      </w:pPr>
      <w:r>
        <w:rPr>
          <w:rFonts w:eastAsia="Calibri" w:cs="Calibri" w:ascii="Calibri" w:hAnsi="Calibri"/>
          <w:color w:val="000000"/>
        </w:rPr>
        <w:t>(    ) Mulher transgênera</w:t>
      </w:r>
    </w:p>
    <w:p>
      <w:pPr>
        <w:pStyle w:val="normal1"/>
        <w:spacing w:lineRule="auto" w:line="240"/>
        <w:jc w:val="both"/>
        <w:rPr/>
      </w:pPr>
      <w:r>
        <w:rPr>
          <w:rFonts w:eastAsia="Calibri" w:cs="Calibri" w:ascii="Calibri" w:hAnsi="Calibri"/>
          <w:color w:val="000000"/>
        </w:rPr>
        <w:t>(    ) Homem transgênero</w:t>
      </w:r>
    </w:p>
    <w:p>
      <w:pPr>
        <w:pStyle w:val="normal1"/>
        <w:spacing w:lineRule="auto" w:line="240"/>
        <w:jc w:val="both"/>
        <w:rPr/>
      </w:pPr>
      <w:r>
        <w:rPr>
          <w:rFonts w:eastAsia="Calibri" w:cs="Calibri" w:ascii="Calibri" w:hAnsi="Calibri"/>
          <w:color w:val="000000"/>
        </w:rPr>
        <w:t>(    ) Pessoa não binária</w:t>
      </w:r>
    </w:p>
    <w:p>
      <w:pPr>
        <w:pStyle w:val="normal1"/>
        <w:spacing w:lineRule="auto" w:line="240"/>
        <w:jc w:val="both"/>
        <w:rPr/>
      </w:pPr>
      <w:r>
        <w:rPr>
          <w:rFonts w:eastAsia="Calibri" w:cs="Calibri" w:ascii="Calibri" w:hAnsi="Calibri"/>
          <w:color w:val="000000"/>
        </w:rPr>
        <w:t>(    ) Travesti</w:t>
      </w:r>
    </w:p>
    <w:p>
      <w:pPr>
        <w:pStyle w:val="normal1"/>
        <w:spacing w:lineRule="auto" w:line="240"/>
        <w:jc w:val="both"/>
        <w:rPr/>
      </w:pPr>
      <w:r>
        <w:rPr>
          <w:rFonts w:eastAsia="Calibri" w:cs="Calibri" w:ascii="Calibri" w:hAnsi="Calibri"/>
          <w:color w:val="000000"/>
        </w:rPr>
        <w:t>(    ) Não desejo informar</w:t>
      </w:r>
    </w:p>
    <w:p>
      <w:pPr>
        <w:pStyle w:val="normal1"/>
        <w:spacing w:lineRule="auto" w:line="240"/>
        <w:jc w:val="both"/>
        <w:rPr/>
      </w:pPr>
      <w:r>
        <w:rPr>
          <w:rFonts w:eastAsia="Calibri" w:cs="Calibri" w:ascii="Calibri" w:hAnsi="Calibri"/>
          <w:color w:val="000000"/>
        </w:rPr>
        <w:t>(    ) Outra ________________________</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bookmarkStart w:id="28" w:name="_heading=h.l41urywyxgr1"/>
      <w:bookmarkEnd w:id="28"/>
      <w:r>
        <w:rPr>
          <w:rFonts w:eastAsia="Calibri" w:cs="Calibri" w:ascii="Calibri" w:hAnsi="Calibri"/>
          <w:color w:val="000000"/>
        </w:rPr>
        <w:t>3.5. Orientação Sexual:</w:t>
      </w:r>
    </w:p>
    <w:p>
      <w:pPr>
        <w:pStyle w:val="normal1"/>
        <w:spacing w:lineRule="auto" w:line="240"/>
        <w:jc w:val="both"/>
        <w:rPr/>
      </w:pPr>
      <w:r>
        <w:rPr>
          <w:rFonts w:eastAsia="Calibri" w:cs="Calibri" w:ascii="Calibri" w:hAnsi="Calibri"/>
          <w:color w:val="000000"/>
        </w:rPr>
        <w:t>(     ) Heterossexual</w:t>
      </w:r>
    </w:p>
    <w:p>
      <w:pPr>
        <w:pStyle w:val="normal1"/>
        <w:spacing w:lineRule="auto" w:line="240"/>
        <w:jc w:val="both"/>
        <w:rPr/>
      </w:pPr>
      <w:r>
        <w:rPr>
          <w:rFonts w:eastAsia="Calibri" w:cs="Calibri" w:ascii="Calibri" w:hAnsi="Calibri"/>
          <w:color w:val="000000"/>
        </w:rPr>
        <w:t>(     ) Lésbica</w:t>
      </w:r>
    </w:p>
    <w:p>
      <w:pPr>
        <w:pStyle w:val="normal1"/>
        <w:spacing w:lineRule="auto" w:line="240"/>
        <w:jc w:val="both"/>
        <w:rPr/>
      </w:pPr>
      <w:r>
        <w:rPr>
          <w:rFonts w:eastAsia="Calibri" w:cs="Calibri" w:ascii="Calibri" w:hAnsi="Calibri"/>
          <w:color w:val="000000"/>
        </w:rPr>
        <w:t>(     ) Gay</w:t>
      </w:r>
    </w:p>
    <w:p>
      <w:pPr>
        <w:pStyle w:val="normal1"/>
        <w:spacing w:lineRule="auto" w:line="240"/>
        <w:jc w:val="both"/>
        <w:rPr/>
      </w:pPr>
      <w:r>
        <w:rPr>
          <w:rFonts w:eastAsia="Calibri" w:cs="Calibri" w:ascii="Calibri" w:hAnsi="Calibri"/>
          <w:color w:val="000000"/>
        </w:rPr>
        <w:t>(     ) Bissexual</w:t>
      </w:r>
    </w:p>
    <w:p>
      <w:pPr>
        <w:pStyle w:val="normal1"/>
        <w:spacing w:lineRule="auto" w:line="240"/>
        <w:jc w:val="both"/>
        <w:rPr/>
      </w:pPr>
      <w:r>
        <w:rPr>
          <w:rFonts w:eastAsia="Calibri" w:cs="Calibri" w:ascii="Calibri" w:hAnsi="Calibri"/>
          <w:color w:val="000000"/>
        </w:rPr>
        <w:t>(     ) Assexual</w:t>
      </w:r>
    </w:p>
    <w:p>
      <w:pPr>
        <w:pStyle w:val="normal1"/>
        <w:spacing w:lineRule="auto" w:line="240"/>
        <w:jc w:val="both"/>
        <w:rPr/>
      </w:pPr>
      <w:r>
        <w:rPr>
          <w:rFonts w:eastAsia="Calibri" w:cs="Calibri" w:ascii="Calibri" w:hAnsi="Calibri"/>
          <w:color w:val="000000"/>
        </w:rPr>
        <w:t>(     ) Pansexual</w:t>
      </w:r>
    </w:p>
    <w:p>
      <w:pPr>
        <w:pStyle w:val="normal1"/>
        <w:spacing w:lineRule="auto" w:line="240"/>
        <w:jc w:val="both"/>
        <w:rPr/>
      </w:pPr>
      <w:r>
        <w:rPr>
          <w:rFonts w:eastAsia="Calibri" w:cs="Calibri" w:ascii="Calibri" w:hAnsi="Calibri"/>
          <w:color w:val="000000"/>
        </w:rPr>
        <w:t>(     ) Não desejo informar</w:t>
      </w:r>
    </w:p>
    <w:p>
      <w:pPr>
        <w:pStyle w:val="normal1"/>
        <w:spacing w:lineRule="auto" w:line="240"/>
        <w:jc w:val="both"/>
        <w:rPr/>
      </w:pPr>
      <w:r>
        <w:rPr>
          <w:rFonts w:eastAsia="Calibri" w:cs="Calibri" w:ascii="Calibri" w:hAnsi="Calibri"/>
          <w:color w:val="000000"/>
        </w:rPr>
        <w:t>(     ) Outra ________________________</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bookmarkStart w:id="29" w:name="_heading=h.fcw476fz4hcb"/>
      <w:bookmarkEnd w:id="29"/>
      <w:r>
        <w:rPr>
          <w:rFonts w:eastAsia="Calibri" w:cs="Calibri" w:ascii="Calibri" w:hAnsi="Calibri"/>
          <w:color w:val="000000"/>
        </w:rPr>
        <w:t>3.6. Pertence a algum povo ou comunidade tradicional?</w:t>
      </w:r>
    </w:p>
    <w:p>
      <w:pPr>
        <w:pStyle w:val="normal1"/>
        <w:spacing w:lineRule="auto" w:line="240" w:before="120" w:after="0"/>
        <w:ind w:end="120"/>
        <w:jc w:val="both"/>
        <w:rPr/>
      </w:pPr>
      <w:r>
        <w:rPr>
          <w:rFonts w:eastAsia="Calibri" w:cs="Calibri" w:ascii="Calibri" w:hAnsi="Calibri"/>
          <w:color w:val="000000"/>
        </w:rPr>
        <w:t>(     ) Não pertenço a povo ou comunidade tradicional</w:t>
      </w:r>
    </w:p>
    <w:p>
      <w:pPr>
        <w:pStyle w:val="normal1"/>
        <w:spacing w:lineRule="auto" w:line="240"/>
        <w:ind w:end="120"/>
        <w:jc w:val="both"/>
        <w:rPr/>
      </w:pPr>
      <w:r>
        <w:rPr>
          <w:rFonts w:eastAsia="Calibri" w:cs="Calibri" w:ascii="Calibri" w:hAnsi="Calibri"/>
          <w:color w:val="000000"/>
        </w:rPr>
        <w:t xml:space="preserve">(     ) Andirobeiros </w:t>
      </w:r>
    </w:p>
    <w:p>
      <w:pPr>
        <w:pStyle w:val="normal1"/>
        <w:spacing w:lineRule="auto" w:line="240"/>
        <w:ind w:end="120"/>
        <w:jc w:val="both"/>
        <w:rPr/>
      </w:pPr>
      <w:r>
        <w:rPr>
          <w:rFonts w:eastAsia="Calibri" w:cs="Calibri" w:ascii="Calibri" w:hAnsi="Calibri"/>
          <w:color w:val="000000"/>
        </w:rPr>
        <w:t xml:space="preserve">(     ) Apanhadores de flores sempre vivas </w:t>
      </w:r>
    </w:p>
    <w:p>
      <w:pPr>
        <w:pStyle w:val="normal1"/>
        <w:spacing w:lineRule="auto" w:line="240"/>
        <w:ind w:end="120"/>
        <w:jc w:val="both"/>
        <w:rPr/>
      </w:pPr>
      <w:r>
        <w:rPr>
          <w:rFonts w:eastAsia="Calibri" w:cs="Calibri" w:ascii="Calibri" w:hAnsi="Calibri"/>
          <w:color w:val="000000"/>
        </w:rPr>
        <w:t xml:space="preserve">(     ) Benzedeiros </w:t>
      </w:r>
    </w:p>
    <w:p>
      <w:pPr>
        <w:pStyle w:val="normal1"/>
        <w:spacing w:lineRule="auto" w:line="240"/>
        <w:ind w:end="120"/>
        <w:jc w:val="both"/>
        <w:rPr/>
      </w:pPr>
      <w:r>
        <w:rPr>
          <w:rFonts w:eastAsia="Calibri" w:cs="Calibri" w:ascii="Calibri" w:hAnsi="Calibri"/>
          <w:color w:val="000000"/>
        </w:rPr>
        <w:t xml:space="preserve">(     ) Caatingueiros </w:t>
      </w:r>
    </w:p>
    <w:p>
      <w:pPr>
        <w:pStyle w:val="normal1"/>
        <w:spacing w:lineRule="auto" w:line="240"/>
        <w:ind w:end="120"/>
        <w:jc w:val="both"/>
        <w:rPr/>
      </w:pPr>
      <w:r>
        <w:rPr>
          <w:rFonts w:eastAsia="Calibri" w:cs="Calibri" w:ascii="Calibri" w:hAnsi="Calibri"/>
          <w:color w:val="000000"/>
        </w:rPr>
        <w:t xml:space="preserve">(     ) Caboclos </w:t>
      </w:r>
    </w:p>
    <w:p>
      <w:pPr>
        <w:pStyle w:val="normal1"/>
        <w:spacing w:lineRule="auto" w:line="240"/>
        <w:ind w:end="120"/>
        <w:jc w:val="both"/>
        <w:rPr/>
      </w:pPr>
      <w:r>
        <w:rPr>
          <w:rFonts w:eastAsia="Calibri" w:cs="Calibri" w:ascii="Calibri" w:hAnsi="Calibri"/>
          <w:color w:val="000000"/>
        </w:rPr>
        <w:t xml:space="preserve">(     ) Caiçaras </w:t>
      </w:r>
    </w:p>
    <w:p>
      <w:pPr>
        <w:pStyle w:val="normal1"/>
        <w:spacing w:lineRule="auto" w:line="240"/>
        <w:ind w:end="120"/>
        <w:jc w:val="both"/>
        <w:rPr/>
      </w:pPr>
      <w:r>
        <w:rPr>
          <w:rFonts w:eastAsia="Calibri" w:cs="Calibri" w:ascii="Calibri" w:hAnsi="Calibri"/>
          <w:color w:val="000000"/>
        </w:rPr>
        <w:t xml:space="preserve">(     ) Catadores de mangaba </w:t>
      </w:r>
    </w:p>
    <w:p>
      <w:pPr>
        <w:pStyle w:val="normal1"/>
        <w:spacing w:lineRule="auto" w:line="240"/>
        <w:ind w:end="120"/>
        <w:jc w:val="both"/>
        <w:rPr/>
      </w:pPr>
      <w:r>
        <w:rPr>
          <w:rFonts w:eastAsia="Calibri" w:cs="Calibri" w:ascii="Calibri" w:hAnsi="Calibri"/>
          <w:color w:val="000000"/>
        </w:rPr>
        <w:t xml:space="preserve">(     ) Cipozeiros </w:t>
      </w:r>
    </w:p>
    <w:p>
      <w:pPr>
        <w:pStyle w:val="normal1"/>
        <w:spacing w:lineRule="auto" w:line="240"/>
        <w:ind w:end="120"/>
        <w:jc w:val="both"/>
        <w:rPr/>
      </w:pPr>
      <w:r>
        <w:rPr>
          <w:rFonts w:eastAsia="Calibri" w:cs="Calibri" w:ascii="Calibri" w:hAnsi="Calibri"/>
          <w:color w:val="000000"/>
        </w:rPr>
        <w:t xml:space="preserve">(     ) Comunidades de fundos e fechos de pasto </w:t>
      </w:r>
    </w:p>
    <w:p>
      <w:pPr>
        <w:pStyle w:val="normal1"/>
        <w:spacing w:lineRule="auto" w:line="240"/>
        <w:ind w:end="120"/>
        <w:jc w:val="both"/>
        <w:rPr/>
      </w:pPr>
      <w:r>
        <w:rPr>
          <w:rFonts w:eastAsia="Calibri" w:cs="Calibri" w:ascii="Calibri" w:hAnsi="Calibri"/>
          <w:color w:val="000000"/>
        </w:rPr>
        <w:t xml:space="preserve">(     ) Comunidades quilombolas </w:t>
      </w:r>
    </w:p>
    <w:p>
      <w:pPr>
        <w:pStyle w:val="normal1"/>
        <w:spacing w:lineRule="auto" w:line="240"/>
        <w:ind w:end="120"/>
        <w:jc w:val="both"/>
        <w:rPr/>
      </w:pPr>
      <w:r>
        <w:rPr>
          <w:rFonts w:eastAsia="Calibri" w:cs="Calibri" w:ascii="Calibri" w:hAnsi="Calibri"/>
          <w:color w:val="000000"/>
        </w:rPr>
        <w:t xml:space="preserve">(     ) Extrativistas </w:t>
      </w:r>
    </w:p>
    <w:p>
      <w:pPr>
        <w:pStyle w:val="normal1"/>
        <w:spacing w:lineRule="auto" w:line="240"/>
        <w:ind w:end="120"/>
        <w:jc w:val="both"/>
        <w:rPr/>
      </w:pPr>
      <w:r>
        <w:rPr>
          <w:rFonts w:eastAsia="Calibri" w:cs="Calibri" w:ascii="Calibri" w:hAnsi="Calibri"/>
          <w:color w:val="000000"/>
        </w:rPr>
        <w:t xml:space="preserve">(     ) Extrativistas costeiros e marinhos </w:t>
      </w:r>
    </w:p>
    <w:p>
      <w:pPr>
        <w:pStyle w:val="normal1"/>
        <w:spacing w:lineRule="auto" w:line="240"/>
        <w:ind w:end="120"/>
        <w:jc w:val="both"/>
        <w:rPr/>
      </w:pPr>
      <w:r>
        <w:rPr>
          <w:rFonts w:eastAsia="Calibri" w:cs="Calibri" w:ascii="Calibri" w:hAnsi="Calibri"/>
          <w:color w:val="000000"/>
        </w:rPr>
        <w:t xml:space="preserve">(     ) Faxinalenses </w:t>
      </w:r>
    </w:p>
    <w:p>
      <w:pPr>
        <w:pStyle w:val="normal1"/>
        <w:spacing w:lineRule="auto" w:line="240"/>
        <w:ind w:end="120"/>
        <w:jc w:val="both"/>
        <w:rPr/>
      </w:pPr>
      <w:r>
        <w:rPr>
          <w:rFonts w:eastAsia="Calibri" w:cs="Calibri" w:ascii="Calibri" w:hAnsi="Calibri"/>
          <w:color w:val="000000"/>
        </w:rPr>
        <w:t xml:space="preserve">(     ) Geraizeiros </w:t>
      </w:r>
    </w:p>
    <w:p>
      <w:pPr>
        <w:pStyle w:val="normal1"/>
        <w:spacing w:lineRule="auto" w:line="240"/>
        <w:ind w:end="120"/>
        <w:jc w:val="both"/>
        <w:rPr/>
      </w:pPr>
      <w:r>
        <w:rPr>
          <w:rFonts w:eastAsia="Calibri" w:cs="Calibri" w:ascii="Calibri" w:hAnsi="Calibri"/>
          <w:color w:val="000000"/>
        </w:rPr>
        <w:t xml:space="preserve">(     ) Ilhéus </w:t>
      </w:r>
    </w:p>
    <w:p>
      <w:pPr>
        <w:pStyle w:val="normal1"/>
        <w:spacing w:lineRule="auto" w:line="240"/>
        <w:ind w:end="120"/>
        <w:jc w:val="both"/>
        <w:rPr/>
      </w:pPr>
      <w:r>
        <w:rPr>
          <w:rFonts w:eastAsia="Calibri" w:cs="Calibri" w:ascii="Calibri" w:hAnsi="Calibri"/>
          <w:color w:val="000000"/>
        </w:rPr>
        <w:t xml:space="preserve">(     ) Juventude de povos e comunidades tradicionais </w:t>
      </w:r>
    </w:p>
    <w:p>
      <w:pPr>
        <w:pStyle w:val="normal1"/>
        <w:spacing w:lineRule="auto" w:line="240"/>
        <w:ind w:end="120"/>
        <w:jc w:val="both"/>
        <w:rPr/>
      </w:pPr>
      <w:r>
        <w:rPr>
          <w:rFonts w:eastAsia="Calibri" w:cs="Calibri" w:ascii="Calibri" w:hAnsi="Calibri"/>
          <w:color w:val="000000"/>
        </w:rPr>
        <w:t xml:space="preserve">(     ) Morroquianos </w:t>
      </w:r>
    </w:p>
    <w:p>
      <w:pPr>
        <w:pStyle w:val="normal1"/>
        <w:spacing w:lineRule="auto" w:line="240"/>
        <w:ind w:end="120"/>
        <w:jc w:val="both"/>
        <w:rPr/>
      </w:pPr>
      <w:r>
        <w:rPr>
          <w:rFonts w:eastAsia="Calibri" w:cs="Calibri" w:ascii="Calibri" w:hAnsi="Calibri"/>
          <w:color w:val="000000"/>
        </w:rPr>
        <w:t xml:space="preserve">(     ) Pantaneiros </w:t>
      </w:r>
    </w:p>
    <w:p>
      <w:pPr>
        <w:pStyle w:val="normal1"/>
        <w:spacing w:lineRule="auto" w:line="240"/>
        <w:ind w:end="120"/>
        <w:jc w:val="both"/>
        <w:rPr/>
      </w:pPr>
      <w:r>
        <w:rPr>
          <w:rFonts w:eastAsia="Calibri" w:cs="Calibri" w:ascii="Calibri" w:hAnsi="Calibri"/>
          <w:color w:val="000000"/>
        </w:rPr>
        <w:t xml:space="preserve">(     ) Pescadores artesanais </w:t>
      </w:r>
    </w:p>
    <w:p>
      <w:pPr>
        <w:pStyle w:val="normal1"/>
        <w:spacing w:lineRule="auto" w:line="240"/>
        <w:ind w:end="120"/>
        <w:jc w:val="both"/>
        <w:rPr/>
      </w:pPr>
      <w:r>
        <w:rPr>
          <w:rFonts w:eastAsia="Calibri" w:cs="Calibri" w:ascii="Calibri" w:hAnsi="Calibri"/>
          <w:color w:val="000000"/>
        </w:rPr>
        <w:t xml:space="preserve">(     ) Povo pomerano </w:t>
      </w:r>
    </w:p>
    <w:p>
      <w:pPr>
        <w:pStyle w:val="normal1"/>
        <w:spacing w:lineRule="auto" w:line="240"/>
        <w:ind w:end="120"/>
        <w:jc w:val="both"/>
        <w:rPr/>
      </w:pPr>
      <w:r>
        <w:rPr>
          <w:rFonts w:eastAsia="Calibri" w:cs="Calibri" w:ascii="Calibri" w:hAnsi="Calibri"/>
          <w:color w:val="000000"/>
        </w:rPr>
        <w:t xml:space="preserve">(     ) Povos ciganos </w:t>
      </w:r>
    </w:p>
    <w:p>
      <w:pPr>
        <w:pStyle w:val="normal1"/>
        <w:spacing w:lineRule="auto" w:line="240"/>
        <w:ind w:end="120"/>
        <w:jc w:val="both"/>
        <w:rPr/>
      </w:pPr>
      <w:r>
        <w:rPr>
          <w:rFonts w:eastAsia="Calibri" w:cs="Calibri" w:ascii="Calibri" w:hAnsi="Calibri"/>
          <w:color w:val="000000"/>
        </w:rPr>
        <w:t xml:space="preserve">(     ) Povos e comunidades de terreiro/de matriz africana </w:t>
      </w:r>
    </w:p>
    <w:p>
      <w:pPr>
        <w:pStyle w:val="normal1"/>
        <w:spacing w:lineRule="auto" w:line="240"/>
        <w:ind w:end="120"/>
        <w:jc w:val="both"/>
        <w:rPr/>
      </w:pPr>
      <w:r>
        <w:rPr>
          <w:rFonts w:eastAsia="Calibri" w:cs="Calibri" w:ascii="Calibri" w:hAnsi="Calibri"/>
          <w:color w:val="000000"/>
        </w:rPr>
        <w:t xml:space="preserve">(     ) Povos indígenas </w:t>
      </w:r>
    </w:p>
    <w:p>
      <w:pPr>
        <w:pStyle w:val="normal1"/>
        <w:spacing w:lineRule="auto" w:line="240"/>
        <w:ind w:end="120"/>
        <w:jc w:val="both"/>
        <w:rPr/>
      </w:pPr>
      <w:r>
        <w:rPr>
          <w:rFonts w:eastAsia="Calibri" w:cs="Calibri" w:ascii="Calibri" w:hAnsi="Calibri"/>
          <w:color w:val="000000"/>
        </w:rPr>
        <w:t xml:space="preserve">(     ) Quebradeiras de coco babaçu </w:t>
      </w:r>
    </w:p>
    <w:p>
      <w:pPr>
        <w:pStyle w:val="normal1"/>
        <w:spacing w:lineRule="auto" w:line="240"/>
        <w:ind w:end="120"/>
        <w:jc w:val="both"/>
        <w:rPr/>
      </w:pPr>
      <w:r>
        <w:rPr>
          <w:rFonts w:eastAsia="Calibri" w:cs="Calibri" w:ascii="Calibri" w:hAnsi="Calibri"/>
          <w:color w:val="000000"/>
        </w:rPr>
        <w:t xml:space="preserve">(     ) Raizeiros </w:t>
      </w:r>
    </w:p>
    <w:p>
      <w:pPr>
        <w:pStyle w:val="normal1"/>
        <w:spacing w:lineRule="auto" w:line="240"/>
        <w:ind w:end="120"/>
        <w:jc w:val="both"/>
        <w:rPr/>
      </w:pPr>
      <w:r>
        <w:rPr>
          <w:rFonts w:eastAsia="Calibri" w:cs="Calibri" w:ascii="Calibri" w:hAnsi="Calibri"/>
          <w:color w:val="000000"/>
        </w:rPr>
        <w:t xml:space="preserve">(     ) Retireiros do Araguaia </w:t>
      </w:r>
    </w:p>
    <w:p>
      <w:pPr>
        <w:pStyle w:val="normal1"/>
        <w:spacing w:lineRule="auto" w:line="240"/>
        <w:ind w:end="120"/>
        <w:jc w:val="both"/>
        <w:rPr/>
      </w:pPr>
      <w:r>
        <w:rPr>
          <w:rFonts w:eastAsia="Calibri" w:cs="Calibri" w:ascii="Calibri" w:hAnsi="Calibri"/>
          <w:color w:val="000000"/>
        </w:rPr>
        <w:t xml:space="preserve">(     ) Ribeirinhos </w:t>
      </w:r>
    </w:p>
    <w:p>
      <w:pPr>
        <w:pStyle w:val="normal1"/>
        <w:spacing w:lineRule="auto" w:line="240"/>
        <w:ind w:end="120"/>
        <w:jc w:val="both"/>
        <w:rPr/>
      </w:pPr>
      <w:r>
        <w:rPr>
          <w:rFonts w:eastAsia="Calibri" w:cs="Calibri" w:ascii="Calibri" w:hAnsi="Calibri"/>
          <w:color w:val="000000"/>
        </w:rPr>
        <w:t xml:space="preserve">(     ) Vazanteiros </w:t>
      </w:r>
    </w:p>
    <w:p>
      <w:pPr>
        <w:pStyle w:val="normal1"/>
        <w:spacing w:lineRule="auto" w:line="240"/>
        <w:ind w:end="120"/>
        <w:jc w:val="both"/>
        <w:rPr/>
      </w:pPr>
      <w:r>
        <w:rPr>
          <w:rFonts w:eastAsia="Calibri" w:cs="Calibri" w:ascii="Calibri" w:hAnsi="Calibri"/>
          <w:color w:val="000000"/>
        </w:rPr>
        <w:t xml:space="preserve">(     ) Veredeiros </w:t>
      </w:r>
    </w:p>
    <w:p>
      <w:pPr>
        <w:pStyle w:val="normal1"/>
        <w:spacing w:lineRule="auto" w:line="240" w:before="0" w:after="120"/>
        <w:ind w:end="120"/>
        <w:jc w:val="both"/>
        <w:rPr/>
      </w:pPr>
      <w:r>
        <w:rPr>
          <w:rFonts w:eastAsia="Calibri" w:cs="Calibri" w:ascii="Calibri" w:hAnsi="Calibri"/>
          <w:color w:val="000000"/>
        </w:rPr>
        <w:t>(     ) Outra comunidade tradicional. Qual? _____________________________</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3.7. Trata-se de pessoa com deficiência? (     ) Sim (     ) Não</w:t>
      </w:r>
    </w:p>
    <w:p>
      <w:pPr>
        <w:pStyle w:val="normal1"/>
        <w:spacing w:lineRule="auto" w:line="240"/>
        <w:ind w:start="510"/>
        <w:jc w:val="both"/>
        <w:rPr/>
      </w:pPr>
      <w:r>
        <w:rPr>
          <w:rFonts w:eastAsia="Calibri" w:cs="Calibri" w:ascii="Calibri" w:hAnsi="Calibri"/>
          <w:color w:val="000000"/>
        </w:rPr>
        <w:t>3.7.1. Caso tenha marcado "sim", indique o tipo de deficiência:</w:t>
      </w:r>
    </w:p>
    <w:p>
      <w:pPr>
        <w:pStyle w:val="normal1"/>
        <w:spacing w:lineRule="auto" w:line="240"/>
        <w:ind w:start="510"/>
        <w:jc w:val="both"/>
        <w:rPr/>
      </w:pPr>
      <w:r>
        <w:rPr>
          <w:rFonts w:eastAsia="Calibri" w:cs="Calibri" w:ascii="Calibri" w:hAnsi="Calibri"/>
          <w:color w:val="000000"/>
        </w:rPr>
        <w:t>(     ) Auditiva</w:t>
      </w:r>
    </w:p>
    <w:p>
      <w:pPr>
        <w:pStyle w:val="normal1"/>
        <w:spacing w:lineRule="auto" w:line="240"/>
        <w:ind w:start="510"/>
        <w:jc w:val="both"/>
        <w:rPr/>
      </w:pPr>
      <w:r>
        <w:rPr>
          <w:rFonts w:eastAsia="Calibri" w:cs="Calibri" w:ascii="Calibri" w:hAnsi="Calibri"/>
          <w:color w:val="000000"/>
        </w:rPr>
        <w:t>(     ) Física</w:t>
      </w:r>
    </w:p>
    <w:p>
      <w:pPr>
        <w:pStyle w:val="normal1"/>
        <w:spacing w:lineRule="auto" w:line="240"/>
        <w:ind w:start="510"/>
        <w:jc w:val="both"/>
        <w:rPr/>
      </w:pPr>
      <w:r>
        <w:rPr>
          <w:rFonts w:eastAsia="Calibri" w:cs="Calibri" w:ascii="Calibri" w:hAnsi="Calibri"/>
          <w:color w:val="000000"/>
        </w:rPr>
        <w:t>(     ) Intelectual</w:t>
      </w:r>
    </w:p>
    <w:p>
      <w:pPr>
        <w:pStyle w:val="normal1"/>
        <w:spacing w:lineRule="auto" w:line="240"/>
        <w:ind w:start="510"/>
        <w:jc w:val="both"/>
        <w:rPr/>
      </w:pPr>
      <w:r>
        <w:rPr>
          <w:rFonts w:eastAsia="Calibri" w:cs="Calibri" w:ascii="Calibri" w:hAnsi="Calibri"/>
          <w:color w:val="000000"/>
        </w:rPr>
        <w:t>(     ) Múltipla</w:t>
      </w:r>
    </w:p>
    <w:p>
      <w:pPr>
        <w:pStyle w:val="normal1"/>
        <w:spacing w:lineRule="auto" w:line="240"/>
        <w:ind w:start="510"/>
        <w:jc w:val="both"/>
        <w:rPr/>
      </w:pPr>
      <w:r>
        <w:rPr>
          <w:rFonts w:eastAsia="Calibri" w:cs="Calibri" w:ascii="Calibri" w:hAnsi="Calibri"/>
          <w:color w:val="000000"/>
        </w:rPr>
        <w:t>(     ) Visual</w:t>
      </w:r>
    </w:p>
    <w:p>
      <w:pPr>
        <w:pStyle w:val="normal1"/>
        <w:spacing w:lineRule="auto" w:line="240"/>
        <w:ind w:start="51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3.8. Endereço:</w:t>
      </w:r>
    </w:p>
    <w:p>
      <w:pPr>
        <w:pStyle w:val="normal1"/>
        <w:spacing w:lineRule="auto" w:line="240"/>
        <w:ind w:start="397"/>
        <w:jc w:val="both"/>
        <w:rPr/>
      </w:pPr>
      <w:r>
        <w:rPr>
          <w:rFonts w:eastAsia="Calibri" w:cs="Calibri" w:ascii="Calibri" w:hAnsi="Calibri"/>
          <w:color w:val="000000"/>
        </w:rPr>
        <w:t>3.8.1. Cidade:</w:t>
      </w:r>
    </w:p>
    <w:p>
      <w:pPr>
        <w:pStyle w:val="normal1"/>
        <w:spacing w:lineRule="auto" w:line="240"/>
        <w:ind w:start="397"/>
        <w:jc w:val="both"/>
        <w:rPr/>
      </w:pPr>
      <w:r>
        <w:rPr>
          <w:rFonts w:eastAsia="Calibri" w:cs="Calibri" w:ascii="Calibri" w:hAnsi="Calibri"/>
          <w:color w:val="000000"/>
        </w:rPr>
        <w:t>3.8.2. UF:</w:t>
      </w:r>
    </w:p>
    <w:p>
      <w:pPr>
        <w:pStyle w:val="normal1"/>
        <w:spacing w:lineRule="auto" w:line="240"/>
        <w:ind w:start="397"/>
        <w:jc w:val="both"/>
        <w:rPr/>
      </w:pPr>
      <w:r>
        <w:rPr>
          <w:rFonts w:eastAsia="Calibri" w:cs="Calibri" w:ascii="Calibri" w:hAnsi="Calibri"/>
          <w:color w:val="000000"/>
        </w:rPr>
        <w:t>3.8.3. Bairro:</w:t>
      </w:r>
    </w:p>
    <w:p>
      <w:pPr>
        <w:pStyle w:val="normal1"/>
        <w:spacing w:lineRule="auto" w:line="240"/>
        <w:ind w:start="397"/>
        <w:jc w:val="both"/>
        <w:rPr/>
      </w:pPr>
      <w:r>
        <w:rPr>
          <w:rFonts w:eastAsia="Calibri" w:cs="Calibri" w:ascii="Calibri" w:hAnsi="Calibri"/>
          <w:color w:val="000000"/>
        </w:rPr>
        <w:t>3.8.4. Número:</w:t>
      </w:r>
    </w:p>
    <w:p>
      <w:pPr>
        <w:pStyle w:val="normal1"/>
        <w:spacing w:lineRule="auto" w:line="240"/>
        <w:ind w:start="397"/>
        <w:jc w:val="both"/>
        <w:rPr/>
      </w:pPr>
      <w:r>
        <w:rPr>
          <w:rFonts w:eastAsia="Calibri" w:cs="Calibri" w:ascii="Calibri" w:hAnsi="Calibri"/>
          <w:color w:val="000000"/>
        </w:rPr>
        <w:t>3.8.5. Complemento:</w:t>
      </w:r>
    </w:p>
    <w:p>
      <w:pPr>
        <w:pStyle w:val="normal1"/>
        <w:spacing w:lineRule="auto" w:line="240"/>
        <w:ind w:start="397"/>
        <w:jc w:val="both"/>
        <w:rPr/>
      </w:pPr>
      <w:r>
        <w:rPr>
          <w:rFonts w:eastAsia="Calibri" w:cs="Calibri" w:ascii="Calibri" w:hAnsi="Calibri"/>
          <w:color w:val="000000"/>
        </w:rPr>
        <w:t>3.8.6. CEP:</w:t>
      </w:r>
    </w:p>
    <w:p>
      <w:pPr>
        <w:pStyle w:val="normal1"/>
        <w:spacing w:lineRule="auto" w:line="240"/>
        <w:jc w:val="both"/>
        <w:rPr/>
      </w:pPr>
      <w:r>
        <w:rPr>
          <w:rFonts w:eastAsia="Calibri" w:cs="Calibri" w:ascii="Calibri" w:hAnsi="Calibri"/>
          <w:color w:val="000000"/>
        </w:rPr>
        <w:t>3.9. DDD/Telefone:</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3.10. Data de Nascimento:</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3.11. RG:</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3.12. CPF:</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3.13. E-mail:</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3.14. Página da internet e redes sociais (exemplo: Facebook, Instagram, site, canal no Youtube, etc.):</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3.15. Sua principal fonte de renda é por meio de atividade cultural?</w:t>
      </w:r>
    </w:p>
    <w:p>
      <w:pPr>
        <w:pStyle w:val="normal1"/>
        <w:spacing w:lineRule="auto" w:line="240"/>
        <w:jc w:val="both"/>
        <w:rPr/>
      </w:pPr>
      <w:r>
        <w:rPr>
          <w:rFonts w:eastAsia="Calibri" w:cs="Calibri" w:ascii="Calibri" w:hAnsi="Calibri"/>
          <w:color w:val="000000"/>
        </w:rPr>
        <w:t>(    ) Sim   (     ) Não</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3.16. Qual sua ocupação dentro da cultura?</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bookmarkStart w:id="30" w:name="_heading=h.h0ttcme7v135"/>
      <w:bookmarkEnd w:id="30"/>
      <w:r>
        <w:rPr>
          <w:rFonts w:eastAsia="Calibri" w:cs="Calibri" w:ascii="Calibri" w:hAnsi="Calibri"/>
          <w:color w:val="000000"/>
        </w:rPr>
        <w:t>3.17. Há quanto tempo você trabalha neste setor cultural?</w:t>
      </w:r>
    </w:p>
    <w:p>
      <w:pPr>
        <w:pStyle w:val="normal1"/>
        <w:widowControl w:val="false"/>
        <w:jc w:val="both"/>
        <w:rPr/>
      </w:pPr>
      <w:r>
        <w:rPr>
          <w:rFonts w:eastAsia="Calibri" w:cs="Calibri" w:ascii="Calibri" w:hAnsi="Calibri"/>
          <w:color w:val="000000"/>
        </w:rPr>
        <w:t xml:space="preserve">(     ) menos de 3 anos </w:t>
      </w:r>
    </w:p>
    <w:p>
      <w:pPr>
        <w:pStyle w:val="normal1"/>
        <w:widowControl w:val="false"/>
        <w:jc w:val="both"/>
        <w:rPr/>
      </w:pPr>
      <w:r>
        <w:rPr>
          <w:rFonts w:eastAsia="Calibri" w:cs="Calibri" w:ascii="Calibri" w:hAnsi="Calibri"/>
          <w:color w:val="000000"/>
        </w:rPr>
        <w:t xml:space="preserve">(     ) de 3 a 5 anos </w:t>
      </w:r>
    </w:p>
    <w:p>
      <w:pPr>
        <w:pStyle w:val="normal1"/>
        <w:widowControl w:val="false"/>
        <w:jc w:val="both"/>
        <w:rPr/>
      </w:pPr>
      <w:r>
        <w:rPr>
          <w:rFonts w:eastAsia="Calibri" w:cs="Calibri" w:ascii="Calibri" w:hAnsi="Calibri"/>
          <w:color w:val="000000"/>
        </w:rPr>
        <w:t xml:space="preserve">(     ) de 6 a 10 anos </w:t>
      </w:r>
    </w:p>
    <w:p>
      <w:pPr>
        <w:pStyle w:val="normal1"/>
        <w:widowControl w:val="false"/>
        <w:jc w:val="both"/>
        <w:rPr/>
      </w:pPr>
      <w:r>
        <w:rPr>
          <w:rFonts w:eastAsia="Calibri" w:cs="Calibri" w:ascii="Calibri" w:hAnsi="Calibri"/>
          <w:color w:val="000000"/>
        </w:rPr>
        <w:t>(     ) mais de 10 anos</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4. EXPERIÊNCIAS DA ENTIDADE CULTURAL</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bookmarkStart w:id="31" w:name="_heading=h.wmycjzjqlhat"/>
      <w:bookmarkEnd w:id="31"/>
      <w:r>
        <w:rPr>
          <w:rFonts w:eastAsia="Calibri" w:cs="Calibri" w:ascii="Calibri" w:hAnsi="Calibri"/>
          <w:color w:val="000000"/>
        </w:rPr>
        <w:t>4.1. Há quanto tempo a entidade cultural atua no setor cultural?</w:t>
      </w:r>
    </w:p>
    <w:p>
      <w:pPr>
        <w:pStyle w:val="normal1"/>
        <w:spacing w:lineRule="auto" w:line="240"/>
        <w:jc w:val="both"/>
        <w:rPr/>
      </w:pPr>
      <w:r>
        <w:rPr>
          <w:rFonts w:eastAsia="Calibri" w:cs="Calibri" w:ascii="Calibri" w:hAnsi="Calibri"/>
          <w:color w:val="000000"/>
        </w:rPr>
        <w:t xml:space="preserve">(     ) menos de 3 anos </w:t>
      </w:r>
    </w:p>
    <w:p>
      <w:pPr>
        <w:pStyle w:val="normal1"/>
        <w:spacing w:lineRule="auto" w:line="240"/>
        <w:jc w:val="both"/>
        <w:rPr/>
      </w:pPr>
      <w:r>
        <w:rPr>
          <w:rFonts w:eastAsia="Calibri" w:cs="Calibri" w:ascii="Calibri" w:hAnsi="Calibri"/>
          <w:color w:val="000000"/>
        </w:rPr>
        <w:t xml:space="preserve">(     ) de 3 a 5 anos </w:t>
      </w:r>
    </w:p>
    <w:p>
      <w:pPr>
        <w:pStyle w:val="normal1"/>
        <w:spacing w:lineRule="auto" w:line="240"/>
        <w:jc w:val="both"/>
        <w:rPr/>
      </w:pPr>
      <w:r>
        <w:rPr>
          <w:rFonts w:eastAsia="Calibri" w:cs="Calibri" w:ascii="Calibri" w:hAnsi="Calibri"/>
          <w:color w:val="000000"/>
        </w:rPr>
        <w:t xml:space="preserve">(     ) de 6 a 10 anos </w:t>
      </w:r>
    </w:p>
    <w:p>
      <w:pPr>
        <w:pStyle w:val="normal1"/>
        <w:spacing w:lineRule="auto" w:line="240"/>
        <w:jc w:val="both"/>
        <w:rPr/>
      </w:pPr>
      <w:r>
        <w:rPr>
          <w:rFonts w:eastAsia="Calibri" w:cs="Calibri" w:ascii="Calibri" w:hAnsi="Calibri"/>
          <w:color w:val="000000"/>
        </w:rPr>
        <w:t xml:space="preserve">(     ) de 10 a 15 anos </w:t>
      </w:r>
    </w:p>
    <w:p>
      <w:pPr>
        <w:pStyle w:val="normal1"/>
        <w:spacing w:lineRule="auto" w:line="240"/>
        <w:jc w:val="both"/>
        <w:rPr/>
      </w:pPr>
      <w:r>
        <w:rPr>
          <w:rFonts w:eastAsia="Calibri" w:cs="Calibri" w:ascii="Calibri" w:hAnsi="Calibri"/>
          <w:color w:val="000000"/>
        </w:rPr>
        <w:t>(     ) mais de 15 anos</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bookmarkStart w:id="32" w:name="_heading=h.85dqd4gy90z1"/>
      <w:bookmarkEnd w:id="32"/>
      <w:r>
        <w:rPr>
          <w:rFonts w:eastAsia="Calibri" w:cs="Calibri" w:ascii="Calibri" w:hAnsi="Calibri"/>
          <w:color w:val="000000"/>
        </w:rPr>
        <w:t>4.2 As atividades culturais realizadas pelo projeto acontecem em quais dessas áreas?</w:t>
      </w:r>
    </w:p>
    <w:p>
      <w:pPr>
        <w:pStyle w:val="normal1"/>
        <w:spacing w:lineRule="auto" w:line="240"/>
        <w:jc w:val="both"/>
        <w:rPr/>
      </w:pPr>
      <w:r>
        <w:rPr>
          <w:rFonts w:eastAsia="Calibri" w:cs="Calibri" w:ascii="Calibri" w:hAnsi="Calibri"/>
          <w:color w:val="000000"/>
        </w:rPr>
        <w:t>(     ) zona urbana central</w:t>
      </w:r>
    </w:p>
    <w:p>
      <w:pPr>
        <w:pStyle w:val="normal1"/>
        <w:spacing w:lineRule="auto" w:line="240"/>
        <w:jc w:val="both"/>
        <w:rPr/>
      </w:pPr>
      <w:r>
        <w:rPr>
          <w:rFonts w:eastAsia="Calibri" w:cs="Calibri" w:ascii="Calibri" w:hAnsi="Calibri"/>
          <w:color w:val="000000"/>
        </w:rPr>
        <w:t>(     ) zona urbana periférica</w:t>
      </w:r>
    </w:p>
    <w:p>
      <w:pPr>
        <w:pStyle w:val="normal1"/>
        <w:spacing w:lineRule="auto" w:line="240"/>
        <w:jc w:val="both"/>
        <w:rPr/>
      </w:pPr>
      <w:r>
        <w:rPr>
          <w:rFonts w:eastAsia="Calibri" w:cs="Calibri" w:ascii="Calibri" w:hAnsi="Calibri"/>
          <w:color w:val="000000"/>
        </w:rPr>
        <w:t>(     ) zona rural</w:t>
      </w:r>
    </w:p>
    <w:p>
      <w:pPr>
        <w:pStyle w:val="normal1"/>
        <w:spacing w:lineRule="auto" w:line="240"/>
        <w:jc w:val="both"/>
        <w:rPr/>
      </w:pPr>
      <w:r>
        <w:rPr>
          <w:rFonts w:eastAsia="Calibri" w:cs="Calibri" w:ascii="Calibri" w:hAnsi="Calibri"/>
          <w:color w:val="000000"/>
        </w:rPr>
        <w:t>(    ) regiões de fronteira</w:t>
      </w:r>
    </w:p>
    <w:p>
      <w:pPr>
        <w:pStyle w:val="normal1"/>
        <w:spacing w:lineRule="auto" w:line="240"/>
        <w:jc w:val="both"/>
        <w:rPr/>
      </w:pPr>
      <w:r>
        <w:rPr>
          <w:rFonts w:eastAsia="Calibri" w:cs="Calibri" w:ascii="Calibri" w:hAnsi="Calibri"/>
          <w:color w:val="000000"/>
        </w:rPr>
        <w:t>(    ) área de vulnerabilidade social</w:t>
      </w:r>
    </w:p>
    <w:p>
      <w:pPr>
        <w:pStyle w:val="normal1"/>
        <w:spacing w:lineRule="auto" w:line="240"/>
        <w:jc w:val="both"/>
        <w:rPr/>
      </w:pPr>
      <w:r>
        <w:rPr>
          <w:rFonts w:eastAsia="Calibri" w:cs="Calibri" w:ascii="Calibri" w:hAnsi="Calibri"/>
          <w:color w:val="000000"/>
        </w:rPr>
        <w:t>(     ) unidades habitacionais</w:t>
      </w:r>
    </w:p>
    <w:p>
      <w:pPr>
        <w:pStyle w:val="normal1"/>
        <w:spacing w:lineRule="auto" w:line="240"/>
        <w:jc w:val="both"/>
        <w:rPr/>
      </w:pPr>
      <w:r>
        <w:rPr>
          <w:rFonts w:eastAsia="Calibri" w:cs="Calibri" w:ascii="Calibri" w:hAnsi="Calibri"/>
          <w:color w:val="000000"/>
        </w:rPr>
        <w:t>(     ) áreas atingidas por barragem</w:t>
      </w:r>
    </w:p>
    <w:p>
      <w:pPr>
        <w:pStyle w:val="normal1"/>
        <w:spacing w:lineRule="auto" w:line="240"/>
        <w:jc w:val="both"/>
        <w:rPr/>
      </w:pPr>
      <w:r>
        <w:rPr>
          <w:rFonts w:eastAsia="Calibri" w:cs="Calibri" w:ascii="Calibri" w:hAnsi="Calibri"/>
          <w:color w:val="000000"/>
        </w:rPr>
        <w:t>(     ) territórios indígenas (demarcados ou em processo de demarcação)</w:t>
      </w:r>
    </w:p>
    <w:p>
      <w:pPr>
        <w:pStyle w:val="normal1"/>
        <w:spacing w:lineRule="auto" w:line="240"/>
        <w:jc w:val="both"/>
        <w:rPr/>
      </w:pPr>
      <w:r>
        <w:rPr>
          <w:rFonts w:eastAsia="Calibri" w:cs="Calibri" w:ascii="Calibri" w:hAnsi="Calibri"/>
          <w:color w:val="000000"/>
        </w:rPr>
        <w:t>(  ) comunidades quilombolas (terra intitulada ou em processo de titulação, com registro na Fundação Cultural Palmares)</w:t>
      </w:r>
    </w:p>
    <w:p>
      <w:pPr>
        <w:pStyle w:val="normal1"/>
        <w:spacing w:lineRule="auto" w:line="240"/>
        <w:jc w:val="both"/>
        <w:rPr/>
      </w:pPr>
      <w:r>
        <w:rPr>
          <w:rFonts w:eastAsia="Calibri" w:cs="Calibri" w:ascii="Calibri" w:hAnsi="Calibri"/>
          <w:color w:val="000000"/>
        </w:rPr>
        <w:t>(   ) território de povos e comunidades tradicionais (ribeirinhos, louceiros, cipozeiros, pequizeiros, vazanteiros, povos do mar etc)</w:t>
      </w:r>
    </w:p>
    <w:p>
      <w:pPr>
        <w:pStyle w:val="normal1"/>
        <w:spacing w:lineRule="auto" w:line="240"/>
        <w:jc w:val="both"/>
        <w:rPr/>
      </w:pPr>
      <w:r>
        <w:rPr>
          <w:rFonts w:eastAsia="Calibri" w:cs="Calibri" w:ascii="Calibri" w:hAnsi="Calibri"/>
          <w:color w:val="000000"/>
        </w:rPr>
        <w:t>(     ) regiões com baixo Índice de Desenvolvimento Humano - IDH</w:t>
      </w:r>
    </w:p>
    <w:p>
      <w:pPr>
        <w:pStyle w:val="normal1"/>
        <w:spacing w:lineRule="auto" w:line="240"/>
        <w:jc w:val="both"/>
        <w:rPr/>
      </w:pPr>
      <w:r>
        <w:rPr>
          <w:rFonts w:eastAsia="Calibri" w:cs="Calibri" w:ascii="Calibri" w:hAnsi="Calibri"/>
          <w:color w:val="000000"/>
        </w:rPr>
        <w:t>(     ) regiões de alto índice de violência</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bookmarkStart w:id="33" w:name="_heading=h.wsnguosybtls"/>
      <w:bookmarkEnd w:id="33"/>
      <w:r>
        <w:rPr>
          <w:rFonts w:eastAsia="Calibri" w:cs="Calibri" w:ascii="Calibri" w:hAnsi="Calibri"/>
          <w:color w:val="000000"/>
        </w:rPr>
        <w:t>4.3. O projeto atua com quais ações estruturantes da Política Nacional Cultura Viva definidas no art. 5º da Lei nº 13.018/2014?</w:t>
      </w:r>
    </w:p>
    <w:p>
      <w:pPr>
        <w:pStyle w:val="normal1"/>
        <w:spacing w:lineRule="auto" w:line="240"/>
        <w:jc w:val="both"/>
        <w:rPr/>
      </w:pPr>
      <w:r>
        <w:rPr>
          <w:rFonts w:eastAsia="Calibri" w:cs="Calibri" w:ascii="Calibri" w:hAnsi="Calibri"/>
          <w:color w:val="000000"/>
        </w:rPr>
        <w:t xml:space="preserve">(     ) intercâmbio e residências artístico-culturais </w:t>
      </w:r>
    </w:p>
    <w:p>
      <w:pPr>
        <w:pStyle w:val="normal1"/>
        <w:spacing w:lineRule="auto" w:line="240"/>
        <w:jc w:val="both"/>
        <w:rPr/>
      </w:pPr>
      <w:r>
        <w:rPr>
          <w:rFonts w:eastAsia="Calibri" w:cs="Calibri" w:ascii="Calibri" w:hAnsi="Calibri"/>
          <w:color w:val="000000"/>
        </w:rPr>
        <w:t>(     ) cultura, comunicação e mídia livre</w:t>
      </w:r>
    </w:p>
    <w:p>
      <w:pPr>
        <w:pStyle w:val="normal1"/>
        <w:spacing w:lineRule="auto" w:line="240"/>
        <w:jc w:val="both"/>
        <w:rPr/>
      </w:pPr>
      <w:r>
        <w:rPr>
          <w:rFonts w:eastAsia="Calibri" w:cs="Calibri" w:ascii="Calibri" w:hAnsi="Calibri"/>
          <w:color w:val="000000"/>
        </w:rPr>
        <w:t>(     ) cultura e educação</w:t>
      </w:r>
    </w:p>
    <w:p>
      <w:pPr>
        <w:pStyle w:val="normal1"/>
        <w:spacing w:lineRule="auto" w:line="240"/>
        <w:jc w:val="both"/>
        <w:rPr/>
      </w:pPr>
      <w:r>
        <w:rPr>
          <w:rFonts w:eastAsia="Calibri" w:cs="Calibri" w:ascii="Calibri" w:hAnsi="Calibri"/>
          <w:color w:val="000000"/>
        </w:rPr>
        <w:t>(     ) cultura e saúde</w:t>
      </w:r>
    </w:p>
    <w:p>
      <w:pPr>
        <w:pStyle w:val="normal1"/>
        <w:spacing w:lineRule="auto" w:line="240"/>
        <w:jc w:val="both"/>
        <w:rPr/>
      </w:pPr>
      <w:r>
        <w:rPr>
          <w:rFonts w:eastAsia="Calibri" w:cs="Calibri" w:ascii="Calibri" w:hAnsi="Calibri"/>
          <w:color w:val="000000"/>
        </w:rPr>
        <w:t>(     ) conhecimentos tradicionais</w:t>
      </w:r>
    </w:p>
    <w:p>
      <w:pPr>
        <w:pStyle w:val="normal1"/>
        <w:spacing w:lineRule="auto" w:line="240"/>
        <w:jc w:val="both"/>
        <w:rPr/>
      </w:pPr>
      <w:r>
        <w:rPr>
          <w:rFonts w:eastAsia="Calibri" w:cs="Calibri" w:ascii="Calibri" w:hAnsi="Calibri"/>
          <w:color w:val="000000"/>
        </w:rPr>
        <w:t>(     ) cultura digital</w:t>
      </w:r>
    </w:p>
    <w:p>
      <w:pPr>
        <w:pStyle w:val="normal1"/>
        <w:spacing w:lineRule="auto" w:line="240"/>
        <w:jc w:val="both"/>
        <w:rPr/>
      </w:pPr>
      <w:r>
        <w:rPr>
          <w:rFonts w:eastAsia="Calibri" w:cs="Calibri" w:ascii="Calibri" w:hAnsi="Calibri"/>
          <w:color w:val="000000"/>
        </w:rPr>
        <w:t>(     ) cultura e direitos humanos</w:t>
      </w:r>
    </w:p>
    <w:p>
      <w:pPr>
        <w:pStyle w:val="normal1"/>
        <w:spacing w:lineRule="auto" w:line="240"/>
        <w:jc w:val="both"/>
        <w:rPr/>
      </w:pPr>
      <w:r>
        <w:rPr>
          <w:rFonts w:eastAsia="Calibri" w:cs="Calibri" w:ascii="Calibri" w:hAnsi="Calibri"/>
          <w:color w:val="000000"/>
        </w:rPr>
        <w:t>(     ) livro, leitura e literatura</w:t>
      </w:r>
    </w:p>
    <w:p>
      <w:pPr>
        <w:pStyle w:val="normal1"/>
        <w:spacing w:lineRule="auto" w:line="240"/>
        <w:jc w:val="both"/>
        <w:rPr/>
      </w:pPr>
      <w:r>
        <w:rPr>
          <w:rFonts w:eastAsia="Calibri" w:cs="Calibri" w:ascii="Calibri" w:hAnsi="Calibri"/>
          <w:color w:val="000000"/>
        </w:rPr>
        <w:t>(     ) memória e patrimônio cultural</w:t>
      </w:r>
    </w:p>
    <w:p>
      <w:pPr>
        <w:pStyle w:val="normal1"/>
        <w:spacing w:lineRule="auto" w:line="240"/>
        <w:jc w:val="both"/>
        <w:rPr/>
      </w:pPr>
      <w:r>
        <w:rPr>
          <w:rFonts w:eastAsia="Calibri" w:cs="Calibri" w:ascii="Calibri" w:hAnsi="Calibri"/>
          <w:color w:val="000000"/>
        </w:rPr>
        <w:t>(     ) cultura e meio ambiente</w:t>
      </w:r>
    </w:p>
    <w:p>
      <w:pPr>
        <w:pStyle w:val="normal1"/>
        <w:spacing w:lineRule="auto" w:line="240"/>
        <w:jc w:val="both"/>
        <w:rPr/>
      </w:pPr>
      <w:r>
        <w:rPr>
          <w:rFonts w:eastAsia="Calibri" w:cs="Calibri" w:ascii="Calibri" w:hAnsi="Calibri"/>
          <w:color w:val="000000"/>
        </w:rPr>
        <w:t>(     ) cultura e juventude</w:t>
      </w:r>
    </w:p>
    <w:p>
      <w:pPr>
        <w:pStyle w:val="normal1"/>
        <w:spacing w:lineRule="auto" w:line="240"/>
        <w:jc w:val="both"/>
        <w:rPr/>
      </w:pPr>
      <w:r>
        <w:rPr>
          <w:rFonts w:eastAsia="Calibri" w:cs="Calibri" w:ascii="Calibri" w:hAnsi="Calibri"/>
          <w:color w:val="000000"/>
        </w:rPr>
        <w:t>(     ) cultura, infância e adolescência</w:t>
      </w:r>
    </w:p>
    <w:p>
      <w:pPr>
        <w:pStyle w:val="normal1"/>
        <w:spacing w:lineRule="auto" w:line="240"/>
        <w:jc w:val="both"/>
        <w:rPr/>
      </w:pPr>
      <w:r>
        <w:rPr>
          <w:rFonts w:eastAsia="Calibri" w:cs="Calibri" w:ascii="Calibri" w:hAnsi="Calibri"/>
          <w:color w:val="000000"/>
        </w:rPr>
        <w:t>(     ) agente cultura viva</w:t>
      </w:r>
    </w:p>
    <w:p>
      <w:pPr>
        <w:pStyle w:val="normal1"/>
        <w:spacing w:lineRule="auto" w:line="240"/>
        <w:jc w:val="both"/>
        <w:rPr/>
      </w:pPr>
      <w:r>
        <w:rPr>
          <w:rFonts w:eastAsia="Calibri" w:cs="Calibri" w:ascii="Calibri" w:hAnsi="Calibri"/>
          <w:color w:val="000000"/>
        </w:rPr>
        <w:t>(     ) cultura circense</w:t>
      </w:r>
    </w:p>
    <w:p>
      <w:pPr>
        <w:pStyle w:val="normal1"/>
        <w:spacing w:lineRule="auto" w:line="240"/>
        <w:jc w:val="both"/>
        <w:rPr/>
      </w:pPr>
      <w:r>
        <w:rPr>
          <w:rFonts w:eastAsia="Calibri" w:cs="Calibri" w:ascii="Calibri" w:hAnsi="Calibri"/>
          <w:color w:val="000000"/>
        </w:rPr>
        <w:t>(     ) economia criativa e solidária</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bookmarkStart w:id="34" w:name="_heading=h.wo8utgj4j0m6"/>
      <w:bookmarkEnd w:id="34"/>
      <w:r>
        <w:rPr>
          <w:rFonts w:eastAsia="Calibri" w:cs="Calibri" w:ascii="Calibri" w:hAnsi="Calibri"/>
          <w:color w:val="000000"/>
        </w:rPr>
        <w:t>4.3.1 Serão atendidas outras ações estruturantes definidas para as políticas, ações e programas da Secretaria de Cidadania e Diversidade Cultural do Ministério da Cultura?</w:t>
      </w:r>
    </w:p>
    <w:p>
      <w:pPr>
        <w:pStyle w:val="normal1"/>
        <w:spacing w:lineRule="auto" w:line="240"/>
        <w:jc w:val="both"/>
        <w:rPr/>
      </w:pPr>
      <w:r>
        <w:rPr>
          <w:rFonts w:eastAsia="Calibri" w:cs="Calibri" w:ascii="Calibri" w:hAnsi="Calibri"/>
          <w:color w:val="000000"/>
        </w:rPr>
        <w:t>(    ) Culturas indígenas</w:t>
      </w:r>
    </w:p>
    <w:p>
      <w:pPr>
        <w:pStyle w:val="normal1"/>
        <w:spacing w:lineRule="auto" w:line="240"/>
        <w:jc w:val="both"/>
        <w:rPr/>
      </w:pPr>
      <w:r>
        <w:rPr>
          <w:rFonts w:eastAsia="Calibri" w:cs="Calibri" w:ascii="Calibri" w:hAnsi="Calibri"/>
          <w:color w:val="000000"/>
        </w:rPr>
        <w:t>(    ) Culturas Populares</w:t>
      </w:r>
    </w:p>
    <w:p>
      <w:pPr>
        <w:pStyle w:val="normal1"/>
        <w:spacing w:lineRule="auto" w:line="240"/>
        <w:jc w:val="both"/>
        <w:rPr/>
      </w:pPr>
      <w:r>
        <w:rPr>
          <w:rFonts w:eastAsia="Calibri" w:cs="Calibri" w:ascii="Calibri" w:hAnsi="Calibri"/>
          <w:color w:val="000000"/>
        </w:rPr>
        <w:t>(    ) Cultura e Mulheres</w:t>
      </w:r>
    </w:p>
    <w:p>
      <w:pPr>
        <w:pStyle w:val="normal1"/>
        <w:spacing w:lineRule="auto" w:line="240"/>
        <w:jc w:val="both"/>
        <w:rPr/>
      </w:pPr>
      <w:r>
        <w:rPr>
          <w:rFonts w:eastAsia="Calibri" w:cs="Calibri" w:ascii="Calibri" w:hAnsi="Calibri"/>
          <w:color w:val="000000"/>
        </w:rPr>
        <w:t>(    ) Linguagens Artísticas</w:t>
      </w:r>
    </w:p>
    <w:p>
      <w:pPr>
        <w:pStyle w:val="normal1"/>
        <w:spacing w:lineRule="auto" w:line="240"/>
        <w:jc w:val="both"/>
        <w:rPr/>
      </w:pPr>
      <w:r>
        <w:rPr>
          <w:rFonts w:eastAsia="Calibri" w:cs="Calibri" w:ascii="Calibri" w:hAnsi="Calibri"/>
          <w:color w:val="000000"/>
        </w:rPr>
        <w:t>(    ) Gênero e Diversidade</w:t>
      </w:r>
    </w:p>
    <w:p>
      <w:pPr>
        <w:pStyle w:val="normal1"/>
        <w:spacing w:lineRule="auto" w:line="240"/>
        <w:jc w:val="both"/>
        <w:rPr/>
      </w:pPr>
      <w:r>
        <w:rPr>
          <w:rFonts w:eastAsia="Calibri" w:cs="Calibri" w:ascii="Calibri" w:hAnsi="Calibri"/>
          <w:color w:val="000000"/>
        </w:rPr>
        <w:t>(    ) Cultura e Territórios Rurais</w:t>
      </w:r>
    </w:p>
    <w:p>
      <w:pPr>
        <w:pStyle w:val="normal1"/>
        <w:spacing w:lineRule="auto" w:line="240"/>
        <w:jc w:val="both"/>
        <w:rPr/>
      </w:pPr>
      <w:r>
        <w:rPr>
          <w:rFonts w:eastAsia="Calibri" w:cs="Calibri" w:ascii="Calibri" w:hAnsi="Calibri"/>
          <w:color w:val="000000"/>
        </w:rPr>
        <w:t>(    ) Cultura Urbana e Direito à Cidade</w:t>
      </w:r>
    </w:p>
    <w:p>
      <w:pPr>
        <w:pStyle w:val="normal1"/>
        <w:spacing w:lineRule="auto" w:line="240"/>
        <w:jc w:val="both"/>
        <w:rPr/>
      </w:pPr>
      <w:r>
        <w:rPr>
          <w:rFonts w:eastAsia="Calibri" w:cs="Calibri" w:ascii="Calibri" w:hAnsi="Calibri"/>
          <w:color w:val="000000"/>
        </w:rPr>
        <w:t>(    ) Culturas de Matriz Africana</w:t>
      </w:r>
    </w:p>
    <w:p>
      <w:pPr>
        <w:pStyle w:val="normal1"/>
        <w:spacing w:lineRule="auto" w:line="240"/>
        <w:jc w:val="both"/>
        <w:rPr/>
      </w:pPr>
      <w:r>
        <w:rPr>
          <w:rFonts w:eastAsia="Calibri" w:cs="Calibri" w:ascii="Calibri" w:hAnsi="Calibri"/>
          <w:color w:val="000000"/>
        </w:rPr>
        <w:t>(    ) Mestres e Mestras das Culturas Tradicionais e Populares</w:t>
      </w:r>
    </w:p>
    <w:p>
      <w:pPr>
        <w:pStyle w:val="normal1"/>
        <w:spacing w:lineRule="auto" w:line="240"/>
        <w:jc w:val="both"/>
        <w:rPr/>
      </w:pPr>
      <w:r>
        <w:rPr>
          <w:rFonts w:eastAsia="Calibri" w:cs="Calibri" w:ascii="Calibri" w:hAnsi="Calibri"/>
          <w:color w:val="000000"/>
        </w:rPr>
        <w:t>(    ) Cultura Hip Hop</w:t>
      </w:r>
    </w:p>
    <w:p>
      <w:pPr>
        <w:pStyle w:val="normal1"/>
        <w:spacing w:lineRule="auto" w:line="240"/>
        <w:jc w:val="both"/>
        <w:rPr/>
      </w:pPr>
      <w:r>
        <w:rPr>
          <w:rFonts w:eastAsia="Calibri" w:cs="Calibri" w:ascii="Calibri" w:hAnsi="Calibri"/>
          <w:color w:val="000000"/>
        </w:rPr>
        <w:t>(    ) Culturas Tradicionais</w:t>
      </w:r>
    </w:p>
    <w:p>
      <w:pPr>
        <w:pStyle w:val="normal1"/>
        <w:spacing w:lineRule="auto" w:line="240"/>
        <w:jc w:val="both"/>
        <w:rPr/>
      </w:pPr>
      <w:r>
        <w:rPr>
          <w:rFonts w:eastAsia="Calibri" w:cs="Calibri" w:ascii="Calibri" w:hAnsi="Calibri"/>
          <w:color w:val="000000"/>
        </w:rPr>
        <w:t>(    ) Acessibilidade Cultural e Equidade</w:t>
      </w:r>
    </w:p>
    <w:p>
      <w:pPr>
        <w:pStyle w:val="normal1"/>
        <w:spacing w:lineRule="auto" w:line="240"/>
        <w:jc w:val="both"/>
        <w:rPr/>
      </w:pPr>
      <w:r>
        <w:rPr>
          <w:rFonts w:eastAsia="Calibri" w:cs="Calibri" w:ascii="Calibri" w:hAnsi="Calibri"/>
          <w:color w:val="000000"/>
        </w:rPr>
        <w:t>(    ) Cultura Alimentar</w:t>
      </w:r>
    </w:p>
    <w:p>
      <w:pPr>
        <w:pStyle w:val="normal1"/>
        <w:spacing w:lineRule="auto" w:line="240"/>
        <w:jc w:val="both"/>
        <w:rPr/>
      </w:pPr>
      <w:r>
        <w:rPr>
          <w:rFonts w:eastAsia="Calibri" w:cs="Calibri" w:ascii="Calibri" w:hAnsi="Calibri"/>
          <w:color w:val="000000"/>
        </w:rPr>
        <w:t>(    ) Cultura, Territórios de Fronteira e Integração Latino-americana</w:t>
      </w:r>
    </w:p>
    <w:p>
      <w:pPr>
        <w:pStyle w:val="normal1"/>
        <w:spacing w:lineRule="auto" w:line="240"/>
        <w:jc w:val="both"/>
        <w:rPr/>
      </w:pPr>
      <w:r>
        <w:rPr>
          <w:rFonts w:eastAsia="Calibri" w:cs="Calibri" w:ascii="Calibri" w:hAnsi="Calibri"/>
          <w:color w:val="000000"/>
        </w:rPr>
        <w:t>(    ) Outra. Qual?</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4.4 - A desconcentração territorial e regionalização dos recursos ocorrerá nos seguintes territórios ou regiões de maior vulnerabilidade econômica ou social?</w:t>
      </w:r>
    </w:p>
    <w:p>
      <w:pPr>
        <w:pStyle w:val="normal1"/>
        <w:spacing w:lineRule="auto" w:line="240"/>
        <w:jc w:val="both"/>
        <w:rPr/>
      </w:pPr>
      <w:r>
        <w:rPr>
          <w:rFonts w:eastAsia="Calibri" w:cs="Calibri" w:ascii="Calibri" w:hAnsi="Calibri"/>
          <w:color w:val="000000"/>
        </w:rPr>
        <w:t>(     ) regiões periféricas</w:t>
      </w:r>
    </w:p>
    <w:p>
      <w:pPr>
        <w:pStyle w:val="normal1"/>
        <w:spacing w:lineRule="auto" w:line="240"/>
        <w:jc w:val="both"/>
        <w:rPr/>
      </w:pPr>
      <w:r>
        <w:rPr>
          <w:rFonts w:eastAsia="Calibri" w:cs="Calibri" w:ascii="Calibri" w:hAnsi="Calibri"/>
          <w:color w:val="000000"/>
        </w:rPr>
        <w:t>(     ) regiões com baixo Índice de Desenvolvimento Humano - IDH</w:t>
      </w:r>
    </w:p>
    <w:p>
      <w:pPr>
        <w:pStyle w:val="normal1"/>
        <w:spacing w:lineRule="auto" w:line="240"/>
        <w:jc w:val="both"/>
        <w:rPr/>
      </w:pPr>
      <w:r>
        <w:rPr>
          <w:rFonts w:eastAsia="Calibri" w:cs="Calibri" w:ascii="Calibri" w:hAnsi="Calibri"/>
          <w:color w:val="000000"/>
        </w:rPr>
        <w:t>(  ) regiões onde são localizados conjuntos e empreendimentos habitacionais, e programas habitacionais de interesse social, promovidos por programas do governo federal ou localizada</w:t>
      </w:r>
    </w:p>
    <w:p>
      <w:pPr>
        <w:pStyle w:val="normal1"/>
        <w:spacing w:lineRule="auto" w:line="240"/>
        <w:jc w:val="both"/>
        <w:rPr/>
      </w:pPr>
      <w:r>
        <w:rPr>
          <w:rFonts w:eastAsia="Calibri" w:cs="Calibri" w:ascii="Calibri" w:hAnsi="Calibri"/>
          <w:color w:val="000000"/>
        </w:rPr>
        <w:t>(     ) Assentamentos e acampamentos</w:t>
      </w:r>
    </w:p>
    <w:p>
      <w:pPr>
        <w:pStyle w:val="normal1"/>
        <w:spacing w:lineRule="auto" w:line="240"/>
        <w:jc w:val="both"/>
        <w:rPr/>
      </w:pPr>
      <w:r>
        <w:rPr>
          <w:rFonts w:eastAsia="Calibri" w:cs="Calibri" w:ascii="Calibri" w:hAnsi="Calibri"/>
          <w:color w:val="000000"/>
        </w:rPr>
        <w:t>(     ) Regiões com menor presença de espaços e equipamentos culturais públicos</w:t>
      </w:r>
    </w:p>
    <w:p>
      <w:pPr>
        <w:pStyle w:val="normal1"/>
        <w:spacing w:lineRule="auto" w:line="240"/>
        <w:jc w:val="both"/>
        <w:rPr/>
      </w:pPr>
      <w:r>
        <w:rPr>
          <w:rFonts w:eastAsia="Calibri" w:cs="Calibri" w:ascii="Calibri" w:hAnsi="Calibri"/>
          <w:color w:val="000000"/>
        </w:rPr>
        <w:t>(     ) Regiões com menor histórico de acesso aos recursos da política pública de culturais</w:t>
      </w:r>
    </w:p>
    <w:p>
      <w:pPr>
        <w:pStyle w:val="normal1"/>
        <w:spacing w:lineRule="auto" w:line="240"/>
        <w:jc w:val="both"/>
        <w:rPr/>
      </w:pPr>
      <w:r>
        <w:rPr>
          <w:rFonts w:eastAsia="Calibri" w:cs="Calibri" w:ascii="Calibri" w:hAnsi="Calibri"/>
          <w:color w:val="000000"/>
        </w:rPr>
        <w:t>(     ) Zonas especiais de interesse social</w:t>
      </w:r>
    </w:p>
    <w:p>
      <w:pPr>
        <w:pStyle w:val="normal1"/>
        <w:spacing w:lineRule="auto" w:line="240"/>
        <w:jc w:val="both"/>
        <w:rPr/>
      </w:pPr>
      <w:r>
        <w:rPr>
          <w:rFonts w:eastAsia="Calibri" w:cs="Calibri" w:ascii="Calibri" w:hAnsi="Calibri"/>
          <w:color w:val="000000"/>
        </w:rPr>
        <w:t>(     ) áreas atingidas por desastres naturais</w:t>
      </w:r>
    </w:p>
    <w:p>
      <w:pPr>
        <w:pStyle w:val="normal1"/>
        <w:spacing w:lineRule="auto" w:line="240"/>
        <w:jc w:val="both"/>
        <w:rPr/>
      </w:pPr>
      <w:r>
        <w:rPr>
          <w:rFonts w:eastAsia="Calibri" w:cs="Calibri" w:ascii="Calibri" w:hAnsi="Calibri"/>
          <w:color w:val="000000"/>
        </w:rPr>
        <w:t xml:space="preserve">(     ) territórios quilombolas </w:t>
      </w:r>
    </w:p>
    <w:p>
      <w:pPr>
        <w:pStyle w:val="normal1"/>
        <w:spacing w:lineRule="auto" w:line="240"/>
        <w:jc w:val="both"/>
        <w:rPr/>
      </w:pPr>
      <w:r>
        <w:rPr>
          <w:rFonts w:eastAsia="Calibri" w:cs="Calibri" w:ascii="Calibri" w:hAnsi="Calibri"/>
          <w:color w:val="000000"/>
        </w:rPr>
        <w:t xml:space="preserve">(     ) territórios indígenas </w:t>
      </w:r>
    </w:p>
    <w:p>
      <w:pPr>
        <w:pStyle w:val="normal1"/>
        <w:spacing w:lineRule="auto" w:line="240"/>
        <w:jc w:val="both"/>
        <w:rPr/>
      </w:pPr>
      <w:r>
        <w:rPr>
          <w:rFonts w:eastAsia="Calibri" w:cs="Calibri" w:ascii="Calibri" w:hAnsi="Calibri"/>
          <w:color w:val="000000"/>
        </w:rPr>
        <w:t>(     ) territórios rurais</w:t>
      </w:r>
    </w:p>
    <w:p>
      <w:pPr>
        <w:pStyle w:val="normal1"/>
        <w:spacing w:lineRule="auto" w:line="240"/>
        <w:jc w:val="both"/>
        <w:rPr/>
      </w:pPr>
      <w:r>
        <w:rPr>
          <w:rFonts w:eastAsia="Calibri" w:cs="Calibri" w:ascii="Calibri" w:hAnsi="Calibri"/>
          <w:color w:val="000000"/>
        </w:rPr>
        <w:t>(     ) espaços comunitários de convivência, acolhimento e alimentação</w:t>
      </w:r>
    </w:p>
    <w:p>
      <w:pPr>
        <w:pStyle w:val="normal1"/>
        <w:spacing w:lineRule="auto" w:line="240"/>
        <w:jc w:val="both"/>
        <w:rPr/>
      </w:pPr>
      <w:r>
        <w:rPr>
          <w:rFonts w:eastAsia="Calibri" w:cs="Calibri" w:ascii="Calibri" w:hAnsi="Calibri"/>
          <w:color w:val="000000"/>
        </w:rPr>
        <w:t>(    ) demais regiões que sejam habitadas por pessoas em situação de vulnerabilidade econômica e social.</w:t>
      </w:r>
    </w:p>
    <w:p>
      <w:pPr>
        <w:pStyle w:val="normal1"/>
        <w:spacing w:lineRule="auto" w:line="240"/>
        <w:jc w:val="both"/>
        <w:rPr/>
      </w:pPr>
      <w:r>
        <w:rPr>
          <w:rFonts w:eastAsia="Calibri" w:cs="Calibri" w:ascii="Calibri" w:hAnsi="Calibri"/>
          <w:color w:val="000000"/>
        </w:rPr>
        <w:t>(     ) Outra. Qual?</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bookmarkStart w:id="35" w:name="_heading=h.f75vm4xnjtr7"/>
      <w:bookmarkEnd w:id="35"/>
      <w:r>
        <w:rPr>
          <w:rFonts w:eastAsia="Calibri" w:cs="Calibri" w:ascii="Calibri" w:hAnsi="Calibri"/>
          <w:color w:val="000000"/>
        </w:rPr>
        <w:t>4.5 O projeto atua com quais áreas e temas de conhecimento que podem ser compartilhados?</w:t>
      </w:r>
    </w:p>
    <w:p>
      <w:pPr>
        <w:pStyle w:val="normal1"/>
        <w:spacing w:lineRule="auto" w:line="240"/>
        <w:jc w:val="both"/>
        <w:rPr/>
      </w:pPr>
      <w:r>
        <w:rPr>
          <w:rFonts w:eastAsia="Calibri" w:cs="Calibri" w:ascii="Calibri" w:hAnsi="Calibri"/>
          <w:color w:val="000000"/>
        </w:rPr>
        <w:t>(    ) Antropologia</w:t>
      </w:r>
    </w:p>
    <w:p>
      <w:pPr>
        <w:pStyle w:val="normal1"/>
        <w:spacing w:lineRule="auto" w:line="240"/>
        <w:jc w:val="both"/>
        <w:rPr/>
      </w:pPr>
      <w:r>
        <w:rPr>
          <w:rFonts w:eastAsia="Calibri" w:cs="Calibri" w:ascii="Calibri" w:hAnsi="Calibri"/>
          <w:color w:val="000000"/>
        </w:rPr>
        <w:t>(    ) Cultura Popular</w:t>
      </w:r>
    </w:p>
    <w:p>
      <w:pPr>
        <w:pStyle w:val="normal1"/>
        <w:spacing w:lineRule="auto" w:line="240"/>
        <w:jc w:val="both"/>
        <w:rPr/>
      </w:pPr>
      <w:r>
        <w:rPr>
          <w:rFonts w:eastAsia="Calibri" w:cs="Calibri" w:ascii="Calibri" w:hAnsi="Calibri"/>
          <w:color w:val="000000"/>
        </w:rPr>
        <w:t>(    ) Dança</w:t>
      </w:r>
    </w:p>
    <w:p>
      <w:pPr>
        <w:pStyle w:val="normal1"/>
        <w:spacing w:lineRule="auto" w:line="240"/>
        <w:jc w:val="both"/>
        <w:rPr/>
      </w:pPr>
      <w:r>
        <w:rPr>
          <w:rFonts w:eastAsia="Calibri" w:cs="Calibri" w:ascii="Calibri" w:hAnsi="Calibri"/>
          <w:color w:val="000000"/>
        </w:rPr>
        <w:t>(    ) Meio Ambiente</w:t>
      </w:r>
    </w:p>
    <w:p>
      <w:pPr>
        <w:pStyle w:val="normal1"/>
        <w:spacing w:lineRule="auto" w:line="240"/>
        <w:jc w:val="both"/>
        <w:rPr/>
      </w:pPr>
      <w:r>
        <w:rPr>
          <w:rFonts w:eastAsia="Calibri" w:cs="Calibri" w:ascii="Calibri" w:hAnsi="Calibri"/>
          <w:color w:val="000000"/>
        </w:rPr>
        <w:t>(    ) Mídias Sociais</w:t>
      </w:r>
    </w:p>
    <w:p>
      <w:pPr>
        <w:pStyle w:val="normal1"/>
        <w:spacing w:lineRule="auto" w:line="240"/>
        <w:jc w:val="both"/>
        <w:rPr/>
      </w:pPr>
      <w:r>
        <w:rPr>
          <w:rFonts w:eastAsia="Calibri" w:cs="Calibri" w:ascii="Calibri" w:hAnsi="Calibri"/>
          <w:color w:val="000000"/>
        </w:rPr>
        <w:t>(    ) Moda</w:t>
      </w:r>
    </w:p>
    <w:p>
      <w:pPr>
        <w:pStyle w:val="normal1"/>
        <w:spacing w:lineRule="auto" w:line="240"/>
        <w:jc w:val="both"/>
        <w:rPr/>
      </w:pPr>
      <w:r>
        <w:rPr>
          <w:rFonts w:eastAsia="Calibri" w:cs="Calibri" w:ascii="Calibri" w:hAnsi="Calibri"/>
          <w:color w:val="000000"/>
        </w:rPr>
        <w:t>(    ) Arqueologia</w:t>
      </w:r>
    </w:p>
    <w:p>
      <w:pPr>
        <w:pStyle w:val="normal1"/>
        <w:spacing w:lineRule="auto" w:line="240"/>
        <w:jc w:val="both"/>
        <w:rPr/>
      </w:pPr>
      <w:r>
        <w:rPr>
          <w:rFonts w:eastAsia="Calibri" w:cs="Calibri" w:ascii="Calibri" w:hAnsi="Calibri"/>
          <w:color w:val="000000"/>
        </w:rPr>
        <w:t>(    ) Arquitetura-Urbanismo</w:t>
      </w:r>
    </w:p>
    <w:p>
      <w:pPr>
        <w:pStyle w:val="normal1"/>
        <w:spacing w:lineRule="auto" w:line="240"/>
        <w:jc w:val="both"/>
        <w:rPr/>
      </w:pPr>
      <w:r>
        <w:rPr>
          <w:rFonts w:eastAsia="Calibri" w:cs="Calibri" w:ascii="Calibri" w:hAnsi="Calibri"/>
          <w:color w:val="000000"/>
        </w:rPr>
        <w:t>(    ) Arquivo</w:t>
      </w:r>
    </w:p>
    <w:p>
      <w:pPr>
        <w:pStyle w:val="normal1"/>
        <w:spacing w:lineRule="auto" w:line="240"/>
        <w:jc w:val="both"/>
        <w:rPr/>
      </w:pPr>
      <w:r>
        <w:rPr>
          <w:rFonts w:eastAsia="Calibri" w:cs="Calibri" w:ascii="Calibri" w:hAnsi="Calibri"/>
          <w:color w:val="000000"/>
        </w:rPr>
        <w:t>(    ) Design</w:t>
      </w:r>
    </w:p>
    <w:p>
      <w:pPr>
        <w:pStyle w:val="normal1"/>
        <w:spacing w:lineRule="auto" w:line="240"/>
        <w:jc w:val="both"/>
        <w:rPr/>
      </w:pPr>
      <w:r>
        <w:rPr>
          <w:rFonts w:eastAsia="Calibri" w:cs="Calibri" w:ascii="Calibri" w:hAnsi="Calibri"/>
          <w:color w:val="000000"/>
        </w:rPr>
        <w:t>(    ) Direito Autoral</w:t>
      </w:r>
    </w:p>
    <w:p>
      <w:pPr>
        <w:pStyle w:val="normal1"/>
        <w:spacing w:lineRule="auto" w:line="240"/>
        <w:jc w:val="both"/>
        <w:rPr/>
      </w:pPr>
      <w:r>
        <w:rPr>
          <w:rFonts w:eastAsia="Calibri" w:cs="Calibri" w:ascii="Calibri" w:hAnsi="Calibri"/>
          <w:color w:val="000000"/>
        </w:rPr>
        <w:t>(    ) Economia Criativa</w:t>
      </w:r>
    </w:p>
    <w:p>
      <w:pPr>
        <w:pStyle w:val="normal1"/>
        <w:spacing w:lineRule="auto" w:line="240"/>
        <w:jc w:val="both"/>
        <w:rPr/>
      </w:pPr>
      <w:r>
        <w:rPr>
          <w:rFonts w:eastAsia="Calibri" w:cs="Calibri" w:ascii="Calibri" w:hAnsi="Calibri"/>
          <w:color w:val="000000"/>
        </w:rPr>
        <w:t>(    ) Educação</w:t>
      </w:r>
    </w:p>
    <w:p>
      <w:pPr>
        <w:pStyle w:val="normal1"/>
        <w:spacing w:lineRule="auto" w:line="240"/>
        <w:jc w:val="both"/>
        <w:rPr/>
      </w:pPr>
      <w:r>
        <w:rPr>
          <w:rFonts w:eastAsia="Calibri" w:cs="Calibri" w:ascii="Calibri" w:hAnsi="Calibri"/>
          <w:color w:val="000000"/>
        </w:rPr>
        <w:t>(    ) Museu</w:t>
      </w:r>
    </w:p>
    <w:p>
      <w:pPr>
        <w:pStyle w:val="normal1"/>
        <w:spacing w:lineRule="auto" w:line="240"/>
        <w:jc w:val="both"/>
        <w:rPr/>
      </w:pPr>
      <w:r>
        <w:rPr>
          <w:rFonts w:eastAsia="Calibri" w:cs="Calibri" w:ascii="Calibri" w:hAnsi="Calibri"/>
          <w:color w:val="000000"/>
        </w:rPr>
        <w:t>(    ) Arte de Rua</w:t>
      </w:r>
    </w:p>
    <w:p>
      <w:pPr>
        <w:pStyle w:val="normal1"/>
        <w:spacing w:lineRule="auto" w:line="240"/>
        <w:jc w:val="both"/>
        <w:rPr/>
      </w:pPr>
      <w:r>
        <w:rPr>
          <w:rFonts w:eastAsia="Calibri" w:cs="Calibri" w:ascii="Calibri" w:hAnsi="Calibri"/>
          <w:color w:val="000000"/>
        </w:rPr>
        <w:t>(    ) Arte Digital</w:t>
      </w:r>
    </w:p>
    <w:p>
      <w:pPr>
        <w:pStyle w:val="normal1"/>
        <w:spacing w:lineRule="auto" w:line="240"/>
        <w:jc w:val="both"/>
        <w:rPr/>
      </w:pPr>
      <w:r>
        <w:rPr>
          <w:rFonts w:eastAsia="Calibri" w:cs="Calibri" w:ascii="Calibri" w:hAnsi="Calibri"/>
          <w:color w:val="000000"/>
        </w:rPr>
        <w:t>(    ) Artes Visuais</w:t>
      </w:r>
    </w:p>
    <w:p>
      <w:pPr>
        <w:pStyle w:val="normal1"/>
        <w:spacing w:lineRule="auto" w:line="240"/>
        <w:jc w:val="both"/>
        <w:rPr/>
      </w:pPr>
      <w:r>
        <w:rPr>
          <w:rFonts w:eastAsia="Calibri" w:cs="Calibri" w:ascii="Calibri" w:hAnsi="Calibri"/>
          <w:color w:val="000000"/>
        </w:rPr>
        <w:t>(    ) Artesanato</w:t>
      </w:r>
    </w:p>
    <w:p>
      <w:pPr>
        <w:pStyle w:val="normal1"/>
        <w:spacing w:lineRule="auto" w:line="240"/>
        <w:jc w:val="both"/>
        <w:rPr/>
      </w:pPr>
      <w:r>
        <w:rPr>
          <w:rFonts w:eastAsia="Calibri" w:cs="Calibri" w:ascii="Calibri" w:hAnsi="Calibri"/>
          <w:color w:val="000000"/>
        </w:rPr>
        <w:t>(    ) Audiovisual</w:t>
      </w:r>
    </w:p>
    <w:p>
      <w:pPr>
        <w:pStyle w:val="normal1"/>
        <w:spacing w:lineRule="auto" w:line="240"/>
        <w:jc w:val="both"/>
        <w:rPr/>
      </w:pPr>
      <w:r>
        <w:rPr>
          <w:rFonts w:eastAsia="Calibri" w:cs="Calibri" w:ascii="Calibri" w:hAnsi="Calibri"/>
          <w:color w:val="000000"/>
        </w:rPr>
        <w:t>(    ) Cinema</w:t>
      </w:r>
    </w:p>
    <w:p>
      <w:pPr>
        <w:pStyle w:val="normal1"/>
        <w:spacing w:lineRule="auto" w:line="240"/>
        <w:jc w:val="both"/>
        <w:rPr/>
      </w:pPr>
      <w:r>
        <w:rPr>
          <w:rFonts w:eastAsia="Calibri" w:cs="Calibri" w:ascii="Calibri" w:hAnsi="Calibri"/>
          <w:color w:val="000000"/>
        </w:rPr>
        <w:t>(    ) Música</w:t>
      </w:r>
    </w:p>
    <w:p>
      <w:pPr>
        <w:pStyle w:val="normal1"/>
        <w:spacing w:lineRule="auto" w:line="240"/>
        <w:jc w:val="both"/>
        <w:rPr/>
      </w:pPr>
      <w:r>
        <w:rPr>
          <w:rFonts w:eastAsia="Calibri" w:cs="Calibri" w:ascii="Calibri" w:hAnsi="Calibri"/>
          <w:color w:val="000000"/>
        </w:rPr>
        <w:t>(    ) Novas Mídias</w:t>
      </w:r>
    </w:p>
    <w:p>
      <w:pPr>
        <w:pStyle w:val="normal1"/>
        <w:spacing w:lineRule="auto" w:line="240"/>
        <w:jc w:val="both"/>
        <w:rPr/>
      </w:pPr>
      <w:r>
        <w:rPr>
          <w:rFonts w:eastAsia="Calibri" w:cs="Calibri" w:ascii="Calibri" w:hAnsi="Calibri"/>
          <w:color w:val="000000"/>
        </w:rPr>
        <w:t>(    ) Patrimônio Imaterial</w:t>
      </w:r>
    </w:p>
    <w:p>
      <w:pPr>
        <w:pStyle w:val="normal1"/>
        <w:spacing w:lineRule="auto" w:line="240"/>
        <w:jc w:val="both"/>
        <w:rPr/>
      </w:pPr>
      <w:r>
        <w:rPr>
          <w:rFonts w:eastAsia="Calibri" w:cs="Calibri" w:ascii="Calibri" w:hAnsi="Calibri"/>
          <w:color w:val="000000"/>
        </w:rPr>
        <w:t>(    ) Patrimônio Material</w:t>
      </w:r>
    </w:p>
    <w:p>
      <w:pPr>
        <w:pStyle w:val="normal1"/>
        <w:spacing w:lineRule="auto" w:line="240"/>
        <w:jc w:val="both"/>
        <w:rPr/>
      </w:pPr>
      <w:r>
        <w:rPr>
          <w:rFonts w:eastAsia="Calibri" w:cs="Calibri" w:ascii="Calibri" w:hAnsi="Calibri"/>
          <w:color w:val="000000"/>
        </w:rPr>
        <w:t>(    ) Pesquisa</w:t>
      </w:r>
    </w:p>
    <w:p>
      <w:pPr>
        <w:pStyle w:val="normal1"/>
        <w:spacing w:lineRule="auto" w:line="240"/>
        <w:jc w:val="both"/>
        <w:rPr/>
      </w:pPr>
      <w:r>
        <w:rPr>
          <w:rFonts w:eastAsia="Calibri" w:cs="Calibri" w:ascii="Calibri" w:hAnsi="Calibri"/>
          <w:color w:val="000000"/>
        </w:rPr>
        <w:t>(    ) Esporte</w:t>
      </w:r>
    </w:p>
    <w:p>
      <w:pPr>
        <w:pStyle w:val="normal1"/>
        <w:spacing w:lineRule="auto" w:line="240"/>
        <w:jc w:val="both"/>
        <w:rPr/>
      </w:pPr>
      <w:r>
        <w:rPr>
          <w:rFonts w:eastAsia="Calibri" w:cs="Calibri" w:ascii="Calibri" w:hAnsi="Calibri"/>
          <w:color w:val="000000"/>
        </w:rPr>
        <w:t>(    ) Filosofia</w:t>
      </w:r>
    </w:p>
    <w:p>
      <w:pPr>
        <w:pStyle w:val="normal1"/>
        <w:spacing w:lineRule="auto" w:line="240"/>
        <w:jc w:val="both"/>
        <w:rPr/>
      </w:pPr>
      <w:r>
        <w:rPr>
          <w:rFonts w:eastAsia="Calibri" w:cs="Calibri" w:ascii="Calibri" w:hAnsi="Calibri"/>
          <w:color w:val="000000"/>
        </w:rPr>
        <w:t>(    ) Fotografia</w:t>
      </w:r>
    </w:p>
    <w:p>
      <w:pPr>
        <w:pStyle w:val="normal1"/>
        <w:spacing w:lineRule="auto" w:line="240"/>
        <w:jc w:val="both"/>
        <w:rPr/>
      </w:pPr>
      <w:r>
        <w:rPr>
          <w:rFonts w:eastAsia="Calibri" w:cs="Calibri" w:ascii="Calibri" w:hAnsi="Calibri"/>
          <w:color w:val="000000"/>
        </w:rPr>
        <w:t>(    ) Gastronomia</w:t>
      </w:r>
    </w:p>
    <w:p>
      <w:pPr>
        <w:pStyle w:val="normal1"/>
        <w:spacing w:lineRule="auto" w:line="240"/>
        <w:jc w:val="both"/>
        <w:rPr/>
      </w:pPr>
      <w:r>
        <w:rPr>
          <w:rFonts w:eastAsia="Calibri" w:cs="Calibri" w:ascii="Calibri" w:hAnsi="Calibri"/>
          <w:color w:val="000000"/>
        </w:rPr>
        <w:t>(    ) Produção Cultural</w:t>
      </w:r>
    </w:p>
    <w:p>
      <w:pPr>
        <w:pStyle w:val="normal1"/>
        <w:spacing w:lineRule="auto" w:line="240"/>
        <w:jc w:val="both"/>
        <w:rPr/>
      </w:pPr>
      <w:r>
        <w:rPr>
          <w:rFonts w:eastAsia="Calibri" w:cs="Calibri" w:ascii="Calibri" w:hAnsi="Calibri"/>
          <w:color w:val="000000"/>
        </w:rPr>
        <w:t>(    ) Circo</w:t>
      </w:r>
    </w:p>
    <w:p>
      <w:pPr>
        <w:pStyle w:val="normal1"/>
        <w:spacing w:lineRule="auto" w:line="240"/>
        <w:jc w:val="both"/>
        <w:rPr/>
      </w:pPr>
      <w:r>
        <w:rPr>
          <w:rFonts w:eastAsia="Calibri" w:cs="Calibri" w:ascii="Calibri" w:hAnsi="Calibri"/>
          <w:color w:val="000000"/>
        </w:rPr>
        <w:t>(    ) Gestão Cultural</w:t>
      </w:r>
    </w:p>
    <w:p>
      <w:pPr>
        <w:pStyle w:val="normal1"/>
        <w:spacing w:lineRule="auto" w:line="240"/>
        <w:jc w:val="both"/>
        <w:rPr/>
      </w:pPr>
      <w:r>
        <w:rPr>
          <w:rFonts w:eastAsia="Calibri" w:cs="Calibri" w:ascii="Calibri" w:hAnsi="Calibri"/>
          <w:color w:val="000000"/>
        </w:rPr>
        <w:t>(    ) História</w:t>
      </w:r>
    </w:p>
    <w:p>
      <w:pPr>
        <w:pStyle w:val="normal1"/>
        <w:spacing w:lineRule="auto" w:line="240"/>
        <w:jc w:val="both"/>
        <w:rPr/>
      </w:pPr>
      <w:r>
        <w:rPr>
          <w:rFonts w:eastAsia="Calibri" w:cs="Calibri" w:ascii="Calibri" w:hAnsi="Calibri"/>
          <w:color w:val="000000"/>
        </w:rPr>
        <w:t>(    ) Rádio</w:t>
      </w:r>
    </w:p>
    <w:p>
      <w:pPr>
        <w:pStyle w:val="normal1"/>
        <w:spacing w:lineRule="auto" w:line="240"/>
        <w:jc w:val="both"/>
        <w:rPr/>
      </w:pPr>
      <w:r>
        <w:rPr>
          <w:rFonts w:eastAsia="Calibri" w:cs="Calibri" w:ascii="Calibri" w:hAnsi="Calibri"/>
          <w:color w:val="000000"/>
        </w:rPr>
        <w:t>(    ) Comunicação</w:t>
      </w:r>
    </w:p>
    <w:p>
      <w:pPr>
        <w:pStyle w:val="normal1"/>
        <w:spacing w:lineRule="auto" w:line="240"/>
        <w:jc w:val="both"/>
        <w:rPr/>
      </w:pPr>
      <w:r>
        <w:rPr>
          <w:rFonts w:eastAsia="Calibri" w:cs="Calibri" w:ascii="Calibri" w:hAnsi="Calibri"/>
          <w:color w:val="000000"/>
        </w:rPr>
        <w:t>(    ) Cultura Cigana</w:t>
      </w:r>
    </w:p>
    <w:p>
      <w:pPr>
        <w:pStyle w:val="normal1"/>
        <w:spacing w:lineRule="auto" w:line="240"/>
        <w:jc w:val="both"/>
        <w:rPr/>
      </w:pPr>
      <w:r>
        <w:rPr>
          <w:rFonts w:eastAsia="Calibri" w:cs="Calibri" w:ascii="Calibri" w:hAnsi="Calibri"/>
          <w:color w:val="000000"/>
        </w:rPr>
        <w:t>(    ) Cultura Digital</w:t>
      </w:r>
    </w:p>
    <w:p>
      <w:pPr>
        <w:pStyle w:val="normal1"/>
        <w:spacing w:lineRule="auto" w:line="240"/>
        <w:jc w:val="both"/>
        <w:rPr/>
      </w:pPr>
      <w:r>
        <w:rPr>
          <w:rFonts w:eastAsia="Calibri" w:cs="Calibri" w:ascii="Calibri" w:hAnsi="Calibri"/>
          <w:color w:val="000000"/>
        </w:rPr>
        <w:t>(    ) Cultura Estrangeira (imigrantes)</w:t>
      </w:r>
    </w:p>
    <w:p>
      <w:pPr>
        <w:pStyle w:val="normal1"/>
        <w:spacing w:lineRule="auto" w:line="240"/>
        <w:jc w:val="both"/>
        <w:rPr/>
      </w:pPr>
      <w:r>
        <w:rPr>
          <w:rFonts w:eastAsia="Calibri" w:cs="Calibri" w:ascii="Calibri" w:hAnsi="Calibri"/>
          <w:color w:val="000000"/>
        </w:rPr>
        <w:t>(    ) Cultura Indígena</w:t>
      </w:r>
    </w:p>
    <w:p>
      <w:pPr>
        <w:pStyle w:val="normal1"/>
        <w:spacing w:lineRule="auto" w:line="240"/>
        <w:jc w:val="both"/>
        <w:rPr/>
      </w:pPr>
      <w:r>
        <w:rPr>
          <w:rFonts w:eastAsia="Calibri" w:cs="Calibri" w:ascii="Calibri" w:hAnsi="Calibri"/>
          <w:color w:val="000000"/>
        </w:rPr>
        <w:t>(    ) Cultura LGBT</w:t>
      </w:r>
    </w:p>
    <w:p>
      <w:pPr>
        <w:pStyle w:val="normal1"/>
        <w:spacing w:lineRule="auto" w:line="240"/>
        <w:jc w:val="both"/>
        <w:rPr/>
      </w:pPr>
      <w:r>
        <w:rPr>
          <w:rFonts w:eastAsia="Calibri" w:cs="Calibri" w:ascii="Calibri" w:hAnsi="Calibri"/>
          <w:color w:val="000000"/>
        </w:rPr>
        <w:t>(    ) Saúde</w:t>
      </w:r>
    </w:p>
    <w:p>
      <w:pPr>
        <w:pStyle w:val="normal1"/>
        <w:spacing w:lineRule="auto" w:line="240"/>
        <w:jc w:val="both"/>
        <w:rPr/>
      </w:pPr>
      <w:r>
        <w:rPr>
          <w:rFonts w:eastAsia="Calibri" w:cs="Calibri" w:ascii="Calibri" w:hAnsi="Calibri"/>
          <w:color w:val="000000"/>
        </w:rPr>
        <w:t>(    ) Jogos Eletrônicos</w:t>
      </w:r>
    </w:p>
    <w:p>
      <w:pPr>
        <w:pStyle w:val="normal1"/>
        <w:spacing w:lineRule="auto" w:line="240"/>
        <w:jc w:val="both"/>
        <w:rPr/>
      </w:pPr>
      <w:r>
        <w:rPr>
          <w:rFonts w:eastAsia="Calibri" w:cs="Calibri" w:ascii="Calibri" w:hAnsi="Calibri"/>
          <w:color w:val="000000"/>
        </w:rPr>
        <w:t>(    ) Jornalismo</w:t>
      </w:r>
    </w:p>
    <w:p>
      <w:pPr>
        <w:pStyle w:val="normal1"/>
        <w:spacing w:lineRule="auto" w:line="240"/>
        <w:jc w:val="both"/>
        <w:rPr/>
      </w:pPr>
      <w:r>
        <w:rPr>
          <w:rFonts w:eastAsia="Calibri" w:cs="Calibri" w:ascii="Calibri" w:hAnsi="Calibri"/>
          <w:color w:val="000000"/>
        </w:rPr>
        <w:t>(    ) Leitura</w:t>
      </w:r>
    </w:p>
    <w:p>
      <w:pPr>
        <w:pStyle w:val="normal1"/>
        <w:spacing w:lineRule="auto" w:line="240"/>
        <w:jc w:val="both"/>
        <w:rPr/>
      </w:pPr>
      <w:r>
        <w:rPr>
          <w:rFonts w:eastAsia="Calibri" w:cs="Calibri" w:ascii="Calibri" w:hAnsi="Calibri"/>
          <w:color w:val="000000"/>
        </w:rPr>
        <w:t>(    ) Sociologia</w:t>
      </w:r>
    </w:p>
    <w:p>
      <w:pPr>
        <w:pStyle w:val="normal1"/>
        <w:spacing w:lineRule="auto" w:line="240"/>
        <w:jc w:val="both"/>
        <w:rPr/>
      </w:pPr>
      <w:r>
        <w:rPr>
          <w:rFonts w:eastAsia="Calibri" w:cs="Calibri" w:ascii="Calibri" w:hAnsi="Calibri"/>
          <w:color w:val="000000"/>
        </w:rPr>
        <w:t>(    ) Teatro</w:t>
      </w:r>
    </w:p>
    <w:p>
      <w:pPr>
        <w:pStyle w:val="normal1"/>
        <w:spacing w:lineRule="auto" w:line="240"/>
        <w:jc w:val="both"/>
        <w:rPr/>
      </w:pPr>
      <w:r>
        <w:rPr>
          <w:rFonts w:eastAsia="Calibri" w:cs="Calibri" w:ascii="Calibri" w:hAnsi="Calibri"/>
          <w:color w:val="000000"/>
        </w:rPr>
        <w:t>(    ) Televisão</w:t>
      </w:r>
    </w:p>
    <w:p>
      <w:pPr>
        <w:pStyle w:val="normal1"/>
        <w:spacing w:lineRule="auto" w:line="240"/>
        <w:jc w:val="both"/>
        <w:rPr/>
      </w:pPr>
      <w:r>
        <w:rPr>
          <w:rFonts w:eastAsia="Calibri" w:cs="Calibri" w:ascii="Calibri" w:hAnsi="Calibri"/>
          <w:color w:val="000000"/>
        </w:rPr>
        <w:t>(    ) Turismo</w:t>
      </w:r>
    </w:p>
    <w:p>
      <w:pPr>
        <w:pStyle w:val="normal1"/>
        <w:spacing w:lineRule="auto" w:line="240"/>
        <w:jc w:val="both"/>
        <w:rPr/>
      </w:pPr>
      <w:r>
        <w:rPr>
          <w:rFonts w:eastAsia="Calibri" w:cs="Calibri" w:ascii="Calibri" w:hAnsi="Calibri"/>
          <w:color w:val="000000"/>
        </w:rPr>
        <w:t>(    ) Literatura</w:t>
      </w:r>
    </w:p>
    <w:p>
      <w:pPr>
        <w:pStyle w:val="normal1"/>
        <w:spacing w:lineRule="auto" w:line="240"/>
        <w:jc w:val="both"/>
        <w:rPr/>
      </w:pPr>
      <w:r>
        <w:rPr>
          <w:rFonts w:eastAsia="Calibri" w:cs="Calibri" w:ascii="Calibri" w:hAnsi="Calibri"/>
          <w:color w:val="000000"/>
        </w:rPr>
        <w:t>(    ) Livro</w:t>
      </w:r>
    </w:p>
    <w:p>
      <w:pPr>
        <w:pStyle w:val="normal1"/>
        <w:spacing w:lineRule="auto" w:line="240"/>
        <w:jc w:val="both"/>
        <w:rPr/>
      </w:pPr>
      <w:r>
        <w:rPr>
          <w:rFonts w:eastAsia="Calibri" w:cs="Calibri" w:ascii="Calibri" w:hAnsi="Calibri"/>
          <w:color w:val="000000"/>
        </w:rPr>
        <w:t>(    ) Cultura Negra</w:t>
      </w:r>
    </w:p>
    <w:p>
      <w:pPr>
        <w:pStyle w:val="normal1"/>
        <w:spacing w:lineRule="auto" w:line="240"/>
        <w:jc w:val="both"/>
        <w:rPr/>
      </w:pPr>
      <w:r>
        <w:rPr>
          <w:rFonts w:eastAsia="Calibri" w:cs="Calibri" w:ascii="Calibri" w:hAnsi="Calibri"/>
          <w:color w:val="000000"/>
        </w:rPr>
        <w:t>(   ) Outro. Qual?</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bookmarkStart w:id="36" w:name="_heading=h.iagkajxha1vk"/>
      <w:bookmarkEnd w:id="36"/>
      <w:r>
        <w:rPr>
          <w:rFonts w:eastAsia="Calibri" w:cs="Calibri" w:ascii="Calibri" w:hAnsi="Calibri"/>
          <w:color w:val="000000"/>
        </w:rPr>
        <w:t>4.6 O projeto atua diretamente com qual público?</w:t>
      </w:r>
    </w:p>
    <w:p>
      <w:pPr>
        <w:pStyle w:val="normal1"/>
        <w:spacing w:lineRule="auto" w:line="240"/>
        <w:jc w:val="both"/>
        <w:rPr/>
      </w:pPr>
      <w:r>
        <w:rPr>
          <w:rFonts w:eastAsia="Calibri" w:cs="Calibri" w:ascii="Calibri" w:hAnsi="Calibri"/>
          <w:color w:val="000000"/>
        </w:rPr>
        <w:t>(    ) Afro-Brasileiros</w:t>
      </w:r>
    </w:p>
    <w:p>
      <w:pPr>
        <w:pStyle w:val="normal1"/>
        <w:spacing w:lineRule="auto" w:line="240"/>
        <w:jc w:val="both"/>
        <w:rPr/>
      </w:pPr>
      <w:r>
        <w:rPr>
          <w:rFonts w:eastAsia="Calibri" w:cs="Calibri" w:ascii="Calibri" w:hAnsi="Calibri"/>
          <w:color w:val="000000"/>
        </w:rPr>
        <w:t>(    ) Mulheres</w:t>
      </w:r>
    </w:p>
    <w:p>
      <w:pPr>
        <w:pStyle w:val="normal1"/>
        <w:spacing w:lineRule="auto" w:line="240"/>
        <w:jc w:val="both"/>
        <w:rPr/>
      </w:pPr>
      <w:r>
        <w:rPr>
          <w:rFonts w:eastAsia="Calibri" w:cs="Calibri" w:ascii="Calibri" w:hAnsi="Calibri"/>
          <w:color w:val="000000"/>
        </w:rPr>
        <w:t>(    ) População de Baixa Renda</w:t>
      </w:r>
    </w:p>
    <w:p>
      <w:pPr>
        <w:pStyle w:val="normal1"/>
        <w:spacing w:lineRule="auto" w:line="240"/>
        <w:jc w:val="both"/>
        <w:rPr/>
      </w:pPr>
      <w:r>
        <w:rPr>
          <w:rFonts w:eastAsia="Calibri" w:cs="Calibri" w:ascii="Calibri" w:hAnsi="Calibri"/>
          <w:color w:val="000000"/>
        </w:rPr>
        <w:t>(    ) Ciganos</w:t>
      </w:r>
    </w:p>
    <w:p>
      <w:pPr>
        <w:pStyle w:val="normal1"/>
        <w:spacing w:lineRule="auto" w:line="240"/>
        <w:jc w:val="both"/>
        <w:rPr/>
      </w:pPr>
      <w:r>
        <w:rPr>
          <w:rFonts w:eastAsia="Calibri" w:cs="Calibri" w:ascii="Calibri" w:hAnsi="Calibri"/>
          <w:color w:val="000000"/>
        </w:rPr>
        <w:t>(    ) Pescadores</w:t>
      </w:r>
    </w:p>
    <w:p>
      <w:pPr>
        <w:pStyle w:val="normal1"/>
        <w:spacing w:lineRule="auto" w:line="240"/>
        <w:jc w:val="both"/>
        <w:rPr/>
      </w:pPr>
      <w:r>
        <w:rPr>
          <w:rFonts w:eastAsia="Calibri" w:cs="Calibri" w:ascii="Calibri" w:hAnsi="Calibri"/>
          <w:color w:val="000000"/>
        </w:rPr>
        <w:t>(    ) Grupos assentados de reforma agrária</w:t>
      </w:r>
    </w:p>
    <w:p>
      <w:pPr>
        <w:pStyle w:val="normal1"/>
        <w:spacing w:lineRule="auto" w:line="240"/>
        <w:jc w:val="both"/>
        <w:rPr/>
      </w:pPr>
      <w:r>
        <w:rPr>
          <w:rFonts w:eastAsia="Calibri" w:cs="Calibri" w:ascii="Calibri" w:hAnsi="Calibri"/>
          <w:color w:val="000000"/>
        </w:rPr>
        <w:t>(    ) Estudantes</w:t>
      </w:r>
    </w:p>
    <w:p>
      <w:pPr>
        <w:pStyle w:val="normal1"/>
        <w:spacing w:lineRule="auto" w:line="240"/>
        <w:jc w:val="both"/>
        <w:rPr/>
      </w:pPr>
      <w:r>
        <w:rPr>
          <w:rFonts w:eastAsia="Calibri" w:cs="Calibri" w:ascii="Calibri" w:hAnsi="Calibri"/>
          <w:color w:val="000000"/>
        </w:rPr>
        <w:t xml:space="preserve">(    ) Pessoas com deficiência </w:t>
      </w:r>
    </w:p>
    <w:p>
      <w:pPr>
        <w:pStyle w:val="normal1"/>
        <w:spacing w:lineRule="auto" w:line="240"/>
        <w:jc w:val="both"/>
        <w:rPr/>
      </w:pPr>
      <w:r>
        <w:rPr>
          <w:rFonts w:eastAsia="Calibri" w:cs="Calibri" w:ascii="Calibri" w:hAnsi="Calibri"/>
          <w:color w:val="000000"/>
        </w:rPr>
        <w:t>(    ) Mestres, praticantes, brincantes culturais e grupos populares, urbanos e rurais</w:t>
      </w:r>
    </w:p>
    <w:p>
      <w:pPr>
        <w:pStyle w:val="normal1"/>
        <w:spacing w:lineRule="auto" w:line="240"/>
        <w:jc w:val="both"/>
        <w:rPr/>
      </w:pPr>
      <w:r>
        <w:rPr>
          <w:rFonts w:eastAsia="Calibri" w:cs="Calibri" w:ascii="Calibri" w:hAnsi="Calibri"/>
          <w:color w:val="000000"/>
        </w:rPr>
        <w:t>(    ) Agentes culturais, artistas e grupos artísticos e culturais independentes</w:t>
      </w:r>
    </w:p>
    <w:p>
      <w:pPr>
        <w:pStyle w:val="normal1"/>
        <w:spacing w:lineRule="auto" w:line="240"/>
        <w:jc w:val="both"/>
        <w:rPr/>
      </w:pPr>
      <w:r>
        <w:rPr>
          <w:rFonts w:eastAsia="Calibri" w:cs="Calibri" w:ascii="Calibri" w:hAnsi="Calibri"/>
          <w:color w:val="000000"/>
        </w:rPr>
        <w:t>(    ) Pessoas em situação de sofrimento psíquico</w:t>
      </w:r>
    </w:p>
    <w:p>
      <w:pPr>
        <w:pStyle w:val="normal1"/>
        <w:spacing w:lineRule="auto" w:line="240"/>
        <w:jc w:val="both"/>
        <w:rPr/>
      </w:pPr>
      <w:r>
        <w:rPr>
          <w:rFonts w:eastAsia="Calibri" w:cs="Calibri" w:ascii="Calibri" w:hAnsi="Calibri"/>
          <w:color w:val="000000"/>
        </w:rPr>
        <w:t>(    ) Pessoas ou grupos vítimas de violência</w:t>
      </w:r>
    </w:p>
    <w:p>
      <w:pPr>
        <w:pStyle w:val="normal1"/>
        <w:spacing w:lineRule="auto" w:line="240"/>
        <w:jc w:val="both"/>
        <w:rPr/>
      </w:pPr>
      <w:r>
        <w:rPr>
          <w:rFonts w:eastAsia="Calibri" w:cs="Calibri" w:ascii="Calibri" w:hAnsi="Calibri"/>
          <w:color w:val="000000"/>
        </w:rPr>
        <w:t>(    ) Idosos</w:t>
      </w:r>
    </w:p>
    <w:p>
      <w:pPr>
        <w:pStyle w:val="normal1"/>
        <w:spacing w:lineRule="auto" w:line="240"/>
        <w:jc w:val="both"/>
        <w:rPr/>
      </w:pPr>
      <w:r>
        <w:rPr>
          <w:rFonts w:eastAsia="Calibri" w:cs="Calibri" w:ascii="Calibri" w:hAnsi="Calibri"/>
          <w:color w:val="000000"/>
        </w:rPr>
        <w:t>(     ) População de Rua</w:t>
      </w:r>
    </w:p>
    <w:p>
      <w:pPr>
        <w:pStyle w:val="normal1"/>
        <w:spacing w:lineRule="auto" w:line="240"/>
        <w:jc w:val="both"/>
        <w:rPr/>
      </w:pPr>
      <w:r>
        <w:rPr>
          <w:rFonts w:eastAsia="Calibri" w:cs="Calibri" w:ascii="Calibri" w:hAnsi="Calibri"/>
          <w:color w:val="000000"/>
        </w:rPr>
        <w:t>(     ) População sem teto</w:t>
      </w:r>
    </w:p>
    <w:p>
      <w:pPr>
        <w:pStyle w:val="normal1"/>
        <w:spacing w:lineRule="auto" w:line="240"/>
        <w:jc w:val="both"/>
        <w:rPr/>
      </w:pPr>
      <w:r>
        <w:rPr>
          <w:rFonts w:eastAsia="Calibri" w:cs="Calibri" w:ascii="Calibri" w:hAnsi="Calibri"/>
          <w:color w:val="000000"/>
        </w:rPr>
        <w:t>(     ) Imigrantes</w:t>
      </w:r>
    </w:p>
    <w:p>
      <w:pPr>
        <w:pStyle w:val="normal1"/>
        <w:spacing w:lineRule="auto" w:line="240"/>
        <w:jc w:val="both"/>
        <w:rPr/>
      </w:pPr>
      <w:r>
        <w:rPr>
          <w:rFonts w:eastAsia="Calibri" w:cs="Calibri" w:ascii="Calibri" w:hAnsi="Calibri"/>
          <w:color w:val="000000"/>
        </w:rPr>
        <w:t>(     ) População em regime prisional,  em privação de liberdade</w:t>
      </w:r>
    </w:p>
    <w:p>
      <w:pPr>
        <w:pStyle w:val="normal1"/>
        <w:spacing w:lineRule="auto" w:line="240"/>
        <w:jc w:val="both"/>
        <w:rPr/>
      </w:pPr>
      <w:r>
        <w:rPr>
          <w:rFonts w:eastAsia="Calibri" w:cs="Calibri" w:ascii="Calibri" w:hAnsi="Calibri"/>
          <w:color w:val="000000"/>
        </w:rPr>
        <w:t>(     ) Populações atingida por barragens</w:t>
      </w:r>
    </w:p>
    <w:p>
      <w:pPr>
        <w:pStyle w:val="normal1"/>
        <w:spacing w:lineRule="auto" w:line="240"/>
        <w:jc w:val="both"/>
        <w:rPr/>
      </w:pPr>
      <w:r>
        <w:rPr>
          <w:rFonts w:eastAsia="Calibri" w:cs="Calibri" w:ascii="Calibri" w:hAnsi="Calibri"/>
          <w:color w:val="000000"/>
        </w:rPr>
        <w:t>(     ) Indígenas</w:t>
      </w:r>
    </w:p>
    <w:p>
      <w:pPr>
        <w:pStyle w:val="normal1"/>
        <w:spacing w:lineRule="auto" w:line="240"/>
        <w:jc w:val="both"/>
        <w:rPr/>
      </w:pPr>
      <w:r>
        <w:rPr>
          <w:rFonts w:eastAsia="Calibri" w:cs="Calibri" w:ascii="Calibri" w:hAnsi="Calibri"/>
          <w:color w:val="000000"/>
        </w:rPr>
        <w:t>(    ) Povos e Comunidades Tradicionais de Matriz Africana e de Terreiro</w:t>
      </w:r>
    </w:p>
    <w:p>
      <w:pPr>
        <w:pStyle w:val="normal1"/>
        <w:spacing w:lineRule="auto" w:line="240"/>
        <w:jc w:val="both"/>
        <w:rPr/>
      </w:pPr>
      <w:r>
        <w:rPr>
          <w:rFonts w:eastAsia="Calibri" w:cs="Calibri" w:ascii="Calibri" w:hAnsi="Calibri"/>
          <w:color w:val="000000"/>
        </w:rPr>
        <w:t>(     ) Populações de regiões fronteiriças</w:t>
      </w:r>
    </w:p>
    <w:p>
      <w:pPr>
        <w:pStyle w:val="normal1"/>
        <w:spacing w:lineRule="auto" w:line="240"/>
        <w:jc w:val="both"/>
        <w:rPr/>
      </w:pPr>
      <w:r>
        <w:rPr>
          <w:rFonts w:eastAsia="Calibri" w:cs="Calibri" w:ascii="Calibri" w:hAnsi="Calibri"/>
          <w:color w:val="000000"/>
        </w:rPr>
        <w:t>(     ) Crianças e Adolescentes</w:t>
      </w:r>
    </w:p>
    <w:p>
      <w:pPr>
        <w:pStyle w:val="normal1"/>
        <w:spacing w:lineRule="auto" w:line="240"/>
        <w:jc w:val="both"/>
        <w:rPr/>
      </w:pPr>
      <w:r>
        <w:rPr>
          <w:rFonts w:eastAsia="Calibri" w:cs="Calibri" w:ascii="Calibri" w:hAnsi="Calibri"/>
          <w:color w:val="000000"/>
        </w:rPr>
        <w:t>(     ) Quilombolas</w:t>
      </w:r>
    </w:p>
    <w:p>
      <w:pPr>
        <w:pStyle w:val="normal1"/>
        <w:spacing w:lineRule="auto" w:line="240"/>
        <w:jc w:val="both"/>
        <w:rPr/>
      </w:pPr>
      <w:r>
        <w:rPr>
          <w:rFonts w:eastAsia="Calibri" w:cs="Calibri" w:ascii="Calibri" w:hAnsi="Calibri"/>
          <w:color w:val="000000"/>
        </w:rPr>
        <w:t>(     ) Populações em áreas de vulnerabilidade social</w:t>
      </w:r>
    </w:p>
    <w:p>
      <w:pPr>
        <w:pStyle w:val="normal1"/>
        <w:spacing w:lineRule="auto" w:line="240"/>
        <w:jc w:val="both"/>
        <w:rPr/>
      </w:pPr>
      <w:r>
        <w:rPr>
          <w:rFonts w:eastAsia="Calibri" w:cs="Calibri" w:ascii="Calibri" w:hAnsi="Calibri"/>
          <w:color w:val="000000"/>
        </w:rPr>
        <w:t>(     ) Juventude</w:t>
      </w:r>
    </w:p>
    <w:p>
      <w:pPr>
        <w:pStyle w:val="normal1"/>
        <w:spacing w:lineRule="auto" w:line="240"/>
        <w:jc w:val="both"/>
        <w:rPr/>
      </w:pPr>
      <w:r>
        <w:rPr>
          <w:rFonts w:eastAsia="Calibri" w:cs="Calibri" w:ascii="Calibri" w:hAnsi="Calibri"/>
          <w:color w:val="000000"/>
        </w:rPr>
        <w:t>(     ) LGBTQIA+</w:t>
      </w:r>
    </w:p>
    <w:p>
      <w:pPr>
        <w:pStyle w:val="normal1"/>
        <w:spacing w:lineRule="auto" w:line="240"/>
        <w:jc w:val="both"/>
        <w:rPr/>
      </w:pPr>
      <w:r>
        <w:rPr>
          <w:rFonts w:eastAsia="Calibri" w:cs="Calibri" w:ascii="Calibri" w:hAnsi="Calibri"/>
          <w:color w:val="000000"/>
        </w:rPr>
        <w:t>(     ) Ribeirinhos</w:t>
      </w:r>
    </w:p>
    <w:p>
      <w:pPr>
        <w:pStyle w:val="normal1"/>
        <w:spacing w:lineRule="auto" w:line="240"/>
        <w:jc w:val="both"/>
        <w:rPr/>
      </w:pPr>
      <w:r>
        <w:rPr>
          <w:rFonts w:eastAsia="Calibri" w:cs="Calibri" w:ascii="Calibri" w:hAnsi="Calibri"/>
          <w:color w:val="000000"/>
        </w:rPr>
        <w:t>(     ) População Rural</w:t>
      </w:r>
    </w:p>
    <w:p>
      <w:pPr>
        <w:pStyle w:val="normal1"/>
        <w:spacing w:lineRule="auto" w:line="240"/>
        <w:jc w:val="both"/>
        <w:rPr/>
      </w:pPr>
      <w:r>
        <w:rPr>
          <w:rFonts w:eastAsia="Calibri" w:cs="Calibri" w:ascii="Calibri" w:hAnsi="Calibri"/>
          <w:color w:val="000000"/>
        </w:rPr>
        <w:t>(     ) Outro. Qual?</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4.7 Indique a faixa etária do público atendido diretamente:</w:t>
      </w:r>
    </w:p>
    <w:p>
      <w:pPr>
        <w:pStyle w:val="normal1"/>
        <w:spacing w:lineRule="auto" w:line="240"/>
        <w:jc w:val="both"/>
        <w:rPr/>
      </w:pPr>
      <w:r>
        <w:rPr>
          <w:rFonts w:eastAsia="Calibri" w:cs="Calibri" w:ascii="Calibri" w:hAnsi="Calibri"/>
          <w:color w:val="000000"/>
        </w:rPr>
        <w:t>(     ) Primeira Infância: 0 a 6 anos</w:t>
      </w:r>
    </w:p>
    <w:p>
      <w:pPr>
        <w:pStyle w:val="normal1"/>
        <w:spacing w:lineRule="auto" w:line="240"/>
        <w:jc w:val="both"/>
        <w:rPr/>
      </w:pPr>
      <w:r>
        <w:rPr>
          <w:rFonts w:eastAsia="Calibri" w:cs="Calibri" w:ascii="Calibri" w:hAnsi="Calibri"/>
          <w:color w:val="000000"/>
        </w:rPr>
        <w:t>(     ) Crianças: 7 a 11 anos</w:t>
      </w:r>
    </w:p>
    <w:p>
      <w:pPr>
        <w:pStyle w:val="normal1"/>
        <w:spacing w:lineRule="auto" w:line="240"/>
        <w:jc w:val="both"/>
        <w:rPr/>
      </w:pPr>
      <w:r>
        <w:rPr>
          <w:rFonts w:eastAsia="Calibri" w:cs="Calibri" w:ascii="Calibri" w:hAnsi="Calibri"/>
          <w:color w:val="000000"/>
        </w:rPr>
        <w:t>(     ) Adolescentes e Jovens: 12 a 29 anos</w:t>
      </w:r>
    </w:p>
    <w:p>
      <w:pPr>
        <w:pStyle w:val="normal1"/>
        <w:spacing w:lineRule="auto" w:line="240"/>
        <w:jc w:val="both"/>
        <w:rPr/>
      </w:pPr>
      <w:r>
        <w:rPr>
          <w:rFonts w:eastAsia="Calibri" w:cs="Calibri" w:ascii="Calibri" w:hAnsi="Calibri"/>
          <w:color w:val="000000"/>
        </w:rPr>
        <w:t>(     ) Adultos: 30 a 59 anos</w:t>
      </w:r>
    </w:p>
    <w:p>
      <w:pPr>
        <w:pStyle w:val="normal1"/>
        <w:spacing w:lineRule="auto" w:line="240"/>
        <w:jc w:val="both"/>
        <w:rPr/>
      </w:pPr>
      <w:r>
        <w:rPr>
          <w:rFonts w:eastAsia="Calibri" w:cs="Calibri" w:ascii="Calibri" w:hAnsi="Calibri"/>
          <w:color w:val="000000"/>
        </w:rPr>
        <w:t>(     ) Idosos: maior de 60 anos</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 xml:space="preserve">4.8. Descreva as atividades desenvolvidas pela entidade cultural. </w:t>
      </w:r>
      <w:r>
        <w:rPr>
          <w:rFonts w:eastAsia="Calibri" w:cs="Calibri" w:ascii="Calibri" w:hAnsi="Calibri"/>
          <w:color w:val="729FCF"/>
        </w:rPr>
        <w:t>(até 800 caracteres)</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 xml:space="preserve">4.9. Quais estratégias a entidade cultural adota para promover, ampliar e garantir a criação e a produção artística e cultural? </w:t>
      </w:r>
      <w:r>
        <w:rPr>
          <w:rFonts w:eastAsia="Calibri" w:cs="Calibri" w:ascii="Calibri" w:hAnsi="Calibri"/>
          <w:color w:val="729FCF"/>
        </w:rPr>
        <w:t>(até 800 caracteres)</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 xml:space="preserve">4.10. A entidade cultural garante acesso aos meios de fruição, produção e difusão cultural? Se sim, como? </w:t>
      </w:r>
      <w:r>
        <w:rPr>
          <w:rFonts w:eastAsia="Calibri" w:cs="Calibri" w:ascii="Calibri" w:hAnsi="Calibri"/>
          <w:color w:val="729FCF"/>
        </w:rPr>
        <w:t>(até 800 caracteres)</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 xml:space="preserve">4.11. A entidade cultural realiza atividades culturais gratuitas e abertas ao público com regularidade na comunidade? Se sim, como? </w:t>
      </w:r>
      <w:r>
        <w:rPr>
          <w:rFonts w:eastAsia="Calibri" w:cs="Calibri" w:ascii="Calibri" w:hAnsi="Calibri"/>
          <w:color w:val="729FCF"/>
        </w:rPr>
        <w:t>(até 800 caracteres)</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5. DECLARAÇÕES</w:t>
      </w:r>
    </w:p>
    <w:p>
      <w:pPr>
        <w:pStyle w:val="normal1"/>
        <w:spacing w:lineRule="auto" w:line="240"/>
        <w:jc w:val="both"/>
        <w:rPr/>
      </w:pPr>
      <w:r>
        <w:rPr>
          <w:rFonts w:eastAsia="Calibri" w:cs="Calibri" w:ascii="Calibri" w:hAnsi="Calibri"/>
          <w:color w:val="000000"/>
        </w:rPr>
        <w:t>Eu, __________________________________________, responsável legal pela entidade cultural ora concorrente, DECLARO, para os devidos fins, e sob as penas da lei que:</w:t>
      </w:r>
    </w:p>
    <w:p>
      <w:pPr>
        <w:pStyle w:val="normal1"/>
        <w:spacing w:lineRule="auto" w:line="240"/>
        <w:jc w:val="both"/>
        <w:rPr/>
      </w:pPr>
      <w:r>
        <w:rPr>
          <w:rFonts w:eastAsia="Calibri" w:cs="Calibri" w:ascii="Calibri" w:hAnsi="Calibri"/>
          <w:color w:val="000000"/>
        </w:rPr>
        <w:t>1. Estou ciente de todos os regramentos e obrigações previstas no Edital de Chamamento Público nº 06/2026 – FOMENTO A PROJETOS CONTINUADOS DE PONTOS DE CULTURA, seja nas fases de seleção e habilitação, seja na eventual formalização de Termo de Compromisso Cultural (TCC) e execução do projeto.</w:t>
      </w:r>
    </w:p>
    <w:p>
      <w:pPr>
        <w:pStyle w:val="normal1"/>
        <w:spacing w:lineRule="auto" w:line="240"/>
        <w:jc w:val="both"/>
        <w:rPr/>
      </w:pPr>
      <w:r>
        <w:rPr>
          <w:rFonts w:eastAsia="Calibri" w:cs="Calibri" w:ascii="Calibri" w:hAnsi="Calibri"/>
          <w:color w:val="000000"/>
        </w:rPr>
        <w:t>2. Estou ciente de que as informações e documentos apresentados neste processo seletivo são de minha inteira responsabilidade, sendo a expressão da verdade;</w:t>
      </w:r>
    </w:p>
    <w:p>
      <w:pPr>
        <w:pStyle w:val="normal1"/>
        <w:spacing w:lineRule="auto" w:line="240"/>
        <w:jc w:val="both"/>
        <w:rPr/>
      </w:pPr>
      <w:r>
        <w:rPr>
          <w:rFonts w:eastAsia="Calibri" w:cs="Calibri" w:ascii="Calibri" w:hAnsi="Calibri"/>
          <w:color w:val="000000"/>
        </w:rPr>
        <w:t>3. Não me enquadro em quaisquer das vedações dispostas no Edital de Seleção;</w:t>
      </w:r>
    </w:p>
    <w:p>
      <w:pPr>
        <w:pStyle w:val="normal1"/>
        <w:spacing w:lineRule="auto" w:line="240"/>
        <w:jc w:val="both"/>
        <w:rPr/>
      </w:pPr>
      <w:r>
        <w:rPr>
          <w:rFonts w:eastAsia="Calibri" w:cs="Calibri" w:ascii="Calibri" w:hAnsi="Calibri"/>
          <w:color w:val="000000"/>
        </w:rPr>
        <w:t>4. Não existe plágio no projeto apresentado, assumindo integralmente a autoria e respondendo exclusivamente por eventuais acusações ou pleitos nesse sentido;</w:t>
      </w:r>
    </w:p>
    <w:p>
      <w:pPr>
        <w:pStyle w:val="normal1"/>
        <w:spacing w:lineRule="auto" w:line="240"/>
        <w:jc w:val="both"/>
        <w:rPr/>
      </w:pPr>
      <w:r>
        <w:rPr>
          <w:rFonts w:eastAsia="Calibri" w:cs="Calibri" w:ascii="Calibri" w:hAnsi="Calibri"/>
          <w:color w:val="000000"/>
        </w:rPr>
        <w:t>5. A entidade cultural possui capacidade gerencial, técnica e operacional para o desenvolvimento das atividades previstas no Plano de Trabalho, parte integrante do Termo de Compromisso Cultural, não sendo mero intermediária na execução do projeto apresentado;</w:t>
      </w:r>
    </w:p>
    <w:p>
      <w:pPr>
        <w:pStyle w:val="normal1"/>
        <w:spacing w:lineRule="auto" w:line="240"/>
        <w:jc w:val="both"/>
        <w:rPr/>
      </w:pPr>
      <w:r>
        <w:rPr>
          <w:rFonts w:eastAsia="Calibri" w:cs="Calibri" w:ascii="Calibri" w:hAnsi="Calibri"/>
          <w:color w:val="000000"/>
        </w:rPr>
        <w:t>6. Não tenho projetos vigentes ou em análise com o mesmo objeto e/ou despesas semelhantes às pleiteadas nesta proposta em qualquer esfera do governo.</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end"/>
        <w:rPr/>
      </w:pPr>
      <w:r>
        <w:rPr>
          <w:rFonts w:eastAsia="Calibri" w:cs="Calibri" w:ascii="Calibri" w:hAnsi="Calibri"/>
          <w:color w:val="000000"/>
        </w:rPr>
        <w:t>Itatiba, xx de xxxx de 2026.</w:t>
      </w:r>
    </w:p>
    <w:p>
      <w:pPr>
        <w:pStyle w:val="normal1"/>
        <w:spacing w:lineRule="auto" w:line="240"/>
        <w:rPr>
          <w:rFonts w:ascii="Calibri" w:hAnsi="Calibri" w:eastAsia="Calibri" w:cs="Calibri"/>
          <w:color w:val="000000"/>
        </w:rPr>
      </w:pPr>
      <w:r>
        <w:rPr>
          <w:rFonts w:eastAsia="Calibri" w:cs="Calibri" w:ascii="Calibri" w:hAnsi="Calibri"/>
          <w:color w:val="000000"/>
        </w:rPr>
      </w:r>
    </w:p>
    <w:p>
      <w:pPr>
        <w:pStyle w:val="normal1"/>
        <w:spacing w:lineRule="auto" w:line="240"/>
        <w:jc w:val="center"/>
        <w:rPr/>
      </w:pPr>
      <w:r>
        <w:rPr>
          <w:rFonts w:eastAsia="Calibri" w:cs="Calibri" w:ascii="Calibri" w:hAnsi="Calibri"/>
          <w:color w:val="000000"/>
        </w:rPr>
        <w:t>___________________________________________________</w:t>
      </w:r>
    </w:p>
    <w:p>
      <w:pPr>
        <w:pStyle w:val="normal1"/>
        <w:spacing w:lineRule="auto" w:line="240"/>
        <w:jc w:val="center"/>
        <w:rPr/>
      </w:pPr>
      <w:r>
        <w:rPr>
          <w:rFonts w:eastAsia="Calibri" w:cs="Calibri" w:ascii="Calibri" w:hAnsi="Calibri"/>
          <w:color w:val="FF0000"/>
        </w:rPr>
        <w:t>Assinatura</w:t>
      </w:r>
    </w:p>
    <w:p>
      <w:pPr>
        <w:pStyle w:val="normal1"/>
        <w:spacing w:lineRule="auto" w:line="240"/>
        <w:jc w:val="center"/>
        <w:rPr/>
      </w:pPr>
      <w:r>
        <w:rPr>
          <w:rFonts w:eastAsia="Calibri" w:cs="Calibri" w:ascii="Calibri" w:hAnsi="Calibri"/>
          <w:color w:val="FF0000"/>
        </w:rPr>
        <w:t>(Responsável Legal da Entidade Cultural)</w:t>
      </w:r>
    </w:p>
    <w:p>
      <w:pPr>
        <w:pStyle w:val="normal1"/>
        <w:spacing w:lineRule="auto" w:line="240"/>
        <w:jc w:val="center"/>
        <w:rPr/>
      </w:pPr>
      <w:r>
        <w:rPr>
          <w:rFonts w:eastAsia="Calibri" w:cs="Calibri" w:ascii="Calibri" w:hAnsi="Calibri"/>
          <w:color w:val="FF0000"/>
        </w:rPr>
        <w:t>NOME COMPLETO</w:t>
      </w:r>
    </w:p>
    <w:p>
      <w:pPr>
        <w:pStyle w:val="normal1"/>
        <w:spacing w:lineRule="auto" w:line="240"/>
        <w:rPr>
          <w:rFonts w:ascii="Calibri" w:hAnsi="Calibri" w:eastAsia="Calibri" w:cs="Calibri"/>
          <w:color w:val="000000"/>
        </w:rPr>
      </w:pPr>
      <w:r>
        <w:rPr>
          <w:rFonts w:eastAsia="Calibri" w:cs="Calibri" w:ascii="Calibri" w:hAnsi="Calibri"/>
          <w:color w:val="000000"/>
        </w:rPr>
      </w:r>
    </w:p>
    <w:p>
      <w:pPr>
        <w:pStyle w:val="normal1"/>
        <w:spacing w:lineRule="auto" w:line="240"/>
        <w:rPr>
          <w:rFonts w:ascii="Calibri" w:hAnsi="Calibri" w:eastAsia="Calibri" w:cs="Calibri"/>
          <w:color w:val="000000"/>
        </w:rPr>
      </w:pPr>
      <w:r>
        <w:rPr>
          <w:rFonts w:eastAsia="Calibri" w:cs="Calibri" w:ascii="Calibri" w:hAnsi="Calibri"/>
          <w:color w:val="000000"/>
        </w:rPr>
      </w:r>
    </w:p>
    <w:p>
      <w:pPr>
        <w:pStyle w:val="normal1"/>
        <w:spacing w:lineRule="auto" w:line="240"/>
        <w:rPr>
          <w:rFonts w:ascii="Calibri" w:hAnsi="Calibri" w:eastAsia="Calibri" w:cs="Calibri"/>
          <w:color w:val="000000"/>
        </w:rPr>
      </w:pPr>
      <w:r>
        <w:rPr>
          <w:rFonts w:eastAsia="Calibri" w:cs="Calibri" w:ascii="Calibri" w:hAnsi="Calibri"/>
          <w:color w:val="000000"/>
        </w:rPr>
      </w:r>
    </w:p>
    <w:p>
      <w:pPr>
        <w:pStyle w:val="normal1"/>
        <w:spacing w:lineRule="auto" w:line="240"/>
        <w:rPr>
          <w:rFonts w:ascii="Calibri" w:hAnsi="Calibri" w:eastAsia="Calibri" w:cs="Calibri"/>
          <w:color w:val="000000"/>
        </w:rPr>
      </w:pPr>
      <w:r>
        <w:rPr>
          <w:rFonts w:eastAsia="Calibri" w:cs="Calibri" w:ascii="Calibri" w:hAnsi="Calibri"/>
          <w:color w:val="000000"/>
        </w:rPr>
      </w:r>
    </w:p>
    <w:p>
      <w:pPr>
        <w:pStyle w:val="normal1"/>
        <w:spacing w:lineRule="auto" w:line="240"/>
        <w:rPr>
          <w:rFonts w:ascii="Calibri" w:hAnsi="Calibri" w:eastAsia="Calibri" w:cs="Calibri"/>
          <w:color w:val="000000"/>
        </w:rPr>
      </w:pPr>
      <w:r>
        <w:rPr>
          <w:rFonts w:eastAsia="Calibri" w:cs="Calibri" w:ascii="Calibri" w:hAnsi="Calibri"/>
          <w:color w:val="000000"/>
        </w:rPr>
      </w:r>
    </w:p>
    <w:p>
      <w:pPr>
        <w:pStyle w:val="normal1"/>
        <w:spacing w:lineRule="auto" w:line="240"/>
        <w:rPr>
          <w:rFonts w:ascii="Calibri" w:hAnsi="Calibri" w:eastAsia="Calibri" w:cs="Calibri"/>
          <w:color w:val="000000"/>
        </w:rPr>
      </w:pPr>
      <w:r>
        <w:rPr>
          <w:rFonts w:eastAsia="Calibri" w:cs="Calibri" w:ascii="Calibri" w:hAnsi="Calibri"/>
          <w:color w:val="000000"/>
        </w:rPr>
      </w:r>
    </w:p>
    <w:p>
      <w:pPr>
        <w:pStyle w:val="normal1"/>
        <w:spacing w:lineRule="auto" w:line="240"/>
        <w:rPr>
          <w:rFonts w:ascii="Calibri" w:hAnsi="Calibri" w:eastAsia="Calibri" w:cs="Calibri"/>
          <w:color w:val="000000"/>
        </w:rPr>
      </w:pPr>
      <w:r>
        <w:rPr>
          <w:rFonts w:eastAsia="Calibri" w:cs="Calibri" w:ascii="Calibri" w:hAnsi="Calibri"/>
          <w:color w:val="000000"/>
        </w:rPr>
      </w:r>
    </w:p>
    <w:p>
      <w:pPr>
        <w:pStyle w:val="normal1"/>
        <w:spacing w:lineRule="auto" w:line="240"/>
        <w:rPr>
          <w:rFonts w:ascii="Calibri" w:hAnsi="Calibri" w:eastAsia="Calibri" w:cs="Calibri"/>
          <w:color w:val="000000"/>
        </w:rPr>
      </w:pPr>
      <w:r>
        <w:rPr>
          <w:rFonts w:eastAsia="Calibri" w:cs="Calibri" w:ascii="Calibri" w:hAnsi="Calibri"/>
          <w:color w:val="000000"/>
        </w:rPr>
      </w:r>
    </w:p>
    <w:p>
      <w:pPr>
        <w:pStyle w:val="normal1"/>
        <w:spacing w:lineRule="auto" w:line="240"/>
        <w:rPr>
          <w:rFonts w:ascii="Calibri" w:hAnsi="Calibri" w:eastAsia="Calibri" w:cs="Calibri"/>
          <w:color w:val="000000"/>
        </w:rPr>
      </w:pPr>
      <w:r>
        <w:rPr>
          <w:rFonts w:eastAsia="Calibri" w:cs="Calibri" w:ascii="Calibri" w:hAnsi="Calibri"/>
          <w:color w:val="000000"/>
        </w:rPr>
      </w:r>
    </w:p>
    <w:p>
      <w:pPr>
        <w:pStyle w:val="normal1"/>
        <w:spacing w:lineRule="auto" w:line="240"/>
        <w:rPr>
          <w:rFonts w:ascii="Calibri" w:hAnsi="Calibri" w:eastAsia="Calibri" w:cs="Calibri"/>
          <w:color w:val="000000"/>
        </w:rPr>
      </w:pPr>
      <w:r>
        <w:rPr>
          <w:rFonts w:eastAsia="Calibri" w:cs="Calibri" w:ascii="Calibri" w:hAnsi="Calibri"/>
          <w:color w:val="000000"/>
        </w:rPr>
      </w:r>
    </w:p>
    <w:p>
      <w:pPr>
        <w:pStyle w:val="normal1"/>
        <w:spacing w:lineRule="auto" w:line="240"/>
        <w:rPr/>
      </w:pPr>
      <w:r>
        <w:rPr>
          <w:rFonts w:eastAsia="Calibri" w:cs="Calibri" w:ascii="Calibri" w:hAnsi="Calibri"/>
          <w:color w:val="000000"/>
        </w:rPr>
        <w:t>Processo Administrativo n.º 806/2026</w:t>
      </w:r>
    </w:p>
    <w:p>
      <w:pPr>
        <w:pStyle w:val="normal1"/>
        <w:shd w:val="clear" w:color="auto" w:fill="FFFFFF"/>
        <w:spacing w:lineRule="auto" w:line="240"/>
        <w:jc w:val="center"/>
        <w:rPr>
          <w:rFonts w:ascii="Calibri" w:hAnsi="Calibri" w:eastAsia="Calibri" w:cs="Calibri"/>
          <w:sz w:val="28"/>
          <w:szCs w:val="28"/>
        </w:rPr>
      </w:pPr>
      <w:r>
        <w:rPr>
          <w:rFonts w:eastAsia="Calibri" w:cs="Calibri" w:ascii="Calibri" w:hAnsi="Calibri"/>
          <w:sz w:val="28"/>
          <w:szCs w:val="28"/>
        </w:rPr>
      </w:r>
    </w:p>
    <w:p>
      <w:pPr>
        <w:pStyle w:val="normal1"/>
        <w:shd w:val="clear" w:color="auto" w:fill="FFFFFF"/>
        <w:spacing w:lineRule="auto" w:line="240"/>
        <w:jc w:val="center"/>
        <w:rPr/>
      </w:pPr>
      <w:r>
        <w:rPr>
          <w:rFonts w:eastAsia="Calibri" w:cs="Calibri" w:ascii="Calibri" w:hAnsi="Calibri"/>
          <w:color w:val="000000"/>
          <w:sz w:val="28"/>
          <w:szCs w:val="28"/>
        </w:rPr>
        <w:t>CHAMAMENTO PÚBLICO N.º 06/2026</w:t>
      </w:r>
    </w:p>
    <w:p>
      <w:pPr>
        <w:pStyle w:val="normal1"/>
        <w:shd w:val="clear" w:color="auto" w:fill="FFFFFF"/>
        <w:spacing w:lineRule="auto" w:line="240"/>
        <w:jc w:val="center"/>
        <w:rPr/>
      </w:pPr>
      <w:r>
        <w:rPr>
          <w:rFonts w:eastAsia="Calibri" w:cs="Calibri" w:ascii="Calibri" w:hAnsi="Calibri"/>
          <w:color w:val="000000"/>
          <w:sz w:val="28"/>
          <w:szCs w:val="28"/>
        </w:rPr>
        <w:t>EDITAL N.º 38/2026</w:t>
      </w:r>
    </w:p>
    <w:p>
      <w:pPr>
        <w:pStyle w:val="normal1"/>
        <w:shd w:val="clear" w:color="auto" w:fill="FFFFFF"/>
        <w:spacing w:lineRule="auto" w:line="240"/>
        <w:jc w:val="center"/>
        <w:rPr/>
      </w:pPr>
      <w:r>
        <w:rPr>
          <w:rFonts w:eastAsia="Calibri" w:cs="Calibri" w:ascii="Calibri" w:hAnsi="Calibri"/>
          <w:color w:val="000000"/>
          <w:sz w:val="28"/>
          <w:szCs w:val="28"/>
        </w:rPr>
        <w:t>REDE MUNICIPAL DE PONTOS DE CULTURA DE ITATIBA</w:t>
      </w:r>
    </w:p>
    <w:p>
      <w:pPr>
        <w:pStyle w:val="normal1"/>
        <w:shd w:val="clear" w:color="auto" w:fill="FFFFFF"/>
        <w:spacing w:lineRule="auto" w:line="240"/>
        <w:jc w:val="both"/>
        <w:rPr/>
      </w:pPr>
      <w:r>
        <w:rPr>
          <w:rFonts w:eastAsia="Calibri" w:cs="Calibri" w:ascii="Calibri" w:hAnsi="Calibri"/>
          <w:sz w:val="28"/>
          <w:szCs w:val="28"/>
        </w:rPr>
        <w:t xml:space="preserve"> </w:t>
      </w:r>
    </w:p>
    <w:p>
      <w:pPr>
        <w:pStyle w:val="normal1"/>
        <w:shd w:val="clear" w:color="auto" w:fill="FFFFFF"/>
        <w:spacing w:lineRule="auto" w:line="240"/>
        <w:jc w:val="center"/>
        <w:rPr/>
      </w:pPr>
      <w:r>
        <w:rPr>
          <w:rFonts w:eastAsia="Calibri" w:cs="Calibri" w:ascii="Calibri" w:hAnsi="Calibri"/>
        </w:rPr>
        <w:t>CULTURA VIVA DO TAMANHO DO BRASIL!</w:t>
      </w:r>
    </w:p>
    <w:p>
      <w:pPr>
        <w:pStyle w:val="normal1"/>
        <w:shd w:val="clear" w:color="auto" w:fill="FFFFFF"/>
        <w:spacing w:lineRule="auto" w:line="240"/>
        <w:jc w:val="center"/>
        <w:rPr/>
      </w:pPr>
      <w:r>
        <w:rPr>
          <w:rFonts w:eastAsia="Calibri" w:cs="Calibri" w:ascii="Calibri" w:hAnsi="Calibri"/>
        </w:rPr>
        <w:t xml:space="preserve"> </w:t>
      </w:r>
      <w:r>
        <w:rPr>
          <w:rFonts w:eastAsia="Calibri" w:cs="Calibri" w:ascii="Calibri" w:hAnsi="Calibri"/>
        </w:rPr>
        <w:t>FOMENTO A PROJETOS CONTINUADOS DE PONTOS DE CULTURA</w:t>
      </w:r>
    </w:p>
    <w:p>
      <w:pPr>
        <w:pStyle w:val="normal1"/>
        <w:spacing w:lineRule="auto" w:line="240"/>
        <w:jc w:val="center"/>
        <w:rPr>
          <w:rFonts w:ascii="Calibri" w:hAnsi="Calibri" w:eastAsia="Calibri" w:cs="Calibri"/>
          <w:color w:val="000000"/>
        </w:rPr>
      </w:pPr>
      <w:r>
        <w:rPr>
          <w:rFonts w:eastAsia="Calibri" w:cs="Calibri" w:ascii="Calibri" w:hAnsi="Calibri"/>
          <w:color w:val="000000"/>
        </w:rPr>
      </w:r>
    </w:p>
    <w:p>
      <w:pPr>
        <w:pStyle w:val="normal1"/>
        <w:spacing w:lineRule="auto" w:line="240"/>
        <w:jc w:val="center"/>
        <w:rPr>
          <w:rFonts w:ascii="Calibri" w:hAnsi="Calibri" w:eastAsia="Calibri" w:cs="Calibri"/>
          <w:color w:val="000000"/>
        </w:rPr>
      </w:pPr>
      <w:r>
        <w:rPr>
          <w:rFonts w:eastAsia="Calibri" w:cs="Calibri" w:ascii="Calibri" w:hAnsi="Calibri"/>
          <w:color w:val="000000"/>
        </w:rPr>
      </w:r>
    </w:p>
    <w:p>
      <w:pPr>
        <w:pStyle w:val="normal1"/>
        <w:tabs>
          <w:tab w:val="clear" w:pos="720"/>
          <w:tab w:val="center" w:pos="0" w:leader="none"/>
        </w:tabs>
        <w:spacing w:lineRule="auto" w:line="240"/>
        <w:jc w:val="center"/>
        <w:rPr/>
      </w:pPr>
      <w:r>
        <w:rPr>
          <w:rFonts w:eastAsia="Calibri" w:cs="Calibri" w:ascii="Calibri" w:hAnsi="Calibri"/>
          <w:color w:val="000000"/>
          <w:sz w:val="28"/>
          <w:szCs w:val="28"/>
        </w:rPr>
        <w:t>ANEXO 04</w:t>
      </w:r>
    </w:p>
    <w:p>
      <w:pPr>
        <w:pStyle w:val="normal1"/>
        <w:tabs>
          <w:tab w:val="clear" w:pos="720"/>
          <w:tab w:val="center" w:pos="0" w:leader="none"/>
        </w:tabs>
        <w:spacing w:lineRule="auto" w:line="240"/>
        <w:jc w:val="center"/>
        <w:rPr/>
      </w:pPr>
      <w:r>
        <w:rPr>
          <w:rFonts w:eastAsia="Calibri" w:cs="Calibri" w:ascii="Calibri" w:hAnsi="Calibri"/>
          <w:color w:val="000000"/>
          <w:sz w:val="28"/>
          <w:szCs w:val="28"/>
        </w:rPr>
        <w:t>PLANO DE TRABALHO</w:t>
      </w:r>
    </w:p>
    <w:p>
      <w:pPr>
        <w:pStyle w:val="normal1"/>
        <w:tabs>
          <w:tab w:val="clear" w:pos="720"/>
          <w:tab w:val="center" w:pos="0" w:leader="none"/>
        </w:tabs>
        <w:spacing w:lineRule="auto" w:line="240"/>
        <w:jc w:val="center"/>
        <w:rPr>
          <w:rFonts w:ascii="Calibri" w:hAnsi="Calibri" w:eastAsia="Calibri" w:cs="Calibri"/>
          <w:color w:val="000000"/>
        </w:rPr>
      </w:pPr>
      <w:r>
        <w:rPr>
          <w:rFonts w:eastAsia="Calibri" w:cs="Calibri" w:ascii="Calibri" w:hAnsi="Calibri"/>
          <w:color w:val="000000"/>
        </w:rPr>
      </w:r>
    </w:p>
    <w:p>
      <w:pPr>
        <w:pStyle w:val="normal1"/>
        <w:pBdr>
          <w:left w:val="single" w:sz="4" w:space="4" w:color="000000"/>
          <w:right w:val="single" w:sz="4" w:space="4" w:color="000000"/>
        </w:pBdr>
        <w:shd w:val="clear" w:color="auto" w:fill="FBE4D5"/>
        <w:tabs>
          <w:tab w:val="clear" w:pos="720"/>
          <w:tab w:val="left" w:pos="0" w:leader="none"/>
        </w:tabs>
        <w:spacing w:lineRule="auto" w:line="240"/>
        <w:rPr/>
      </w:pPr>
      <w:r>
        <w:rPr>
          <w:rFonts w:eastAsia="Calibri" w:cs="Calibri" w:ascii="Calibri" w:hAnsi="Calibri"/>
          <w:color w:val="000000"/>
        </w:rPr>
        <w:t>ORIENTAÇÕES SOBRE A ELABORAÇÃO DO PLANO DE TRABALHO</w:t>
      </w:r>
    </w:p>
    <w:p>
      <w:pPr>
        <w:pStyle w:val="normal1"/>
        <w:spacing w:lineRule="auto" w:line="240"/>
        <w:rPr>
          <w:rFonts w:ascii="Calibri" w:hAnsi="Calibri" w:eastAsia="Calibri" w:cs="Calibri"/>
          <w:color w:val="000000"/>
          <w:u w:val="single"/>
        </w:rPr>
      </w:pPr>
      <w:r>
        <w:rPr>
          <w:rFonts w:eastAsia="Calibri" w:cs="Calibri" w:ascii="Calibri" w:hAnsi="Calibri"/>
          <w:color w:val="000000"/>
          <w:u w:val="single"/>
        </w:rPr>
      </w:r>
    </w:p>
    <w:p>
      <w:pPr>
        <w:pStyle w:val="normal1"/>
        <w:spacing w:lineRule="auto" w:line="240"/>
        <w:rPr/>
      </w:pPr>
      <w:r>
        <w:rPr>
          <w:rFonts w:eastAsia="Calibri" w:cs="Calibri" w:ascii="Calibri" w:hAnsi="Calibri"/>
          <w:color w:val="000000"/>
          <w:u w:val="single"/>
        </w:rPr>
        <w:t>Poderão ser pagas</w:t>
      </w:r>
      <w:r>
        <w:rPr>
          <w:rFonts w:eastAsia="Calibri" w:cs="Calibri" w:ascii="Calibri" w:hAnsi="Calibri"/>
          <w:color w:val="000000"/>
        </w:rPr>
        <w:t xml:space="preserve"> com recursos vinculados à parceria, desde que aprovadas no plano de trabalho, as despesas com:</w:t>
      </w:r>
    </w:p>
    <w:p>
      <w:pPr>
        <w:pStyle w:val="normal1"/>
        <w:numPr>
          <w:ilvl w:val="0"/>
          <w:numId w:val="2"/>
        </w:numPr>
        <w:tabs>
          <w:tab w:val="clear" w:pos="720"/>
          <w:tab w:val="left" w:pos="210" w:leader="none"/>
          <w:tab w:val="left" w:pos="345" w:leader="none"/>
        </w:tabs>
        <w:spacing w:lineRule="auto" w:line="240"/>
        <w:ind w:hanging="0" w:start="0"/>
        <w:jc w:val="both"/>
        <w:rPr/>
      </w:pPr>
      <w:r>
        <w:rPr>
          <w:rFonts w:eastAsia="Calibri" w:cs="Calibri" w:ascii="Calibri" w:hAnsi="Calibri"/>
          <w:color w:val="000000"/>
        </w:rPr>
        <w:t>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pPr>
        <w:pStyle w:val="normal1"/>
        <w:numPr>
          <w:ilvl w:val="0"/>
          <w:numId w:val="2"/>
        </w:numPr>
        <w:tabs>
          <w:tab w:val="clear" w:pos="720"/>
          <w:tab w:val="left" w:pos="210" w:leader="none"/>
          <w:tab w:val="left" w:pos="345" w:leader="none"/>
        </w:tabs>
        <w:spacing w:lineRule="auto" w:line="240"/>
        <w:ind w:hanging="0" w:start="0"/>
        <w:jc w:val="both"/>
        <w:rPr/>
      </w:pPr>
      <w:r>
        <w:rPr>
          <w:rFonts w:eastAsia="Calibri" w:cs="Calibri" w:ascii="Calibri" w:hAnsi="Calibri"/>
          <w:color w:val="000000"/>
        </w:rPr>
        <w:t>Estejam previstos no Plano de Trabalho e sejam proporcionais ao tempo efetivamente dedicado à execução do Termo de Compromisso Cultural;</w:t>
      </w:r>
    </w:p>
    <w:p>
      <w:pPr>
        <w:pStyle w:val="normal1"/>
        <w:numPr>
          <w:ilvl w:val="0"/>
          <w:numId w:val="2"/>
        </w:numPr>
        <w:tabs>
          <w:tab w:val="clear" w:pos="720"/>
          <w:tab w:val="left" w:pos="210" w:leader="none"/>
          <w:tab w:val="left" w:pos="345" w:leader="none"/>
        </w:tabs>
        <w:spacing w:lineRule="auto" w:line="240"/>
        <w:ind w:hanging="0" w:start="0"/>
        <w:jc w:val="both"/>
        <w:rPr/>
      </w:pPr>
      <w:r>
        <w:rPr>
          <w:rFonts w:eastAsia="Calibri" w:cs="Calibri" w:ascii="Calibri" w:hAnsi="Calibri"/>
          <w:color w:val="000000"/>
        </w:rPr>
        <w:t>Sejam compatíveis com o valor de mercado, conforme a qualificação técnica necessária;</w:t>
      </w:r>
    </w:p>
    <w:p>
      <w:pPr>
        <w:pStyle w:val="normal1"/>
        <w:numPr>
          <w:ilvl w:val="0"/>
          <w:numId w:val="2"/>
        </w:numPr>
        <w:tabs>
          <w:tab w:val="clear" w:pos="720"/>
          <w:tab w:val="left" w:pos="210" w:leader="none"/>
          <w:tab w:val="left" w:pos="345" w:leader="none"/>
        </w:tabs>
        <w:spacing w:lineRule="auto" w:line="240"/>
        <w:ind w:hanging="0" w:start="0"/>
        <w:jc w:val="both"/>
        <w:rPr/>
      </w:pPr>
      <w:r>
        <w:rPr>
          <w:rFonts w:eastAsia="Calibri" w:cs="Calibri" w:ascii="Calibri" w:hAnsi="Calibri"/>
          <w:color w:val="000000"/>
        </w:rPr>
        <w:t>Observem os acordos e as convenções coletivas de trabalho;</w:t>
      </w:r>
    </w:p>
    <w:p>
      <w:pPr>
        <w:pStyle w:val="normal1"/>
        <w:numPr>
          <w:ilvl w:val="0"/>
          <w:numId w:val="2"/>
        </w:numPr>
        <w:tabs>
          <w:tab w:val="clear" w:pos="720"/>
          <w:tab w:val="left" w:pos="210" w:leader="none"/>
          <w:tab w:val="left" w:pos="345" w:leader="none"/>
        </w:tabs>
        <w:spacing w:lineRule="auto" w:line="240"/>
        <w:ind w:hanging="0" w:start="0"/>
        <w:jc w:val="both"/>
        <w:rPr/>
      </w:pPr>
      <w:r>
        <w:rPr>
          <w:rFonts w:eastAsia="Calibri" w:cs="Calibri" w:ascii="Calibri" w:hAnsi="Calibri"/>
          <w:color w:val="000000"/>
        </w:rPr>
        <w:t>Em seu valor bruto e individual, não sejam superiores ao teto da remuneração do Poder Executivo federal;</w:t>
      </w:r>
    </w:p>
    <w:p>
      <w:pPr>
        <w:pStyle w:val="normal1"/>
        <w:numPr>
          <w:ilvl w:val="0"/>
          <w:numId w:val="2"/>
        </w:numPr>
        <w:tabs>
          <w:tab w:val="clear" w:pos="720"/>
          <w:tab w:val="left" w:pos="210" w:leader="none"/>
          <w:tab w:val="left" w:pos="345" w:leader="none"/>
        </w:tabs>
        <w:spacing w:lineRule="auto" w:line="240"/>
        <w:ind w:hanging="0" w:start="0"/>
        <w:jc w:val="both"/>
        <w:rPr/>
      </w:pPr>
      <w:r>
        <w:rPr>
          <w:rFonts w:eastAsia="Calibri" w:cs="Calibri" w:ascii="Calibri" w:hAnsi="Calibri"/>
          <w:color w:val="000000"/>
        </w:rPr>
        <w:t>Deslocamento, hospedagem e alimentação, nos casos em que a execução do objeto da parceria o exija e/ou para atuação em rede, conforme esferas de participação previstas na Política Nacional Cultura Viva;</w:t>
      </w:r>
    </w:p>
    <w:p>
      <w:pPr>
        <w:pStyle w:val="normal1"/>
        <w:numPr>
          <w:ilvl w:val="0"/>
          <w:numId w:val="2"/>
        </w:numPr>
        <w:tabs>
          <w:tab w:val="clear" w:pos="720"/>
          <w:tab w:val="left" w:pos="210" w:leader="none"/>
          <w:tab w:val="left" w:pos="345" w:leader="none"/>
        </w:tabs>
        <w:spacing w:lineRule="auto" w:line="240"/>
        <w:ind w:hanging="0" w:start="0"/>
        <w:jc w:val="both"/>
        <w:rPr/>
      </w:pPr>
      <w:r>
        <w:rPr>
          <w:rFonts w:eastAsia="Calibri" w:cs="Calibri" w:ascii="Calibri" w:hAnsi="Calibri"/>
          <w:color w:val="000000"/>
        </w:rPr>
        <w:t>Locação ou aquisição de equipamentos e materiais essenciais à execução do objeto, desde que justificados no Plano de Trabalho e necessários para a realização das atividades propostas;</w:t>
      </w:r>
    </w:p>
    <w:p>
      <w:pPr>
        <w:pStyle w:val="normal1"/>
        <w:numPr>
          <w:ilvl w:val="0"/>
          <w:numId w:val="2"/>
        </w:numPr>
        <w:tabs>
          <w:tab w:val="clear" w:pos="720"/>
          <w:tab w:val="left" w:pos="210" w:leader="none"/>
          <w:tab w:val="left" w:pos="345" w:leader="none"/>
        </w:tabs>
        <w:spacing w:lineRule="auto" w:line="240"/>
        <w:ind w:hanging="0" w:start="0"/>
        <w:jc w:val="both"/>
        <w:rPr/>
      </w:pPr>
      <w:r>
        <w:rPr>
          <w:rFonts w:eastAsia="Calibri" w:cs="Calibri" w:ascii="Calibri" w:hAnsi="Calibri"/>
          <w:color w:val="000000"/>
        </w:rPr>
        <w:t>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pPr>
        <w:pStyle w:val="normal1"/>
        <w:numPr>
          <w:ilvl w:val="0"/>
          <w:numId w:val="2"/>
        </w:numPr>
        <w:tabs>
          <w:tab w:val="clear" w:pos="720"/>
          <w:tab w:val="left" w:pos="210" w:leader="none"/>
          <w:tab w:val="left" w:pos="345" w:leader="none"/>
        </w:tabs>
        <w:spacing w:lineRule="auto" w:line="240"/>
        <w:ind w:hanging="0" w:start="0"/>
        <w:jc w:val="both"/>
        <w:rPr/>
      </w:pPr>
      <w:r>
        <w:rPr>
          <w:rFonts w:eastAsia="Calibri" w:cs="Calibri" w:ascii="Calibri" w:hAnsi="Calibri"/>
          <w:color w:val="000000"/>
        </w:rPr>
        <w:t>Despesas com publicidade até 20% do valor global do projeto;</w:t>
      </w:r>
    </w:p>
    <w:p>
      <w:pPr>
        <w:pStyle w:val="normal1"/>
        <w:numPr>
          <w:ilvl w:val="0"/>
          <w:numId w:val="2"/>
        </w:numPr>
        <w:tabs>
          <w:tab w:val="clear" w:pos="720"/>
          <w:tab w:val="left" w:pos="210" w:leader="none"/>
          <w:tab w:val="left" w:pos="345" w:leader="none"/>
        </w:tabs>
        <w:spacing w:lineRule="auto" w:line="240"/>
        <w:ind w:hanging="0" w:start="0"/>
        <w:jc w:val="both"/>
        <w:rPr/>
      </w:pPr>
      <w:r>
        <w:rPr>
          <w:rFonts w:eastAsia="Calibri" w:cs="Calibri" w:ascii="Calibri" w:hAnsi="Calibri"/>
          <w:color w:val="000000"/>
        </w:rPr>
        <w:t>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pPr>
        <w:pStyle w:val="normal1"/>
        <w:numPr>
          <w:ilvl w:val="0"/>
          <w:numId w:val="2"/>
        </w:numPr>
        <w:tabs>
          <w:tab w:val="clear" w:pos="720"/>
          <w:tab w:val="left" w:pos="210" w:leader="none"/>
          <w:tab w:val="left" w:pos="345" w:leader="none"/>
        </w:tabs>
        <w:spacing w:lineRule="auto" w:line="240"/>
        <w:ind w:hanging="0" w:start="0"/>
        <w:jc w:val="both"/>
        <w:rPr/>
      </w:pPr>
      <w:r>
        <w:rPr>
          <w:rFonts w:eastAsia="Calibri" w:cs="Calibri" w:ascii="Calibri" w:hAnsi="Calibri"/>
          <w:color w:val="000000"/>
        </w:rPr>
        <w:t>Quaisquer outras despesas essenciais para a execução do objeto da parceria, considerando as Metas mínimas padronizadas do projeto dispostas no Edital de Chamamento Público nº 06/2026 – FOMENTO A PROJETOS CONTINUADOS DE PONTOS DE CULTURA e demais metas que porventura componham o projeto cultural aprovado.</w:t>
      </w:r>
    </w:p>
    <w:p>
      <w:pPr>
        <w:pStyle w:val="normal1"/>
        <w:spacing w:lineRule="auto" w:line="240"/>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u w:val="single"/>
        </w:rPr>
        <w:t xml:space="preserve">Não poderão ser pagas </w:t>
      </w:r>
      <w:r>
        <w:rPr>
          <w:rFonts w:eastAsia="Calibri" w:cs="Calibri" w:ascii="Calibri" w:hAnsi="Calibri"/>
          <w:color w:val="000000"/>
        </w:rPr>
        <w:t>com recursos vinculados à parceria as seguintes despesas:</w:t>
      </w:r>
    </w:p>
    <w:p>
      <w:pPr>
        <w:pStyle w:val="normal1"/>
        <w:numPr>
          <w:ilvl w:val="0"/>
          <w:numId w:val="3"/>
        </w:numPr>
        <w:tabs>
          <w:tab w:val="clear" w:pos="720"/>
          <w:tab w:val="left" w:pos="375" w:leader="none"/>
        </w:tabs>
        <w:spacing w:lineRule="auto" w:line="240"/>
        <w:ind w:hanging="0" w:start="0"/>
        <w:jc w:val="both"/>
        <w:rPr/>
      </w:pPr>
      <w:r>
        <w:rPr>
          <w:rFonts w:eastAsia="Calibri" w:cs="Calibri" w:ascii="Calibri" w:hAnsi="Calibri"/>
          <w:color w:val="000000"/>
        </w:rPr>
        <w:t>Despesas para elaboração do projeto e/ou captação de recursos;</w:t>
      </w:r>
    </w:p>
    <w:p>
      <w:pPr>
        <w:pStyle w:val="normal1"/>
        <w:numPr>
          <w:ilvl w:val="0"/>
          <w:numId w:val="3"/>
        </w:numPr>
        <w:tabs>
          <w:tab w:val="clear" w:pos="720"/>
          <w:tab w:val="left" w:pos="375" w:leader="none"/>
        </w:tabs>
        <w:spacing w:lineRule="auto" w:line="240"/>
        <w:ind w:hanging="0" w:start="0"/>
        <w:jc w:val="both"/>
        <w:rPr/>
      </w:pPr>
      <w:r>
        <w:rPr>
          <w:rFonts w:eastAsia="Calibri" w:cs="Calibri" w:ascii="Calibri" w:hAnsi="Calibri"/>
          <w:color w:val="000000"/>
        </w:rPr>
        <w:t>Despesas a título de taxa de administração, taxa de gerência ou similar;</w:t>
      </w:r>
    </w:p>
    <w:p>
      <w:pPr>
        <w:pStyle w:val="normal1"/>
        <w:numPr>
          <w:ilvl w:val="0"/>
          <w:numId w:val="3"/>
        </w:numPr>
        <w:tabs>
          <w:tab w:val="clear" w:pos="720"/>
          <w:tab w:val="left" w:pos="375" w:leader="none"/>
        </w:tabs>
        <w:spacing w:lineRule="auto" w:line="240"/>
        <w:ind w:hanging="0" w:start="0"/>
        <w:jc w:val="both"/>
        <w:rPr/>
      </w:pPr>
      <w:r>
        <w:rPr>
          <w:rFonts w:eastAsia="Calibri" w:cs="Calibri" w:ascii="Calibri" w:hAnsi="Calibri"/>
          <w:color w:val="000000"/>
        </w:rPr>
        <w:t>Pagamentos, a qualquer título, de servidor ou empregado público, salvo nas hipóteses previstas em lei específica ou na Lei de Diretrizes Orçamentárias da União;</w:t>
      </w:r>
    </w:p>
    <w:p>
      <w:pPr>
        <w:pStyle w:val="normal1"/>
        <w:numPr>
          <w:ilvl w:val="0"/>
          <w:numId w:val="3"/>
        </w:numPr>
        <w:tabs>
          <w:tab w:val="clear" w:pos="720"/>
          <w:tab w:val="left" w:pos="375" w:leader="none"/>
        </w:tabs>
        <w:spacing w:lineRule="auto" w:line="240"/>
        <w:ind w:hanging="0" w:start="0"/>
        <w:jc w:val="both"/>
        <w:rPr/>
      </w:pPr>
      <w:r>
        <w:rPr>
          <w:rFonts w:eastAsia="Calibri" w:cs="Calibri" w:ascii="Calibri" w:hAnsi="Calibri"/>
          <w:color w:val="000000"/>
        </w:rPr>
        <w:t>Despesas com multas, juros ou correção monetária, inclusive referentes a pagamentos ou a recolhimentos fora dos prazos, salvo se decorrentes de atrasos da administração pública na liberação de recursos financeiros;</w:t>
      </w:r>
    </w:p>
    <w:p>
      <w:pPr>
        <w:pStyle w:val="normal1"/>
        <w:numPr>
          <w:ilvl w:val="0"/>
          <w:numId w:val="3"/>
        </w:numPr>
        <w:tabs>
          <w:tab w:val="clear" w:pos="720"/>
          <w:tab w:val="left" w:pos="375" w:leader="none"/>
        </w:tabs>
        <w:spacing w:lineRule="auto" w:line="240"/>
        <w:ind w:hanging="0" w:start="0"/>
        <w:jc w:val="both"/>
        <w:rPr/>
      </w:pPr>
      <w:r>
        <w:rPr>
          <w:rFonts w:eastAsia="Calibri" w:cs="Calibri" w:ascii="Calibri" w:hAnsi="Calibri"/>
          <w:color w:val="000000"/>
        </w:rPr>
        <w:t xml:space="preserve">Despesas voltadas à finalidade diversa do objeto do plano de trabalho, ainda que decorrentes de necessidade emergencial da entidade cultural; </w:t>
      </w:r>
    </w:p>
    <w:p>
      <w:pPr>
        <w:pStyle w:val="normal1"/>
        <w:numPr>
          <w:ilvl w:val="0"/>
          <w:numId w:val="3"/>
        </w:numPr>
        <w:tabs>
          <w:tab w:val="clear" w:pos="720"/>
          <w:tab w:val="left" w:pos="375" w:leader="none"/>
        </w:tabs>
        <w:spacing w:lineRule="auto" w:line="240"/>
        <w:ind w:hanging="0" w:start="0"/>
        <w:jc w:val="both"/>
        <w:rPr/>
      </w:pPr>
      <w:r>
        <w:rPr>
          <w:rFonts w:eastAsia="Calibri" w:cs="Calibri" w:ascii="Calibri" w:hAnsi="Calibri"/>
          <w:color w:val="000000"/>
        </w:rPr>
        <w:t>Despesas realizadas em data anterior ao início de vigência do Termo de Compromisso Cultural;</w:t>
      </w:r>
    </w:p>
    <w:p>
      <w:pPr>
        <w:pStyle w:val="normal1"/>
        <w:numPr>
          <w:ilvl w:val="0"/>
          <w:numId w:val="3"/>
        </w:numPr>
        <w:tabs>
          <w:tab w:val="clear" w:pos="720"/>
          <w:tab w:val="left" w:pos="375" w:leader="none"/>
        </w:tabs>
        <w:spacing w:lineRule="auto" w:line="240"/>
        <w:ind w:hanging="0" w:start="0"/>
        <w:jc w:val="both"/>
        <w:rPr/>
      </w:pPr>
      <w:r>
        <w:rPr>
          <w:rFonts w:eastAsia="Calibri" w:cs="Calibri" w:ascii="Calibri" w:hAnsi="Calibri"/>
          <w:color w:val="000000"/>
        </w:rPr>
        <w:t>Pagamento em data posterior à vigência da parceria, salvo quando o fato gerador da despesa tiver ocorrido durante sua vigência;</w:t>
      </w:r>
    </w:p>
    <w:p>
      <w:pPr>
        <w:pStyle w:val="normal1"/>
        <w:numPr>
          <w:ilvl w:val="0"/>
          <w:numId w:val="3"/>
        </w:numPr>
        <w:tabs>
          <w:tab w:val="clear" w:pos="720"/>
          <w:tab w:val="left" w:pos="375" w:leader="none"/>
        </w:tabs>
        <w:spacing w:lineRule="auto" w:line="240"/>
        <w:ind w:hanging="0" w:start="0"/>
        <w:jc w:val="both"/>
        <w:rPr/>
      </w:pPr>
      <w:r>
        <w:rPr>
          <w:rFonts w:eastAsia="Calibri" w:cs="Calibri" w:ascii="Calibri" w:hAnsi="Calibri"/>
          <w:color w:val="000000"/>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pPr>
        <w:pStyle w:val="normal1"/>
        <w:numPr>
          <w:ilvl w:val="0"/>
          <w:numId w:val="3"/>
        </w:numPr>
        <w:tabs>
          <w:tab w:val="clear" w:pos="720"/>
          <w:tab w:val="left" w:pos="375" w:leader="none"/>
        </w:tabs>
        <w:spacing w:lineRule="auto" w:line="240"/>
        <w:ind w:hanging="0" w:start="0"/>
        <w:jc w:val="both"/>
        <w:rPr/>
      </w:pPr>
      <w:r>
        <w:rPr>
          <w:rFonts w:eastAsia="Calibri" w:cs="Calibri" w:ascii="Calibri" w:hAnsi="Calibri"/>
          <w:color w:val="000000"/>
        </w:rPr>
        <w:t>Despesas que, de qualquer forma, desvirtuem a natureza sem fins lucrativos da entidade cultural.</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 xml:space="preserve">O projeto </w:t>
      </w:r>
      <w:r>
        <w:rPr>
          <w:rFonts w:eastAsia="Calibri" w:cs="Calibri" w:ascii="Calibri" w:hAnsi="Calibri"/>
          <w:color w:val="000000"/>
          <w:u w:val="single"/>
        </w:rPr>
        <w:t>deverá prever medidas de acessibilidade</w:t>
      </w:r>
      <w:r>
        <w:rPr>
          <w:rFonts w:eastAsia="Calibri" w:cs="Calibri" w:ascii="Calibri" w:hAnsi="Calibri"/>
          <w:color w:val="000000"/>
        </w:rPr>
        <w:t xml:space="preserve"> arquitetônica, comunicacional e atitudinal compatíveis com as características dos produtos resultantes do objeto, de acordo com a Instrução Normativa MinC nº 10, de 28 de dezembro de 2023, de modo a contemplar:</w:t>
      </w:r>
    </w:p>
    <w:p>
      <w:pPr>
        <w:pStyle w:val="normal1"/>
        <w:spacing w:lineRule="auto" w:line="240"/>
        <w:jc w:val="both"/>
        <w:rPr/>
      </w:pPr>
      <w:r>
        <w:rPr>
          <w:rFonts w:eastAsia="Calibri" w:cs="Calibri" w:ascii="Calibri" w:hAnsi="Calibri"/>
          <w:color w:val="000000"/>
        </w:rPr>
        <w:t>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pPr>
        <w:pStyle w:val="normal1"/>
        <w:spacing w:lineRule="auto" w:line="240"/>
        <w:jc w:val="both"/>
        <w:rPr/>
      </w:pPr>
      <w:r>
        <w:rPr>
          <w:rFonts w:eastAsia="Calibri" w:cs="Calibri" w:ascii="Calibri" w:hAnsi="Calibri"/>
          <w:color w:val="000000"/>
        </w:rPr>
        <w:t>II -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pPr>
        <w:pStyle w:val="normal1"/>
        <w:spacing w:lineRule="auto" w:line="240"/>
        <w:jc w:val="both"/>
        <w:rPr/>
      </w:pPr>
      <w:r>
        <w:rPr>
          <w:rFonts w:eastAsia="Calibri" w:cs="Calibri" w:ascii="Calibri" w:hAnsi="Calibri"/>
          <w:color w:val="000000"/>
        </w:rPr>
        <w:t>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São considerados recursos de:</w:t>
      </w:r>
    </w:p>
    <w:p>
      <w:pPr>
        <w:pStyle w:val="normal1"/>
        <w:spacing w:lineRule="auto" w:line="240"/>
        <w:jc w:val="both"/>
        <w:rPr/>
      </w:pPr>
      <w:r>
        <w:rPr>
          <w:rFonts w:eastAsia="Calibri" w:cs="Calibri" w:ascii="Calibri" w:hAnsi="Calibri"/>
          <w:color w:val="000000"/>
        </w:rPr>
        <w:t>I - acessibilidade arquitetônica:</w:t>
      </w:r>
    </w:p>
    <w:p>
      <w:pPr>
        <w:pStyle w:val="normal1"/>
        <w:spacing w:lineRule="auto" w:line="240"/>
        <w:jc w:val="both"/>
        <w:rPr/>
      </w:pPr>
      <w:r>
        <w:rPr>
          <w:rFonts w:eastAsia="Calibri" w:cs="Calibri" w:ascii="Calibri" w:hAnsi="Calibri"/>
          <w:color w:val="000000"/>
        </w:rPr>
        <w:t>a) rotas acessíveis, com espaço de manobra para cadeira de rodas, inclusive em palcos e camarins;</w:t>
      </w:r>
    </w:p>
    <w:p>
      <w:pPr>
        <w:pStyle w:val="normal1"/>
        <w:spacing w:lineRule="auto" w:line="240"/>
        <w:jc w:val="both"/>
        <w:rPr/>
      </w:pPr>
      <w:r>
        <w:rPr>
          <w:rFonts w:eastAsia="Calibri" w:cs="Calibri" w:ascii="Calibri" w:hAnsi="Calibri"/>
          <w:color w:val="000000"/>
        </w:rPr>
        <w:t>b) piso tátil;</w:t>
      </w:r>
    </w:p>
    <w:p>
      <w:pPr>
        <w:pStyle w:val="normal1"/>
        <w:spacing w:lineRule="auto" w:line="240"/>
        <w:jc w:val="both"/>
        <w:rPr/>
      </w:pPr>
      <w:r>
        <w:rPr>
          <w:rFonts w:eastAsia="Calibri" w:cs="Calibri" w:ascii="Calibri" w:hAnsi="Calibri"/>
          <w:color w:val="000000"/>
        </w:rPr>
        <w:t>c) rampas;</w:t>
      </w:r>
    </w:p>
    <w:p>
      <w:pPr>
        <w:pStyle w:val="normal1"/>
        <w:spacing w:lineRule="auto" w:line="240"/>
        <w:jc w:val="both"/>
        <w:rPr/>
      </w:pPr>
      <w:r>
        <w:rPr>
          <w:rFonts w:eastAsia="Calibri" w:cs="Calibri" w:ascii="Calibri" w:hAnsi="Calibri"/>
          <w:color w:val="000000"/>
        </w:rPr>
        <w:t>d) elevadores adequados para pessoas com deficiência;</w:t>
      </w:r>
    </w:p>
    <w:p>
      <w:pPr>
        <w:pStyle w:val="normal1"/>
        <w:spacing w:lineRule="auto" w:line="240"/>
        <w:jc w:val="both"/>
        <w:rPr/>
      </w:pPr>
      <w:r>
        <w:rPr>
          <w:rFonts w:eastAsia="Calibri" w:cs="Calibri" w:ascii="Calibri" w:hAnsi="Calibri"/>
          <w:color w:val="000000"/>
        </w:rPr>
        <w:t>e) corrimãos e guarda-corpos;</w:t>
      </w:r>
    </w:p>
    <w:p>
      <w:pPr>
        <w:pStyle w:val="normal1"/>
        <w:spacing w:lineRule="auto" w:line="240"/>
        <w:jc w:val="both"/>
        <w:rPr/>
      </w:pPr>
      <w:r>
        <w:rPr>
          <w:rFonts w:eastAsia="Calibri" w:cs="Calibri" w:ascii="Calibri" w:hAnsi="Calibri"/>
          <w:color w:val="000000"/>
        </w:rPr>
        <w:t>f) banheiros femininos e masculinos adaptados para pessoas com deficiência;</w:t>
      </w:r>
    </w:p>
    <w:p>
      <w:pPr>
        <w:pStyle w:val="normal1"/>
        <w:spacing w:lineRule="auto" w:line="240"/>
        <w:jc w:val="both"/>
        <w:rPr/>
      </w:pPr>
      <w:r>
        <w:rPr>
          <w:rFonts w:eastAsia="Calibri" w:cs="Calibri" w:ascii="Calibri" w:hAnsi="Calibri"/>
          <w:color w:val="000000"/>
        </w:rPr>
        <w:t>g) vagas de estacionamento para pessoas com deficiência;</w:t>
      </w:r>
    </w:p>
    <w:p>
      <w:pPr>
        <w:pStyle w:val="normal1"/>
        <w:spacing w:lineRule="auto" w:line="240"/>
        <w:jc w:val="both"/>
        <w:rPr/>
      </w:pPr>
      <w:r>
        <w:rPr>
          <w:rFonts w:eastAsia="Calibri" w:cs="Calibri" w:ascii="Calibri" w:hAnsi="Calibri"/>
          <w:color w:val="000000"/>
        </w:rPr>
        <w:t>h) assentos para pessoas obesas, pessoas com mobilidade reduzida pessoas com deficiência e pessoas idosas;</w:t>
      </w:r>
    </w:p>
    <w:p>
      <w:pPr>
        <w:pStyle w:val="normal1"/>
        <w:spacing w:lineRule="auto" w:line="240"/>
        <w:jc w:val="both"/>
        <w:rPr/>
      </w:pPr>
      <w:r>
        <w:rPr>
          <w:rFonts w:eastAsia="Calibri" w:cs="Calibri" w:ascii="Calibri" w:hAnsi="Calibri"/>
          <w:color w:val="000000"/>
        </w:rPr>
        <w:t>i) iluminação adequada;</w:t>
      </w:r>
    </w:p>
    <w:p>
      <w:pPr>
        <w:pStyle w:val="normal1"/>
        <w:spacing w:lineRule="auto" w:line="240"/>
        <w:jc w:val="both"/>
        <w:rPr/>
      </w:pPr>
      <w:r>
        <w:rPr>
          <w:rFonts w:eastAsia="Calibri" w:cs="Calibri" w:ascii="Calibri" w:hAnsi="Calibri"/>
          <w:color w:val="000000"/>
        </w:rPr>
        <w:t>j) demais recursos que permitam o acesso de pessoas com mobilidade reduzida, idosas e pessoas com deficiência;</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II - acessibilidade comunicacional:</w:t>
      </w:r>
    </w:p>
    <w:p>
      <w:pPr>
        <w:pStyle w:val="normal1"/>
        <w:spacing w:lineRule="auto" w:line="240"/>
        <w:jc w:val="both"/>
        <w:rPr/>
      </w:pPr>
      <w:r>
        <w:rPr>
          <w:rFonts w:eastAsia="Calibri" w:cs="Calibri" w:ascii="Calibri" w:hAnsi="Calibri"/>
          <w:color w:val="000000"/>
        </w:rPr>
        <w:t>a) Língua Brasileira de Sinais - Libras;</w:t>
      </w:r>
    </w:p>
    <w:p>
      <w:pPr>
        <w:pStyle w:val="normal1"/>
        <w:spacing w:lineRule="auto" w:line="240"/>
        <w:jc w:val="both"/>
        <w:rPr/>
      </w:pPr>
      <w:r>
        <w:rPr>
          <w:rFonts w:eastAsia="Calibri" w:cs="Calibri" w:ascii="Calibri" w:hAnsi="Calibri"/>
          <w:color w:val="000000"/>
        </w:rPr>
        <w:t>b) sistema Braille;</w:t>
      </w:r>
    </w:p>
    <w:p>
      <w:pPr>
        <w:pStyle w:val="normal1"/>
        <w:spacing w:lineRule="auto" w:line="240"/>
        <w:jc w:val="both"/>
        <w:rPr/>
      </w:pPr>
      <w:r>
        <w:rPr>
          <w:rFonts w:eastAsia="Calibri" w:cs="Calibri" w:ascii="Calibri" w:hAnsi="Calibri"/>
          <w:color w:val="000000"/>
        </w:rPr>
        <w:t>c) sistema de sinalização ou comunicação tátil;</w:t>
      </w:r>
    </w:p>
    <w:p>
      <w:pPr>
        <w:pStyle w:val="normal1"/>
        <w:spacing w:lineRule="auto" w:line="240"/>
        <w:jc w:val="both"/>
        <w:rPr/>
      </w:pPr>
      <w:r>
        <w:rPr>
          <w:rFonts w:eastAsia="Calibri" w:cs="Calibri" w:ascii="Calibri" w:hAnsi="Calibri"/>
          <w:color w:val="000000"/>
        </w:rPr>
        <w:t xml:space="preserve">d) audiodescrição; </w:t>
      </w:r>
    </w:p>
    <w:p>
      <w:pPr>
        <w:pStyle w:val="normal1"/>
        <w:spacing w:lineRule="auto" w:line="240"/>
        <w:jc w:val="both"/>
        <w:rPr/>
      </w:pPr>
      <w:r>
        <w:rPr>
          <w:rFonts w:eastAsia="Calibri" w:cs="Calibri" w:ascii="Calibri" w:hAnsi="Calibri"/>
          <w:color w:val="000000"/>
        </w:rPr>
        <w:t>e) legendas para surdos e ensurdecidos;</w:t>
      </w:r>
    </w:p>
    <w:p>
      <w:pPr>
        <w:pStyle w:val="normal1"/>
        <w:spacing w:lineRule="auto" w:line="240"/>
        <w:jc w:val="both"/>
        <w:rPr/>
      </w:pPr>
      <w:r>
        <w:rPr>
          <w:rFonts w:eastAsia="Calibri" w:cs="Calibri" w:ascii="Calibri" w:hAnsi="Calibri"/>
          <w:color w:val="000000"/>
        </w:rPr>
        <w:t>f) linguagem simples;</w:t>
      </w:r>
    </w:p>
    <w:p>
      <w:pPr>
        <w:pStyle w:val="normal1"/>
        <w:spacing w:lineRule="auto" w:line="240"/>
        <w:jc w:val="both"/>
        <w:rPr/>
      </w:pPr>
      <w:r>
        <w:rPr>
          <w:rFonts w:eastAsia="Calibri" w:cs="Calibri" w:ascii="Calibri" w:hAnsi="Calibri"/>
          <w:color w:val="000000"/>
        </w:rPr>
        <w:t>g) textos adaptados para software de leitor de tela; e</w:t>
      </w:r>
    </w:p>
    <w:p>
      <w:pPr>
        <w:pStyle w:val="normal1"/>
        <w:spacing w:lineRule="auto" w:line="240"/>
        <w:jc w:val="both"/>
        <w:rPr/>
      </w:pPr>
      <w:r>
        <w:rPr>
          <w:rFonts w:eastAsia="Calibri" w:cs="Calibri" w:ascii="Calibri" w:hAnsi="Calibri"/>
          <w:color w:val="000000"/>
        </w:rPr>
        <w:t>h) demais recursos que permitam uma comunicação acessível para pessoas com deficiência;</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III - acessibilidade atitudinal:</w:t>
      </w:r>
    </w:p>
    <w:p>
      <w:pPr>
        <w:pStyle w:val="normal1"/>
        <w:spacing w:lineRule="auto" w:line="240"/>
        <w:jc w:val="both"/>
        <w:rPr/>
      </w:pPr>
      <w:r>
        <w:rPr>
          <w:rFonts w:eastAsia="Calibri" w:cs="Calibri" w:ascii="Calibri" w:hAnsi="Calibri"/>
          <w:color w:val="000000"/>
        </w:rPr>
        <w:t>a) capacitação de equipes atuantes nos projetos culturais;</w:t>
      </w:r>
    </w:p>
    <w:p>
      <w:pPr>
        <w:pStyle w:val="normal1"/>
        <w:spacing w:lineRule="auto" w:line="240"/>
        <w:jc w:val="both"/>
        <w:rPr/>
      </w:pPr>
      <w:r>
        <w:rPr>
          <w:rFonts w:eastAsia="Calibri" w:cs="Calibri" w:ascii="Calibri" w:hAnsi="Calibri"/>
          <w:color w:val="000000"/>
        </w:rPr>
        <w:t>b) contratação de profissionais com deficiência e profissionais especializados em acessibilidade cultural;</w:t>
      </w:r>
    </w:p>
    <w:p>
      <w:pPr>
        <w:pStyle w:val="normal1"/>
        <w:spacing w:lineRule="auto" w:line="240"/>
        <w:jc w:val="both"/>
        <w:rPr/>
      </w:pPr>
      <w:r>
        <w:rPr>
          <w:rFonts w:eastAsia="Calibri" w:cs="Calibri" w:ascii="Calibri" w:hAnsi="Calibri"/>
          <w:color w:val="000000"/>
        </w:rPr>
        <w:t>c) formação e sensibilização de agentes culturais, público e todos os envolvidos na cadeia produtiva cultural; e</w:t>
      </w:r>
    </w:p>
    <w:p>
      <w:pPr>
        <w:pStyle w:val="normal1"/>
        <w:spacing w:lineRule="auto" w:line="240"/>
        <w:jc w:val="both"/>
        <w:rPr/>
      </w:pPr>
      <w:r>
        <w:rPr>
          <w:rFonts w:eastAsia="Calibri" w:cs="Calibri" w:ascii="Calibri" w:hAnsi="Calibri"/>
          <w:color w:val="000000"/>
        </w:rPr>
        <w:t>d) outras medidas que visem à eliminação de atitudes capacitistas.</w:t>
      </w:r>
    </w:p>
    <w:p>
      <w:pPr>
        <w:pStyle w:val="normal1"/>
        <w:tabs>
          <w:tab w:val="clear" w:pos="720"/>
          <w:tab w:val="left" w:pos="390" w:leader="none"/>
        </w:tabs>
        <w:spacing w:lineRule="auto" w:line="240"/>
        <w:jc w:val="both"/>
        <w:rPr>
          <w:rFonts w:ascii="Calibri" w:hAnsi="Calibri" w:eastAsia="Calibri" w:cs="Calibri"/>
          <w:color w:val="000000"/>
        </w:rPr>
      </w:pPr>
      <w:r>
        <w:rPr>
          <w:rFonts w:eastAsia="Calibri" w:cs="Calibri" w:ascii="Calibri" w:hAnsi="Calibri"/>
          <w:color w:val="000000"/>
        </w:rPr>
      </w:r>
    </w:p>
    <w:p>
      <w:pPr>
        <w:pStyle w:val="normal1"/>
        <w:tabs>
          <w:tab w:val="clear" w:pos="720"/>
          <w:tab w:val="left" w:pos="390" w:leader="none"/>
        </w:tabs>
        <w:spacing w:lineRule="auto" w:line="240"/>
        <w:jc w:val="both"/>
        <w:rPr/>
      </w:pPr>
      <w:r>
        <w:rPr>
          <w:rFonts w:eastAsia="Calibri" w:cs="Calibri" w:ascii="Calibri" w:hAnsi="Calibri"/>
          <w:color w:val="000000"/>
        </w:rPr>
        <w:t>O projeto oferecerá medidas de acessibilidade compatíveis com as características do objeto e preverá medidas que contemplem e incentivem o protagonismo de agentes culturais com deficiência, nos termos do §5º do art. 9º do Decreto nº 11.740, de 2023.</w:t>
      </w:r>
    </w:p>
    <w:p>
      <w:pPr>
        <w:pStyle w:val="normal1"/>
        <w:tabs>
          <w:tab w:val="clear" w:pos="720"/>
          <w:tab w:val="left" w:pos="390" w:leader="none"/>
        </w:tabs>
        <w:spacing w:lineRule="auto" w:line="240"/>
        <w:jc w:val="both"/>
        <w:rPr>
          <w:rFonts w:ascii="Calibri" w:hAnsi="Calibri" w:eastAsia="Calibri" w:cs="Calibri"/>
          <w:color w:val="000000"/>
        </w:rPr>
      </w:pPr>
      <w:r>
        <w:rPr>
          <w:rFonts w:eastAsia="Calibri" w:cs="Calibri" w:ascii="Calibri" w:hAnsi="Calibri"/>
          <w:color w:val="000000"/>
        </w:rPr>
      </w:r>
    </w:p>
    <w:p>
      <w:pPr>
        <w:pStyle w:val="normal1"/>
        <w:tabs>
          <w:tab w:val="clear" w:pos="720"/>
          <w:tab w:val="left" w:pos="390" w:leader="none"/>
        </w:tabs>
        <w:spacing w:lineRule="auto" w:line="240"/>
        <w:jc w:val="both"/>
        <w:rPr/>
      </w:pPr>
      <w:r>
        <w:rPr>
          <w:rFonts w:eastAsia="Calibri" w:cs="Calibri" w:ascii="Calibri" w:hAnsi="Calibri"/>
          <w:color w:val="000000"/>
        </w:rPr>
        <w:t>Os recursos a serem utilizados em medidas de acessibilidade estarão previstos nos custos do projeto, desde a sua concepção.</w:t>
      </w:r>
    </w:p>
    <w:p>
      <w:pPr>
        <w:pStyle w:val="normal1"/>
        <w:tabs>
          <w:tab w:val="clear" w:pos="720"/>
          <w:tab w:val="left" w:pos="390" w:leader="none"/>
        </w:tabs>
        <w:spacing w:lineRule="auto" w:line="240"/>
        <w:jc w:val="both"/>
        <w:rPr>
          <w:rFonts w:ascii="Calibri" w:hAnsi="Calibri" w:eastAsia="Calibri" w:cs="Calibri"/>
          <w:color w:val="000000"/>
        </w:rPr>
      </w:pPr>
      <w:r>
        <w:rPr>
          <w:rFonts w:eastAsia="Calibri" w:cs="Calibri" w:ascii="Calibri" w:hAnsi="Calibri"/>
          <w:color w:val="000000"/>
        </w:rPr>
      </w:r>
    </w:p>
    <w:p>
      <w:pPr>
        <w:pStyle w:val="normal1"/>
        <w:tabs>
          <w:tab w:val="clear" w:pos="720"/>
          <w:tab w:val="left" w:pos="390" w:leader="none"/>
        </w:tabs>
        <w:spacing w:lineRule="auto" w:line="240"/>
        <w:jc w:val="both"/>
        <w:rPr/>
      </w:pPr>
      <w:r>
        <w:rPr>
          <w:rFonts w:eastAsia="Calibri" w:cs="Calibri" w:ascii="Calibri" w:hAnsi="Calibri"/>
          <w:color w:val="000000"/>
        </w:rPr>
        <w:t>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rFonts w:eastAsia="Calibri" w:cs="Calibri" w:ascii="Calibri" w:hAnsi="Calibri"/>
          <w:color w:val="000000"/>
        </w:rPr>
        <w:t>Atenção!</w:t>
      </w:r>
    </w:p>
    <w:p>
      <w:pPr>
        <w:pStyle w:val="normal1"/>
        <w:shd w:val="clear" w:color="auto" w:fill="FFFFFF"/>
        <w:spacing w:lineRule="auto" w:line="240"/>
        <w:jc w:val="both"/>
        <w:rPr/>
      </w:pPr>
      <w:r>
        <w:rPr>
          <w:rFonts w:eastAsia="Calibri" w:cs="Calibri" w:ascii="Calibri" w:hAnsi="Calibri"/>
          <w:color w:val="000000"/>
        </w:rPr>
        <w:t>Importante observar as regras mencionadas no item</w:t>
      </w:r>
      <w:r>
        <w:rPr>
          <w:rFonts w:eastAsia="Calibri" w:cs="Calibri" w:ascii="Calibri" w:hAnsi="Calibri"/>
          <w:color w:val="FF0000"/>
        </w:rPr>
        <w:t xml:space="preserve"> </w:t>
      </w:r>
      <w:r>
        <w:rPr>
          <w:rFonts w:eastAsia="Calibri" w:cs="Calibri" w:ascii="Calibri" w:hAnsi="Calibri"/>
          <w:color w:val="000000"/>
        </w:rPr>
        <w:t>7 do edital, referente à estimativa de custos do plano de trabalho.</w:t>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pBdr>
          <w:left w:val="single" w:sz="4" w:space="4" w:color="000000"/>
          <w:right w:val="single" w:sz="4" w:space="4" w:color="000000"/>
        </w:pBdr>
        <w:shd w:val="clear" w:color="auto" w:fill="FBE4D5"/>
        <w:tabs>
          <w:tab w:val="clear" w:pos="720"/>
          <w:tab w:val="left" w:pos="0" w:leader="none"/>
        </w:tabs>
        <w:spacing w:lineRule="auto" w:line="240"/>
        <w:rPr/>
      </w:pPr>
      <w:r>
        <w:rPr>
          <w:rFonts w:eastAsia="Calibri" w:cs="Calibri" w:ascii="Calibri" w:hAnsi="Calibri"/>
          <w:color w:val="000000"/>
        </w:rPr>
        <w:t>1. PROPOSTA DE TRABALHO</w:t>
        <w:tab/>
        <w:tab/>
        <w:tab/>
        <w:tab/>
        <w:tab/>
        <w:tab/>
        <w:tab/>
        <w:tab/>
      </w:r>
    </w:p>
    <w:p>
      <w:pPr>
        <w:pStyle w:val="normal1"/>
        <w:tabs>
          <w:tab w:val="clear" w:pos="720"/>
          <w:tab w:val="left" w:pos="0" w:leader="none"/>
          <w:tab w:val="left" w:pos="284" w:leader="none"/>
        </w:tabs>
        <w:spacing w:lineRule="auto" w:line="240"/>
        <w:rPr>
          <w:rFonts w:ascii="Calibri" w:hAnsi="Calibri" w:eastAsia="Calibri" w:cs="Calibri"/>
          <w:color w:val="000000"/>
        </w:rPr>
      </w:pPr>
      <w:r>
        <w:rPr>
          <w:rFonts w:eastAsia="Calibri" w:cs="Calibri" w:ascii="Calibri" w:hAnsi="Calibri"/>
          <w:color w:val="000000"/>
        </w:rPr>
      </w:r>
    </w:p>
    <w:p>
      <w:pPr>
        <w:pStyle w:val="normal1"/>
        <w:tabs>
          <w:tab w:val="clear" w:pos="720"/>
          <w:tab w:val="left" w:pos="0" w:leader="none"/>
          <w:tab w:val="left" w:pos="284" w:leader="none"/>
        </w:tabs>
        <w:spacing w:lineRule="auto" w:line="240"/>
        <w:rPr/>
      </w:pPr>
      <w:r>
        <w:rPr>
          <w:rFonts w:eastAsia="Calibri" w:cs="Calibri" w:ascii="Calibri" w:hAnsi="Calibri"/>
          <w:color w:val="000000"/>
        </w:rPr>
        <w:t xml:space="preserve">1.1 Defina o </w:t>
      </w:r>
      <w:r>
        <w:rPr>
          <w:rFonts w:eastAsia="Calibri" w:cs="Calibri" w:ascii="Calibri" w:hAnsi="Calibri"/>
          <w:color w:val="000000"/>
          <w:u w:val="single"/>
        </w:rPr>
        <w:t>Objeto</w:t>
      </w:r>
      <w:r>
        <w:rPr>
          <w:rFonts w:eastAsia="Calibri" w:cs="Calibri" w:ascii="Calibri" w:hAnsi="Calibri"/>
          <w:color w:val="000000"/>
        </w:rPr>
        <w:t xml:space="preserve"> do Termo de Compromisso Cultural, de forma concisa e em conformidade com O QUE e ONDE se pretende realizar.</w:t>
      </w:r>
    </w:p>
    <w:p>
      <w:pPr>
        <w:pStyle w:val="normal1"/>
        <w:tabs>
          <w:tab w:val="clear" w:pos="720"/>
          <w:tab w:val="left" w:pos="0" w:leader="none"/>
          <w:tab w:val="left" w:pos="284" w:leader="none"/>
        </w:tabs>
        <w:spacing w:lineRule="auto" w:line="240"/>
        <w:rPr>
          <w:rFonts w:ascii="Calibri" w:hAnsi="Calibri" w:eastAsia="Calibri" w:cs="Calibri"/>
          <w:color w:val="000000"/>
        </w:rPr>
      </w:pPr>
      <w:r>
        <w:rPr>
          <w:rFonts w:eastAsia="Calibri" w:cs="Calibri" w:ascii="Calibri" w:hAnsi="Calibri"/>
          <w:color w:val="000000"/>
        </w:rPr>
      </w:r>
    </w:p>
    <w:tbl>
      <w:tblPr>
        <w:tblStyle w:val="TableNormal"/>
        <w:tblW w:w="9120" w:type="dxa"/>
        <w:jc w:val="start"/>
        <w:tblInd w:w="-1" w:type="dxa"/>
        <w:tblLayout w:type="fixed"/>
        <w:tblCellMar>
          <w:top w:w="0" w:type="dxa"/>
          <w:start w:w="108" w:type="dxa"/>
          <w:bottom w:w="0" w:type="dxa"/>
          <w:end w:w="108" w:type="dxa"/>
        </w:tblCellMar>
        <w:tblLook w:firstRow="0" w:noVBand="0" w:lastRow="0" w:firstColumn="0" w:lastColumn="0" w:noHBand="0" w:val="0000"/>
      </w:tblPr>
      <w:tblGrid>
        <w:gridCol w:w="9120"/>
      </w:tblGrid>
      <w:tr>
        <w:trPr/>
        <w:tc>
          <w:tcPr>
            <w:tcW w:w="9120"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FF0000"/>
                <w:kern w:val="0"/>
                <w:sz w:val="22"/>
                <w:szCs w:val="22"/>
                <w:lang w:val="en-US" w:eastAsia="zh-CN" w:bidi="hi-IN"/>
              </w:rPr>
              <w:t>Orientação:</w:t>
            </w:r>
          </w:p>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FF0000"/>
                <w:kern w:val="0"/>
                <w:sz w:val="22"/>
                <w:szCs w:val="22"/>
                <w:lang w:val="en-US" w:eastAsia="zh-CN" w:bidi="hi-IN"/>
              </w:rPr>
              <w:t>Não inserir quantidades nem detalhamentos do projeto que poderão prejudicar o cumprimento do objeto durante a realização das ações propostas.</w:t>
            </w:r>
          </w:p>
        </w:tc>
      </w:tr>
    </w:tbl>
    <w:p>
      <w:pPr>
        <w:pStyle w:val="normal1"/>
        <w:widowControl w:val="false"/>
        <w:spacing w:lineRule="auto" w:line="240"/>
        <w:rPr>
          <w:rFonts w:ascii="Calibri" w:hAnsi="Calibri" w:eastAsia="Calibri" w:cs="Calibri"/>
          <w:color w:val="000000"/>
        </w:rPr>
      </w:pPr>
      <w:r>
        <w:rPr>
          <w:rFonts w:eastAsia="Calibri" w:cs="Calibri" w:ascii="Calibri" w:hAnsi="Calibri"/>
          <w:color w:val="000000"/>
        </w:rPr>
      </w:r>
    </w:p>
    <w:p>
      <w:pPr>
        <w:pStyle w:val="normal1"/>
        <w:widowControl w:val="false"/>
        <w:spacing w:lineRule="auto" w:line="240"/>
        <w:jc w:val="both"/>
        <w:rPr/>
      </w:pPr>
      <w:r>
        <w:rPr>
          <w:rFonts w:eastAsia="Calibri" w:cs="Calibri" w:ascii="Calibri" w:hAnsi="Calibri"/>
          <w:color w:val="000000"/>
        </w:rPr>
        <w:t xml:space="preserve">1.2 Indique o </w:t>
      </w:r>
      <w:r>
        <w:rPr>
          <w:rFonts w:eastAsia="Calibri" w:cs="Calibri" w:ascii="Calibri" w:hAnsi="Calibri"/>
          <w:color w:val="000000"/>
          <w:u w:val="single"/>
        </w:rPr>
        <w:t>público-alvo</w:t>
      </w:r>
      <w:r>
        <w:rPr>
          <w:rFonts w:eastAsia="Calibri" w:cs="Calibri" w:ascii="Calibri" w:hAnsi="Calibri"/>
          <w:color w:val="000000"/>
        </w:rPr>
        <w:t xml:space="preserve"> que será beneficiado com a realização do projeto e com o objeto proposto:</w:t>
      </w:r>
    </w:p>
    <w:p>
      <w:pPr>
        <w:pStyle w:val="normal1"/>
        <w:widowControl w:val="false"/>
        <w:spacing w:lineRule="auto" w:line="240"/>
        <w:rPr>
          <w:rFonts w:ascii="Calibri" w:hAnsi="Calibri" w:eastAsia="Calibri" w:cs="Calibri"/>
          <w:color w:val="000000"/>
        </w:rPr>
      </w:pPr>
      <w:r>
        <w:rPr>
          <w:rFonts w:eastAsia="Calibri" w:cs="Calibri" w:ascii="Calibri" w:hAnsi="Calibri"/>
          <w:color w:val="000000"/>
        </w:rPr>
      </w:r>
    </w:p>
    <w:p>
      <w:pPr>
        <w:pStyle w:val="normal1"/>
        <w:widowControl w:val="false"/>
        <w:spacing w:lineRule="auto" w:line="240"/>
        <w:jc w:val="both"/>
        <w:rPr/>
      </w:pPr>
      <w:r>
        <w:rPr>
          <w:rFonts w:eastAsia="Calibri" w:cs="Calibri" w:ascii="Calibri" w:hAnsi="Calibri"/>
          <w:color w:val="000000"/>
        </w:rPr>
        <w:t xml:space="preserve">1.3 Indique os </w:t>
      </w:r>
      <w:r>
        <w:rPr>
          <w:rFonts w:eastAsia="Calibri" w:cs="Calibri" w:ascii="Calibri" w:hAnsi="Calibri"/>
          <w:color w:val="000000"/>
          <w:u w:val="single"/>
        </w:rPr>
        <w:t>resultados esperados</w:t>
      </w:r>
      <w:r>
        <w:rPr>
          <w:rFonts w:eastAsia="Calibri" w:cs="Calibri" w:ascii="Calibri" w:hAnsi="Calibri"/>
          <w:color w:val="000000"/>
        </w:rPr>
        <w:t xml:space="preserve"> após a realização do projeto, considerando os desdobramentos e os resultados das metas:</w:t>
      </w:r>
    </w:p>
    <w:p>
      <w:pPr>
        <w:pStyle w:val="normal1"/>
        <w:widowControl w:val="false"/>
        <w:spacing w:lineRule="auto" w:line="240"/>
        <w:rPr>
          <w:rFonts w:ascii="Calibri" w:hAnsi="Calibri" w:eastAsia="Calibri" w:cs="Calibri"/>
          <w:color w:val="000000"/>
        </w:rPr>
      </w:pPr>
      <w:r>
        <w:rPr>
          <w:rFonts w:eastAsia="Calibri" w:cs="Calibri" w:ascii="Calibri" w:hAnsi="Calibri"/>
          <w:color w:val="000000"/>
        </w:rPr>
      </w:r>
    </w:p>
    <w:p>
      <w:pPr>
        <w:pStyle w:val="normal1"/>
        <w:pBdr>
          <w:left w:val="single" w:sz="4" w:space="4" w:color="000000"/>
          <w:right w:val="single" w:sz="4" w:space="4" w:color="000000"/>
        </w:pBdr>
        <w:shd w:val="clear" w:color="auto" w:fill="FBE4D5"/>
        <w:tabs>
          <w:tab w:val="clear" w:pos="720"/>
          <w:tab w:val="left" w:pos="0" w:leader="none"/>
        </w:tabs>
        <w:spacing w:lineRule="auto" w:line="240"/>
        <w:rPr/>
      </w:pPr>
      <w:r>
        <w:rPr>
          <w:rFonts w:eastAsia="Calibri" w:cs="Calibri" w:ascii="Calibri" w:hAnsi="Calibri"/>
          <w:color w:val="000000"/>
        </w:rPr>
        <w:t>2. MOTIVAÇÃO DO PROJETO</w:t>
        <w:tab/>
        <w:tab/>
        <w:tab/>
        <w:tab/>
        <w:tab/>
        <w:tab/>
        <w:tab/>
        <w:tab/>
      </w:r>
    </w:p>
    <w:p>
      <w:pPr>
        <w:pStyle w:val="normal1"/>
        <w:tabs>
          <w:tab w:val="clear" w:pos="720"/>
          <w:tab w:val="left" w:pos="0" w:leader="none"/>
        </w:tabs>
        <w:spacing w:lineRule="auto" w:line="240"/>
        <w:rPr>
          <w:rFonts w:ascii="Calibri" w:hAnsi="Calibri" w:eastAsia="Calibri" w:cs="Calibri"/>
          <w:color w:val="000000"/>
        </w:rPr>
      </w:pPr>
      <w:r>
        <w:rPr>
          <w:rFonts w:eastAsia="Calibri" w:cs="Calibri" w:ascii="Calibri" w:hAnsi="Calibri"/>
          <w:color w:val="000000"/>
        </w:rPr>
      </w:r>
    </w:p>
    <w:p>
      <w:pPr>
        <w:pStyle w:val="normal1"/>
        <w:tabs>
          <w:tab w:val="clear" w:pos="720"/>
          <w:tab w:val="left" w:pos="0" w:leader="none"/>
        </w:tabs>
        <w:spacing w:lineRule="auto" w:line="240"/>
        <w:rPr/>
      </w:pPr>
      <w:r>
        <w:rPr>
          <w:rFonts w:eastAsia="Calibri" w:cs="Calibri" w:ascii="Calibri" w:hAnsi="Calibri"/>
          <w:color w:val="000000"/>
        </w:rPr>
        <w:t>2.1. Defina os objetivos do projeto:</w:t>
      </w:r>
    </w:p>
    <w:p>
      <w:pPr>
        <w:pStyle w:val="normal1"/>
        <w:tabs>
          <w:tab w:val="clear" w:pos="720"/>
          <w:tab w:val="left" w:pos="0" w:leader="none"/>
        </w:tabs>
        <w:spacing w:lineRule="auto" w:line="240"/>
        <w:rPr>
          <w:rFonts w:ascii="Calibri" w:hAnsi="Calibri" w:eastAsia="Calibri" w:cs="Calibri"/>
          <w:color w:val="000000"/>
        </w:rPr>
      </w:pPr>
      <w:r>
        <w:rPr>
          <w:rFonts w:eastAsia="Calibri" w:cs="Calibri" w:ascii="Calibri" w:hAnsi="Calibri"/>
          <w:color w:val="000000"/>
        </w:rPr>
      </w:r>
    </w:p>
    <w:tbl>
      <w:tblPr>
        <w:tblStyle w:val="TableNormal"/>
        <w:tblW w:w="9120" w:type="dxa"/>
        <w:jc w:val="start"/>
        <w:tblInd w:w="0" w:type="dxa"/>
        <w:tblLayout w:type="fixed"/>
        <w:tblCellMar>
          <w:top w:w="0" w:type="dxa"/>
          <w:start w:w="108" w:type="dxa"/>
          <w:bottom w:w="0" w:type="dxa"/>
          <w:end w:w="108" w:type="dxa"/>
        </w:tblCellMar>
        <w:tblLook w:firstRow="0" w:noVBand="0" w:lastRow="0" w:firstColumn="0" w:lastColumn="0" w:noHBand="0" w:val="0000"/>
      </w:tblPr>
      <w:tblGrid>
        <w:gridCol w:w="9120"/>
      </w:tblGrid>
      <w:tr>
        <w:trPr/>
        <w:tc>
          <w:tcPr>
            <w:tcW w:w="9120" w:type="dxa"/>
            <w:tcBorders>
              <w:top w:val="single" w:sz="4" w:space="0" w:color="000000"/>
              <w:start w:val="single" w:sz="4" w:space="0" w:color="000000"/>
              <w:bottom w:val="single" w:sz="4" w:space="0" w:color="000000"/>
              <w:end w:val="single" w:sz="4"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FF0000"/>
                <w:kern w:val="0"/>
                <w:sz w:val="22"/>
                <w:szCs w:val="22"/>
                <w:lang w:val="en-US" w:eastAsia="zh-CN" w:bidi="hi-IN"/>
              </w:rPr>
              <w:t>Orientação: definir os objetivos respondendo às seguintes questões:</w:t>
            </w:r>
          </w:p>
          <w:p>
            <w:pPr>
              <w:pStyle w:val="normal1"/>
              <w:widowControl/>
              <w:tabs>
                <w:tab w:val="clear" w:pos="720"/>
                <w:tab w:val="left" w:pos="289" w:leader="none"/>
                <w:tab w:val="left" w:pos="990" w:leader="none"/>
              </w:tabs>
              <w:suppressAutoHyphens w:val="true"/>
              <w:spacing w:lineRule="auto" w:line="240" w:before="0" w:after="0"/>
              <w:ind w:start="360"/>
              <w:jc w:val="start"/>
              <w:rPr>
                <w:rFonts w:ascii="Arial" w:hAnsi="Arial" w:eastAsia="Arial" w:cs="Arial"/>
                <w:kern w:val="0"/>
                <w:sz w:val="22"/>
                <w:szCs w:val="22"/>
                <w:lang w:val="en-US" w:eastAsia="zh-CN" w:bidi="hi-IN"/>
              </w:rPr>
            </w:pPr>
            <w:r>
              <w:rPr>
                <w:rFonts w:eastAsia="Calibri" w:cs="Calibri" w:ascii="Calibri" w:hAnsi="Calibri"/>
                <w:color w:val="FF0000"/>
                <w:kern w:val="0"/>
                <w:sz w:val="22"/>
                <w:szCs w:val="22"/>
                <w:lang w:val="en-US" w:eastAsia="zh-CN" w:bidi="hi-IN"/>
              </w:rPr>
              <w:t>- O que se pretende alcançar com a realização do projeto?</w:t>
            </w:r>
          </w:p>
          <w:p>
            <w:pPr>
              <w:pStyle w:val="normal1"/>
              <w:widowControl/>
              <w:tabs>
                <w:tab w:val="clear" w:pos="720"/>
                <w:tab w:val="left" w:pos="289" w:leader="none"/>
                <w:tab w:val="left" w:pos="990" w:leader="none"/>
              </w:tabs>
              <w:suppressAutoHyphens w:val="true"/>
              <w:spacing w:lineRule="auto" w:line="240" w:before="0" w:after="0"/>
              <w:ind w:start="360"/>
              <w:jc w:val="start"/>
              <w:rPr>
                <w:rFonts w:ascii="Arial" w:hAnsi="Arial" w:eastAsia="Arial" w:cs="Arial"/>
                <w:kern w:val="0"/>
                <w:sz w:val="22"/>
                <w:szCs w:val="22"/>
                <w:lang w:val="en-US" w:eastAsia="zh-CN" w:bidi="hi-IN"/>
              </w:rPr>
            </w:pPr>
            <w:r>
              <w:rPr>
                <w:rFonts w:eastAsia="Calibri" w:cs="Calibri" w:ascii="Calibri" w:hAnsi="Calibri"/>
                <w:color w:val="FF0000"/>
                <w:kern w:val="0"/>
                <w:sz w:val="22"/>
                <w:szCs w:val="22"/>
                <w:lang w:val="en-US" w:eastAsia="zh-CN" w:bidi="hi-IN"/>
              </w:rPr>
              <w:t>- Quais objetivos do Ponto de Cultura e da Lei Cultura Viva nº 13.018, de 22/07/2014, serão atendidos com a realização do projeto?</w:t>
            </w:r>
          </w:p>
        </w:tc>
      </w:tr>
    </w:tbl>
    <w:p>
      <w:pPr>
        <w:pStyle w:val="normal1"/>
        <w:tabs>
          <w:tab w:val="clear" w:pos="720"/>
          <w:tab w:val="left" w:pos="1050" w:leader="none"/>
        </w:tabs>
        <w:spacing w:lineRule="auto" w:line="240"/>
        <w:ind w:start="720"/>
        <w:rPr>
          <w:rFonts w:ascii="Calibri" w:hAnsi="Calibri" w:eastAsia="Calibri" w:cs="Calibri"/>
          <w:color w:val="000000"/>
        </w:rPr>
      </w:pPr>
      <w:r>
        <w:rPr>
          <w:rFonts w:eastAsia="Calibri" w:cs="Calibri" w:ascii="Calibri" w:hAnsi="Calibri"/>
          <w:color w:val="000000"/>
        </w:rPr>
      </w:r>
    </w:p>
    <w:p>
      <w:pPr>
        <w:pStyle w:val="normal1"/>
        <w:numPr>
          <w:ilvl w:val="0"/>
          <w:numId w:val="4"/>
        </w:numPr>
        <w:tabs>
          <w:tab w:val="clear" w:pos="720"/>
          <w:tab w:val="left" w:pos="1050" w:leader="none"/>
        </w:tabs>
        <w:spacing w:lineRule="auto" w:line="240"/>
        <w:ind w:hanging="0"/>
        <w:jc w:val="both"/>
        <w:rPr/>
      </w:pPr>
      <w:r>
        <w:rPr>
          <w:rFonts w:eastAsia="Calibri" w:cs="Calibri" w:ascii="Calibri" w:hAnsi="Calibri"/>
          <w:color w:val="000000"/>
        </w:rPr>
        <w:t>Defina o objetivo geral:</w:t>
      </w:r>
    </w:p>
    <w:p>
      <w:pPr>
        <w:pStyle w:val="normal1"/>
        <w:numPr>
          <w:ilvl w:val="0"/>
          <w:numId w:val="4"/>
        </w:numPr>
        <w:tabs>
          <w:tab w:val="clear" w:pos="720"/>
          <w:tab w:val="left" w:pos="1050" w:leader="none"/>
        </w:tabs>
        <w:spacing w:lineRule="auto" w:line="240"/>
        <w:ind w:hanging="0"/>
        <w:jc w:val="both"/>
        <w:rPr/>
      </w:pPr>
      <w:r>
        <w:rPr>
          <w:rFonts w:eastAsia="Calibri" w:cs="Calibri" w:ascii="Calibri" w:hAnsi="Calibri"/>
          <w:color w:val="000000"/>
        </w:rPr>
        <w:t>Defina os objetivos específicos (listar, no máximo, dez objetivos específicos):</w:t>
      </w:r>
    </w:p>
    <w:p>
      <w:pPr>
        <w:pStyle w:val="normal1"/>
        <w:tabs>
          <w:tab w:val="clear" w:pos="720"/>
          <w:tab w:val="left" w:pos="1050" w:leader="none"/>
        </w:tabs>
        <w:spacing w:lineRule="auto" w:line="240"/>
        <w:ind w:start="720"/>
        <w:rPr>
          <w:rFonts w:ascii="Calibri" w:hAnsi="Calibri" w:eastAsia="Calibri" w:cs="Calibri"/>
          <w:color w:val="000000"/>
        </w:rPr>
      </w:pPr>
      <w:r>
        <w:rPr>
          <w:rFonts w:eastAsia="Calibri" w:cs="Calibri" w:ascii="Calibri" w:hAnsi="Calibri"/>
          <w:color w:val="000000"/>
        </w:rPr>
      </w:r>
    </w:p>
    <w:p>
      <w:pPr>
        <w:pStyle w:val="normal1"/>
        <w:pBdr>
          <w:left w:val="single" w:sz="4" w:space="4" w:color="000000"/>
          <w:right w:val="single" w:sz="4" w:space="4" w:color="000000"/>
        </w:pBdr>
        <w:shd w:val="clear" w:color="auto" w:fill="FBE4D5"/>
        <w:tabs>
          <w:tab w:val="clear" w:pos="720"/>
          <w:tab w:val="left" w:pos="0" w:leader="none"/>
        </w:tabs>
        <w:spacing w:lineRule="auto" w:line="240"/>
        <w:rPr/>
      </w:pPr>
      <w:r>
        <w:rPr>
          <w:rFonts w:eastAsia="Calibri" w:cs="Calibri" w:ascii="Calibri" w:hAnsi="Calibri"/>
          <w:color w:val="000000"/>
        </w:rPr>
        <w:t>3. METAS DO PROJETO</w:t>
      </w:r>
    </w:p>
    <w:p>
      <w:pPr>
        <w:pStyle w:val="normal1"/>
        <w:widowControl w:val="false"/>
        <w:tabs>
          <w:tab w:val="clear" w:pos="720"/>
          <w:tab w:val="left" w:pos="0" w:leader="none"/>
        </w:tabs>
        <w:spacing w:lineRule="auto" w:line="240"/>
        <w:rPr>
          <w:rFonts w:ascii="Calibri" w:hAnsi="Calibri" w:eastAsia="Calibri" w:cs="Calibri"/>
          <w:color w:val="000000"/>
        </w:rPr>
      </w:pPr>
      <w:r>
        <w:rPr>
          <w:rFonts w:eastAsia="Calibri" w:cs="Calibri" w:ascii="Calibri" w:hAnsi="Calibri"/>
          <w:color w:val="000000"/>
        </w:rPr>
      </w:r>
    </w:p>
    <w:p>
      <w:pPr>
        <w:pStyle w:val="normal1"/>
        <w:widowControl w:val="false"/>
        <w:tabs>
          <w:tab w:val="clear" w:pos="720"/>
          <w:tab w:val="left" w:pos="0" w:leader="none"/>
        </w:tabs>
        <w:spacing w:lineRule="auto" w:line="240"/>
        <w:rPr/>
      </w:pPr>
      <w:r>
        <w:rPr>
          <w:rFonts w:eastAsia="Calibri" w:cs="Calibri" w:ascii="Calibri" w:hAnsi="Calibri"/>
          <w:color w:val="000000"/>
        </w:rPr>
        <w:t>Descrição das metas e serviços previstos:</w:t>
      </w:r>
    </w:p>
    <w:p>
      <w:pPr>
        <w:pStyle w:val="normal1"/>
        <w:widowControl w:val="false"/>
        <w:tabs>
          <w:tab w:val="clear" w:pos="720"/>
          <w:tab w:val="left" w:pos="0" w:leader="none"/>
        </w:tabs>
        <w:spacing w:lineRule="auto" w:line="240"/>
        <w:rPr>
          <w:rFonts w:ascii="Calibri" w:hAnsi="Calibri" w:eastAsia="Calibri" w:cs="Calibri"/>
          <w:color w:val="000000"/>
        </w:rPr>
      </w:pPr>
      <w:r>
        <w:rPr>
          <w:rFonts w:eastAsia="Calibri" w:cs="Calibri" w:ascii="Calibri" w:hAnsi="Calibri"/>
          <w:color w:val="000000"/>
        </w:rPr>
      </w:r>
    </w:p>
    <w:tbl>
      <w:tblPr>
        <w:tblStyle w:val="TableNormal"/>
        <w:tblW w:w="9120" w:type="dxa"/>
        <w:jc w:val="start"/>
        <w:tblInd w:w="-3" w:type="dxa"/>
        <w:tblLayout w:type="fixed"/>
        <w:tblCellMar>
          <w:top w:w="0" w:type="dxa"/>
          <w:start w:w="108" w:type="dxa"/>
          <w:bottom w:w="0" w:type="dxa"/>
          <w:end w:w="108" w:type="dxa"/>
        </w:tblCellMar>
        <w:tblLook w:firstRow="0" w:noVBand="0" w:lastRow="0" w:firstColumn="0" w:lastColumn="0" w:noHBand="0" w:val="0000"/>
      </w:tblPr>
      <w:tblGrid>
        <w:gridCol w:w="9120"/>
      </w:tblGrid>
      <w:tr>
        <w:trPr/>
        <w:tc>
          <w:tcPr>
            <w:tcW w:w="9120" w:type="dxa"/>
            <w:tcBorders>
              <w:top w:val="single" w:sz="4" w:space="0" w:color="000000"/>
              <w:start w:val="single" w:sz="4" w:space="0" w:color="000000"/>
              <w:bottom w:val="single" w:sz="4" w:space="0" w:color="000000"/>
              <w:end w:val="single" w:sz="4" w:space="0" w:color="000000"/>
            </w:tcBorders>
          </w:tcPr>
          <w:p>
            <w:pPr>
              <w:pStyle w:val="normal1"/>
              <w:widowControl/>
              <w:tabs>
                <w:tab w:val="clear" w:pos="720"/>
                <w:tab w:val="left" w:pos="0" w:leader="none"/>
              </w:tabs>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FF0000"/>
                <w:kern w:val="0"/>
                <w:sz w:val="22"/>
                <w:szCs w:val="22"/>
                <w:lang w:val="en-US" w:eastAsia="zh-CN" w:bidi="hi-IN"/>
              </w:rPr>
              <w:t>ATENÇÃO, ENTIDADE CULTURAL! Na elaboração do seu plano de trabalho, deve ser obrigatoriamente incluídas as seguintes metas:</w:t>
            </w:r>
          </w:p>
          <w:p>
            <w:pPr>
              <w:pStyle w:val="normal1"/>
              <w:widowControl/>
              <w:suppressAutoHyphens w:val="true"/>
              <w:spacing w:lineRule="auto" w:line="240" w:before="0" w:after="0"/>
              <w:ind w:start="720"/>
              <w:jc w:val="center"/>
              <w:rPr>
                <w:rFonts w:ascii="Arial" w:hAnsi="Arial" w:eastAsia="Arial" w:cs="Arial"/>
                <w:kern w:val="0"/>
                <w:sz w:val="22"/>
                <w:szCs w:val="22"/>
                <w:lang w:val="en-US" w:eastAsia="zh-CN" w:bidi="hi-IN"/>
              </w:rPr>
            </w:pPr>
            <w:r>
              <w:rPr>
                <w:rFonts w:eastAsia="Calibri" w:cs="Calibri" w:ascii="Calibri" w:hAnsi="Calibri"/>
                <w:color w:val="FF0000"/>
                <w:kern w:val="0"/>
                <w:sz w:val="22"/>
                <w:szCs w:val="22"/>
                <w:lang w:val="en-US" w:eastAsia="zh-CN" w:bidi="hi-IN"/>
              </w:rPr>
              <w:t>- Meta 1 - Formação e Educação Cultural;</w:t>
            </w:r>
          </w:p>
          <w:p>
            <w:pPr>
              <w:pStyle w:val="normal1"/>
              <w:widowControl/>
              <w:suppressAutoHyphens w:val="true"/>
              <w:spacing w:lineRule="auto" w:line="240" w:before="0" w:after="0"/>
              <w:ind w:start="720"/>
              <w:jc w:val="center"/>
              <w:rPr>
                <w:rFonts w:ascii="Arial" w:hAnsi="Arial" w:eastAsia="Arial" w:cs="Arial"/>
                <w:kern w:val="0"/>
                <w:sz w:val="22"/>
                <w:szCs w:val="22"/>
                <w:lang w:val="en-US" w:eastAsia="zh-CN" w:bidi="hi-IN"/>
              </w:rPr>
            </w:pPr>
            <w:r>
              <w:rPr>
                <w:rFonts w:eastAsia="Calibri" w:cs="Calibri" w:ascii="Calibri" w:hAnsi="Calibri"/>
                <w:color w:val="FF0000"/>
                <w:kern w:val="0"/>
                <w:sz w:val="22"/>
                <w:szCs w:val="22"/>
                <w:lang w:val="en-US" w:eastAsia="zh-CN" w:bidi="hi-IN"/>
              </w:rPr>
              <w:t>- Meta 2 - Mostra Artística/Cultural; e</w:t>
            </w:r>
          </w:p>
          <w:p>
            <w:pPr>
              <w:pStyle w:val="normal1"/>
              <w:widowControl/>
              <w:tabs>
                <w:tab w:val="clear" w:pos="720"/>
                <w:tab w:val="left" w:pos="0" w:leader="none"/>
              </w:tabs>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FF0000"/>
                <w:kern w:val="0"/>
                <w:sz w:val="22"/>
                <w:szCs w:val="22"/>
                <w:lang w:val="en-US" w:eastAsia="zh-CN" w:bidi="hi-IN"/>
              </w:rPr>
              <w:t>- Meta 3 - Registro e Divulgação.</w:t>
            </w:r>
          </w:p>
          <w:p>
            <w:pPr>
              <w:pStyle w:val="normal1"/>
              <w:widowControl/>
              <w:tabs>
                <w:tab w:val="clear" w:pos="720"/>
                <w:tab w:val="left" w:pos="0" w:leader="none"/>
              </w:tabs>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FF0000"/>
                <w:kern w:val="0"/>
                <w:sz w:val="22"/>
                <w:szCs w:val="22"/>
                <w:lang w:val="en-US" w:eastAsia="zh-CN" w:bidi="hi-IN"/>
              </w:rPr>
              <w:t xml:space="preserve">As demais metas presentes neste documento </w:t>
            </w:r>
            <w:r>
              <w:rPr>
                <w:rFonts w:eastAsia="Calibri" w:cs="Calibri" w:ascii="Calibri" w:hAnsi="Calibri"/>
                <w:color w:val="FF0000"/>
                <w:kern w:val="0"/>
                <w:sz w:val="22"/>
                <w:szCs w:val="22"/>
                <w:u w:val="single"/>
                <w:lang w:val="en-US" w:eastAsia="zh-CN" w:bidi="hi-IN"/>
              </w:rPr>
              <w:t>NÃO</w:t>
            </w:r>
            <w:r>
              <w:rPr>
                <w:rFonts w:eastAsia="Calibri" w:cs="Calibri" w:ascii="Calibri" w:hAnsi="Calibri"/>
                <w:color w:val="FF0000"/>
                <w:kern w:val="0"/>
                <w:sz w:val="22"/>
                <w:szCs w:val="22"/>
                <w:lang w:val="en-US" w:eastAsia="zh-CN" w:bidi="hi-IN"/>
              </w:rPr>
              <w:t xml:space="preserve"> são obrigatórias.</w:t>
            </w:r>
          </w:p>
          <w:p>
            <w:pPr>
              <w:pStyle w:val="normal1"/>
              <w:widowControl/>
              <w:tabs>
                <w:tab w:val="clear" w:pos="720"/>
                <w:tab w:val="left" w:pos="0" w:leader="none"/>
              </w:tabs>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FF0000"/>
                <w:kern w:val="0"/>
                <w:sz w:val="22"/>
                <w:szCs w:val="22"/>
                <w:lang w:val="en-US" w:eastAsia="zh-CN" w:bidi="hi-IN"/>
              </w:rPr>
              <w:t>O número de linhas relacionado às ações nas tabelas das Metas poderá será aumentado ou diminuído</w:t>
            </w:r>
          </w:p>
        </w:tc>
      </w:tr>
    </w:tbl>
    <w:p>
      <w:pPr>
        <w:pStyle w:val="normal1"/>
        <w:tabs>
          <w:tab w:val="clear" w:pos="720"/>
          <w:tab w:val="left" w:pos="0" w:leader="none"/>
        </w:tabs>
        <w:spacing w:lineRule="auto" w:line="240"/>
        <w:rPr>
          <w:rFonts w:ascii="Calibri" w:hAnsi="Calibri" w:eastAsia="Calibri" w:cs="Calibri"/>
          <w:color w:val="000000"/>
        </w:rPr>
      </w:pPr>
      <w:r>
        <w:rPr>
          <w:rFonts w:eastAsia="Calibri" w:cs="Calibri" w:ascii="Calibri" w:hAnsi="Calibri"/>
          <w:color w:val="000000"/>
        </w:rPr>
      </w:r>
    </w:p>
    <w:tbl>
      <w:tblPr>
        <w:tblStyle w:val="TableNormal"/>
        <w:tblW w:w="9120" w:type="dxa"/>
        <w:jc w:val="start"/>
        <w:tblInd w:w="-5" w:type="dxa"/>
        <w:tblLayout w:type="fixed"/>
        <w:tblCellMar>
          <w:top w:w="0" w:type="dxa"/>
          <w:start w:w="108" w:type="dxa"/>
          <w:bottom w:w="0" w:type="dxa"/>
          <w:end w:w="108" w:type="dxa"/>
        </w:tblCellMar>
        <w:tblLook w:firstRow="0" w:noVBand="0" w:lastRow="0" w:firstColumn="0" w:lastColumn="0" w:noHBand="0" w:val="0000"/>
      </w:tblPr>
      <w:tblGrid>
        <w:gridCol w:w="2838"/>
        <w:gridCol w:w="6282"/>
      </w:tblGrid>
      <w:tr>
        <w:trPr>
          <w:trHeight w:val="440" w:hRule="atLeast"/>
        </w:trPr>
        <w:tc>
          <w:tcPr>
            <w:tcW w:w="9120" w:type="dxa"/>
            <w:gridSpan w:val="2"/>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META 1 - FORMAÇÃO E EDUCAÇÃO CULTURAL</w:t>
            </w:r>
          </w:p>
          <w:p>
            <w:pPr>
              <w:pStyle w:val="normal1"/>
              <w:widowControl/>
              <w:suppressAutoHyphens w:val="true"/>
              <w:spacing w:lineRule="auto" w:line="240" w:before="0" w:after="0"/>
              <w:ind w:hanging="2"/>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w:t>
            </w:r>
          </w:p>
        </w:tc>
      </w:tr>
      <w:tr>
        <w:trPr>
          <w:trHeight w:val="440" w:hRule="atLeast"/>
        </w:trPr>
        <w:tc>
          <w:tcPr>
            <w:tcW w:w="9120" w:type="dxa"/>
            <w:gridSpan w:val="2"/>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a) Planos de Formação e Capacitação</w:t>
            </w:r>
          </w:p>
        </w:tc>
      </w:tr>
      <w:tr>
        <w:trPr>
          <w:trHeight w:val="255" w:hRule="atLeast"/>
        </w:trPr>
        <w:tc>
          <w:tcPr>
            <w:tcW w:w="9120" w:type="dxa"/>
            <w:gridSpan w:val="2"/>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ind w:hanging="2"/>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Plano de Formação e Capacitação 1</w:t>
            </w:r>
          </w:p>
        </w:tc>
      </w:tr>
      <w:tr>
        <w:trPr>
          <w:trHeight w:val="440" w:hRule="atLeast"/>
        </w:trPr>
        <w:tc>
          <w:tcPr>
            <w:tcW w:w="2838"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Tema da ação de formação / capacitação</w:t>
            </w:r>
          </w:p>
        </w:tc>
        <w:tc>
          <w:tcPr>
            <w:tcW w:w="6282"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440" w:hRule="atLeast"/>
        </w:trPr>
        <w:tc>
          <w:tcPr>
            <w:tcW w:w="2838"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Ementa</w:t>
            </w:r>
          </w:p>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FF0000"/>
                <w:kern w:val="0"/>
                <w:sz w:val="22"/>
                <w:szCs w:val="22"/>
                <w:lang w:val="en-US" w:eastAsia="zh-CN" w:bidi="hi-IN"/>
              </w:rPr>
              <w:t>(resumo do conteúdo da formação / capacitação)</w:t>
            </w:r>
          </w:p>
        </w:tc>
        <w:tc>
          <w:tcPr>
            <w:tcW w:w="6282"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440" w:hRule="atLeast"/>
        </w:trPr>
        <w:tc>
          <w:tcPr>
            <w:tcW w:w="2838"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Público beneficiário</w:t>
            </w:r>
          </w:p>
        </w:tc>
        <w:tc>
          <w:tcPr>
            <w:tcW w:w="6282"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440" w:hRule="atLeast"/>
        </w:trPr>
        <w:tc>
          <w:tcPr>
            <w:tcW w:w="2838"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Quantidade de vagas para participantes</w:t>
            </w:r>
          </w:p>
        </w:tc>
        <w:tc>
          <w:tcPr>
            <w:tcW w:w="6282"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440" w:hRule="atLeast"/>
        </w:trPr>
        <w:tc>
          <w:tcPr>
            <w:tcW w:w="2838"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 xml:space="preserve">Critérios de seleção para os participantes </w:t>
            </w:r>
            <w:r>
              <w:rPr>
                <w:rFonts w:eastAsia="Calibri" w:cs="Calibri" w:ascii="Calibri" w:hAnsi="Calibri"/>
                <w:color w:val="FF0000"/>
                <w:kern w:val="0"/>
                <w:sz w:val="22"/>
                <w:szCs w:val="22"/>
                <w:lang w:val="en-US" w:eastAsia="zh-CN" w:bidi="hi-IN"/>
              </w:rPr>
              <w:t>(caso a procura exceda a quantidade de vagas)</w:t>
            </w:r>
          </w:p>
        </w:tc>
        <w:tc>
          <w:tcPr>
            <w:tcW w:w="6282"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440" w:hRule="atLeast"/>
        </w:trPr>
        <w:tc>
          <w:tcPr>
            <w:tcW w:w="2838"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Nº de turmas</w:t>
            </w:r>
          </w:p>
        </w:tc>
        <w:tc>
          <w:tcPr>
            <w:tcW w:w="6282"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440" w:hRule="atLeast"/>
        </w:trPr>
        <w:tc>
          <w:tcPr>
            <w:tcW w:w="2838"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Período da formação / capacitação</w:t>
            </w:r>
          </w:p>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FF0000"/>
                <w:kern w:val="0"/>
                <w:sz w:val="22"/>
                <w:szCs w:val="22"/>
                <w:lang w:val="en-US" w:eastAsia="zh-CN" w:bidi="hi-IN"/>
              </w:rPr>
              <w:t>(mês de execução – do 1º ao 12º mês, quantas vezes na semana, período do dia, hora/aula)</w:t>
            </w:r>
          </w:p>
        </w:tc>
        <w:tc>
          <w:tcPr>
            <w:tcW w:w="6282"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440" w:hRule="atLeast"/>
        </w:trPr>
        <w:tc>
          <w:tcPr>
            <w:tcW w:w="2838"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Materiais pedagógicos</w:t>
            </w:r>
          </w:p>
        </w:tc>
        <w:tc>
          <w:tcPr>
            <w:tcW w:w="6282"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255" w:hRule="atLeast"/>
        </w:trPr>
        <w:tc>
          <w:tcPr>
            <w:tcW w:w="9120" w:type="dxa"/>
            <w:gridSpan w:val="2"/>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Plano de Formação e Capacitação 2</w:t>
            </w:r>
          </w:p>
        </w:tc>
      </w:tr>
      <w:tr>
        <w:trPr>
          <w:trHeight w:val="440" w:hRule="atLeast"/>
        </w:trPr>
        <w:tc>
          <w:tcPr>
            <w:tcW w:w="2838"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Tema da ação de formação / capacitação</w:t>
            </w:r>
          </w:p>
        </w:tc>
        <w:tc>
          <w:tcPr>
            <w:tcW w:w="6282"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440" w:hRule="atLeast"/>
        </w:trPr>
        <w:tc>
          <w:tcPr>
            <w:tcW w:w="2838"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Ementa</w:t>
            </w:r>
          </w:p>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FF0000"/>
                <w:kern w:val="0"/>
                <w:sz w:val="22"/>
                <w:szCs w:val="22"/>
                <w:lang w:val="en-US" w:eastAsia="zh-CN" w:bidi="hi-IN"/>
              </w:rPr>
              <w:t>(resumo do conteúdo da formação / capacitação)</w:t>
            </w:r>
          </w:p>
        </w:tc>
        <w:tc>
          <w:tcPr>
            <w:tcW w:w="6282"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440" w:hRule="atLeast"/>
        </w:trPr>
        <w:tc>
          <w:tcPr>
            <w:tcW w:w="2838"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Público beneficiário</w:t>
            </w:r>
          </w:p>
        </w:tc>
        <w:tc>
          <w:tcPr>
            <w:tcW w:w="6282"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440" w:hRule="atLeast"/>
        </w:trPr>
        <w:tc>
          <w:tcPr>
            <w:tcW w:w="2838"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Quantidade de vagas para participantes</w:t>
            </w:r>
          </w:p>
        </w:tc>
        <w:tc>
          <w:tcPr>
            <w:tcW w:w="6282"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440" w:hRule="atLeast"/>
        </w:trPr>
        <w:tc>
          <w:tcPr>
            <w:tcW w:w="2838"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Critérios de seleção para os participantes</w:t>
            </w:r>
            <w:r>
              <w:rPr>
                <w:rFonts w:eastAsia="Calibri" w:cs="Calibri" w:ascii="Calibri" w:hAnsi="Calibri"/>
                <w:color w:val="3465A4"/>
                <w:kern w:val="0"/>
                <w:sz w:val="22"/>
                <w:szCs w:val="22"/>
                <w:lang w:val="en-US" w:eastAsia="zh-CN" w:bidi="hi-IN"/>
              </w:rPr>
              <w:t xml:space="preserve"> </w:t>
            </w:r>
            <w:r>
              <w:rPr>
                <w:rFonts w:eastAsia="Calibri" w:cs="Calibri" w:ascii="Calibri" w:hAnsi="Calibri"/>
                <w:color w:val="FF0000"/>
                <w:kern w:val="0"/>
                <w:sz w:val="22"/>
                <w:szCs w:val="22"/>
                <w:lang w:val="en-US" w:eastAsia="zh-CN" w:bidi="hi-IN"/>
              </w:rPr>
              <w:t>(caso a procura exceda a quantidade de</w:t>
            </w:r>
            <w:r>
              <w:rPr>
                <w:rFonts w:eastAsia="Calibri" w:cs="Calibri" w:ascii="Calibri" w:hAnsi="Calibri"/>
                <w:color w:val="3465A4"/>
                <w:kern w:val="0"/>
                <w:sz w:val="22"/>
                <w:szCs w:val="22"/>
                <w:lang w:val="en-US" w:eastAsia="zh-CN" w:bidi="hi-IN"/>
              </w:rPr>
              <w:t xml:space="preserve"> </w:t>
            </w:r>
            <w:r>
              <w:rPr>
                <w:rFonts w:eastAsia="Calibri" w:cs="Calibri" w:ascii="Calibri" w:hAnsi="Calibri"/>
                <w:color w:val="FF0000"/>
                <w:kern w:val="0"/>
                <w:sz w:val="22"/>
                <w:szCs w:val="22"/>
                <w:lang w:val="en-US" w:eastAsia="zh-CN" w:bidi="hi-IN"/>
              </w:rPr>
              <w:t>vagas)</w:t>
            </w:r>
          </w:p>
        </w:tc>
        <w:tc>
          <w:tcPr>
            <w:tcW w:w="6282"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440" w:hRule="atLeast"/>
        </w:trPr>
        <w:tc>
          <w:tcPr>
            <w:tcW w:w="2838"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Nº de turmas</w:t>
            </w:r>
          </w:p>
        </w:tc>
        <w:tc>
          <w:tcPr>
            <w:tcW w:w="6282"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440" w:hRule="atLeast"/>
        </w:trPr>
        <w:tc>
          <w:tcPr>
            <w:tcW w:w="2838"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Período da formação / capacitação</w:t>
            </w:r>
          </w:p>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FF0000"/>
                <w:kern w:val="0"/>
                <w:sz w:val="22"/>
                <w:szCs w:val="22"/>
                <w:lang w:val="en-US" w:eastAsia="zh-CN" w:bidi="hi-IN"/>
              </w:rPr>
              <w:t>(mês de execução – do 1º ao 12º mês, quantas vezes na semana, período do dia, hora/aula)</w:t>
            </w:r>
          </w:p>
        </w:tc>
        <w:tc>
          <w:tcPr>
            <w:tcW w:w="6282"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440" w:hRule="atLeast"/>
        </w:trPr>
        <w:tc>
          <w:tcPr>
            <w:tcW w:w="2838"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Materiais pedagógicos</w:t>
            </w:r>
          </w:p>
        </w:tc>
        <w:tc>
          <w:tcPr>
            <w:tcW w:w="6282"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255" w:hRule="atLeast"/>
        </w:trPr>
        <w:tc>
          <w:tcPr>
            <w:tcW w:w="9120" w:type="dxa"/>
            <w:gridSpan w:val="2"/>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FF0000"/>
                <w:kern w:val="0"/>
                <w:sz w:val="22"/>
                <w:szCs w:val="22"/>
                <w:lang w:val="en-US" w:eastAsia="zh-CN" w:bidi="hi-IN"/>
              </w:rPr>
              <w:t>Plano de Formação e Capacitação 3</w:t>
            </w:r>
          </w:p>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FF0000"/>
                <w:kern w:val="0"/>
                <w:sz w:val="22"/>
                <w:szCs w:val="22"/>
                <w:lang w:val="en-US" w:eastAsia="zh-CN" w:bidi="hi-IN"/>
              </w:rPr>
              <w:t>(acrescentar as informações individualmente para cada Plano previsto)</w:t>
            </w:r>
          </w:p>
        </w:tc>
      </w:tr>
      <w:tr>
        <w:trPr>
          <w:trHeight w:val="440" w:hRule="atLeast"/>
        </w:trPr>
        <w:tc>
          <w:tcPr>
            <w:tcW w:w="9120" w:type="dxa"/>
            <w:gridSpan w:val="2"/>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b) Ações de acessibilidade cultural previstas:</w:t>
            </w:r>
          </w:p>
        </w:tc>
      </w:tr>
      <w:tr>
        <w:trPr>
          <w:trHeight w:val="440" w:hRule="atLeast"/>
        </w:trPr>
        <w:tc>
          <w:tcPr>
            <w:tcW w:w="9120" w:type="dxa"/>
            <w:gridSpan w:val="2"/>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ind w:start="-2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c) Resultados esperados:</w:t>
            </w:r>
          </w:p>
        </w:tc>
      </w:tr>
      <w:tr>
        <w:trPr>
          <w:trHeight w:val="440" w:hRule="atLeast"/>
        </w:trPr>
        <w:tc>
          <w:tcPr>
            <w:tcW w:w="9120" w:type="dxa"/>
            <w:gridSpan w:val="2"/>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ind w:start="-2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d) Produtos gerados:</w:t>
            </w:r>
          </w:p>
        </w:tc>
      </w:tr>
    </w:tbl>
    <w:p>
      <w:pPr>
        <w:pStyle w:val="normal1"/>
        <w:tabs>
          <w:tab w:val="clear" w:pos="720"/>
          <w:tab w:val="left" w:pos="0" w:leader="none"/>
        </w:tabs>
        <w:spacing w:lineRule="auto" w:line="240"/>
        <w:rPr>
          <w:rFonts w:ascii="Calibri" w:hAnsi="Calibri" w:eastAsia="Calibri" w:cs="Calibri"/>
          <w:color w:val="000000"/>
        </w:rPr>
      </w:pPr>
      <w:r>
        <w:rPr>
          <w:rFonts w:eastAsia="Calibri" w:cs="Calibri" w:ascii="Calibri" w:hAnsi="Calibri"/>
          <w:color w:val="000000"/>
        </w:rPr>
      </w:r>
    </w:p>
    <w:tbl>
      <w:tblPr>
        <w:tblStyle w:val="TableNormal"/>
        <w:tblW w:w="9135" w:type="dxa"/>
        <w:jc w:val="start"/>
        <w:tblInd w:w="10" w:type="dxa"/>
        <w:tblLayout w:type="fixed"/>
        <w:tblCellMar>
          <w:top w:w="0" w:type="dxa"/>
          <w:start w:w="108" w:type="dxa"/>
          <w:bottom w:w="0" w:type="dxa"/>
          <w:end w:w="108" w:type="dxa"/>
        </w:tblCellMar>
        <w:tblLook w:firstRow="0" w:noVBand="0" w:lastRow="0" w:firstColumn="0" w:lastColumn="0" w:noHBand="0" w:val="0000"/>
      </w:tblPr>
      <w:tblGrid>
        <w:gridCol w:w="658"/>
        <w:gridCol w:w="3163"/>
        <w:gridCol w:w="3117"/>
        <w:gridCol w:w="2197"/>
      </w:tblGrid>
      <w:tr>
        <w:trPr>
          <w:trHeight w:val="440" w:hRule="atLeast"/>
        </w:trPr>
        <w:tc>
          <w:tcPr>
            <w:tcW w:w="9135" w:type="dxa"/>
            <w:gridSpan w:val="4"/>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META 2 - MOSTRA ARTÍSTICA/CULTURAL</w:t>
            </w:r>
          </w:p>
          <w:p>
            <w:pPr>
              <w:pStyle w:val="normal1"/>
              <w:widowControl/>
              <w:suppressAutoHyphens w:val="true"/>
              <w:spacing w:lineRule="auto" w:line="240" w:before="0" w:after="0"/>
              <w:ind w:hanging="2"/>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trPr>
          <w:trHeight w:val="440" w:hRule="atLeast"/>
        </w:trPr>
        <w:tc>
          <w:tcPr>
            <w:tcW w:w="9135" w:type="dxa"/>
            <w:gridSpan w:val="4"/>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a) Plano de Ação da meta 2 - Mostra Artística/Cultural:</w:t>
            </w:r>
          </w:p>
        </w:tc>
      </w:tr>
      <w:tr>
        <w:trPr/>
        <w:tc>
          <w:tcPr>
            <w:tcW w:w="658"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Nº</w:t>
            </w:r>
          </w:p>
        </w:tc>
        <w:tc>
          <w:tcPr>
            <w:tcW w:w="3163"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Descrição da ação (meta)</w:t>
            </w:r>
          </w:p>
        </w:tc>
        <w:tc>
          <w:tcPr>
            <w:tcW w:w="3117"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 w:val="left" w:pos="802" w:leader="none"/>
              </w:tabs>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Objetivos da ação (Meta)</w:t>
            </w:r>
          </w:p>
        </w:tc>
        <w:tc>
          <w:tcPr>
            <w:tcW w:w="2197"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 w:val="left" w:pos="802" w:leader="none"/>
              </w:tabs>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Como serão realizadas as atividades?</w:t>
            </w:r>
          </w:p>
        </w:tc>
      </w:tr>
      <w:tr>
        <w:trPr>
          <w:trHeight w:val="388" w:hRule="atLeast"/>
        </w:trPr>
        <w:tc>
          <w:tcPr>
            <w:tcW w:w="658"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1</w:t>
            </w:r>
          </w:p>
        </w:tc>
        <w:tc>
          <w:tcPr>
            <w:tcW w:w="3163"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c>
          <w:tcPr>
            <w:tcW w:w="3117"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 w:val="left" w:pos="802"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c>
          <w:tcPr>
            <w:tcW w:w="2197"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 w:val="left" w:pos="802"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283" w:hRule="atLeast"/>
        </w:trPr>
        <w:tc>
          <w:tcPr>
            <w:tcW w:w="658"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2</w:t>
            </w:r>
          </w:p>
        </w:tc>
        <w:tc>
          <w:tcPr>
            <w:tcW w:w="3163"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c>
          <w:tcPr>
            <w:tcW w:w="3117"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 w:val="left" w:pos="802"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c>
          <w:tcPr>
            <w:tcW w:w="2197"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 w:val="left" w:pos="802"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c>
          <w:tcPr>
            <w:tcW w:w="658"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3</w:t>
            </w:r>
          </w:p>
        </w:tc>
        <w:tc>
          <w:tcPr>
            <w:tcW w:w="3163"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c>
          <w:tcPr>
            <w:tcW w:w="3117"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c>
          <w:tcPr>
            <w:tcW w:w="2197"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c>
          <w:tcPr>
            <w:tcW w:w="658"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FF0000"/>
                <w:kern w:val="0"/>
                <w:sz w:val="22"/>
                <w:szCs w:val="22"/>
                <w:lang w:val="en-US" w:eastAsia="zh-CN" w:bidi="hi-IN"/>
              </w:rPr>
              <w:t>4</w:t>
            </w:r>
          </w:p>
        </w:tc>
        <w:tc>
          <w:tcPr>
            <w:tcW w:w="3163"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 w:val="left" w:pos="802"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FF0000"/>
                <w:kern w:val="0"/>
                <w:sz w:val="22"/>
                <w:szCs w:val="22"/>
                <w:lang w:val="en-US" w:eastAsia="zh-CN" w:bidi="hi-IN"/>
              </w:rPr>
              <w:t>*outra atividade (acrescentar outras atividades, se necessário, incluindo as respectivas linhas no quadro)</w:t>
            </w:r>
          </w:p>
        </w:tc>
        <w:tc>
          <w:tcPr>
            <w:tcW w:w="3117"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 w:val="left" w:pos="802" w:leader="none"/>
              </w:tabs>
              <w:suppressAutoHyphens w:val="true"/>
              <w:spacing w:lineRule="auto" w:line="240" w:before="0" w:after="0"/>
              <w:jc w:val="start"/>
              <w:rPr>
                <w:rFonts w:ascii="Calibri" w:hAnsi="Calibri" w:eastAsia="Calibri" w:cs="Calibri"/>
                <w:color w:val="FF0000"/>
              </w:rPr>
            </w:pPr>
            <w:r>
              <w:rPr>
                <w:rFonts w:eastAsia="Calibri" w:cs="Calibri" w:ascii="Calibri" w:hAnsi="Calibri"/>
                <w:color w:val="FF0000"/>
                <w:kern w:val="0"/>
                <w:sz w:val="22"/>
                <w:szCs w:val="22"/>
                <w:lang w:val="en-US" w:eastAsia="zh-CN" w:bidi="hi-IN"/>
              </w:rPr>
            </w:r>
          </w:p>
        </w:tc>
        <w:tc>
          <w:tcPr>
            <w:tcW w:w="2197"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Arial" w:hAnsi="Arial" w:eastAsia="Arial" w:cs="Arial"/>
                <w:kern w:val="0"/>
                <w:sz w:val="22"/>
                <w:szCs w:val="22"/>
                <w:lang w:val="en-US" w:eastAsia="zh-CN" w:bidi="hi-IN"/>
              </w:rPr>
            </w:pPr>
            <w:r>
              <w:rPr>
                <w:rFonts w:eastAsia="Calibri" w:cs="Calibri" w:ascii="Calibri" w:hAnsi="Calibri"/>
                <w:color w:val="FF0000"/>
                <w:kern w:val="0"/>
                <w:sz w:val="22"/>
                <w:szCs w:val="22"/>
                <w:lang w:val="en-US" w:eastAsia="zh-CN" w:bidi="hi-IN"/>
              </w:rPr>
              <w:t>(adicionar ou excluir linhas)</w:t>
            </w:r>
          </w:p>
        </w:tc>
      </w:tr>
      <w:tr>
        <w:trPr>
          <w:trHeight w:val="440" w:hRule="atLeast"/>
        </w:trPr>
        <w:tc>
          <w:tcPr>
            <w:tcW w:w="9135" w:type="dxa"/>
            <w:gridSpan w:val="4"/>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b) Ações de acessibilidade cultural previstas:</w:t>
            </w:r>
          </w:p>
        </w:tc>
      </w:tr>
      <w:tr>
        <w:trPr>
          <w:trHeight w:val="440" w:hRule="atLeast"/>
        </w:trPr>
        <w:tc>
          <w:tcPr>
            <w:tcW w:w="9135" w:type="dxa"/>
            <w:gridSpan w:val="4"/>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ind w:start="-2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c) Resultados esperados:</w:t>
            </w:r>
          </w:p>
        </w:tc>
      </w:tr>
      <w:tr>
        <w:trPr>
          <w:trHeight w:val="440" w:hRule="atLeast"/>
        </w:trPr>
        <w:tc>
          <w:tcPr>
            <w:tcW w:w="9135" w:type="dxa"/>
            <w:gridSpan w:val="4"/>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ind w:start="-2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d) Produtos gerados:</w:t>
            </w:r>
          </w:p>
        </w:tc>
      </w:tr>
    </w:tbl>
    <w:p>
      <w:pPr>
        <w:pStyle w:val="normal1"/>
        <w:tabs>
          <w:tab w:val="clear" w:pos="720"/>
          <w:tab w:val="left" w:pos="0" w:leader="none"/>
        </w:tabs>
        <w:spacing w:lineRule="auto" w:line="240"/>
        <w:rPr>
          <w:rFonts w:ascii="Calibri" w:hAnsi="Calibri" w:eastAsia="Calibri" w:cs="Calibri"/>
          <w:color w:val="000000"/>
        </w:rPr>
      </w:pPr>
      <w:r>
        <w:rPr>
          <w:rFonts w:eastAsia="Calibri" w:cs="Calibri" w:ascii="Calibri" w:hAnsi="Calibri"/>
          <w:color w:val="000000"/>
        </w:rPr>
      </w:r>
    </w:p>
    <w:p>
      <w:pPr>
        <w:pStyle w:val="normal1"/>
        <w:tabs>
          <w:tab w:val="clear" w:pos="720"/>
          <w:tab w:val="left" w:pos="0" w:leader="none"/>
        </w:tabs>
        <w:spacing w:lineRule="auto" w:line="240"/>
        <w:rPr>
          <w:rFonts w:ascii="Calibri" w:hAnsi="Calibri" w:eastAsia="Calibri" w:cs="Calibri"/>
          <w:color w:val="000000"/>
        </w:rPr>
      </w:pPr>
      <w:r>
        <w:rPr>
          <w:rFonts w:eastAsia="Calibri" w:cs="Calibri" w:ascii="Calibri" w:hAnsi="Calibri"/>
          <w:color w:val="000000"/>
        </w:rPr>
      </w:r>
    </w:p>
    <w:tbl>
      <w:tblPr>
        <w:tblStyle w:val="TableNormal"/>
        <w:tblW w:w="9135" w:type="dxa"/>
        <w:jc w:val="start"/>
        <w:tblInd w:w="10" w:type="dxa"/>
        <w:tblLayout w:type="fixed"/>
        <w:tblCellMar>
          <w:top w:w="0" w:type="dxa"/>
          <w:start w:w="108" w:type="dxa"/>
          <w:bottom w:w="0" w:type="dxa"/>
          <w:end w:w="108" w:type="dxa"/>
        </w:tblCellMar>
        <w:tblLook w:firstRow="0" w:noVBand="0" w:lastRow="0" w:firstColumn="0" w:lastColumn="0" w:noHBand="0" w:val="0000"/>
      </w:tblPr>
      <w:tblGrid>
        <w:gridCol w:w="658"/>
        <w:gridCol w:w="3163"/>
        <w:gridCol w:w="3117"/>
        <w:gridCol w:w="2197"/>
      </w:tblGrid>
      <w:tr>
        <w:trPr>
          <w:trHeight w:val="440" w:hRule="atLeast"/>
        </w:trPr>
        <w:tc>
          <w:tcPr>
            <w:tcW w:w="9135" w:type="dxa"/>
            <w:gridSpan w:val="4"/>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META 3 - REGISTRO E DIVULGAÇÃO</w:t>
            </w:r>
          </w:p>
          <w:p>
            <w:pPr>
              <w:pStyle w:val="normal1"/>
              <w:widowControl/>
              <w:suppressAutoHyphens w:val="true"/>
              <w:spacing w:lineRule="auto" w:line="240" w:before="0" w:after="0"/>
              <w:ind w:hanging="2"/>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w:t>
            </w:r>
          </w:p>
          <w:p>
            <w:pPr>
              <w:pStyle w:val="normal1"/>
              <w:widowControl/>
              <w:suppressAutoHyphens w:val="true"/>
              <w:spacing w:lineRule="auto" w:line="240" w:before="0" w:after="0"/>
              <w:ind w:hanging="2"/>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 Criação de mecanismos para o registro e documentação das atividades realizadas, como produção de relatórios, fotos, vídeos, áudios, entre outros.</w:t>
            </w:r>
          </w:p>
        </w:tc>
      </w:tr>
      <w:tr>
        <w:trPr>
          <w:trHeight w:val="440" w:hRule="atLeast"/>
        </w:trPr>
        <w:tc>
          <w:tcPr>
            <w:tcW w:w="9135" w:type="dxa"/>
            <w:gridSpan w:val="4"/>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a) Plano de Ação da meta 3 - Registro e Divulgação:</w:t>
            </w:r>
          </w:p>
        </w:tc>
      </w:tr>
      <w:tr>
        <w:trPr/>
        <w:tc>
          <w:tcPr>
            <w:tcW w:w="658"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Nº</w:t>
            </w:r>
          </w:p>
        </w:tc>
        <w:tc>
          <w:tcPr>
            <w:tcW w:w="3163"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Descrição da ação (meta)</w:t>
            </w:r>
          </w:p>
        </w:tc>
        <w:tc>
          <w:tcPr>
            <w:tcW w:w="3117"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 w:val="left" w:pos="802" w:leader="none"/>
              </w:tabs>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Objetivos da ação (Meta)</w:t>
            </w:r>
          </w:p>
        </w:tc>
        <w:tc>
          <w:tcPr>
            <w:tcW w:w="2197"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 w:val="left" w:pos="802" w:leader="none"/>
              </w:tabs>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Como serão realizadas as atividades?</w:t>
            </w:r>
          </w:p>
        </w:tc>
      </w:tr>
      <w:tr>
        <w:trPr/>
        <w:tc>
          <w:tcPr>
            <w:tcW w:w="658"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1</w:t>
            </w:r>
          </w:p>
        </w:tc>
        <w:tc>
          <w:tcPr>
            <w:tcW w:w="3163"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c>
          <w:tcPr>
            <w:tcW w:w="3117"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 w:val="left" w:pos="802"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c>
          <w:tcPr>
            <w:tcW w:w="2197"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 w:val="left" w:pos="802"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c>
          <w:tcPr>
            <w:tcW w:w="658"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2</w:t>
            </w:r>
          </w:p>
        </w:tc>
        <w:tc>
          <w:tcPr>
            <w:tcW w:w="3163"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c>
          <w:tcPr>
            <w:tcW w:w="3117"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 w:val="left" w:pos="802"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c>
          <w:tcPr>
            <w:tcW w:w="2197"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 w:val="left" w:pos="802"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c>
          <w:tcPr>
            <w:tcW w:w="658"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3</w:t>
            </w:r>
          </w:p>
        </w:tc>
        <w:tc>
          <w:tcPr>
            <w:tcW w:w="3163"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c>
          <w:tcPr>
            <w:tcW w:w="3117"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c>
          <w:tcPr>
            <w:tcW w:w="2197"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c>
          <w:tcPr>
            <w:tcW w:w="658"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FF0000"/>
                <w:kern w:val="0"/>
                <w:sz w:val="22"/>
                <w:szCs w:val="22"/>
                <w:lang w:val="en-US" w:eastAsia="zh-CN" w:bidi="hi-IN"/>
              </w:rPr>
              <w:t>4</w:t>
            </w:r>
          </w:p>
        </w:tc>
        <w:tc>
          <w:tcPr>
            <w:tcW w:w="3163"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 w:val="left" w:pos="802"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FF0000"/>
                <w:kern w:val="0"/>
                <w:sz w:val="22"/>
                <w:szCs w:val="22"/>
                <w:lang w:val="en-US" w:eastAsia="zh-CN" w:bidi="hi-IN"/>
              </w:rPr>
              <w:t>*outra atividade (acrescentar outras atividades, se necessário, incluindo as respectivas linhas no quadro)</w:t>
            </w:r>
          </w:p>
        </w:tc>
        <w:tc>
          <w:tcPr>
            <w:tcW w:w="3117"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 w:val="left" w:pos="802" w:leader="none"/>
              </w:tabs>
              <w:suppressAutoHyphens w:val="true"/>
              <w:spacing w:lineRule="auto" w:line="240" w:before="0" w:after="0"/>
              <w:jc w:val="start"/>
              <w:rPr>
                <w:rFonts w:ascii="Calibri" w:hAnsi="Calibri" w:eastAsia="Calibri" w:cs="Calibri"/>
                <w:color w:val="FF0000"/>
              </w:rPr>
            </w:pPr>
            <w:r>
              <w:rPr>
                <w:rFonts w:eastAsia="Calibri" w:cs="Calibri" w:ascii="Calibri" w:hAnsi="Calibri"/>
                <w:color w:val="FF0000"/>
                <w:kern w:val="0"/>
                <w:sz w:val="22"/>
                <w:szCs w:val="22"/>
                <w:lang w:val="en-US" w:eastAsia="zh-CN" w:bidi="hi-IN"/>
              </w:rPr>
            </w:r>
          </w:p>
        </w:tc>
        <w:tc>
          <w:tcPr>
            <w:tcW w:w="2197" w:type="dxa"/>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Arial" w:hAnsi="Arial" w:eastAsia="Arial" w:cs="Arial"/>
                <w:kern w:val="0"/>
                <w:sz w:val="22"/>
                <w:szCs w:val="22"/>
                <w:lang w:val="en-US" w:eastAsia="zh-CN" w:bidi="hi-IN"/>
              </w:rPr>
            </w:pPr>
            <w:r>
              <w:rPr>
                <w:rFonts w:eastAsia="Calibri" w:cs="Calibri" w:ascii="Calibri" w:hAnsi="Calibri"/>
                <w:color w:val="FF0000"/>
                <w:kern w:val="0"/>
                <w:sz w:val="22"/>
                <w:szCs w:val="22"/>
                <w:lang w:val="en-US" w:eastAsia="zh-CN" w:bidi="hi-IN"/>
              </w:rPr>
              <w:t>(adicionar ou excluir linhas)</w:t>
            </w:r>
          </w:p>
        </w:tc>
      </w:tr>
      <w:tr>
        <w:trPr>
          <w:trHeight w:val="440" w:hRule="atLeast"/>
        </w:trPr>
        <w:tc>
          <w:tcPr>
            <w:tcW w:w="9135" w:type="dxa"/>
            <w:gridSpan w:val="4"/>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b) Ações de acessibilidade cultural previstas:</w:t>
            </w:r>
          </w:p>
        </w:tc>
      </w:tr>
      <w:tr>
        <w:trPr>
          <w:trHeight w:val="440" w:hRule="atLeast"/>
        </w:trPr>
        <w:tc>
          <w:tcPr>
            <w:tcW w:w="9135" w:type="dxa"/>
            <w:gridSpan w:val="4"/>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ind w:start="-2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c) Resultados esperados:</w:t>
            </w:r>
          </w:p>
        </w:tc>
      </w:tr>
      <w:tr>
        <w:trPr>
          <w:trHeight w:val="440" w:hRule="atLeast"/>
        </w:trPr>
        <w:tc>
          <w:tcPr>
            <w:tcW w:w="9135" w:type="dxa"/>
            <w:gridSpan w:val="4"/>
            <w:tcBorders>
              <w:top w:val="single" w:sz="8" w:space="0" w:color="000000"/>
              <w:start w:val="single" w:sz="8" w:space="0" w:color="000000"/>
              <w:bottom w:val="single" w:sz="8" w:space="0" w:color="000000"/>
              <w:end w:val="single" w:sz="8" w:space="0" w:color="000000"/>
            </w:tcBorders>
          </w:tcPr>
          <w:p>
            <w:pPr>
              <w:pStyle w:val="normal1"/>
              <w:widowControl/>
              <w:tabs>
                <w:tab w:val="clear" w:pos="720"/>
                <w:tab w:val="left" w:pos="0" w:leader="none"/>
              </w:tabs>
              <w:suppressAutoHyphens w:val="true"/>
              <w:spacing w:lineRule="auto" w:line="240" w:before="0" w:after="0"/>
              <w:ind w:start="-20"/>
              <w:jc w:val="start"/>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d) Produtos gerados:</w:t>
            </w:r>
          </w:p>
        </w:tc>
      </w:tr>
    </w:tbl>
    <w:p>
      <w:pPr>
        <w:pStyle w:val="normal1"/>
        <w:tabs>
          <w:tab w:val="clear" w:pos="720"/>
          <w:tab w:val="left" w:pos="0" w:leader="none"/>
        </w:tabs>
        <w:spacing w:lineRule="auto" w:line="240"/>
        <w:rPr>
          <w:rFonts w:ascii="Calibri" w:hAnsi="Calibri" w:eastAsia="Calibri" w:cs="Calibri"/>
          <w:color w:val="000000"/>
        </w:rPr>
      </w:pPr>
      <w:r>
        <w:rPr>
          <w:rFonts w:eastAsia="Calibri" w:cs="Calibri" w:ascii="Calibri" w:hAnsi="Calibri"/>
          <w:color w:val="000000"/>
        </w:rPr>
      </w:r>
    </w:p>
    <w:p>
      <w:pPr>
        <w:pStyle w:val="normal1"/>
        <w:tabs>
          <w:tab w:val="clear" w:pos="720"/>
          <w:tab w:val="left" w:pos="0" w:leader="none"/>
        </w:tabs>
        <w:spacing w:lineRule="auto" w:line="240"/>
        <w:rPr>
          <w:rFonts w:ascii="Calibri" w:hAnsi="Calibri" w:eastAsia="Calibri" w:cs="Calibri"/>
          <w:color w:val="000000"/>
        </w:rPr>
      </w:pPr>
      <w:r>
        <w:rPr>
          <w:rFonts w:eastAsia="Calibri" w:cs="Calibri" w:ascii="Calibri" w:hAnsi="Calibri"/>
          <w:color w:val="000000"/>
        </w:rPr>
      </w:r>
    </w:p>
    <w:p>
      <w:pPr>
        <w:pStyle w:val="normal1"/>
        <w:pBdr>
          <w:left w:val="single" w:sz="4" w:space="4" w:color="000000"/>
          <w:right w:val="single" w:sz="4" w:space="4" w:color="000000"/>
        </w:pBdr>
        <w:shd w:val="clear" w:color="auto" w:fill="FBE4D5"/>
        <w:tabs>
          <w:tab w:val="clear" w:pos="720"/>
          <w:tab w:val="left" w:pos="0" w:leader="none"/>
        </w:tabs>
        <w:spacing w:lineRule="auto" w:line="240"/>
        <w:rPr/>
      </w:pPr>
      <w:r>
        <w:rPr>
          <w:rFonts w:eastAsia="Calibri" w:cs="Calibri" w:ascii="Calibri" w:hAnsi="Calibri"/>
          <w:color w:val="000000"/>
        </w:rPr>
        <w:t>4. EQUIPE</w:t>
      </w:r>
    </w:p>
    <w:p>
      <w:pPr>
        <w:pStyle w:val="normal1"/>
        <w:widowControl w:val="false"/>
        <w:tabs>
          <w:tab w:val="clear" w:pos="720"/>
          <w:tab w:val="left" w:pos="0" w:leader="none"/>
        </w:tabs>
        <w:spacing w:lineRule="auto" w:line="240"/>
        <w:rPr>
          <w:rFonts w:ascii="Calibri" w:hAnsi="Calibri" w:eastAsia="Calibri" w:cs="Calibri"/>
          <w:color w:val="000000"/>
        </w:rPr>
      </w:pPr>
      <w:r>
        <w:rPr>
          <w:rFonts w:eastAsia="Calibri" w:cs="Calibri" w:ascii="Calibri" w:hAnsi="Calibri"/>
          <w:color w:val="000000"/>
        </w:rPr>
      </w:r>
    </w:p>
    <w:tbl>
      <w:tblPr>
        <w:tblStyle w:val="TableNormal"/>
        <w:tblW w:w="9360" w:type="dxa"/>
        <w:jc w:val="start"/>
        <w:tblInd w:w="-1" w:type="dxa"/>
        <w:tblLayout w:type="fixed"/>
        <w:tblCellMar>
          <w:top w:w="0" w:type="dxa"/>
          <w:start w:w="108" w:type="dxa"/>
          <w:bottom w:w="0" w:type="dxa"/>
          <w:end w:w="108" w:type="dxa"/>
        </w:tblCellMar>
        <w:tblLook w:firstRow="0" w:noVBand="0" w:lastRow="0" w:firstColumn="0" w:lastColumn="0" w:noHBand="0" w:val="0000"/>
      </w:tblPr>
      <w:tblGrid>
        <w:gridCol w:w="1304"/>
        <w:gridCol w:w="1245"/>
        <w:gridCol w:w="1080"/>
        <w:gridCol w:w="1414"/>
        <w:gridCol w:w="851"/>
        <w:gridCol w:w="1023"/>
        <w:gridCol w:w="1185"/>
        <w:gridCol w:w="1258"/>
      </w:tblGrid>
      <w:tr>
        <w:trPr>
          <w:trHeight w:val="960" w:hRule="atLeast"/>
        </w:trPr>
        <w:tc>
          <w:tcPr>
            <w:tcW w:w="1304"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000000"/>
                <w:sz w:val="18"/>
                <w:szCs w:val="18"/>
              </w:rPr>
            </w:pPr>
            <w:r>
              <w:rPr>
                <w:rFonts w:eastAsia="Calibri" w:cs="Calibri" w:ascii="Calibri" w:hAnsi="Calibri"/>
                <w:color w:val="000000"/>
                <w:kern w:val="0"/>
                <w:sz w:val="18"/>
                <w:szCs w:val="18"/>
                <w:lang w:val="en-US" w:eastAsia="zh-CN" w:bidi="hi-IN"/>
              </w:rPr>
            </w:r>
          </w:p>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000000"/>
                <w:sz w:val="18"/>
                <w:szCs w:val="18"/>
              </w:rPr>
            </w:pPr>
            <w:r>
              <w:rPr>
                <w:rFonts w:eastAsia="Calibri" w:cs="Calibri" w:ascii="Calibri" w:hAnsi="Calibri"/>
                <w:color w:val="000000"/>
                <w:kern w:val="0"/>
                <w:sz w:val="18"/>
                <w:szCs w:val="18"/>
                <w:lang w:val="en-US" w:eastAsia="zh-CN" w:bidi="hi-IN"/>
              </w:rPr>
            </w:r>
          </w:p>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Arial" w:hAnsi="Arial" w:eastAsia="Arial" w:cs="Arial"/>
                <w:kern w:val="0"/>
                <w:sz w:val="22"/>
                <w:szCs w:val="22"/>
                <w:lang w:val="en-US" w:eastAsia="zh-CN" w:bidi="hi-IN"/>
              </w:rPr>
            </w:pPr>
            <w:r>
              <w:rPr>
                <w:rFonts w:eastAsia="Calibri" w:cs="Calibri" w:ascii="Calibri" w:hAnsi="Calibri"/>
                <w:color w:val="000000"/>
                <w:kern w:val="0"/>
                <w:sz w:val="18"/>
                <w:szCs w:val="18"/>
                <w:lang w:val="en-US" w:eastAsia="zh-CN" w:bidi="hi-IN"/>
              </w:rPr>
              <w:t>Meta</w:t>
            </w:r>
          </w:p>
        </w:tc>
        <w:tc>
          <w:tcPr>
            <w:tcW w:w="1245"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000000"/>
                <w:sz w:val="18"/>
                <w:szCs w:val="18"/>
              </w:rPr>
            </w:pPr>
            <w:r>
              <w:rPr>
                <w:rFonts w:eastAsia="Calibri" w:cs="Calibri" w:ascii="Calibri" w:hAnsi="Calibri"/>
                <w:color w:val="000000"/>
                <w:kern w:val="0"/>
                <w:sz w:val="18"/>
                <w:szCs w:val="18"/>
                <w:lang w:val="en-US" w:eastAsia="zh-CN" w:bidi="hi-IN"/>
              </w:rPr>
            </w:r>
          </w:p>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Arial" w:hAnsi="Arial" w:eastAsia="Arial" w:cs="Arial"/>
                <w:kern w:val="0"/>
                <w:sz w:val="22"/>
                <w:szCs w:val="22"/>
                <w:lang w:val="en-US" w:eastAsia="zh-CN" w:bidi="hi-IN"/>
              </w:rPr>
            </w:pPr>
            <w:r>
              <w:rPr>
                <w:rFonts w:eastAsia="Calibri" w:cs="Calibri" w:ascii="Calibri" w:hAnsi="Calibri"/>
                <w:color w:val="000000"/>
                <w:kern w:val="0"/>
                <w:sz w:val="18"/>
                <w:szCs w:val="18"/>
                <w:lang w:val="en-US" w:eastAsia="zh-CN" w:bidi="hi-IN"/>
              </w:rPr>
              <w:t>Nome do profissional/empresa</w:t>
            </w:r>
          </w:p>
        </w:tc>
        <w:tc>
          <w:tcPr>
            <w:tcW w:w="1080"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000000"/>
                <w:sz w:val="18"/>
                <w:szCs w:val="18"/>
              </w:rPr>
            </w:pPr>
            <w:r>
              <w:rPr>
                <w:rFonts w:eastAsia="Calibri" w:cs="Calibri" w:ascii="Calibri" w:hAnsi="Calibri"/>
                <w:color w:val="000000"/>
                <w:kern w:val="0"/>
                <w:sz w:val="18"/>
                <w:szCs w:val="18"/>
                <w:lang w:val="en-US" w:eastAsia="zh-CN" w:bidi="hi-IN"/>
              </w:rPr>
            </w:r>
          </w:p>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Arial" w:hAnsi="Arial" w:eastAsia="Arial" w:cs="Arial"/>
                <w:kern w:val="0"/>
                <w:sz w:val="22"/>
                <w:szCs w:val="22"/>
                <w:lang w:val="en-US" w:eastAsia="zh-CN" w:bidi="hi-IN"/>
              </w:rPr>
            </w:pPr>
            <w:r>
              <w:rPr>
                <w:rFonts w:eastAsia="Calibri" w:cs="Calibri" w:ascii="Calibri" w:hAnsi="Calibri"/>
                <w:color w:val="000000"/>
                <w:kern w:val="0"/>
                <w:sz w:val="18"/>
                <w:szCs w:val="18"/>
                <w:lang w:val="en-US" w:eastAsia="zh-CN" w:bidi="hi-IN"/>
              </w:rPr>
              <w:t>Função no projeto</w:t>
            </w:r>
          </w:p>
        </w:tc>
        <w:tc>
          <w:tcPr>
            <w:tcW w:w="1414"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000000"/>
                <w:sz w:val="18"/>
                <w:szCs w:val="18"/>
              </w:rPr>
            </w:pPr>
            <w:r>
              <w:rPr>
                <w:rFonts w:eastAsia="Calibri" w:cs="Calibri" w:ascii="Calibri" w:hAnsi="Calibri"/>
                <w:color w:val="000000"/>
                <w:kern w:val="0"/>
                <w:sz w:val="18"/>
                <w:szCs w:val="18"/>
                <w:lang w:val="en-US" w:eastAsia="zh-CN" w:bidi="hi-IN"/>
              </w:rPr>
            </w:r>
          </w:p>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000000"/>
                <w:sz w:val="18"/>
                <w:szCs w:val="18"/>
              </w:rPr>
            </w:pPr>
            <w:r>
              <w:rPr>
                <w:rFonts w:eastAsia="Calibri" w:cs="Calibri" w:ascii="Calibri" w:hAnsi="Calibri"/>
                <w:color w:val="000000"/>
                <w:kern w:val="0"/>
                <w:sz w:val="18"/>
                <w:szCs w:val="18"/>
                <w:lang w:val="en-US" w:eastAsia="zh-CN" w:bidi="hi-IN"/>
              </w:rPr>
            </w:r>
          </w:p>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Arial" w:hAnsi="Arial" w:eastAsia="Arial" w:cs="Arial"/>
                <w:kern w:val="0"/>
                <w:sz w:val="22"/>
                <w:szCs w:val="22"/>
                <w:lang w:val="en-US" w:eastAsia="zh-CN" w:bidi="hi-IN"/>
              </w:rPr>
            </w:pPr>
            <w:r>
              <w:rPr>
                <w:rFonts w:eastAsia="Calibri" w:cs="Calibri" w:ascii="Calibri" w:hAnsi="Calibri"/>
                <w:color w:val="000000"/>
                <w:kern w:val="0"/>
                <w:sz w:val="18"/>
                <w:szCs w:val="18"/>
                <w:lang w:val="en-US" w:eastAsia="zh-CN" w:bidi="hi-IN"/>
              </w:rPr>
              <w:t>CPF/CNPJ</w:t>
            </w:r>
          </w:p>
        </w:tc>
        <w:tc>
          <w:tcPr>
            <w:tcW w:w="851"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000000"/>
                <w:sz w:val="18"/>
                <w:szCs w:val="18"/>
              </w:rPr>
            </w:pPr>
            <w:r>
              <w:rPr>
                <w:rFonts w:eastAsia="Calibri" w:cs="Calibri" w:ascii="Calibri" w:hAnsi="Calibri"/>
                <w:color w:val="000000"/>
                <w:kern w:val="0"/>
                <w:sz w:val="18"/>
                <w:szCs w:val="18"/>
                <w:lang w:val="en-US" w:eastAsia="zh-CN" w:bidi="hi-IN"/>
              </w:rPr>
            </w:r>
          </w:p>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Arial" w:hAnsi="Arial" w:eastAsia="Arial" w:cs="Arial"/>
                <w:kern w:val="0"/>
                <w:sz w:val="22"/>
                <w:szCs w:val="22"/>
                <w:lang w:val="en-US" w:eastAsia="zh-CN" w:bidi="hi-IN"/>
              </w:rPr>
            </w:pPr>
            <w:r>
              <w:rPr>
                <w:rFonts w:eastAsia="Calibri" w:cs="Calibri" w:ascii="Calibri" w:hAnsi="Calibri"/>
                <w:color w:val="000000"/>
                <w:kern w:val="0"/>
                <w:sz w:val="18"/>
                <w:szCs w:val="18"/>
                <w:lang w:val="en-US" w:eastAsia="zh-CN" w:bidi="hi-IN"/>
              </w:rPr>
              <w:t>Pessoa negra?</w:t>
            </w:r>
          </w:p>
        </w:tc>
        <w:tc>
          <w:tcPr>
            <w:tcW w:w="1023"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000000"/>
                <w:sz w:val="18"/>
                <w:szCs w:val="18"/>
              </w:rPr>
            </w:pPr>
            <w:r>
              <w:rPr>
                <w:rFonts w:eastAsia="Calibri" w:cs="Calibri" w:ascii="Calibri" w:hAnsi="Calibri"/>
                <w:color w:val="000000"/>
                <w:kern w:val="0"/>
                <w:sz w:val="18"/>
                <w:szCs w:val="18"/>
                <w:lang w:val="en-US" w:eastAsia="zh-CN" w:bidi="hi-IN"/>
              </w:rPr>
            </w:r>
          </w:p>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Arial" w:hAnsi="Arial" w:eastAsia="Arial" w:cs="Arial"/>
                <w:kern w:val="0"/>
                <w:sz w:val="22"/>
                <w:szCs w:val="22"/>
                <w:lang w:val="en-US" w:eastAsia="zh-CN" w:bidi="hi-IN"/>
              </w:rPr>
            </w:pPr>
            <w:r>
              <w:rPr>
                <w:rFonts w:eastAsia="Calibri" w:cs="Calibri" w:ascii="Calibri" w:hAnsi="Calibri"/>
                <w:color w:val="000000"/>
                <w:kern w:val="0"/>
                <w:sz w:val="18"/>
                <w:szCs w:val="18"/>
                <w:lang w:val="en-US" w:eastAsia="zh-CN" w:bidi="hi-IN"/>
              </w:rPr>
              <w:t>Pessoa indígena?</w:t>
            </w:r>
          </w:p>
        </w:tc>
        <w:tc>
          <w:tcPr>
            <w:tcW w:w="1185"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000000"/>
                <w:sz w:val="18"/>
                <w:szCs w:val="18"/>
              </w:rPr>
            </w:pPr>
            <w:r>
              <w:rPr>
                <w:rFonts w:eastAsia="Calibri" w:cs="Calibri" w:ascii="Calibri" w:hAnsi="Calibri"/>
                <w:color w:val="000000"/>
                <w:kern w:val="0"/>
                <w:sz w:val="18"/>
                <w:szCs w:val="18"/>
                <w:lang w:val="en-US" w:eastAsia="zh-CN" w:bidi="hi-IN"/>
              </w:rPr>
            </w:r>
          </w:p>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Arial" w:hAnsi="Arial" w:eastAsia="Arial" w:cs="Arial"/>
                <w:kern w:val="0"/>
                <w:sz w:val="22"/>
                <w:szCs w:val="22"/>
                <w:lang w:val="en-US" w:eastAsia="zh-CN" w:bidi="hi-IN"/>
              </w:rPr>
            </w:pPr>
            <w:r>
              <w:rPr>
                <w:rFonts w:eastAsia="Calibri" w:cs="Calibri" w:ascii="Calibri" w:hAnsi="Calibri"/>
                <w:color w:val="000000"/>
                <w:kern w:val="0"/>
                <w:sz w:val="18"/>
                <w:szCs w:val="18"/>
                <w:lang w:val="en-US" w:eastAsia="zh-CN" w:bidi="hi-IN"/>
              </w:rPr>
              <w:t>Pessoa com deficiência?</w:t>
            </w:r>
          </w:p>
        </w:tc>
        <w:tc>
          <w:tcPr>
            <w:tcW w:w="1258"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Arial" w:hAnsi="Arial" w:eastAsia="Arial" w:cs="Arial"/>
                <w:kern w:val="0"/>
                <w:sz w:val="22"/>
                <w:szCs w:val="22"/>
                <w:lang w:val="en-US" w:eastAsia="zh-CN" w:bidi="hi-IN"/>
              </w:rPr>
            </w:pPr>
            <w:r>
              <w:rPr>
                <w:rFonts w:eastAsia="Calibri" w:cs="Calibri" w:ascii="Calibri" w:hAnsi="Calibri"/>
                <w:color w:val="FF0000"/>
                <w:kern w:val="0"/>
                <w:sz w:val="18"/>
                <w:szCs w:val="18"/>
                <w:lang w:val="en-US" w:eastAsia="zh-CN" w:bidi="hi-IN"/>
              </w:rPr>
              <w:t>[INSERIR MAIS COLUNAS, SE NECESSÁRIO]</w:t>
            </w:r>
          </w:p>
        </w:tc>
      </w:tr>
      <w:tr>
        <w:trPr>
          <w:trHeight w:val="540" w:hRule="atLeast"/>
        </w:trPr>
        <w:tc>
          <w:tcPr>
            <w:tcW w:w="1304"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Arial" w:hAnsi="Arial" w:eastAsia="Arial" w:cs="Arial"/>
                <w:kern w:val="0"/>
                <w:sz w:val="22"/>
                <w:szCs w:val="22"/>
                <w:lang w:val="en-US" w:eastAsia="zh-CN" w:bidi="hi-IN"/>
              </w:rPr>
            </w:pPr>
            <w:r>
              <w:rPr>
                <w:rFonts w:eastAsia="Calibri" w:cs="Calibri" w:ascii="Calibri" w:hAnsi="Calibri"/>
                <w:color w:val="FF0000"/>
                <w:kern w:val="0"/>
                <w:sz w:val="18"/>
                <w:szCs w:val="18"/>
                <w:lang w:val="en-US" w:eastAsia="zh-CN" w:bidi="hi-IN"/>
              </w:rPr>
              <w:t>Ex.: META 1 - FORMAÇÃO E CAPACITAÇÃO</w:t>
            </w:r>
          </w:p>
        </w:tc>
        <w:tc>
          <w:tcPr>
            <w:tcW w:w="1245"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Arial" w:hAnsi="Arial" w:eastAsia="Arial" w:cs="Arial"/>
                <w:kern w:val="0"/>
                <w:sz w:val="22"/>
                <w:szCs w:val="22"/>
                <w:lang w:val="en-US" w:eastAsia="zh-CN" w:bidi="hi-IN"/>
              </w:rPr>
            </w:pPr>
            <w:r>
              <w:rPr>
                <w:rFonts w:eastAsia="Calibri" w:cs="Calibri" w:ascii="Calibri" w:hAnsi="Calibri"/>
                <w:color w:val="FF0000"/>
                <w:kern w:val="0"/>
                <w:sz w:val="18"/>
                <w:szCs w:val="18"/>
                <w:lang w:val="en-US" w:eastAsia="zh-CN" w:bidi="hi-IN"/>
              </w:rPr>
              <w:t>Ex.: João Silva</w:t>
            </w:r>
          </w:p>
        </w:tc>
        <w:tc>
          <w:tcPr>
            <w:tcW w:w="1080"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Arial" w:hAnsi="Arial" w:eastAsia="Arial" w:cs="Arial"/>
                <w:kern w:val="0"/>
                <w:sz w:val="22"/>
                <w:szCs w:val="22"/>
                <w:lang w:val="en-US" w:eastAsia="zh-CN" w:bidi="hi-IN"/>
              </w:rPr>
            </w:pPr>
            <w:r>
              <w:rPr>
                <w:rFonts w:eastAsia="Calibri" w:cs="Calibri" w:ascii="Calibri" w:hAnsi="Calibri"/>
                <w:color w:val="FF0000"/>
                <w:kern w:val="0"/>
                <w:sz w:val="18"/>
                <w:szCs w:val="18"/>
                <w:lang w:val="en-US" w:eastAsia="zh-CN" w:bidi="hi-IN"/>
              </w:rPr>
              <w:t>Oficineiro</w:t>
            </w:r>
          </w:p>
        </w:tc>
        <w:tc>
          <w:tcPr>
            <w:tcW w:w="1414"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Arial" w:hAnsi="Arial" w:eastAsia="Arial" w:cs="Arial"/>
                <w:kern w:val="0"/>
                <w:sz w:val="22"/>
                <w:szCs w:val="22"/>
                <w:lang w:val="en-US" w:eastAsia="zh-CN" w:bidi="hi-IN"/>
              </w:rPr>
            </w:pPr>
            <w:r>
              <w:rPr>
                <w:rFonts w:eastAsia="Calibri" w:cs="Calibri" w:ascii="Calibri" w:hAnsi="Calibri"/>
                <w:color w:val="FF0000"/>
                <w:kern w:val="0"/>
                <w:sz w:val="18"/>
                <w:szCs w:val="18"/>
                <w:lang w:val="en-US" w:eastAsia="zh-CN" w:bidi="hi-IN"/>
              </w:rPr>
              <w:t>123456789101</w:t>
            </w:r>
          </w:p>
        </w:tc>
        <w:tc>
          <w:tcPr>
            <w:tcW w:w="851"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Arial" w:hAnsi="Arial" w:eastAsia="Arial" w:cs="Arial"/>
                <w:kern w:val="0"/>
                <w:sz w:val="22"/>
                <w:szCs w:val="22"/>
                <w:lang w:val="en-US" w:eastAsia="zh-CN" w:bidi="hi-IN"/>
              </w:rPr>
            </w:pPr>
            <w:r>
              <w:rPr>
                <w:rFonts w:eastAsia="Calibri" w:cs="Calibri" w:ascii="Calibri" w:hAnsi="Calibri"/>
                <w:color w:val="FF0000"/>
                <w:kern w:val="0"/>
                <w:sz w:val="18"/>
                <w:szCs w:val="18"/>
                <w:lang w:val="en-US" w:eastAsia="zh-CN" w:bidi="hi-IN"/>
              </w:rPr>
              <w:t>Sim</w:t>
            </w:r>
          </w:p>
        </w:tc>
        <w:tc>
          <w:tcPr>
            <w:tcW w:w="1023"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Arial" w:hAnsi="Arial" w:eastAsia="Arial" w:cs="Arial"/>
                <w:kern w:val="0"/>
                <w:sz w:val="22"/>
                <w:szCs w:val="22"/>
                <w:lang w:val="en-US" w:eastAsia="zh-CN" w:bidi="hi-IN"/>
              </w:rPr>
            </w:pPr>
            <w:r>
              <w:rPr>
                <w:rFonts w:eastAsia="Calibri" w:cs="Calibri" w:ascii="Calibri" w:hAnsi="Calibri"/>
                <w:color w:val="FF0000"/>
                <w:kern w:val="0"/>
                <w:sz w:val="18"/>
                <w:szCs w:val="18"/>
                <w:lang w:val="en-US" w:eastAsia="zh-CN" w:bidi="hi-IN"/>
              </w:rPr>
              <w:t>Não</w:t>
            </w:r>
          </w:p>
        </w:tc>
        <w:tc>
          <w:tcPr>
            <w:tcW w:w="1185"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Arial" w:hAnsi="Arial" w:eastAsia="Arial" w:cs="Arial"/>
                <w:kern w:val="0"/>
                <w:sz w:val="22"/>
                <w:szCs w:val="22"/>
                <w:lang w:val="en-US" w:eastAsia="zh-CN" w:bidi="hi-IN"/>
              </w:rPr>
            </w:pPr>
            <w:r>
              <w:rPr>
                <w:rFonts w:eastAsia="Calibri" w:cs="Calibri" w:ascii="Calibri" w:hAnsi="Calibri"/>
                <w:color w:val="FF0000"/>
                <w:kern w:val="0"/>
                <w:sz w:val="18"/>
                <w:szCs w:val="18"/>
                <w:lang w:val="en-US" w:eastAsia="zh-CN" w:bidi="hi-IN"/>
              </w:rPr>
              <w:t>Sim</w:t>
            </w:r>
          </w:p>
        </w:tc>
        <w:tc>
          <w:tcPr>
            <w:tcW w:w="1258"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FF0000"/>
                <w:sz w:val="18"/>
                <w:szCs w:val="18"/>
              </w:rPr>
            </w:pPr>
            <w:r>
              <w:rPr>
                <w:rFonts w:eastAsia="Calibri" w:cs="Calibri" w:ascii="Calibri" w:hAnsi="Calibri"/>
                <w:color w:val="FF0000"/>
                <w:kern w:val="0"/>
                <w:sz w:val="18"/>
                <w:szCs w:val="18"/>
                <w:lang w:val="en-US" w:eastAsia="zh-CN" w:bidi="hi-IN"/>
              </w:rPr>
            </w:r>
          </w:p>
        </w:tc>
      </w:tr>
      <w:tr>
        <w:trPr>
          <w:trHeight w:val="540" w:hRule="atLeast"/>
        </w:trPr>
        <w:tc>
          <w:tcPr>
            <w:tcW w:w="1304"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1245"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1080"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1414"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851"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1023"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1185"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1258"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FF0000"/>
                <w:sz w:val="20"/>
                <w:szCs w:val="20"/>
              </w:rPr>
            </w:pPr>
            <w:r>
              <w:rPr>
                <w:rFonts w:eastAsia="Calibri" w:cs="Calibri" w:ascii="Calibri" w:hAnsi="Calibri"/>
                <w:color w:val="FF0000"/>
                <w:kern w:val="0"/>
                <w:sz w:val="20"/>
                <w:szCs w:val="20"/>
                <w:lang w:val="en-US" w:eastAsia="zh-CN" w:bidi="hi-IN"/>
              </w:rPr>
            </w:r>
          </w:p>
        </w:tc>
      </w:tr>
      <w:tr>
        <w:trPr>
          <w:trHeight w:val="540" w:hRule="atLeast"/>
        </w:trPr>
        <w:tc>
          <w:tcPr>
            <w:tcW w:w="1304"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1245"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1080"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1414"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851"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1023"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1185"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1258"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FF0000"/>
                <w:sz w:val="20"/>
                <w:szCs w:val="20"/>
              </w:rPr>
            </w:pPr>
            <w:r>
              <w:rPr>
                <w:rFonts w:eastAsia="Calibri" w:cs="Calibri" w:ascii="Calibri" w:hAnsi="Calibri"/>
                <w:color w:val="FF0000"/>
                <w:kern w:val="0"/>
                <w:sz w:val="20"/>
                <w:szCs w:val="20"/>
                <w:lang w:val="en-US" w:eastAsia="zh-CN" w:bidi="hi-IN"/>
              </w:rPr>
            </w:r>
          </w:p>
        </w:tc>
      </w:tr>
      <w:tr>
        <w:trPr>
          <w:trHeight w:val="540" w:hRule="atLeast"/>
        </w:trPr>
        <w:tc>
          <w:tcPr>
            <w:tcW w:w="1304"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1245"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1080"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1414"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851"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1023"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1185"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1258"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FF0000"/>
                <w:sz w:val="20"/>
                <w:szCs w:val="20"/>
              </w:rPr>
            </w:pPr>
            <w:r>
              <w:rPr>
                <w:rFonts w:eastAsia="Calibri" w:cs="Calibri" w:ascii="Calibri" w:hAnsi="Calibri"/>
                <w:color w:val="FF0000"/>
                <w:kern w:val="0"/>
                <w:sz w:val="20"/>
                <w:szCs w:val="20"/>
                <w:lang w:val="en-US" w:eastAsia="zh-CN" w:bidi="hi-IN"/>
              </w:rPr>
            </w:r>
          </w:p>
        </w:tc>
      </w:tr>
      <w:tr>
        <w:trPr>
          <w:trHeight w:val="540" w:hRule="atLeast"/>
        </w:trPr>
        <w:tc>
          <w:tcPr>
            <w:tcW w:w="1304"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1245"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1080"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1414"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851"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1023"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1185"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729FCF"/>
                <w:sz w:val="20"/>
                <w:szCs w:val="20"/>
              </w:rPr>
            </w:pPr>
            <w:r>
              <w:rPr>
                <w:rFonts w:eastAsia="Calibri" w:cs="Calibri" w:ascii="Calibri" w:hAnsi="Calibri"/>
                <w:color w:val="729FCF"/>
                <w:kern w:val="0"/>
                <w:sz w:val="20"/>
                <w:szCs w:val="20"/>
                <w:lang w:val="en-US" w:eastAsia="zh-CN" w:bidi="hi-IN"/>
              </w:rPr>
            </w:r>
          </w:p>
        </w:tc>
        <w:tc>
          <w:tcPr>
            <w:tcW w:w="1258"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Arial" w:hAnsi="Arial" w:eastAsia="Arial" w:cs="Arial"/>
                <w:kern w:val="0"/>
                <w:sz w:val="22"/>
                <w:szCs w:val="22"/>
                <w:lang w:val="en-US" w:eastAsia="zh-CN" w:bidi="hi-IN"/>
              </w:rPr>
            </w:pPr>
            <w:r>
              <w:rPr>
                <w:rFonts w:eastAsia="Calibri" w:cs="Calibri" w:ascii="Calibri" w:hAnsi="Calibri"/>
                <w:color w:val="FF0000"/>
                <w:kern w:val="0"/>
                <w:sz w:val="20"/>
                <w:szCs w:val="20"/>
                <w:lang w:val="en-US" w:eastAsia="zh-CN" w:bidi="hi-IN"/>
              </w:rPr>
              <w:t>(adicionar ou excluir linhas)</w:t>
            </w:r>
          </w:p>
        </w:tc>
      </w:tr>
    </w:tbl>
    <w:p>
      <w:pPr>
        <w:pStyle w:val="normal1"/>
        <w:tabs>
          <w:tab w:val="clear" w:pos="720"/>
          <w:tab w:val="left" w:pos="0" w:leader="none"/>
        </w:tabs>
        <w:spacing w:lineRule="auto" w:line="240"/>
        <w:rPr>
          <w:rFonts w:ascii="Calibri" w:hAnsi="Calibri" w:eastAsia="Calibri" w:cs="Calibri"/>
          <w:color w:val="000000"/>
        </w:rPr>
      </w:pPr>
      <w:r>
        <w:rPr>
          <w:rFonts w:eastAsia="Calibri" w:cs="Calibri" w:ascii="Calibri" w:hAnsi="Calibri"/>
          <w:color w:val="000000"/>
        </w:rPr>
      </w:r>
    </w:p>
    <w:p>
      <w:pPr>
        <w:pStyle w:val="normal1"/>
        <w:tabs>
          <w:tab w:val="clear" w:pos="720"/>
          <w:tab w:val="left" w:pos="0" w:leader="none"/>
        </w:tabs>
        <w:spacing w:lineRule="auto" w:line="240"/>
        <w:rPr>
          <w:rFonts w:ascii="Calibri" w:hAnsi="Calibri" w:eastAsia="Calibri" w:cs="Calibri"/>
          <w:color w:val="000000"/>
        </w:rPr>
      </w:pPr>
      <w:r>
        <w:rPr>
          <w:rFonts w:eastAsia="Calibri" w:cs="Calibri" w:ascii="Calibri" w:hAnsi="Calibri"/>
          <w:color w:val="000000"/>
        </w:rPr>
      </w:r>
    </w:p>
    <w:p>
      <w:pPr>
        <w:pStyle w:val="normal1"/>
        <w:pBdr>
          <w:left w:val="single" w:sz="4" w:space="4" w:color="000000"/>
          <w:right w:val="single" w:sz="4" w:space="4" w:color="000000"/>
        </w:pBdr>
        <w:shd w:val="clear" w:color="auto" w:fill="FBE4D5"/>
        <w:tabs>
          <w:tab w:val="clear" w:pos="720"/>
          <w:tab w:val="left" w:pos="0" w:leader="none"/>
        </w:tabs>
        <w:spacing w:lineRule="auto" w:line="240"/>
        <w:rPr/>
      </w:pPr>
      <w:r>
        <w:rPr>
          <w:rFonts w:eastAsia="Calibri" w:cs="Calibri" w:ascii="Calibri" w:hAnsi="Calibri"/>
          <w:color w:val="000000"/>
        </w:rPr>
        <w:t>5. CRONOGRAMA DE EXECUÇÃO</w:t>
      </w:r>
    </w:p>
    <w:p>
      <w:pPr>
        <w:pStyle w:val="normal1"/>
        <w:widowControl w:val="false"/>
        <w:tabs>
          <w:tab w:val="clear" w:pos="720"/>
          <w:tab w:val="left" w:pos="0" w:leader="none"/>
        </w:tabs>
        <w:spacing w:lineRule="auto" w:line="240"/>
        <w:rPr>
          <w:rFonts w:ascii="Calibri" w:hAnsi="Calibri" w:eastAsia="Calibri" w:cs="Calibri"/>
          <w:color w:val="000000"/>
        </w:rPr>
      </w:pPr>
      <w:r>
        <w:rPr>
          <w:rFonts w:eastAsia="Calibri" w:cs="Calibri" w:ascii="Calibri" w:hAnsi="Calibri"/>
          <w:color w:val="000000"/>
        </w:rPr>
      </w:r>
    </w:p>
    <w:p>
      <w:pPr>
        <w:pStyle w:val="normal1"/>
        <w:tabs>
          <w:tab w:val="clear" w:pos="720"/>
          <w:tab w:val="left" w:pos="0" w:leader="none"/>
          <w:tab w:val="left" w:pos="3695" w:leader="none"/>
        </w:tabs>
        <w:spacing w:lineRule="auto" w:line="240"/>
        <w:ind w:start="120" w:end="120"/>
        <w:rPr/>
      </w:pPr>
      <w:r>
        <w:rPr>
          <w:rFonts w:eastAsia="Calibri" w:cs="Calibri" w:ascii="Calibri" w:hAnsi="Calibri"/>
          <w:color w:val="000000"/>
        </w:rPr>
        <w:t>Descreva os passos a serem seguidos para execução do projeto.</w:t>
      </w:r>
    </w:p>
    <w:tbl>
      <w:tblPr>
        <w:tblStyle w:val="TableNormal"/>
        <w:tblW w:w="9135" w:type="dxa"/>
        <w:jc w:val="start"/>
        <w:tblInd w:w="-1" w:type="dxa"/>
        <w:tblLayout w:type="fixed"/>
        <w:tblCellMar>
          <w:top w:w="0" w:type="dxa"/>
          <w:start w:w="108" w:type="dxa"/>
          <w:bottom w:w="0" w:type="dxa"/>
          <w:end w:w="108" w:type="dxa"/>
        </w:tblCellMar>
        <w:tblLook w:firstRow="0" w:noVBand="0" w:lastRow="0" w:firstColumn="0" w:lastColumn="0" w:noHBand="0" w:val="0000"/>
      </w:tblPr>
      <w:tblGrid>
        <w:gridCol w:w="1364"/>
        <w:gridCol w:w="1128"/>
        <w:gridCol w:w="1140"/>
        <w:gridCol w:w="1407"/>
        <w:gridCol w:w="1307"/>
        <w:gridCol w:w="1426"/>
        <w:gridCol w:w="1363"/>
      </w:tblGrid>
      <w:tr>
        <w:trPr>
          <w:trHeight w:val="1140" w:hRule="atLeast"/>
        </w:trPr>
        <w:tc>
          <w:tcPr>
            <w:tcW w:w="1364"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Meta</w:t>
            </w:r>
          </w:p>
        </w:tc>
        <w:tc>
          <w:tcPr>
            <w:tcW w:w="1128"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Atividade Geral</w:t>
            </w:r>
          </w:p>
        </w:tc>
        <w:tc>
          <w:tcPr>
            <w:tcW w:w="1140"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Etapa</w:t>
            </w:r>
          </w:p>
        </w:tc>
        <w:tc>
          <w:tcPr>
            <w:tcW w:w="1407"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Descrição</w:t>
            </w:r>
          </w:p>
        </w:tc>
        <w:tc>
          <w:tcPr>
            <w:tcW w:w="1307"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Início</w:t>
            </w:r>
          </w:p>
        </w:tc>
        <w:tc>
          <w:tcPr>
            <w:tcW w:w="1426"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Fim</w:t>
            </w:r>
          </w:p>
        </w:tc>
        <w:tc>
          <w:tcPr>
            <w:tcW w:w="1363"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center"/>
              <w:rPr>
                <w:rFonts w:ascii="Arial" w:hAnsi="Arial" w:eastAsia="Arial" w:cs="Arial"/>
                <w:kern w:val="0"/>
                <w:sz w:val="22"/>
                <w:szCs w:val="22"/>
                <w:lang w:val="en-US" w:eastAsia="zh-CN" w:bidi="hi-IN"/>
              </w:rPr>
            </w:pPr>
            <w:r>
              <w:rPr>
                <w:rFonts w:eastAsia="Calibri" w:cs="Calibri" w:ascii="Calibri" w:hAnsi="Calibri"/>
                <w:color w:val="FF0000"/>
                <w:kern w:val="0"/>
                <w:sz w:val="20"/>
                <w:szCs w:val="20"/>
                <w:lang w:val="en-US" w:eastAsia="zh-CN" w:bidi="hi-IN"/>
              </w:rPr>
              <w:t>[INSERIR MAIS COLUNAS, SE NECESSÁRIO]</w:t>
            </w:r>
          </w:p>
        </w:tc>
      </w:tr>
      <w:tr>
        <w:trPr>
          <w:trHeight w:val="915" w:hRule="atLeast"/>
          <w:cantSplit w:val="true"/>
        </w:trPr>
        <w:tc>
          <w:tcPr>
            <w:tcW w:w="1364" w:type="dxa"/>
            <w:vMerge w:val="restart"/>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Arial" w:hAnsi="Arial" w:eastAsia="Arial" w:cs="Arial"/>
                <w:kern w:val="0"/>
                <w:sz w:val="22"/>
                <w:szCs w:val="22"/>
                <w:lang w:val="en-US" w:eastAsia="zh-CN" w:bidi="hi-IN"/>
              </w:rPr>
            </w:pPr>
            <w:r>
              <w:rPr>
                <w:rFonts w:eastAsia="Calibri" w:cs="Calibri" w:ascii="Calibri" w:hAnsi="Calibri"/>
                <w:color w:val="FF0000"/>
                <w:kern w:val="0"/>
                <w:sz w:val="18"/>
                <w:szCs w:val="18"/>
                <w:lang w:val="en-US" w:eastAsia="zh-CN" w:bidi="hi-IN"/>
              </w:rPr>
              <w:t>Ex.:  META 1 - FORMAÇÃO E CAPACITAÇÃO</w:t>
            </w:r>
          </w:p>
        </w:tc>
        <w:tc>
          <w:tcPr>
            <w:tcW w:w="1128"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Arial" w:hAnsi="Arial" w:eastAsia="Arial" w:cs="Arial"/>
                <w:kern w:val="0"/>
                <w:sz w:val="22"/>
                <w:szCs w:val="22"/>
                <w:lang w:val="en-US" w:eastAsia="zh-CN" w:bidi="hi-IN"/>
              </w:rPr>
            </w:pPr>
            <w:r>
              <w:rPr>
                <w:rFonts w:eastAsia="Calibri" w:cs="Calibri" w:ascii="Calibri" w:hAnsi="Calibri"/>
                <w:color w:val="FF0000"/>
                <w:kern w:val="0"/>
                <w:sz w:val="18"/>
                <w:szCs w:val="18"/>
                <w:lang w:val="en-US" w:eastAsia="zh-CN" w:bidi="hi-IN"/>
              </w:rPr>
              <w:t>Ex: Divulgação em escolas</w:t>
            </w:r>
          </w:p>
        </w:tc>
        <w:tc>
          <w:tcPr>
            <w:tcW w:w="1140"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Arial" w:hAnsi="Arial" w:eastAsia="Arial" w:cs="Arial"/>
                <w:kern w:val="0"/>
                <w:sz w:val="22"/>
                <w:szCs w:val="22"/>
                <w:lang w:val="en-US" w:eastAsia="zh-CN" w:bidi="hi-IN"/>
              </w:rPr>
            </w:pPr>
            <w:r>
              <w:rPr>
                <w:rFonts w:eastAsia="Calibri" w:cs="Calibri" w:ascii="Calibri" w:hAnsi="Calibri"/>
                <w:color w:val="FF0000"/>
                <w:kern w:val="0"/>
                <w:sz w:val="18"/>
                <w:szCs w:val="18"/>
                <w:lang w:val="en-US" w:eastAsia="zh-CN" w:bidi="hi-IN"/>
              </w:rPr>
              <w:t>Mobilização</w:t>
            </w:r>
          </w:p>
        </w:tc>
        <w:tc>
          <w:tcPr>
            <w:tcW w:w="1407"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Arial" w:hAnsi="Arial" w:eastAsia="Arial" w:cs="Arial"/>
                <w:kern w:val="0"/>
                <w:sz w:val="22"/>
                <w:szCs w:val="22"/>
                <w:lang w:val="en-US" w:eastAsia="zh-CN" w:bidi="hi-IN"/>
              </w:rPr>
            </w:pPr>
            <w:r>
              <w:rPr>
                <w:rFonts w:eastAsia="Calibri" w:cs="Calibri" w:ascii="Calibri" w:hAnsi="Calibri"/>
                <w:color w:val="FF0000"/>
                <w:kern w:val="0"/>
                <w:sz w:val="18"/>
                <w:szCs w:val="18"/>
                <w:lang w:val="en-US" w:eastAsia="zh-CN" w:bidi="hi-IN"/>
              </w:rPr>
              <w:t>Divulgação do projeto nas escolas do território</w:t>
            </w:r>
          </w:p>
        </w:tc>
        <w:tc>
          <w:tcPr>
            <w:tcW w:w="1307"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Arial" w:hAnsi="Arial" w:eastAsia="Arial" w:cs="Arial"/>
                <w:kern w:val="0"/>
                <w:sz w:val="22"/>
                <w:szCs w:val="22"/>
                <w:lang w:val="en-US" w:eastAsia="zh-CN" w:bidi="hi-IN"/>
              </w:rPr>
            </w:pPr>
            <w:r>
              <w:rPr>
                <w:rFonts w:eastAsia="Calibri" w:cs="Calibri" w:ascii="Calibri" w:hAnsi="Calibri"/>
                <w:color w:val="FF0000"/>
                <w:kern w:val="0"/>
                <w:sz w:val="18"/>
                <w:szCs w:val="18"/>
                <w:lang w:val="en-US" w:eastAsia="zh-CN" w:bidi="hi-IN"/>
              </w:rPr>
              <w:t>11/06/2024</w:t>
            </w:r>
          </w:p>
        </w:tc>
        <w:tc>
          <w:tcPr>
            <w:tcW w:w="1426"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Arial" w:hAnsi="Arial" w:eastAsia="Arial" w:cs="Arial"/>
                <w:kern w:val="0"/>
                <w:sz w:val="22"/>
                <w:szCs w:val="22"/>
                <w:lang w:val="en-US" w:eastAsia="zh-CN" w:bidi="hi-IN"/>
              </w:rPr>
            </w:pPr>
            <w:r>
              <w:rPr>
                <w:rFonts w:eastAsia="Calibri" w:cs="Calibri" w:ascii="Calibri" w:hAnsi="Calibri"/>
                <w:color w:val="FF0000"/>
                <w:kern w:val="0"/>
                <w:sz w:val="18"/>
                <w:szCs w:val="18"/>
                <w:lang w:val="en-US" w:eastAsia="zh-CN" w:bidi="hi-IN"/>
              </w:rPr>
              <w:t>11/12/2024</w:t>
            </w:r>
          </w:p>
        </w:tc>
        <w:tc>
          <w:tcPr>
            <w:tcW w:w="1363"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FF0000"/>
                <w:sz w:val="18"/>
                <w:szCs w:val="18"/>
              </w:rPr>
            </w:pPr>
            <w:r>
              <w:rPr>
                <w:rFonts w:eastAsia="Calibri" w:cs="Calibri" w:ascii="Calibri" w:hAnsi="Calibri"/>
                <w:color w:val="FF0000"/>
                <w:kern w:val="0"/>
                <w:sz w:val="18"/>
                <w:szCs w:val="18"/>
                <w:lang w:val="en-US" w:eastAsia="zh-CN" w:bidi="hi-IN"/>
              </w:rPr>
            </w:r>
          </w:p>
        </w:tc>
      </w:tr>
      <w:tr>
        <w:trPr>
          <w:trHeight w:val="930" w:hRule="atLeast"/>
          <w:cantSplit w:val="true"/>
        </w:trPr>
        <w:tc>
          <w:tcPr>
            <w:tcW w:w="1364" w:type="dxa"/>
            <w:vMerge w:val="continue"/>
            <w:tcBorders>
              <w:top w:val="single" w:sz="6" w:space="0" w:color="808080"/>
              <w:start w:val="single" w:sz="6" w:space="0" w:color="808080"/>
              <w:bottom w:val="single" w:sz="6" w:space="0" w:color="808080"/>
              <w:end w:val="single" w:sz="6" w:space="0" w:color="808080"/>
            </w:tcBorders>
          </w:tcPr>
          <w:p>
            <w:pPr>
              <w:pStyle w:val="normal1"/>
              <w:widowControl w:val="false"/>
              <w:suppressAutoHyphens w:val="true"/>
              <w:spacing w:before="0" w:after="0"/>
              <w:jc w:val="start"/>
              <w:rPr>
                <w:rFonts w:ascii="Calibri" w:hAnsi="Calibri" w:eastAsia="Calibri" w:cs="Calibri"/>
                <w:color w:val="FF0000"/>
                <w:sz w:val="18"/>
                <w:szCs w:val="18"/>
              </w:rPr>
            </w:pPr>
            <w:r>
              <w:rPr>
                <w:rFonts w:eastAsia="Calibri" w:cs="Calibri" w:ascii="Calibri" w:hAnsi="Calibri"/>
                <w:color w:val="FF0000"/>
                <w:kern w:val="0"/>
                <w:sz w:val="18"/>
                <w:szCs w:val="18"/>
                <w:lang w:val="en-US" w:eastAsia="zh-CN" w:bidi="hi-IN"/>
              </w:rPr>
            </w:r>
          </w:p>
        </w:tc>
        <w:tc>
          <w:tcPr>
            <w:tcW w:w="1128"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3465A4"/>
                <w:sz w:val="18"/>
                <w:szCs w:val="18"/>
              </w:rPr>
            </w:pPr>
            <w:r>
              <w:rPr>
                <w:rFonts w:eastAsia="Calibri" w:cs="Calibri" w:ascii="Calibri" w:hAnsi="Calibri"/>
                <w:color w:val="3465A4"/>
                <w:kern w:val="0"/>
                <w:sz w:val="18"/>
                <w:szCs w:val="18"/>
                <w:lang w:val="en-US" w:eastAsia="zh-CN" w:bidi="hi-IN"/>
              </w:rPr>
            </w:r>
          </w:p>
        </w:tc>
        <w:tc>
          <w:tcPr>
            <w:tcW w:w="1140"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3465A4"/>
                <w:sz w:val="18"/>
                <w:szCs w:val="18"/>
              </w:rPr>
            </w:pPr>
            <w:r>
              <w:rPr>
                <w:rFonts w:eastAsia="Calibri" w:cs="Calibri" w:ascii="Calibri" w:hAnsi="Calibri"/>
                <w:color w:val="3465A4"/>
                <w:kern w:val="0"/>
                <w:sz w:val="18"/>
                <w:szCs w:val="18"/>
                <w:lang w:val="en-US" w:eastAsia="zh-CN" w:bidi="hi-IN"/>
              </w:rPr>
            </w:r>
          </w:p>
        </w:tc>
        <w:tc>
          <w:tcPr>
            <w:tcW w:w="1407"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3465A4"/>
                <w:sz w:val="18"/>
                <w:szCs w:val="18"/>
              </w:rPr>
            </w:pPr>
            <w:r>
              <w:rPr>
                <w:rFonts w:eastAsia="Calibri" w:cs="Calibri" w:ascii="Calibri" w:hAnsi="Calibri"/>
                <w:color w:val="3465A4"/>
                <w:kern w:val="0"/>
                <w:sz w:val="18"/>
                <w:szCs w:val="18"/>
                <w:lang w:val="en-US" w:eastAsia="zh-CN" w:bidi="hi-IN"/>
              </w:rPr>
            </w:r>
          </w:p>
        </w:tc>
        <w:tc>
          <w:tcPr>
            <w:tcW w:w="1307"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3465A4"/>
                <w:sz w:val="18"/>
                <w:szCs w:val="18"/>
              </w:rPr>
            </w:pPr>
            <w:r>
              <w:rPr>
                <w:rFonts w:eastAsia="Calibri" w:cs="Calibri" w:ascii="Calibri" w:hAnsi="Calibri"/>
                <w:color w:val="3465A4"/>
                <w:kern w:val="0"/>
                <w:sz w:val="18"/>
                <w:szCs w:val="18"/>
                <w:lang w:val="en-US" w:eastAsia="zh-CN" w:bidi="hi-IN"/>
              </w:rPr>
            </w:r>
          </w:p>
        </w:tc>
        <w:tc>
          <w:tcPr>
            <w:tcW w:w="1426"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3465A4"/>
                <w:sz w:val="18"/>
                <w:szCs w:val="18"/>
              </w:rPr>
            </w:pPr>
            <w:r>
              <w:rPr>
                <w:rFonts w:eastAsia="Calibri" w:cs="Calibri" w:ascii="Calibri" w:hAnsi="Calibri"/>
                <w:color w:val="3465A4"/>
                <w:kern w:val="0"/>
                <w:sz w:val="18"/>
                <w:szCs w:val="18"/>
                <w:lang w:val="en-US" w:eastAsia="zh-CN" w:bidi="hi-IN"/>
              </w:rPr>
            </w:r>
          </w:p>
        </w:tc>
        <w:tc>
          <w:tcPr>
            <w:tcW w:w="1363"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FF0000"/>
                <w:sz w:val="18"/>
                <w:szCs w:val="18"/>
              </w:rPr>
            </w:pPr>
            <w:r>
              <w:rPr>
                <w:rFonts w:eastAsia="Calibri" w:cs="Calibri" w:ascii="Calibri" w:hAnsi="Calibri"/>
                <w:color w:val="FF0000"/>
                <w:kern w:val="0"/>
                <w:sz w:val="18"/>
                <w:szCs w:val="18"/>
                <w:lang w:val="en-US" w:eastAsia="zh-CN" w:bidi="hi-IN"/>
              </w:rPr>
            </w:r>
          </w:p>
        </w:tc>
      </w:tr>
      <w:tr>
        <w:trPr>
          <w:trHeight w:val="1020" w:hRule="atLeast"/>
        </w:trPr>
        <w:tc>
          <w:tcPr>
            <w:tcW w:w="1364"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FF0000"/>
                <w:sz w:val="20"/>
                <w:szCs w:val="20"/>
              </w:rPr>
            </w:pPr>
            <w:r>
              <w:rPr>
                <w:rFonts w:eastAsia="Calibri" w:cs="Calibri" w:ascii="Calibri" w:hAnsi="Calibri"/>
                <w:color w:val="FF0000"/>
                <w:kern w:val="0"/>
                <w:sz w:val="20"/>
                <w:szCs w:val="20"/>
                <w:lang w:val="en-US" w:eastAsia="zh-CN" w:bidi="hi-IN"/>
              </w:rPr>
            </w:r>
          </w:p>
        </w:tc>
        <w:tc>
          <w:tcPr>
            <w:tcW w:w="1128"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FF0000"/>
                <w:sz w:val="20"/>
                <w:szCs w:val="20"/>
              </w:rPr>
            </w:pPr>
            <w:r>
              <w:rPr>
                <w:rFonts w:eastAsia="Calibri" w:cs="Calibri" w:ascii="Calibri" w:hAnsi="Calibri"/>
                <w:color w:val="FF0000"/>
                <w:kern w:val="0"/>
                <w:sz w:val="20"/>
                <w:szCs w:val="20"/>
                <w:lang w:val="en-US" w:eastAsia="zh-CN" w:bidi="hi-IN"/>
              </w:rPr>
            </w:r>
          </w:p>
        </w:tc>
        <w:tc>
          <w:tcPr>
            <w:tcW w:w="1140"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FF0000"/>
                <w:sz w:val="20"/>
                <w:szCs w:val="20"/>
              </w:rPr>
            </w:pPr>
            <w:r>
              <w:rPr>
                <w:rFonts w:eastAsia="Calibri" w:cs="Calibri" w:ascii="Calibri" w:hAnsi="Calibri"/>
                <w:color w:val="FF0000"/>
                <w:kern w:val="0"/>
                <w:sz w:val="20"/>
                <w:szCs w:val="20"/>
                <w:lang w:val="en-US" w:eastAsia="zh-CN" w:bidi="hi-IN"/>
              </w:rPr>
            </w:r>
          </w:p>
        </w:tc>
        <w:tc>
          <w:tcPr>
            <w:tcW w:w="1407"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FF0000"/>
                <w:sz w:val="20"/>
                <w:szCs w:val="20"/>
              </w:rPr>
            </w:pPr>
            <w:r>
              <w:rPr>
                <w:rFonts w:eastAsia="Calibri" w:cs="Calibri" w:ascii="Calibri" w:hAnsi="Calibri"/>
                <w:color w:val="FF0000"/>
                <w:kern w:val="0"/>
                <w:sz w:val="20"/>
                <w:szCs w:val="20"/>
                <w:lang w:val="en-US" w:eastAsia="zh-CN" w:bidi="hi-IN"/>
              </w:rPr>
            </w:r>
          </w:p>
        </w:tc>
        <w:tc>
          <w:tcPr>
            <w:tcW w:w="1307"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FF0000"/>
                <w:sz w:val="20"/>
                <w:szCs w:val="20"/>
              </w:rPr>
            </w:pPr>
            <w:r>
              <w:rPr>
                <w:rFonts w:eastAsia="Calibri" w:cs="Calibri" w:ascii="Calibri" w:hAnsi="Calibri"/>
                <w:color w:val="FF0000"/>
                <w:kern w:val="0"/>
                <w:sz w:val="20"/>
                <w:szCs w:val="20"/>
                <w:lang w:val="en-US" w:eastAsia="zh-CN" w:bidi="hi-IN"/>
              </w:rPr>
            </w:r>
          </w:p>
        </w:tc>
        <w:tc>
          <w:tcPr>
            <w:tcW w:w="1426"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FF0000"/>
                <w:sz w:val="20"/>
                <w:szCs w:val="20"/>
              </w:rPr>
            </w:pPr>
            <w:r>
              <w:rPr>
                <w:rFonts w:eastAsia="Calibri" w:cs="Calibri" w:ascii="Calibri" w:hAnsi="Calibri"/>
                <w:color w:val="FF0000"/>
                <w:kern w:val="0"/>
                <w:sz w:val="20"/>
                <w:szCs w:val="20"/>
                <w:lang w:val="en-US" w:eastAsia="zh-CN" w:bidi="hi-IN"/>
              </w:rPr>
            </w:r>
          </w:p>
        </w:tc>
        <w:tc>
          <w:tcPr>
            <w:tcW w:w="1363"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FF0000"/>
                <w:sz w:val="20"/>
                <w:szCs w:val="20"/>
              </w:rPr>
            </w:pPr>
            <w:r>
              <w:rPr>
                <w:rFonts w:eastAsia="Calibri" w:cs="Calibri" w:ascii="Calibri" w:hAnsi="Calibri"/>
                <w:color w:val="FF0000"/>
                <w:kern w:val="0"/>
                <w:sz w:val="20"/>
                <w:szCs w:val="20"/>
                <w:lang w:val="en-US" w:eastAsia="zh-CN" w:bidi="hi-IN"/>
              </w:rPr>
            </w:r>
          </w:p>
        </w:tc>
      </w:tr>
      <w:tr>
        <w:trPr>
          <w:trHeight w:val="960" w:hRule="atLeast"/>
        </w:trPr>
        <w:tc>
          <w:tcPr>
            <w:tcW w:w="1364"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FF0000"/>
                <w:sz w:val="20"/>
                <w:szCs w:val="20"/>
              </w:rPr>
            </w:pPr>
            <w:r>
              <w:rPr>
                <w:rFonts w:eastAsia="Calibri" w:cs="Calibri" w:ascii="Calibri" w:hAnsi="Calibri"/>
                <w:color w:val="FF0000"/>
                <w:kern w:val="0"/>
                <w:sz w:val="20"/>
                <w:szCs w:val="20"/>
                <w:lang w:val="en-US" w:eastAsia="zh-CN" w:bidi="hi-IN"/>
              </w:rPr>
            </w:r>
          </w:p>
        </w:tc>
        <w:tc>
          <w:tcPr>
            <w:tcW w:w="1128"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FF0000"/>
                <w:sz w:val="20"/>
                <w:szCs w:val="20"/>
              </w:rPr>
            </w:pPr>
            <w:r>
              <w:rPr>
                <w:rFonts w:eastAsia="Calibri" w:cs="Calibri" w:ascii="Calibri" w:hAnsi="Calibri"/>
                <w:color w:val="FF0000"/>
                <w:kern w:val="0"/>
                <w:sz w:val="20"/>
                <w:szCs w:val="20"/>
                <w:lang w:val="en-US" w:eastAsia="zh-CN" w:bidi="hi-IN"/>
              </w:rPr>
            </w:r>
          </w:p>
        </w:tc>
        <w:tc>
          <w:tcPr>
            <w:tcW w:w="1140"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FF0000"/>
                <w:sz w:val="20"/>
                <w:szCs w:val="20"/>
              </w:rPr>
            </w:pPr>
            <w:r>
              <w:rPr>
                <w:rFonts w:eastAsia="Calibri" w:cs="Calibri" w:ascii="Calibri" w:hAnsi="Calibri"/>
                <w:color w:val="FF0000"/>
                <w:kern w:val="0"/>
                <w:sz w:val="20"/>
                <w:szCs w:val="20"/>
                <w:lang w:val="en-US" w:eastAsia="zh-CN" w:bidi="hi-IN"/>
              </w:rPr>
            </w:r>
          </w:p>
        </w:tc>
        <w:tc>
          <w:tcPr>
            <w:tcW w:w="1407"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FF0000"/>
                <w:sz w:val="20"/>
                <w:szCs w:val="20"/>
              </w:rPr>
            </w:pPr>
            <w:r>
              <w:rPr>
                <w:rFonts w:eastAsia="Calibri" w:cs="Calibri" w:ascii="Calibri" w:hAnsi="Calibri"/>
                <w:color w:val="FF0000"/>
                <w:kern w:val="0"/>
                <w:sz w:val="20"/>
                <w:szCs w:val="20"/>
                <w:lang w:val="en-US" w:eastAsia="zh-CN" w:bidi="hi-IN"/>
              </w:rPr>
            </w:r>
          </w:p>
        </w:tc>
        <w:tc>
          <w:tcPr>
            <w:tcW w:w="1307"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FF0000"/>
                <w:sz w:val="20"/>
                <w:szCs w:val="20"/>
              </w:rPr>
            </w:pPr>
            <w:r>
              <w:rPr>
                <w:rFonts w:eastAsia="Calibri" w:cs="Calibri" w:ascii="Calibri" w:hAnsi="Calibri"/>
                <w:color w:val="FF0000"/>
                <w:kern w:val="0"/>
                <w:sz w:val="20"/>
                <w:szCs w:val="20"/>
                <w:lang w:val="en-US" w:eastAsia="zh-CN" w:bidi="hi-IN"/>
              </w:rPr>
            </w:r>
          </w:p>
        </w:tc>
        <w:tc>
          <w:tcPr>
            <w:tcW w:w="1426"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FF0000"/>
                <w:sz w:val="20"/>
                <w:szCs w:val="20"/>
              </w:rPr>
            </w:pPr>
            <w:r>
              <w:rPr>
                <w:rFonts w:eastAsia="Calibri" w:cs="Calibri" w:ascii="Calibri" w:hAnsi="Calibri"/>
                <w:color w:val="FF0000"/>
                <w:kern w:val="0"/>
                <w:sz w:val="20"/>
                <w:szCs w:val="20"/>
                <w:lang w:val="en-US" w:eastAsia="zh-CN" w:bidi="hi-IN"/>
              </w:rPr>
            </w:r>
          </w:p>
        </w:tc>
        <w:tc>
          <w:tcPr>
            <w:tcW w:w="1363"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FF0000"/>
                <w:sz w:val="20"/>
                <w:szCs w:val="20"/>
              </w:rPr>
            </w:pPr>
            <w:r>
              <w:rPr>
                <w:rFonts w:eastAsia="Calibri" w:cs="Calibri" w:ascii="Calibri" w:hAnsi="Calibri"/>
                <w:color w:val="FF0000"/>
                <w:kern w:val="0"/>
                <w:sz w:val="20"/>
                <w:szCs w:val="20"/>
                <w:lang w:val="en-US" w:eastAsia="zh-CN" w:bidi="hi-IN"/>
              </w:rPr>
            </w:r>
          </w:p>
        </w:tc>
      </w:tr>
      <w:tr>
        <w:trPr>
          <w:trHeight w:val="960" w:hRule="atLeast"/>
        </w:trPr>
        <w:tc>
          <w:tcPr>
            <w:tcW w:w="1364"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FF0000"/>
                <w:sz w:val="20"/>
                <w:szCs w:val="20"/>
              </w:rPr>
            </w:pPr>
            <w:r>
              <w:rPr>
                <w:rFonts w:eastAsia="Calibri" w:cs="Calibri" w:ascii="Calibri" w:hAnsi="Calibri"/>
                <w:color w:val="FF0000"/>
                <w:kern w:val="0"/>
                <w:sz w:val="20"/>
                <w:szCs w:val="20"/>
                <w:lang w:val="en-US" w:eastAsia="zh-CN" w:bidi="hi-IN"/>
              </w:rPr>
            </w:r>
          </w:p>
        </w:tc>
        <w:tc>
          <w:tcPr>
            <w:tcW w:w="1128"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FF0000"/>
                <w:sz w:val="20"/>
                <w:szCs w:val="20"/>
              </w:rPr>
            </w:pPr>
            <w:r>
              <w:rPr>
                <w:rFonts w:eastAsia="Calibri" w:cs="Calibri" w:ascii="Calibri" w:hAnsi="Calibri"/>
                <w:color w:val="FF0000"/>
                <w:kern w:val="0"/>
                <w:sz w:val="20"/>
                <w:szCs w:val="20"/>
                <w:lang w:val="en-US" w:eastAsia="zh-CN" w:bidi="hi-IN"/>
              </w:rPr>
            </w:r>
          </w:p>
        </w:tc>
        <w:tc>
          <w:tcPr>
            <w:tcW w:w="1140"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FF0000"/>
                <w:sz w:val="20"/>
                <w:szCs w:val="20"/>
              </w:rPr>
            </w:pPr>
            <w:r>
              <w:rPr>
                <w:rFonts w:eastAsia="Calibri" w:cs="Calibri" w:ascii="Calibri" w:hAnsi="Calibri"/>
                <w:color w:val="FF0000"/>
                <w:kern w:val="0"/>
                <w:sz w:val="20"/>
                <w:szCs w:val="20"/>
                <w:lang w:val="en-US" w:eastAsia="zh-CN" w:bidi="hi-IN"/>
              </w:rPr>
            </w:r>
          </w:p>
        </w:tc>
        <w:tc>
          <w:tcPr>
            <w:tcW w:w="1407"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FF0000"/>
                <w:sz w:val="20"/>
                <w:szCs w:val="20"/>
              </w:rPr>
            </w:pPr>
            <w:r>
              <w:rPr>
                <w:rFonts w:eastAsia="Calibri" w:cs="Calibri" w:ascii="Calibri" w:hAnsi="Calibri"/>
                <w:color w:val="FF0000"/>
                <w:kern w:val="0"/>
                <w:sz w:val="20"/>
                <w:szCs w:val="20"/>
                <w:lang w:val="en-US" w:eastAsia="zh-CN" w:bidi="hi-IN"/>
              </w:rPr>
            </w:r>
          </w:p>
        </w:tc>
        <w:tc>
          <w:tcPr>
            <w:tcW w:w="1307"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FF0000"/>
                <w:sz w:val="20"/>
                <w:szCs w:val="20"/>
              </w:rPr>
            </w:pPr>
            <w:r>
              <w:rPr>
                <w:rFonts w:eastAsia="Calibri" w:cs="Calibri" w:ascii="Calibri" w:hAnsi="Calibri"/>
                <w:color w:val="FF0000"/>
                <w:kern w:val="0"/>
                <w:sz w:val="20"/>
                <w:szCs w:val="20"/>
                <w:lang w:val="en-US" w:eastAsia="zh-CN" w:bidi="hi-IN"/>
              </w:rPr>
            </w:r>
          </w:p>
        </w:tc>
        <w:tc>
          <w:tcPr>
            <w:tcW w:w="1426"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FF0000"/>
                <w:sz w:val="20"/>
                <w:szCs w:val="20"/>
              </w:rPr>
            </w:pPr>
            <w:r>
              <w:rPr>
                <w:rFonts w:eastAsia="Calibri" w:cs="Calibri" w:ascii="Calibri" w:hAnsi="Calibri"/>
                <w:color w:val="FF0000"/>
                <w:kern w:val="0"/>
                <w:sz w:val="20"/>
                <w:szCs w:val="20"/>
                <w:lang w:val="en-US" w:eastAsia="zh-CN" w:bidi="hi-IN"/>
              </w:rPr>
            </w:r>
          </w:p>
        </w:tc>
        <w:tc>
          <w:tcPr>
            <w:tcW w:w="1363" w:type="dxa"/>
            <w:tcBorders>
              <w:top w:val="single" w:sz="6" w:space="0" w:color="808080"/>
              <w:start w:val="single" w:sz="6" w:space="0" w:color="808080"/>
              <w:bottom w:val="single" w:sz="6" w:space="0" w:color="808080"/>
              <w:end w:val="single" w:sz="6" w:space="0" w:color="808080"/>
            </w:tcBorders>
          </w:tcPr>
          <w:p>
            <w:pPr>
              <w:pStyle w:val="normal1"/>
              <w:widowControl/>
              <w:tabs>
                <w:tab w:val="clear" w:pos="720"/>
                <w:tab w:val="left" w:pos="0" w:leader="none"/>
                <w:tab w:val="left" w:pos="3695" w:leader="none"/>
              </w:tabs>
              <w:suppressAutoHyphens w:val="true"/>
              <w:spacing w:lineRule="auto" w:line="240" w:before="0" w:after="0"/>
              <w:ind w:start="120" w:end="120"/>
              <w:jc w:val="start"/>
              <w:rPr>
                <w:rFonts w:ascii="Calibri" w:hAnsi="Calibri" w:eastAsia="Calibri" w:cs="Calibri"/>
                <w:color w:val="FF0000"/>
                <w:sz w:val="20"/>
                <w:szCs w:val="20"/>
              </w:rPr>
            </w:pPr>
            <w:r>
              <w:rPr>
                <w:rFonts w:eastAsia="Calibri" w:cs="Calibri" w:ascii="Calibri" w:hAnsi="Calibri"/>
                <w:color w:val="FF0000"/>
                <w:kern w:val="0"/>
                <w:sz w:val="20"/>
                <w:szCs w:val="20"/>
                <w:lang w:val="en-US" w:eastAsia="zh-CN" w:bidi="hi-IN"/>
              </w:rPr>
            </w:r>
          </w:p>
        </w:tc>
      </w:tr>
    </w:tbl>
    <w:p>
      <w:pPr>
        <w:pStyle w:val="normal1"/>
        <w:tabs>
          <w:tab w:val="clear" w:pos="720"/>
          <w:tab w:val="left" w:pos="0" w:leader="none"/>
        </w:tabs>
        <w:spacing w:lineRule="auto" w:line="240"/>
        <w:rPr>
          <w:rFonts w:ascii="Calibri" w:hAnsi="Calibri" w:eastAsia="Calibri" w:cs="Calibri"/>
          <w:color w:val="000000"/>
        </w:rPr>
      </w:pPr>
      <w:r>
        <w:rPr>
          <w:rFonts w:eastAsia="Calibri" w:cs="Calibri" w:ascii="Calibri" w:hAnsi="Calibri"/>
          <w:color w:val="000000"/>
        </w:rPr>
      </w:r>
    </w:p>
    <w:p>
      <w:pPr>
        <w:pStyle w:val="normal1"/>
        <w:tabs>
          <w:tab w:val="clear" w:pos="720"/>
          <w:tab w:val="left" w:pos="0" w:leader="none"/>
        </w:tabs>
        <w:spacing w:lineRule="auto" w:line="240"/>
        <w:rPr>
          <w:rFonts w:ascii="Calibri" w:hAnsi="Calibri" w:eastAsia="Calibri" w:cs="Calibri"/>
          <w:color w:val="000000"/>
        </w:rPr>
      </w:pPr>
      <w:r>
        <w:rPr>
          <w:rFonts w:eastAsia="Calibri" w:cs="Calibri" w:ascii="Calibri" w:hAnsi="Calibri"/>
          <w:color w:val="000000"/>
        </w:rPr>
      </w:r>
    </w:p>
    <w:p>
      <w:pPr>
        <w:pStyle w:val="normal1"/>
        <w:pBdr>
          <w:left w:val="single" w:sz="4" w:space="4" w:color="000000"/>
          <w:right w:val="single" w:sz="4" w:space="4" w:color="000000"/>
        </w:pBdr>
        <w:shd w:val="clear" w:color="auto" w:fill="FBE4D5"/>
        <w:tabs>
          <w:tab w:val="clear" w:pos="720"/>
          <w:tab w:val="left" w:pos="0" w:leader="none"/>
        </w:tabs>
        <w:spacing w:lineRule="auto" w:line="240"/>
        <w:rPr/>
      </w:pPr>
      <w:r>
        <w:rPr>
          <w:rFonts w:eastAsia="Calibri" w:cs="Calibri" w:ascii="Calibri" w:hAnsi="Calibri"/>
          <w:color w:val="000000"/>
        </w:rPr>
        <w:t>6. PLANO DE COMUNICAÇÃO</w:t>
      </w:r>
    </w:p>
    <w:p>
      <w:pPr>
        <w:pStyle w:val="normal1"/>
        <w:widowControl w:val="false"/>
        <w:tabs>
          <w:tab w:val="clear" w:pos="720"/>
          <w:tab w:val="left" w:pos="0" w:leader="none"/>
        </w:tabs>
        <w:spacing w:lineRule="auto" w:line="240"/>
        <w:rPr>
          <w:rFonts w:ascii="Calibri" w:hAnsi="Calibri" w:eastAsia="Calibri" w:cs="Calibri"/>
          <w:color w:val="000000"/>
        </w:rPr>
      </w:pPr>
      <w:r>
        <w:rPr>
          <w:rFonts w:eastAsia="Calibri" w:cs="Calibri" w:ascii="Calibri" w:hAnsi="Calibri"/>
          <w:color w:val="000000"/>
        </w:rPr>
      </w:r>
    </w:p>
    <w:p>
      <w:pPr>
        <w:pStyle w:val="normal1"/>
        <w:tabs>
          <w:tab w:val="clear" w:pos="720"/>
          <w:tab w:val="left" w:pos="0" w:leader="none"/>
        </w:tabs>
        <w:spacing w:lineRule="auto" w:line="240"/>
        <w:rPr/>
      </w:pPr>
      <w:r>
        <w:rPr>
          <w:rFonts w:eastAsia="Calibri" w:cs="Calibri" w:ascii="Calibri" w:hAnsi="Calibri"/>
          <w:color w:val="FF0000"/>
        </w:rPr>
        <w:t>Elaborar um Plano de Comunicação e Divulgação de acordo com as ações e atividades previstas nas Metas.</w:t>
      </w:r>
    </w:p>
    <w:tbl>
      <w:tblPr>
        <w:tblStyle w:val="TableNormal"/>
        <w:tblW w:w="9345" w:type="dxa"/>
        <w:jc w:val="start"/>
        <w:tblInd w:w="-103" w:type="dxa"/>
        <w:tblLayout w:type="fixed"/>
        <w:tblCellMar>
          <w:top w:w="0" w:type="dxa"/>
          <w:start w:w="108" w:type="dxa"/>
          <w:bottom w:w="0" w:type="dxa"/>
          <w:end w:w="108" w:type="dxa"/>
        </w:tblCellMar>
        <w:tblLook w:firstRow="0" w:noVBand="0" w:lastRow="0" w:firstColumn="0" w:lastColumn="0" w:noHBand="0" w:val="0000"/>
      </w:tblPr>
      <w:tblGrid>
        <w:gridCol w:w="1286"/>
        <w:gridCol w:w="1770"/>
        <w:gridCol w:w="1980"/>
        <w:gridCol w:w="2268"/>
        <w:gridCol w:w="2041"/>
      </w:tblGrid>
      <w:tr>
        <w:trPr/>
        <w:tc>
          <w:tcPr>
            <w:tcW w:w="1286" w:type="dxa"/>
            <w:tcBorders>
              <w:top w:val="single" w:sz="4" w:space="0" w:color="000000"/>
              <w:start w:val="single" w:sz="4" w:space="0" w:color="000000"/>
              <w:bottom w:val="single" w:sz="4" w:space="0" w:color="000000"/>
              <w:end w:val="single" w:sz="4"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Item / Peça</w:t>
            </w:r>
          </w:p>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FF0000"/>
                <w:kern w:val="0"/>
                <w:sz w:val="20"/>
                <w:szCs w:val="20"/>
                <w:lang w:val="en-US" w:eastAsia="zh-CN" w:bidi="hi-IN"/>
              </w:rPr>
              <w:t>(o que será realizado?)</w:t>
            </w:r>
          </w:p>
        </w:tc>
        <w:tc>
          <w:tcPr>
            <w:tcW w:w="1770" w:type="dxa"/>
            <w:tcBorders>
              <w:top w:val="single" w:sz="4" w:space="0" w:color="000000"/>
              <w:start w:val="single" w:sz="4" w:space="0" w:color="000000"/>
              <w:bottom w:val="single" w:sz="4" w:space="0" w:color="000000"/>
              <w:end w:val="single" w:sz="4"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Formato / Suporte</w:t>
            </w:r>
          </w:p>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FF0000"/>
                <w:kern w:val="0"/>
                <w:sz w:val="20"/>
                <w:szCs w:val="20"/>
                <w:lang w:val="en-US" w:eastAsia="zh-CN" w:bidi="hi-IN"/>
              </w:rPr>
              <w:t>(como é a peça? Formato, duração, suporte)</w:t>
            </w:r>
          </w:p>
        </w:tc>
        <w:tc>
          <w:tcPr>
            <w:tcW w:w="1980" w:type="dxa"/>
            <w:tcBorders>
              <w:top w:val="single" w:sz="4" w:space="0" w:color="000000"/>
              <w:start w:val="single" w:sz="4" w:space="0" w:color="000000"/>
              <w:bottom w:val="single" w:sz="4" w:space="0" w:color="000000"/>
              <w:end w:val="single" w:sz="4"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Quantidade / Período</w:t>
            </w:r>
          </w:p>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FF0000"/>
                <w:kern w:val="0"/>
                <w:sz w:val="20"/>
                <w:szCs w:val="20"/>
                <w:lang w:val="en-US" w:eastAsia="zh-CN" w:bidi="hi-IN"/>
              </w:rPr>
              <w:t>(quantidade e unidade de medida)</w:t>
            </w:r>
          </w:p>
        </w:tc>
        <w:tc>
          <w:tcPr>
            <w:tcW w:w="2268" w:type="dxa"/>
            <w:tcBorders>
              <w:top w:val="single" w:sz="4" w:space="0" w:color="000000"/>
              <w:start w:val="single" w:sz="4" w:space="0" w:color="000000"/>
              <w:bottom w:val="single" w:sz="4" w:space="0" w:color="000000"/>
              <w:end w:val="single" w:sz="4"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Veículo / Circulação</w:t>
            </w:r>
          </w:p>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FF0000"/>
                <w:kern w:val="0"/>
                <w:sz w:val="20"/>
                <w:szCs w:val="20"/>
                <w:lang w:val="en-US" w:eastAsia="zh-CN" w:bidi="hi-IN"/>
              </w:rPr>
              <w:t>(como e onde será utilizada a peça?)</w:t>
            </w:r>
          </w:p>
        </w:tc>
        <w:tc>
          <w:tcPr>
            <w:tcW w:w="2041" w:type="dxa"/>
            <w:tcBorders>
              <w:top w:val="single" w:sz="4" w:space="0" w:color="000000"/>
              <w:start w:val="single" w:sz="4" w:space="0" w:color="000000"/>
              <w:bottom w:val="single" w:sz="4" w:space="0" w:color="000000"/>
              <w:end w:val="single" w:sz="4" w:space="0" w:color="000000"/>
            </w:tcBorders>
          </w:tcPr>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Estratégia de divulgação</w:t>
            </w:r>
          </w:p>
          <w:p>
            <w:pPr>
              <w:pStyle w:val="normal1"/>
              <w:widowControl/>
              <w:tabs>
                <w:tab w:val="clear" w:pos="720"/>
                <w:tab w:val="left" w:pos="0" w:leader="none"/>
              </w:tabs>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FF0000"/>
                <w:kern w:val="0"/>
                <w:sz w:val="20"/>
                <w:szCs w:val="20"/>
                <w:lang w:val="en-US" w:eastAsia="zh-CN" w:bidi="hi-IN"/>
              </w:rPr>
              <w:t>(quais serão os procedimentos para a divulgação com a peça?)</w:t>
            </w:r>
          </w:p>
        </w:tc>
      </w:tr>
      <w:tr>
        <w:trPr/>
        <w:tc>
          <w:tcPr>
            <w:tcW w:w="1286" w:type="dxa"/>
            <w:tcBorders>
              <w:top w:val="single" w:sz="4" w:space="0" w:color="000000"/>
              <w:start w:val="single" w:sz="4" w:space="0" w:color="000000"/>
              <w:bottom w:val="single" w:sz="4" w:space="0" w:color="000000"/>
              <w:end w:val="single" w:sz="4" w:space="0" w:color="000000"/>
            </w:tcBorders>
          </w:tcPr>
          <w:p>
            <w:pPr>
              <w:pStyle w:val="normal1"/>
              <w:widowControl/>
              <w:tabs>
                <w:tab w:val="clear" w:pos="720"/>
                <w:tab w:val="left" w:pos="0"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c>
          <w:tcPr>
            <w:tcW w:w="1770" w:type="dxa"/>
            <w:tcBorders>
              <w:top w:val="single" w:sz="4" w:space="0" w:color="000000"/>
              <w:start w:val="single" w:sz="4" w:space="0" w:color="000000"/>
              <w:bottom w:val="single" w:sz="4" w:space="0" w:color="000000"/>
              <w:end w:val="single" w:sz="4" w:space="0" w:color="000000"/>
            </w:tcBorders>
          </w:tcPr>
          <w:p>
            <w:pPr>
              <w:pStyle w:val="normal1"/>
              <w:widowControl/>
              <w:tabs>
                <w:tab w:val="clear" w:pos="720"/>
                <w:tab w:val="left" w:pos="0"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c>
          <w:tcPr>
            <w:tcW w:w="1980" w:type="dxa"/>
            <w:tcBorders>
              <w:top w:val="single" w:sz="4" w:space="0" w:color="000000"/>
              <w:start w:val="single" w:sz="4" w:space="0" w:color="000000"/>
              <w:bottom w:val="single" w:sz="4" w:space="0" w:color="000000"/>
              <w:end w:val="single" w:sz="4" w:space="0" w:color="000000"/>
            </w:tcBorders>
          </w:tcPr>
          <w:p>
            <w:pPr>
              <w:pStyle w:val="normal1"/>
              <w:widowControl/>
              <w:tabs>
                <w:tab w:val="clear" w:pos="720"/>
                <w:tab w:val="left" w:pos="0"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c>
          <w:tcPr>
            <w:tcW w:w="2268" w:type="dxa"/>
            <w:tcBorders>
              <w:top w:val="single" w:sz="4" w:space="0" w:color="000000"/>
              <w:start w:val="single" w:sz="4" w:space="0" w:color="000000"/>
              <w:bottom w:val="single" w:sz="4" w:space="0" w:color="000000"/>
              <w:end w:val="single" w:sz="4" w:space="0" w:color="000000"/>
            </w:tcBorders>
          </w:tcPr>
          <w:p>
            <w:pPr>
              <w:pStyle w:val="normal1"/>
              <w:widowControl/>
              <w:tabs>
                <w:tab w:val="clear" w:pos="720"/>
                <w:tab w:val="left" w:pos="0"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c>
          <w:tcPr>
            <w:tcW w:w="2041" w:type="dxa"/>
            <w:tcBorders>
              <w:top w:val="single" w:sz="4" w:space="0" w:color="000000"/>
              <w:start w:val="single" w:sz="4" w:space="0" w:color="000000"/>
              <w:bottom w:val="single" w:sz="4" w:space="0" w:color="000000"/>
              <w:end w:val="single" w:sz="4" w:space="0" w:color="000000"/>
            </w:tcBorders>
          </w:tcPr>
          <w:p>
            <w:pPr>
              <w:pStyle w:val="normal1"/>
              <w:widowControl/>
              <w:tabs>
                <w:tab w:val="clear" w:pos="720"/>
                <w:tab w:val="left" w:pos="0"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c>
          <w:tcPr>
            <w:tcW w:w="1286" w:type="dxa"/>
            <w:tcBorders>
              <w:top w:val="single" w:sz="4" w:space="0" w:color="000000"/>
              <w:start w:val="single" w:sz="4" w:space="0" w:color="000000"/>
              <w:bottom w:val="single" w:sz="4" w:space="0" w:color="000000"/>
              <w:end w:val="single" w:sz="4" w:space="0" w:color="000000"/>
            </w:tcBorders>
          </w:tcPr>
          <w:p>
            <w:pPr>
              <w:pStyle w:val="normal1"/>
              <w:widowControl/>
              <w:tabs>
                <w:tab w:val="clear" w:pos="720"/>
                <w:tab w:val="left" w:pos="0"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c>
          <w:tcPr>
            <w:tcW w:w="1770" w:type="dxa"/>
            <w:tcBorders>
              <w:top w:val="single" w:sz="4" w:space="0" w:color="000000"/>
              <w:start w:val="single" w:sz="4" w:space="0" w:color="000000"/>
              <w:bottom w:val="single" w:sz="4" w:space="0" w:color="000000"/>
              <w:end w:val="single" w:sz="4" w:space="0" w:color="000000"/>
            </w:tcBorders>
          </w:tcPr>
          <w:p>
            <w:pPr>
              <w:pStyle w:val="normal1"/>
              <w:widowControl/>
              <w:tabs>
                <w:tab w:val="clear" w:pos="720"/>
                <w:tab w:val="left" w:pos="0"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c>
          <w:tcPr>
            <w:tcW w:w="1980" w:type="dxa"/>
            <w:tcBorders>
              <w:top w:val="single" w:sz="4" w:space="0" w:color="000000"/>
              <w:start w:val="single" w:sz="4" w:space="0" w:color="000000"/>
              <w:bottom w:val="single" w:sz="4" w:space="0" w:color="000000"/>
              <w:end w:val="single" w:sz="4" w:space="0" w:color="000000"/>
            </w:tcBorders>
          </w:tcPr>
          <w:p>
            <w:pPr>
              <w:pStyle w:val="normal1"/>
              <w:widowControl/>
              <w:tabs>
                <w:tab w:val="clear" w:pos="720"/>
                <w:tab w:val="left" w:pos="0"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c>
          <w:tcPr>
            <w:tcW w:w="2268" w:type="dxa"/>
            <w:tcBorders>
              <w:top w:val="single" w:sz="4" w:space="0" w:color="000000"/>
              <w:start w:val="single" w:sz="4" w:space="0" w:color="000000"/>
              <w:bottom w:val="single" w:sz="4" w:space="0" w:color="000000"/>
              <w:end w:val="single" w:sz="4" w:space="0" w:color="000000"/>
            </w:tcBorders>
          </w:tcPr>
          <w:p>
            <w:pPr>
              <w:pStyle w:val="normal1"/>
              <w:widowControl/>
              <w:tabs>
                <w:tab w:val="clear" w:pos="720"/>
                <w:tab w:val="left" w:pos="0"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c>
          <w:tcPr>
            <w:tcW w:w="2041" w:type="dxa"/>
            <w:tcBorders>
              <w:top w:val="single" w:sz="4" w:space="0" w:color="000000"/>
              <w:start w:val="single" w:sz="4" w:space="0" w:color="000000"/>
              <w:bottom w:val="single" w:sz="4" w:space="0" w:color="000000"/>
              <w:end w:val="single" w:sz="4" w:space="0" w:color="000000"/>
            </w:tcBorders>
          </w:tcPr>
          <w:p>
            <w:pPr>
              <w:pStyle w:val="normal1"/>
              <w:widowControl/>
              <w:tabs>
                <w:tab w:val="clear" w:pos="720"/>
                <w:tab w:val="left" w:pos="0"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c>
          <w:tcPr>
            <w:tcW w:w="1286" w:type="dxa"/>
            <w:tcBorders>
              <w:top w:val="single" w:sz="4" w:space="0" w:color="000000"/>
              <w:start w:val="single" w:sz="4" w:space="0" w:color="000000"/>
              <w:bottom w:val="single" w:sz="4" w:space="0" w:color="000000"/>
              <w:end w:val="single" w:sz="4" w:space="0" w:color="000000"/>
            </w:tcBorders>
          </w:tcPr>
          <w:p>
            <w:pPr>
              <w:pStyle w:val="normal1"/>
              <w:widowControl/>
              <w:tabs>
                <w:tab w:val="clear" w:pos="720"/>
                <w:tab w:val="left" w:pos="0"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c>
          <w:tcPr>
            <w:tcW w:w="1770" w:type="dxa"/>
            <w:tcBorders>
              <w:top w:val="single" w:sz="4" w:space="0" w:color="000000"/>
              <w:start w:val="single" w:sz="4" w:space="0" w:color="000000"/>
              <w:bottom w:val="single" w:sz="4" w:space="0" w:color="000000"/>
              <w:end w:val="single" w:sz="4" w:space="0" w:color="000000"/>
            </w:tcBorders>
          </w:tcPr>
          <w:p>
            <w:pPr>
              <w:pStyle w:val="normal1"/>
              <w:widowControl/>
              <w:tabs>
                <w:tab w:val="clear" w:pos="720"/>
                <w:tab w:val="left" w:pos="0"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c>
          <w:tcPr>
            <w:tcW w:w="1980" w:type="dxa"/>
            <w:tcBorders>
              <w:top w:val="single" w:sz="4" w:space="0" w:color="000000"/>
              <w:start w:val="single" w:sz="4" w:space="0" w:color="000000"/>
              <w:bottom w:val="single" w:sz="4" w:space="0" w:color="000000"/>
              <w:end w:val="single" w:sz="4" w:space="0" w:color="000000"/>
            </w:tcBorders>
          </w:tcPr>
          <w:p>
            <w:pPr>
              <w:pStyle w:val="normal1"/>
              <w:widowControl/>
              <w:tabs>
                <w:tab w:val="clear" w:pos="720"/>
                <w:tab w:val="left" w:pos="0"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c>
          <w:tcPr>
            <w:tcW w:w="2268" w:type="dxa"/>
            <w:tcBorders>
              <w:top w:val="single" w:sz="4" w:space="0" w:color="000000"/>
              <w:start w:val="single" w:sz="4" w:space="0" w:color="000000"/>
              <w:bottom w:val="single" w:sz="4" w:space="0" w:color="000000"/>
              <w:end w:val="single" w:sz="4" w:space="0" w:color="000000"/>
            </w:tcBorders>
          </w:tcPr>
          <w:p>
            <w:pPr>
              <w:pStyle w:val="normal1"/>
              <w:widowControl/>
              <w:tabs>
                <w:tab w:val="clear" w:pos="720"/>
                <w:tab w:val="left" w:pos="0"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c>
          <w:tcPr>
            <w:tcW w:w="2041" w:type="dxa"/>
            <w:tcBorders>
              <w:top w:val="single" w:sz="4" w:space="0" w:color="000000"/>
              <w:start w:val="single" w:sz="4" w:space="0" w:color="000000"/>
              <w:bottom w:val="single" w:sz="4" w:space="0" w:color="000000"/>
              <w:end w:val="single" w:sz="4" w:space="0" w:color="000000"/>
            </w:tcBorders>
          </w:tcPr>
          <w:p>
            <w:pPr>
              <w:pStyle w:val="normal1"/>
              <w:widowControl/>
              <w:tabs>
                <w:tab w:val="clear" w:pos="720"/>
                <w:tab w:val="left" w:pos="0" w:leader="none"/>
              </w:tabs>
              <w:suppressAutoHyphens w:val="true"/>
              <w:spacing w:lineRule="auto" w:line="240" w:before="0" w:after="0"/>
              <w:jc w:val="start"/>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bl>
    <w:p>
      <w:pPr>
        <w:pStyle w:val="normal1"/>
        <w:tabs>
          <w:tab w:val="clear" w:pos="720"/>
          <w:tab w:val="left" w:pos="0" w:leader="none"/>
        </w:tabs>
        <w:spacing w:lineRule="auto" w:line="240"/>
        <w:rPr>
          <w:rFonts w:ascii="Calibri" w:hAnsi="Calibri" w:eastAsia="Calibri" w:cs="Calibri"/>
          <w:color w:val="000000"/>
        </w:rPr>
      </w:pPr>
      <w:r>
        <w:rPr>
          <w:rFonts w:eastAsia="Calibri" w:cs="Calibri" w:ascii="Calibri" w:hAnsi="Calibri"/>
          <w:color w:val="000000"/>
        </w:rPr>
      </w:r>
    </w:p>
    <w:p>
      <w:pPr>
        <w:pStyle w:val="normal1"/>
        <w:pBdr>
          <w:left w:val="single" w:sz="4" w:space="4" w:color="000000"/>
          <w:right w:val="single" w:sz="4" w:space="4" w:color="000000"/>
        </w:pBdr>
        <w:shd w:val="clear" w:color="auto" w:fill="FBE4D5"/>
        <w:tabs>
          <w:tab w:val="clear" w:pos="720"/>
          <w:tab w:val="left" w:pos="0" w:leader="none"/>
        </w:tabs>
        <w:spacing w:lineRule="auto" w:line="240"/>
        <w:rPr/>
      </w:pPr>
      <w:r>
        <w:rPr>
          <w:rFonts w:eastAsia="Calibri" w:cs="Calibri" w:ascii="Calibri" w:hAnsi="Calibri"/>
          <w:color w:val="000000"/>
        </w:rPr>
        <w:t>7. COMITÊ GESTOR</w:t>
      </w:r>
    </w:p>
    <w:p>
      <w:pPr>
        <w:pStyle w:val="normal1"/>
        <w:tabs>
          <w:tab w:val="clear" w:pos="720"/>
          <w:tab w:val="left" w:pos="0" w:leader="none"/>
          <w:tab w:val="left" w:pos="3695" w:leader="none"/>
        </w:tabs>
        <w:spacing w:lineRule="auto" w:line="240"/>
        <w:rPr>
          <w:rFonts w:ascii="Calibri" w:hAnsi="Calibri" w:eastAsia="Calibri" w:cs="Calibri"/>
          <w:color w:val="000000"/>
        </w:rPr>
      </w:pPr>
      <w:r>
        <w:rPr>
          <w:rFonts w:eastAsia="Calibri" w:cs="Calibri" w:ascii="Calibri" w:hAnsi="Calibri"/>
          <w:color w:val="000000"/>
        </w:rPr>
      </w:r>
    </w:p>
    <w:p>
      <w:pPr>
        <w:pStyle w:val="normal1"/>
        <w:tabs>
          <w:tab w:val="clear" w:pos="720"/>
          <w:tab w:val="left" w:pos="0" w:leader="none"/>
          <w:tab w:val="left" w:pos="3695" w:leader="none"/>
        </w:tabs>
        <w:spacing w:lineRule="auto" w:line="240"/>
        <w:jc w:val="both"/>
        <w:rPr/>
      </w:pPr>
      <w:r>
        <w:rPr>
          <w:rFonts w:eastAsia="Calibri" w:cs="Calibri" w:ascii="Calibri" w:hAnsi="Calibri"/>
          <w:color w:val="000000"/>
        </w:rPr>
        <w:t>Este Edital potencializará a atuação de Pontos de Cultura para que promovam o acesso da população aos bens e aos serviços culturais nos territórios e comunidades onde atuam, com a participação de um Comitê Gestor.</w:t>
      </w:r>
    </w:p>
    <w:p>
      <w:pPr>
        <w:pStyle w:val="normal1"/>
        <w:tabs>
          <w:tab w:val="clear" w:pos="720"/>
          <w:tab w:val="left" w:pos="0" w:leader="none"/>
          <w:tab w:val="left" w:pos="3695" w:leader="none"/>
        </w:tabs>
        <w:spacing w:lineRule="auto" w:line="240"/>
        <w:jc w:val="both"/>
        <w:rPr/>
      </w:pPr>
      <w:r>
        <w:rPr>
          <w:rFonts w:eastAsia="Calibri" w:cs="Calibri" w:ascii="Calibri" w:hAnsi="Calibri"/>
          <w:color w:val="000000"/>
        </w:rPr>
        <w:t>O Comitê Gestor será formado para a realização das ações do projeto de forma compartilhada com o Ponto de Cultura, sendo composto por:</w:t>
      </w:r>
    </w:p>
    <w:p>
      <w:pPr>
        <w:pStyle w:val="normal1"/>
        <w:tabs>
          <w:tab w:val="clear" w:pos="720"/>
          <w:tab w:val="left" w:pos="3695" w:leader="none"/>
        </w:tabs>
        <w:spacing w:lineRule="auto" w:line="240"/>
        <w:jc w:val="both"/>
        <w:rPr/>
      </w:pPr>
      <w:r>
        <w:rPr>
          <w:rFonts w:eastAsia="Calibri" w:cs="Calibri" w:ascii="Calibri" w:hAnsi="Calibri"/>
          <w:color w:val="000000"/>
        </w:rPr>
        <w:t>- no mínimo, 04 (quatro) entidades, grupos e/ou coletivos da sociedade civil (com atuação ou não na área da cultura). Não há necessidade de que tenham constituição jurídica.</w:t>
      </w:r>
    </w:p>
    <w:p>
      <w:pPr>
        <w:pStyle w:val="normal1"/>
        <w:tabs>
          <w:tab w:val="clear" w:pos="720"/>
          <w:tab w:val="left" w:pos="3695" w:leader="none"/>
        </w:tabs>
        <w:spacing w:lineRule="auto" w:line="240"/>
        <w:jc w:val="both"/>
        <w:rPr/>
      </w:pPr>
      <w:r>
        <w:rPr>
          <w:rFonts w:eastAsia="Calibri" w:cs="Calibri" w:ascii="Calibri" w:hAnsi="Calibri"/>
          <w:color w:val="000000"/>
        </w:rPr>
        <w:t>- pelo menos, 01 (um) serviço público presente na comunidade de atuação do Ponto de Cultura, exemplos: equipamento cultural (CEU, centro cultural, teatro, museu, biblioteca etc.), escola, unidade básica de saúde ou CRAS, entre outros.</w:t>
      </w:r>
    </w:p>
    <w:p>
      <w:pPr>
        <w:pStyle w:val="normal1"/>
        <w:tabs>
          <w:tab w:val="clear" w:pos="720"/>
          <w:tab w:val="left" w:pos="0" w:leader="none"/>
          <w:tab w:val="left" w:pos="3695" w:leader="none"/>
        </w:tabs>
        <w:spacing w:lineRule="auto" w:line="240"/>
        <w:jc w:val="both"/>
        <w:rPr/>
      </w:pPr>
      <w:r>
        <w:rPr>
          <w:rFonts w:eastAsia="Calibri" w:cs="Calibri" w:ascii="Calibri" w:hAnsi="Calibri"/>
          <w:color w:val="000000"/>
        </w:rPr>
        <w:t>O Comitê Gestor terá o objetivo de colaborar no planejamento, implementação, monitoramento e avaliação das atividades do Ponto de Cultura.</w:t>
      </w:r>
    </w:p>
    <w:p>
      <w:pPr>
        <w:pStyle w:val="normal1"/>
        <w:tabs>
          <w:tab w:val="clear" w:pos="720"/>
          <w:tab w:val="left" w:pos="0" w:leader="none"/>
          <w:tab w:val="left" w:pos="3695" w:leader="none"/>
        </w:tabs>
        <w:spacing w:lineRule="auto" w:line="240"/>
        <w:jc w:val="both"/>
        <w:rPr/>
      </w:pPr>
      <w:r>
        <w:rPr>
          <w:rFonts w:eastAsia="Calibri" w:cs="Calibri" w:ascii="Calibri" w:hAnsi="Calibri"/>
          <w:color w:val="000000"/>
        </w:rPr>
        <w:t>Não há necessidade de formalização de parceria com integrantes do Comitê Gestor, mas que haja o consentimento e o acordo por parte de cada um. Sugere-se que as/os integrantes realizem, no mínimo, um encontro para discussão sobre o projeto aqui apresentado.</w:t>
      </w:r>
    </w:p>
    <w:p>
      <w:pPr>
        <w:pStyle w:val="normal1"/>
        <w:tabs>
          <w:tab w:val="clear" w:pos="720"/>
          <w:tab w:val="left" w:pos="0" w:leader="none"/>
          <w:tab w:val="left" w:pos="3695" w:leader="none"/>
        </w:tabs>
        <w:spacing w:lineRule="auto" w:line="240"/>
        <w:jc w:val="both"/>
        <w:rPr/>
      </w:pPr>
      <w:r>
        <w:rPr>
          <w:rFonts w:eastAsia="Calibri" w:cs="Calibri" w:ascii="Calibri" w:hAnsi="Calibri"/>
          <w:color w:val="000000"/>
        </w:rPr>
        <w:t>A responsabilidade pela veracidade das informações é da entidade cultural proponente do projeto.</w:t>
      </w:r>
    </w:p>
    <w:p>
      <w:pPr>
        <w:pStyle w:val="normal1"/>
        <w:tabs>
          <w:tab w:val="clear" w:pos="720"/>
          <w:tab w:val="left" w:pos="0" w:leader="none"/>
          <w:tab w:val="left" w:pos="3695" w:leader="none"/>
        </w:tabs>
        <w:spacing w:lineRule="auto" w:line="240"/>
        <w:rPr>
          <w:rFonts w:ascii="Calibri" w:hAnsi="Calibri" w:eastAsia="Calibri" w:cs="Calibri"/>
          <w:color w:val="000000"/>
        </w:rPr>
      </w:pPr>
      <w:r>
        <w:rPr>
          <w:rFonts w:eastAsia="Calibri" w:cs="Calibri" w:ascii="Calibri" w:hAnsi="Calibri"/>
          <w:color w:val="000000"/>
        </w:rPr>
      </w:r>
    </w:p>
    <w:p>
      <w:pPr>
        <w:pStyle w:val="normal1"/>
        <w:tabs>
          <w:tab w:val="clear" w:pos="720"/>
          <w:tab w:val="left" w:pos="0" w:leader="none"/>
          <w:tab w:val="left" w:pos="3695" w:leader="none"/>
        </w:tabs>
        <w:spacing w:lineRule="auto" w:line="240"/>
        <w:rPr/>
      </w:pPr>
      <w:r>
        <w:rPr>
          <w:rFonts w:eastAsia="Calibri" w:cs="Calibri" w:ascii="Calibri" w:hAnsi="Calibri"/>
          <w:color w:val="000000"/>
        </w:rPr>
        <w:t>7.1. Indique, abaixo, como será composto o Comitê Gestor do Ponto de Cultura:</w:t>
      </w:r>
    </w:p>
    <w:tbl>
      <w:tblPr>
        <w:tblStyle w:val="TableNormal"/>
        <w:tblW w:w="9795" w:type="dxa"/>
        <w:jc w:val="start"/>
        <w:tblInd w:w="10" w:type="dxa"/>
        <w:tblLayout w:type="fixed"/>
        <w:tblCellMar>
          <w:top w:w="0" w:type="dxa"/>
          <w:start w:w="108" w:type="dxa"/>
          <w:bottom w:w="0" w:type="dxa"/>
          <w:end w:w="108" w:type="dxa"/>
        </w:tblCellMar>
        <w:tblLook w:firstRow="0" w:noVBand="0" w:lastRow="0" w:firstColumn="0" w:lastColumn="0" w:noHBand="0" w:val="0000"/>
      </w:tblPr>
      <w:tblGrid>
        <w:gridCol w:w="1704"/>
        <w:gridCol w:w="1354"/>
        <w:gridCol w:w="1741"/>
        <w:gridCol w:w="1879"/>
        <w:gridCol w:w="1531"/>
        <w:gridCol w:w="1586"/>
      </w:tblGrid>
      <w:tr>
        <w:trPr/>
        <w:tc>
          <w:tcPr>
            <w:tcW w:w="1704"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NOME DA ENTIDADE, COLETIVO OU INSTITUIÇÃO</w:t>
            </w:r>
          </w:p>
        </w:tc>
        <w:tc>
          <w:tcPr>
            <w:tcW w:w="1354"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ÁREA DE ATUAÇÃO</w:t>
            </w:r>
          </w:p>
        </w:tc>
        <w:tc>
          <w:tcPr>
            <w:tcW w:w="1741"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SOCIEDADE CIVIL OU SERVIÇO PÚBLICO</w:t>
            </w:r>
          </w:p>
        </w:tc>
        <w:tc>
          <w:tcPr>
            <w:tcW w:w="1879"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ENDEREÇO ELETRÔNICO / REDES SOCIAIS (SE TIVER)</w:t>
            </w:r>
          </w:p>
        </w:tc>
        <w:tc>
          <w:tcPr>
            <w:tcW w:w="1531"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NOME DA PESSOA RESPONSÁVEL</w:t>
            </w:r>
          </w:p>
        </w:tc>
        <w:tc>
          <w:tcPr>
            <w:tcW w:w="1586"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TELEFONE DA PESSOA RESPONSÁVEL</w:t>
            </w:r>
          </w:p>
        </w:tc>
      </w:tr>
      <w:tr>
        <w:trPr/>
        <w:tc>
          <w:tcPr>
            <w:tcW w:w="1704"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c>
          <w:tcPr>
            <w:tcW w:w="1354"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c>
          <w:tcPr>
            <w:tcW w:w="1741"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sociedade civil</w:t>
            </w:r>
          </w:p>
        </w:tc>
        <w:tc>
          <w:tcPr>
            <w:tcW w:w="1879"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c>
          <w:tcPr>
            <w:tcW w:w="1531"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c>
          <w:tcPr>
            <w:tcW w:w="1586"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r>
      <w:tr>
        <w:trPr/>
        <w:tc>
          <w:tcPr>
            <w:tcW w:w="1704"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c>
          <w:tcPr>
            <w:tcW w:w="1354"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c>
          <w:tcPr>
            <w:tcW w:w="1741"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sociedade civil</w:t>
            </w:r>
          </w:p>
        </w:tc>
        <w:tc>
          <w:tcPr>
            <w:tcW w:w="1879"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c>
          <w:tcPr>
            <w:tcW w:w="1531"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c>
          <w:tcPr>
            <w:tcW w:w="1586"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r>
      <w:tr>
        <w:trPr/>
        <w:tc>
          <w:tcPr>
            <w:tcW w:w="1704"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c>
          <w:tcPr>
            <w:tcW w:w="1354"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c>
          <w:tcPr>
            <w:tcW w:w="1741"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sociedade civil</w:t>
            </w:r>
          </w:p>
        </w:tc>
        <w:tc>
          <w:tcPr>
            <w:tcW w:w="1879"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c>
          <w:tcPr>
            <w:tcW w:w="1531"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c>
          <w:tcPr>
            <w:tcW w:w="1586"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r>
      <w:tr>
        <w:trPr/>
        <w:tc>
          <w:tcPr>
            <w:tcW w:w="1704"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c>
          <w:tcPr>
            <w:tcW w:w="1354"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c>
          <w:tcPr>
            <w:tcW w:w="1741"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sociedade civil</w:t>
            </w:r>
          </w:p>
        </w:tc>
        <w:tc>
          <w:tcPr>
            <w:tcW w:w="1879"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c>
          <w:tcPr>
            <w:tcW w:w="1531"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c>
          <w:tcPr>
            <w:tcW w:w="1586"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r>
      <w:tr>
        <w:trPr/>
        <w:tc>
          <w:tcPr>
            <w:tcW w:w="1704"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c>
          <w:tcPr>
            <w:tcW w:w="1354"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c>
          <w:tcPr>
            <w:tcW w:w="1741"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Arial" w:hAnsi="Arial" w:eastAsia="Arial" w:cs="Arial"/>
                <w:kern w:val="0"/>
                <w:sz w:val="22"/>
                <w:szCs w:val="22"/>
                <w:lang w:val="en-US" w:eastAsia="zh-CN" w:bidi="hi-IN"/>
              </w:rPr>
            </w:pPr>
            <w:r>
              <w:rPr>
                <w:rFonts w:eastAsia="Calibri" w:cs="Calibri" w:ascii="Calibri" w:hAnsi="Calibri"/>
                <w:color w:val="000000"/>
                <w:kern w:val="0"/>
                <w:sz w:val="20"/>
                <w:szCs w:val="20"/>
                <w:lang w:val="en-US" w:eastAsia="zh-CN" w:bidi="hi-IN"/>
              </w:rPr>
              <w:t>serviço público</w:t>
            </w:r>
          </w:p>
        </w:tc>
        <w:tc>
          <w:tcPr>
            <w:tcW w:w="1879"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c>
          <w:tcPr>
            <w:tcW w:w="1531"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c>
          <w:tcPr>
            <w:tcW w:w="1586"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r>
      <w:tr>
        <w:trPr/>
        <w:tc>
          <w:tcPr>
            <w:tcW w:w="1704"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c>
          <w:tcPr>
            <w:tcW w:w="1354"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c>
          <w:tcPr>
            <w:tcW w:w="1741"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c>
          <w:tcPr>
            <w:tcW w:w="1879"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c>
          <w:tcPr>
            <w:tcW w:w="1531"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c>
          <w:tcPr>
            <w:tcW w:w="1586" w:type="dxa"/>
            <w:tcBorders>
              <w:top w:val="single" w:sz="8" w:space="0" w:color="000000"/>
              <w:start w:val="single" w:sz="8" w:space="0" w:color="000000"/>
              <w:bottom w:val="single" w:sz="8" w:space="0" w:color="000000"/>
              <w:end w:val="single" w:sz="8" w:space="0" w:color="000000"/>
            </w:tcBorders>
            <w:vAlign w:val="center"/>
          </w:tcPr>
          <w:p>
            <w:pPr>
              <w:pStyle w:val="normal1"/>
              <w:widowControl w:val="false"/>
              <w:suppressAutoHyphens w:val="true"/>
              <w:spacing w:lineRule="auto" w:line="240" w:before="0" w:after="0"/>
              <w:jc w:val="start"/>
              <w:rPr>
                <w:rFonts w:ascii="Calibri" w:hAnsi="Calibri" w:eastAsia="Calibri" w:cs="Calibri"/>
                <w:color w:val="000000"/>
                <w:sz w:val="20"/>
                <w:szCs w:val="20"/>
              </w:rPr>
            </w:pPr>
            <w:r>
              <w:rPr>
                <w:rFonts w:eastAsia="Calibri" w:cs="Calibri" w:ascii="Calibri" w:hAnsi="Calibri"/>
                <w:color w:val="000000"/>
                <w:kern w:val="0"/>
                <w:sz w:val="20"/>
                <w:szCs w:val="20"/>
                <w:lang w:val="en-US" w:eastAsia="zh-CN" w:bidi="hi-IN"/>
              </w:rPr>
            </w:r>
          </w:p>
        </w:tc>
      </w:tr>
    </w:tbl>
    <w:p>
      <w:pPr>
        <w:pStyle w:val="normal1"/>
        <w:tabs>
          <w:tab w:val="clear" w:pos="720"/>
          <w:tab w:val="left" w:pos="0" w:leader="none"/>
          <w:tab w:val="left" w:pos="3695" w:leader="none"/>
        </w:tabs>
        <w:spacing w:lineRule="auto" w:line="240"/>
        <w:rPr>
          <w:rFonts w:ascii="Calibri" w:hAnsi="Calibri" w:eastAsia="Calibri" w:cs="Calibri"/>
          <w:color w:val="000000"/>
        </w:rPr>
      </w:pPr>
      <w:r>
        <w:rPr>
          <w:rFonts w:eastAsia="Calibri" w:cs="Calibri" w:ascii="Calibri" w:hAnsi="Calibri"/>
          <w:color w:val="000000"/>
        </w:rPr>
      </w:r>
    </w:p>
    <w:p>
      <w:pPr>
        <w:pStyle w:val="normal1"/>
        <w:tabs>
          <w:tab w:val="clear" w:pos="720"/>
          <w:tab w:val="left" w:pos="0" w:leader="none"/>
          <w:tab w:val="left" w:pos="3695" w:leader="none"/>
        </w:tabs>
        <w:spacing w:lineRule="auto" w:line="240"/>
        <w:rPr/>
      </w:pPr>
      <w:r>
        <w:rPr>
          <w:rFonts w:eastAsia="Calibri" w:cs="Calibri" w:ascii="Calibri" w:hAnsi="Calibri"/>
          <w:color w:val="000000"/>
        </w:rPr>
        <w:t>7.2. Qual papel terá o Comitê Gestor no projeto?</w:t>
      </w:r>
    </w:p>
    <w:p>
      <w:pPr>
        <w:pStyle w:val="normal1"/>
        <w:tabs>
          <w:tab w:val="clear" w:pos="720"/>
          <w:tab w:val="left" w:pos="0" w:leader="none"/>
          <w:tab w:val="left" w:pos="3695" w:leader="none"/>
        </w:tabs>
        <w:spacing w:lineRule="auto" w:line="240"/>
        <w:rPr>
          <w:rFonts w:ascii="Calibri" w:hAnsi="Calibri" w:eastAsia="Calibri" w:cs="Calibri"/>
          <w:color w:val="000000"/>
        </w:rPr>
      </w:pPr>
      <w:r>
        <w:rPr>
          <w:rFonts w:eastAsia="Calibri" w:cs="Calibri" w:ascii="Calibri" w:hAnsi="Calibri"/>
          <w:color w:val="000000"/>
        </w:rPr>
      </w:r>
    </w:p>
    <w:p>
      <w:pPr>
        <w:pStyle w:val="normal1"/>
        <w:tabs>
          <w:tab w:val="clear" w:pos="720"/>
          <w:tab w:val="left" w:pos="0" w:leader="none"/>
          <w:tab w:val="left" w:pos="3695" w:leader="none"/>
        </w:tabs>
        <w:spacing w:lineRule="auto" w:line="240"/>
        <w:rPr/>
      </w:pPr>
      <w:r>
        <w:rPr>
          <w:rFonts w:eastAsia="Calibri" w:cs="Calibri" w:ascii="Calibri" w:hAnsi="Calibri"/>
          <w:color w:val="000000"/>
        </w:rPr>
        <w:t>7.3. Como a sua atuação será organizada (frequência de encontros, metodologias etc.)?</w:t>
      </w:r>
    </w:p>
    <w:p>
      <w:pPr>
        <w:pStyle w:val="normal1"/>
        <w:tabs>
          <w:tab w:val="clear" w:pos="720"/>
          <w:tab w:val="left" w:pos="0" w:leader="none"/>
          <w:tab w:val="left" w:pos="3695" w:leader="none"/>
        </w:tabs>
        <w:spacing w:lineRule="auto" w:line="240"/>
        <w:rPr>
          <w:rFonts w:ascii="Calibri" w:hAnsi="Calibri" w:eastAsia="Calibri" w:cs="Calibri"/>
          <w:color w:val="000000"/>
        </w:rPr>
      </w:pPr>
      <w:r>
        <w:rPr>
          <w:rFonts w:eastAsia="Calibri" w:cs="Calibri" w:ascii="Calibri" w:hAnsi="Calibri"/>
          <w:color w:val="000000"/>
        </w:rPr>
      </w:r>
    </w:p>
    <w:p>
      <w:pPr>
        <w:pStyle w:val="normal1"/>
        <w:pBdr>
          <w:left w:val="single" w:sz="4" w:space="4" w:color="000000"/>
          <w:right w:val="single" w:sz="4" w:space="4" w:color="000000"/>
        </w:pBdr>
        <w:shd w:val="clear" w:color="auto" w:fill="FBE4D5"/>
        <w:tabs>
          <w:tab w:val="clear" w:pos="720"/>
          <w:tab w:val="left" w:pos="0" w:leader="none"/>
        </w:tabs>
        <w:spacing w:lineRule="auto" w:line="240"/>
        <w:rPr/>
      </w:pPr>
      <w:r>
        <w:rPr>
          <w:rFonts w:eastAsia="Calibri" w:cs="Calibri" w:ascii="Calibri" w:hAnsi="Calibri"/>
          <w:color w:val="000000"/>
        </w:rPr>
        <w:t>8. CAPACIDADE TÉCNICA E OPERACIONAL DA ENTIDADE CULTURAL PARA REALIZAÇÃO DO PROJETO</w:t>
      </w:r>
    </w:p>
    <w:p>
      <w:pPr>
        <w:pStyle w:val="normal1"/>
        <w:widowControl w:val="false"/>
        <w:tabs>
          <w:tab w:val="clear" w:pos="720"/>
          <w:tab w:val="left" w:pos="0" w:leader="none"/>
          <w:tab w:val="left" w:pos="482" w:leader="none"/>
        </w:tabs>
        <w:spacing w:lineRule="auto" w:line="240"/>
        <w:rPr>
          <w:rFonts w:ascii="Calibri" w:hAnsi="Calibri" w:eastAsia="Calibri" w:cs="Calibri"/>
          <w:color w:val="000000"/>
        </w:rPr>
      </w:pPr>
      <w:r>
        <w:rPr>
          <w:rFonts w:eastAsia="Calibri" w:cs="Calibri" w:ascii="Calibri" w:hAnsi="Calibri"/>
          <w:color w:val="000000"/>
        </w:rPr>
      </w:r>
    </w:p>
    <w:p>
      <w:pPr>
        <w:pStyle w:val="normal1"/>
        <w:widowControl w:val="false"/>
        <w:tabs>
          <w:tab w:val="clear" w:pos="720"/>
          <w:tab w:val="left" w:pos="0" w:leader="none"/>
          <w:tab w:val="left" w:pos="482" w:leader="none"/>
        </w:tabs>
        <w:spacing w:lineRule="auto" w:line="240"/>
        <w:jc w:val="both"/>
        <w:rPr/>
      </w:pPr>
      <w:r>
        <w:rPr>
          <w:rFonts w:eastAsia="Calibri" w:cs="Calibri" w:ascii="Calibri" w:hAnsi="Calibri"/>
          <w:color w:val="000000"/>
        </w:rPr>
        <w:t>8.1.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 ações já realizadas que comprovem 3 (três) anos de experiência no objeto proposto (ou objeto similar):</w:t>
      </w:r>
    </w:p>
    <w:p>
      <w:pPr>
        <w:pStyle w:val="normal1"/>
        <w:widowControl w:val="false"/>
        <w:tabs>
          <w:tab w:val="clear" w:pos="720"/>
          <w:tab w:val="left" w:pos="0" w:leader="none"/>
          <w:tab w:val="left" w:pos="482" w:leader="none"/>
        </w:tabs>
        <w:spacing w:lineRule="auto" w:line="240"/>
        <w:jc w:val="both"/>
        <w:rPr/>
      </w:pPr>
      <w:r>
        <w:rPr>
          <w:rFonts w:eastAsia="Calibri" w:cs="Calibri" w:ascii="Calibri" w:hAnsi="Calibri"/>
          <w:color w:val="000000"/>
        </w:rPr>
        <w:t>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1"/>
        <w:widowControl w:val="false"/>
        <w:tabs>
          <w:tab w:val="clear" w:pos="720"/>
          <w:tab w:val="left" w:pos="0" w:leader="none"/>
          <w:tab w:val="left" w:pos="482" w:leader="none"/>
        </w:tabs>
        <w:spacing w:lineRule="auto" w:line="240"/>
        <w:jc w:val="both"/>
        <w:rPr>
          <w:rFonts w:ascii="Calibri" w:hAnsi="Calibri" w:eastAsia="Calibri" w:cs="Calibri"/>
          <w:color w:val="000000"/>
        </w:rPr>
      </w:pPr>
      <w:r>
        <w:rPr>
          <w:rFonts w:eastAsia="Calibri" w:cs="Calibri" w:ascii="Calibri" w:hAnsi="Calibri"/>
          <w:color w:val="000000"/>
        </w:rPr>
      </w:r>
    </w:p>
    <w:p>
      <w:pPr>
        <w:pStyle w:val="normal1"/>
        <w:widowControl w:val="false"/>
        <w:tabs>
          <w:tab w:val="clear" w:pos="720"/>
          <w:tab w:val="left" w:pos="0" w:leader="none"/>
          <w:tab w:val="left" w:pos="482" w:leader="none"/>
        </w:tabs>
        <w:spacing w:lineRule="auto" w:line="240"/>
        <w:jc w:val="both"/>
        <w:rPr/>
      </w:pPr>
      <w:r>
        <w:rPr>
          <w:rFonts w:eastAsia="Calibri" w:cs="Calibri" w:ascii="Calibri" w:hAnsi="Calibri"/>
          <w:color w:val="000000"/>
        </w:rPr>
        <w:t>8.2.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pPr>
        <w:pStyle w:val="normal1"/>
        <w:widowControl w:val="false"/>
        <w:tabs>
          <w:tab w:val="clear" w:pos="720"/>
          <w:tab w:val="left" w:pos="0" w:leader="none"/>
          <w:tab w:val="left" w:pos="482" w:leader="none"/>
        </w:tabs>
        <w:spacing w:lineRule="auto" w:line="240"/>
        <w:rPr/>
      </w:pPr>
      <w:r>
        <w:rPr>
          <w:rFonts w:eastAsia="Calibri" w:cs="Calibri" w:ascii="Calibri" w:hAnsi="Calibri"/>
          <w:color w:val="000000"/>
        </w:rPr>
        <w:t>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1"/>
        <w:widowControl w:val="false"/>
        <w:tabs>
          <w:tab w:val="clear" w:pos="720"/>
          <w:tab w:val="left" w:pos="0" w:leader="none"/>
          <w:tab w:val="left" w:pos="482" w:leader="none"/>
        </w:tabs>
        <w:spacing w:lineRule="auto" w:line="240"/>
        <w:rPr>
          <w:rFonts w:ascii="Calibri" w:hAnsi="Calibri" w:eastAsia="Calibri" w:cs="Calibri"/>
          <w:color w:val="000000"/>
        </w:rPr>
      </w:pPr>
      <w:r>
        <w:rPr>
          <w:rFonts w:eastAsia="Calibri" w:cs="Calibri" w:ascii="Calibri" w:hAnsi="Calibri"/>
          <w:color w:val="000000"/>
        </w:rPr>
      </w:r>
    </w:p>
    <w:p>
      <w:pPr>
        <w:pStyle w:val="normal1"/>
        <w:pBdr>
          <w:left w:val="single" w:sz="4" w:space="4" w:color="000000"/>
          <w:right w:val="single" w:sz="4" w:space="4" w:color="000000"/>
        </w:pBdr>
        <w:shd w:val="clear" w:color="auto" w:fill="FBE4D5"/>
        <w:tabs>
          <w:tab w:val="clear" w:pos="720"/>
          <w:tab w:val="left" w:pos="0" w:leader="none"/>
        </w:tabs>
        <w:spacing w:lineRule="auto" w:line="240"/>
        <w:rPr/>
      </w:pPr>
      <w:r>
        <w:rPr>
          <w:rFonts w:eastAsia="Calibri" w:cs="Calibri" w:ascii="Calibri" w:hAnsi="Calibri"/>
          <w:color w:val="000000"/>
        </w:rPr>
        <w:t>9. INFORMAÇÕES COMPLEMENTARES</w:t>
      </w:r>
    </w:p>
    <w:p>
      <w:pPr>
        <w:pStyle w:val="normal1"/>
        <w:tabs>
          <w:tab w:val="clear" w:pos="720"/>
          <w:tab w:val="left" w:pos="0" w:leader="none"/>
        </w:tabs>
        <w:spacing w:lineRule="auto" w:line="240"/>
        <w:rPr>
          <w:rFonts w:ascii="Calibri" w:hAnsi="Calibri" w:eastAsia="Calibri" w:cs="Calibri"/>
          <w:color w:val="000000"/>
        </w:rPr>
      </w:pPr>
      <w:r>
        <w:rPr>
          <w:rFonts w:eastAsia="Calibri" w:cs="Calibri" w:ascii="Calibri" w:hAnsi="Calibri"/>
          <w:color w:val="000000"/>
        </w:rPr>
      </w:r>
    </w:p>
    <w:p>
      <w:pPr>
        <w:pStyle w:val="normal1"/>
        <w:tabs>
          <w:tab w:val="clear" w:pos="720"/>
          <w:tab w:val="left" w:pos="0" w:leader="none"/>
        </w:tabs>
        <w:spacing w:lineRule="auto" w:line="240"/>
        <w:jc w:val="both"/>
        <w:rPr/>
      </w:pPr>
      <w:r>
        <w:rPr>
          <w:rFonts w:eastAsia="Calibri" w:cs="Calibri" w:ascii="Calibri" w:hAnsi="Calibri"/>
          <w:color w:val="000000"/>
        </w:rPr>
        <w:t>9.1. Inclua informações que considerar relevantes e que ainda não foram descritas nos campos deste Planejamento do Projeto, diante da especificidade do projeto e da atuação da entidade cultural:</w:t>
      </w:r>
    </w:p>
    <w:p>
      <w:pPr>
        <w:pStyle w:val="normal1"/>
        <w:widowControl w:val="false"/>
        <w:tabs>
          <w:tab w:val="clear" w:pos="720"/>
          <w:tab w:val="left" w:pos="0" w:leader="none"/>
          <w:tab w:val="left" w:pos="482" w:leader="none"/>
        </w:tabs>
        <w:spacing w:lineRule="auto" w:line="240"/>
        <w:rPr/>
      </w:pPr>
      <w:r>
        <w:rPr>
          <w:rFonts w:eastAsia="Calibri" w:cs="Calibri" w:ascii="Calibri" w:hAnsi="Calibri"/>
          <w:color w:val="000000"/>
        </w:rPr>
        <w:t>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1"/>
        <w:widowControl w:val="false"/>
        <w:tabs>
          <w:tab w:val="clear" w:pos="720"/>
          <w:tab w:val="left" w:pos="567" w:leader="none"/>
          <w:tab w:val="left" w:pos="1134" w:leader="none"/>
        </w:tabs>
        <w:spacing w:lineRule="auto" w:line="240"/>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end"/>
        <w:rPr/>
      </w:pPr>
      <w:r>
        <w:rPr>
          <w:rFonts w:eastAsia="Calibri" w:cs="Calibri" w:ascii="Calibri" w:hAnsi="Calibri"/>
          <w:color w:val="000000"/>
        </w:rPr>
        <w:t>Itatiba, xx de xxxx de 2026.</w:t>
      </w:r>
    </w:p>
    <w:p>
      <w:pPr>
        <w:pStyle w:val="normal1"/>
        <w:spacing w:lineRule="auto" w:line="240"/>
        <w:jc w:val="end"/>
        <w:rPr>
          <w:rFonts w:ascii="Calibri" w:hAnsi="Calibri" w:eastAsia="Calibri" w:cs="Calibri"/>
          <w:color w:val="000000"/>
        </w:rPr>
      </w:pPr>
      <w:r>
        <w:rPr>
          <w:rFonts w:eastAsia="Calibri" w:cs="Calibri" w:ascii="Calibri" w:hAnsi="Calibri"/>
          <w:color w:val="000000"/>
        </w:rPr>
      </w:r>
    </w:p>
    <w:p>
      <w:pPr>
        <w:pStyle w:val="normal1"/>
        <w:spacing w:lineRule="auto" w:line="240"/>
        <w:jc w:val="center"/>
        <w:rPr>
          <w:rFonts w:ascii="Calibri" w:hAnsi="Calibri" w:eastAsia="Calibri" w:cs="Calibri"/>
          <w:color w:val="000000"/>
        </w:rPr>
      </w:pPr>
      <w:r>
        <w:rPr>
          <w:rFonts w:eastAsia="Calibri" w:cs="Calibri" w:ascii="Calibri" w:hAnsi="Calibri"/>
          <w:color w:val="000000"/>
        </w:rPr>
      </w:r>
    </w:p>
    <w:p>
      <w:pPr>
        <w:pStyle w:val="normal1"/>
        <w:spacing w:lineRule="auto" w:line="240"/>
        <w:jc w:val="center"/>
        <w:rPr>
          <w:rFonts w:ascii="Calibri" w:hAnsi="Calibri" w:eastAsia="Calibri" w:cs="Calibri"/>
          <w:color w:val="000000"/>
        </w:rPr>
      </w:pPr>
      <w:r>
        <w:rPr>
          <w:rFonts w:eastAsia="Calibri" w:cs="Calibri" w:ascii="Calibri" w:hAnsi="Calibri"/>
          <w:color w:val="000000"/>
        </w:rPr>
      </w:r>
    </w:p>
    <w:p>
      <w:pPr>
        <w:pStyle w:val="normal1"/>
        <w:spacing w:lineRule="auto" w:line="240"/>
        <w:jc w:val="center"/>
        <w:rPr/>
      </w:pPr>
      <w:r>
        <w:rPr>
          <w:rFonts w:eastAsia="Calibri" w:cs="Calibri" w:ascii="Calibri" w:hAnsi="Calibri"/>
          <w:color w:val="000000"/>
        </w:rPr>
        <w:t>___________________________________________________</w:t>
      </w:r>
    </w:p>
    <w:p>
      <w:pPr>
        <w:pStyle w:val="normal1"/>
        <w:spacing w:lineRule="auto" w:line="240"/>
        <w:jc w:val="center"/>
        <w:rPr/>
      </w:pPr>
      <w:r>
        <w:rPr>
          <w:rFonts w:eastAsia="Calibri" w:cs="Calibri" w:ascii="Calibri" w:hAnsi="Calibri"/>
          <w:color w:val="FF0000"/>
        </w:rPr>
        <w:t>Assinatura</w:t>
      </w:r>
    </w:p>
    <w:p>
      <w:pPr>
        <w:pStyle w:val="normal1"/>
        <w:spacing w:lineRule="auto" w:line="240"/>
        <w:jc w:val="center"/>
        <w:rPr/>
      </w:pPr>
      <w:r>
        <w:rPr>
          <w:rFonts w:eastAsia="Calibri" w:cs="Calibri" w:ascii="Calibri" w:hAnsi="Calibri"/>
          <w:color w:val="FF0000"/>
        </w:rPr>
        <w:t>(Responsável Legal da Entidade Cultural)</w:t>
      </w:r>
    </w:p>
    <w:p>
      <w:pPr>
        <w:pStyle w:val="normal1"/>
        <w:spacing w:lineRule="auto" w:line="240"/>
        <w:jc w:val="center"/>
        <w:rPr/>
      </w:pPr>
      <w:r>
        <w:rPr>
          <w:rFonts w:eastAsia="Calibri" w:cs="Calibri" w:ascii="Calibri" w:hAnsi="Calibri"/>
          <w:color w:val="FF0000"/>
        </w:rPr>
        <w:t>NOME COMPLETO</w:t>
      </w:r>
    </w:p>
    <w:p>
      <w:pPr>
        <w:pStyle w:val="normal1"/>
        <w:spacing w:lineRule="auto" w:line="240"/>
        <w:ind w:hanging="2"/>
        <w:jc w:val="center"/>
        <w:rPr>
          <w:rFonts w:ascii="Calibri" w:hAnsi="Calibri" w:eastAsia="Calibri" w:cs="Calibri"/>
          <w:color w:val="000000"/>
        </w:rPr>
      </w:pPr>
      <w:r>
        <w:rPr>
          <w:rFonts w:eastAsia="Calibri" w:cs="Calibri" w:ascii="Calibri" w:hAnsi="Calibri"/>
          <w:color w:val="000000"/>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rFonts w:ascii="Calibri" w:hAnsi="Calibri" w:eastAsia="Calibri" w:cs="Calibri"/>
        </w:rPr>
      </w:pPr>
      <w:r>
        <w:rPr>
          <w:rFonts w:eastAsia="Calibri" w:cs="Calibri" w:ascii="Calibri" w:hAnsi="Calibri"/>
        </w:rPr>
      </w:r>
    </w:p>
    <w:p>
      <w:pPr>
        <w:pStyle w:val="normal1"/>
        <w:shd w:val="clear" w:color="auto" w:fill="FFFFFF"/>
        <w:spacing w:lineRule="auto" w:line="240"/>
        <w:rPr/>
      </w:pPr>
      <w:r>
        <w:rPr>
          <w:rFonts w:eastAsia="Calibri" w:cs="Calibri" w:ascii="Calibri" w:hAnsi="Calibri"/>
          <w:color w:val="000000"/>
        </w:rPr>
        <w:t>Processo Administrativo n.º 806/2026</w:t>
      </w:r>
    </w:p>
    <w:p>
      <w:pPr>
        <w:pStyle w:val="normal1"/>
        <w:shd w:val="clear" w:color="auto" w:fill="FFFFFF"/>
        <w:spacing w:lineRule="auto" w:line="240"/>
        <w:jc w:val="center"/>
        <w:rPr>
          <w:rFonts w:ascii="Calibri" w:hAnsi="Calibri" w:eastAsia="Calibri" w:cs="Calibri"/>
          <w:sz w:val="28"/>
          <w:szCs w:val="28"/>
        </w:rPr>
      </w:pPr>
      <w:r>
        <w:rPr>
          <w:rFonts w:eastAsia="Calibri" w:cs="Calibri" w:ascii="Calibri" w:hAnsi="Calibri"/>
          <w:sz w:val="28"/>
          <w:szCs w:val="28"/>
        </w:rPr>
      </w:r>
    </w:p>
    <w:p>
      <w:pPr>
        <w:pStyle w:val="normal1"/>
        <w:shd w:val="clear" w:color="auto" w:fill="FFFFFF"/>
        <w:spacing w:lineRule="auto" w:line="240"/>
        <w:jc w:val="center"/>
        <w:rPr/>
      </w:pPr>
      <w:r>
        <w:rPr>
          <w:rFonts w:eastAsia="Calibri" w:cs="Calibri" w:ascii="Calibri" w:hAnsi="Calibri"/>
          <w:color w:val="000000"/>
          <w:sz w:val="28"/>
          <w:szCs w:val="28"/>
        </w:rPr>
        <w:t>CHAMAMENTO PÚBLICO N.º 06/2026</w:t>
      </w:r>
    </w:p>
    <w:p>
      <w:pPr>
        <w:pStyle w:val="normal1"/>
        <w:shd w:val="clear" w:color="auto" w:fill="FFFFFF"/>
        <w:spacing w:lineRule="auto" w:line="240"/>
        <w:jc w:val="center"/>
        <w:rPr/>
      </w:pPr>
      <w:r>
        <w:rPr>
          <w:rFonts w:eastAsia="Calibri" w:cs="Calibri" w:ascii="Calibri" w:hAnsi="Calibri"/>
          <w:color w:val="000000"/>
          <w:sz w:val="28"/>
          <w:szCs w:val="28"/>
        </w:rPr>
        <w:t>EDITAL N.º 38/2026</w:t>
      </w:r>
    </w:p>
    <w:p>
      <w:pPr>
        <w:pStyle w:val="normal1"/>
        <w:shd w:val="clear" w:color="auto" w:fill="FFFFFF"/>
        <w:spacing w:lineRule="auto" w:line="240"/>
        <w:jc w:val="center"/>
        <w:rPr/>
      </w:pPr>
      <w:r>
        <w:rPr>
          <w:rFonts w:eastAsia="Calibri" w:cs="Calibri" w:ascii="Calibri" w:hAnsi="Calibri"/>
          <w:color w:val="000000"/>
          <w:sz w:val="28"/>
          <w:szCs w:val="28"/>
        </w:rPr>
        <w:t>REDE MUNICIPAL DE PONTOS DE CULTURA DE ITATIBA</w:t>
      </w:r>
    </w:p>
    <w:p>
      <w:pPr>
        <w:pStyle w:val="normal1"/>
        <w:shd w:val="clear" w:color="auto" w:fill="FFFFFF"/>
        <w:spacing w:lineRule="auto" w:line="240"/>
        <w:jc w:val="both"/>
        <w:rPr/>
      </w:pPr>
      <w:r>
        <w:rPr>
          <w:rFonts w:eastAsia="Calibri" w:cs="Calibri" w:ascii="Calibri" w:hAnsi="Calibri"/>
          <w:sz w:val="28"/>
          <w:szCs w:val="28"/>
        </w:rPr>
        <w:t xml:space="preserve"> </w:t>
      </w:r>
    </w:p>
    <w:p>
      <w:pPr>
        <w:pStyle w:val="normal1"/>
        <w:shd w:val="clear" w:color="auto" w:fill="FFFFFF"/>
        <w:spacing w:lineRule="auto" w:line="240"/>
        <w:jc w:val="center"/>
        <w:rPr/>
      </w:pPr>
      <w:r>
        <w:rPr>
          <w:rFonts w:eastAsia="Calibri" w:cs="Calibri" w:ascii="Calibri" w:hAnsi="Calibri"/>
        </w:rPr>
        <w:t>CULTURA VIVA DO TAMANHO DO BRASIL!</w:t>
      </w:r>
    </w:p>
    <w:p>
      <w:pPr>
        <w:pStyle w:val="normal1"/>
        <w:shd w:val="clear" w:color="auto" w:fill="FFFFFF"/>
        <w:spacing w:lineRule="auto" w:line="240"/>
        <w:jc w:val="center"/>
        <w:rPr/>
      </w:pPr>
      <w:r>
        <w:rPr>
          <w:rFonts w:eastAsia="Calibri" w:cs="Calibri" w:ascii="Calibri" w:hAnsi="Calibri"/>
        </w:rPr>
        <w:t xml:space="preserve"> </w:t>
      </w:r>
      <w:r>
        <w:rPr>
          <w:rFonts w:eastAsia="Calibri" w:cs="Calibri" w:ascii="Calibri" w:hAnsi="Calibri"/>
        </w:rPr>
        <w:t>FOMENTO A PROJETOS CONTINUADOS DE PONTOS DE CULTURA</w:t>
      </w:r>
    </w:p>
    <w:p>
      <w:pPr>
        <w:pStyle w:val="normal1"/>
        <w:spacing w:lineRule="auto" w:line="240"/>
        <w:ind w:start="57" w:end="113"/>
        <w:jc w:val="center"/>
        <w:rPr>
          <w:rFonts w:ascii="Calibri" w:hAnsi="Calibri" w:eastAsia="Calibri" w:cs="Calibri"/>
        </w:rPr>
      </w:pPr>
      <w:r>
        <w:rPr>
          <w:rFonts w:eastAsia="Calibri" w:cs="Calibri" w:ascii="Calibri" w:hAnsi="Calibri"/>
        </w:rPr>
      </w:r>
    </w:p>
    <w:p>
      <w:pPr>
        <w:pStyle w:val="normal1"/>
        <w:spacing w:lineRule="auto" w:line="240"/>
        <w:ind w:start="57" w:end="113"/>
        <w:jc w:val="center"/>
        <w:rPr/>
      </w:pPr>
      <w:r>
        <w:rPr>
          <w:rFonts w:eastAsia="Calibri" w:cs="Calibri" w:ascii="Calibri" w:hAnsi="Calibri"/>
          <w:color w:val="000000"/>
          <w:sz w:val="28"/>
          <w:szCs w:val="28"/>
        </w:rPr>
        <w:t>ANEXO 06</w:t>
      </w:r>
    </w:p>
    <w:p>
      <w:pPr>
        <w:pStyle w:val="normal1"/>
        <w:tabs>
          <w:tab w:val="clear" w:pos="720"/>
          <w:tab w:val="center" w:pos="0" w:leader="none"/>
        </w:tabs>
        <w:spacing w:lineRule="auto" w:line="240" w:before="120" w:after="120"/>
        <w:jc w:val="center"/>
        <w:rPr/>
      </w:pPr>
      <w:r>
        <w:rPr>
          <w:rFonts w:eastAsia="Calibri" w:cs="Calibri" w:ascii="Calibri" w:hAnsi="Calibri"/>
          <w:color w:val="000000"/>
          <w:sz w:val="28"/>
          <w:szCs w:val="28"/>
        </w:rPr>
        <w:t>MODELO DE AUTODECLARAÇÃO ÉTNICO-RACIAL</w:t>
      </w:r>
    </w:p>
    <w:p>
      <w:pPr>
        <w:pStyle w:val="normal1"/>
        <w:jc w:val="center"/>
        <w:rPr/>
      </w:pPr>
      <w:r>
        <w:rPr>
          <w:rFonts w:eastAsia="Calibri" w:cs="Calibri" w:ascii="Calibri" w:hAnsi="Calibri"/>
          <w:color w:val="000000"/>
        </w:rPr>
        <w:t xml:space="preserve">(para agentes culturais concorrentes às cota étnico-racial - negros) </w:t>
      </w:r>
    </w:p>
    <w:p>
      <w:pPr>
        <w:pStyle w:val="normal1"/>
        <w:jc w:val="center"/>
        <w:rPr>
          <w:rFonts w:ascii="Calibri" w:hAnsi="Calibri" w:eastAsia="Calibri" w:cs="Calibri"/>
          <w:color w:val="000000"/>
        </w:rPr>
      </w:pPr>
      <w:r>
        <w:rPr>
          <w:rFonts w:eastAsia="Calibri" w:cs="Calibri" w:ascii="Calibri" w:hAnsi="Calibri"/>
          <w:color w:val="000000"/>
        </w:rPr>
      </w:r>
    </w:p>
    <w:p>
      <w:pPr>
        <w:pStyle w:val="normal1"/>
        <w:jc w:val="center"/>
        <w:rPr>
          <w:rFonts w:ascii="Calibri" w:hAnsi="Calibri" w:eastAsia="Calibri" w:cs="Calibri"/>
          <w:color w:val="000000"/>
        </w:rPr>
      </w:pPr>
      <w:r>
        <w:rPr>
          <w:rFonts w:eastAsia="Calibri" w:cs="Calibri" w:ascii="Calibri" w:hAnsi="Calibri"/>
          <w:color w:val="000000"/>
        </w:rPr>
      </w:r>
    </w:p>
    <w:p>
      <w:pPr>
        <w:pStyle w:val="normal1"/>
        <w:jc w:val="both"/>
        <w:rPr>
          <w:rFonts w:ascii="Calibri" w:hAnsi="Calibri" w:eastAsia="Calibri" w:cs="Calibri"/>
          <w:color w:val="000000"/>
        </w:rPr>
      </w:pPr>
      <w:r>
        <w:rPr>
          <w:rFonts w:eastAsia="Calibri" w:cs="Calibri" w:ascii="Calibri" w:hAnsi="Calibri"/>
          <w:color w:val="000000"/>
        </w:rPr>
      </w:r>
    </w:p>
    <w:p>
      <w:pPr>
        <w:pStyle w:val="normal1"/>
        <w:spacing w:lineRule="auto" w:line="360"/>
        <w:jc w:val="both"/>
        <w:rPr/>
      </w:pPr>
      <w:r>
        <w:rPr>
          <w:rFonts w:eastAsia="Calibri" w:cs="Calibri" w:ascii="Calibri" w:hAnsi="Calibri"/>
          <w:color w:val="000000"/>
        </w:rPr>
        <w:t>Eu, ___________________________________________________________, CPF nº_______________________, RG nº ___________________, DECLARO, para fins de participação no Edital de Chamamento Público nº 06/2026 – FOMENTO A PROJETOS CONTINUADOS DE PONTOS DE CULTURA, que sou ______________________________________ pessoa NEGRA.</w:t>
      </w:r>
    </w:p>
    <w:p>
      <w:pPr>
        <w:pStyle w:val="normal1"/>
        <w:spacing w:lineRule="auto" w:line="360"/>
        <w:jc w:val="both"/>
        <w:rPr>
          <w:rFonts w:ascii="Calibri" w:hAnsi="Calibri" w:eastAsia="Calibri" w:cs="Calibri"/>
          <w:color w:val="000000"/>
        </w:rPr>
      </w:pPr>
      <w:r>
        <w:rPr>
          <w:rFonts w:eastAsia="Calibri" w:cs="Calibri" w:ascii="Calibri" w:hAnsi="Calibri"/>
          <w:color w:val="000000"/>
        </w:rPr>
      </w:r>
    </w:p>
    <w:p>
      <w:pPr>
        <w:pStyle w:val="normal1"/>
        <w:spacing w:lineRule="auto" w:line="360"/>
        <w:jc w:val="both"/>
        <w:rPr/>
      </w:pPr>
      <w:r>
        <w:rPr>
          <w:rFonts w:eastAsia="Calibri" w:cs="Calibri" w:ascii="Calibri" w:hAnsi="Calibri"/>
          <w:color w:val="000000"/>
        </w:rPr>
        <w:t>Por ser verdade, assino a presente declaração e estou ciente de que a apresentação de declaração falsa pode acarretar desclassificação no Edital e aplicação de sanções criminais.</w:t>
      </w:r>
    </w:p>
    <w:p>
      <w:pPr>
        <w:pStyle w:val="normal1"/>
        <w:spacing w:lineRule="auto" w:line="360"/>
        <w:jc w:val="both"/>
        <w:rPr>
          <w:rFonts w:ascii="Calibri" w:hAnsi="Calibri" w:eastAsia="Calibri" w:cs="Calibri"/>
          <w:color w:val="000000"/>
        </w:rPr>
      </w:pPr>
      <w:r>
        <w:rPr>
          <w:rFonts w:eastAsia="Calibri" w:cs="Calibri" w:ascii="Calibri" w:hAnsi="Calibri"/>
          <w:color w:val="000000"/>
        </w:rPr>
      </w:r>
    </w:p>
    <w:p>
      <w:pPr>
        <w:pStyle w:val="normal1"/>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end"/>
        <w:rPr/>
      </w:pPr>
      <w:r>
        <w:rPr>
          <w:rFonts w:eastAsia="Calibri" w:cs="Calibri" w:ascii="Calibri" w:hAnsi="Calibri"/>
          <w:color w:val="000000"/>
        </w:rPr>
        <w:t>Itatiba, xx de xxxx de 2026.</w:t>
      </w:r>
    </w:p>
    <w:p>
      <w:pPr>
        <w:pStyle w:val="normal1"/>
        <w:spacing w:lineRule="auto" w:line="240"/>
        <w:jc w:val="end"/>
        <w:rPr>
          <w:rFonts w:ascii="Calibri" w:hAnsi="Calibri" w:eastAsia="Calibri" w:cs="Calibri"/>
          <w:color w:val="000000"/>
        </w:rPr>
      </w:pPr>
      <w:r>
        <w:rPr>
          <w:rFonts w:eastAsia="Calibri" w:cs="Calibri" w:ascii="Calibri" w:hAnsi="Calibri"/>
          <w:color w:val="000000"/>
        </w:rPr>
      </w:r>
    </w:p>
    <w:p>
      <w:pPr>
        <w:pStyle w:val="normal1"/>
        <w:spacing w:lineRule="auto" w:line="240"/>
        <w:jc w:val="center"/>
        <w:rPr>
          <w:rFonts w:ascii="Calibri" w:hAnsi="Calibri" w:eastAsia="Calibri" w:cs="Calibri"/>
          <w:color w:val="000000"/>
        </w:rPr>
      </w:pPr>
      <w:r>
        <w:rPr>
          <w:rFonts w:eastAsia="Calibri" w:cs="Calibri" w:ascii="Calibri" w:hAnsi="Calibri"/>
          <w:color w:val="000000"/>
        </w:rPr>
      </w:r>
    </w:p>
    <w:p>
      <w:pPr>
        <w:pStyle w:val="normal1"/>
        <w:spacing w:lineRule="auto" w:line="240"/>
        <w:jc w:val="center"/>
        <w:rPr/>
      </w:pPr>
      <w:r>
        <w:rPr>
          <w:rFonts w:eastAsia="Calibri" w:cs="Calibri" w:ascii="Calibri" w:hAnsi="Calibri"/>
          <w:color w:val="000000"/>
        </w:rPr>
        <w:t>___________________________________________________</w:t>
      </w:r>
    </w:p>
    <w:p>
      <w:pPr>
        <w:pStyle w:val="normal1"/>
        <w:spacing w:lineRule="auto" w:line="240"/>
        <w:jc w:val="center"/>
        <w:rPr/>
      </w:pPr>
      <w:r>
        <w:rPr>
          <w:rFonts w:eastAsia="Calibri" w:cs="Calibri" w:ascii="Calibri" w:hAnsi="Calibri"/>
          <w:color w:val="FF0000"/>
        </w:rPr>
        <w:t>Assinatura</w:t>
      </w:r>
    </w:p>
    <w:p>
      <w:pPr>
        <w:pStyle w:val="normal1"/>
        <w:spacing w:lineRule="auto" w:line="240"/>
        <w:jc w:val="center"/>
        <w:rPr/>
      </w:pPr>
      <w:r>
        <w:rPr>
          <w:rFonts w:eastAsia="Calibri" w:cs="Calibri" w:ascii="Calibri" w:hAnsi="Calibri"/>
          <w:color w:val="FF0000"/>
        </w:rPr>
        <w:t>NOME COMPLETO DO DECLARANTE</w:t>
      </w:r>
    </w:p>
    <w:p>
      <w:pPr>
        <w:pStyle w:val="normal1"/>
        <w:spacing w:lineRule="auto" w:line="240"/>
        <w:jc w:val="center"/>
        <w:rPr>
          <w:rFonts w:ascii="Calibri" w:hAnsi="Calibri" w:eastAsia="Calibri" w:cs="Calibri"/>
          <w:color w:val="FF0000"/>
        </w:rPr>
      </w:pPr>
      <w:r>
        <w:rPr>
          <w:rFonts w:eastAsia="Calibri" w:cs="Calibri" w:ascii="Calibri" w:hAnsi="Calibri"/>
          <w:color w:val="FF0000"/>
        </w:rPr>
      </w:r>
    </w:p>
    <w:p>
      <w:pPr>
        <w:pStyle w:val="normal1"/>
        <w:spacing w:lineRule="auto" w:line="240"/>
        <w:jc w:val="center"/>
        <w:rPr>
          <w:rFonts w:ascii="Calibri" w:hAnsi="Calibri" w:eastAsia="Calibri" w:cs="Calibri"/>
          <w:color w:val="000000"/>
        </w:rPr>
      </w:pPr>
      <w:r>
        <w:rPr>
          <w:rFonts w:eastAsia="Calibri" w:cs="Calibri" w:ascii="Calibri" w:hAnsi="Calibri"/>
          <w:color w:val="000000"/>
        </w:rPr>
      </w:r>
    </w:p>
    <w:p>
      <w:pPr>
        <w:pStyle w:val="normal1"/>
        <w:spacing w:lineRule="auto" w:line="240"/>
        <w:jc w:val="center"/>
        <w:rPr>
          <w:rFonts w:ascii="Calibri" w:hAnsi="Calibri" w:eastAsia="Calibri" w:cs="Calibri"/>
          <w:color w:val="000000"/>
        </w:rPr>
      </w:pPr>
      <w:r>
        <w:rPr>
          <w:rFonts w:eastAsia="Calibri" w:cs="Calibri" w:ascii="Calibri" w:hAnsi="Calibri"/>
          <w:color w:val="000000"/>
        </w:rPr>
      </w:r>
      <w:bookmarkStart w:id="37" w:name="_heading=h.5uttwil8t0uw"/>
      <w:bookmarkStart w:id="38" w:name="_heading=h.5uttwil8t0uw"/>
      <w:bookmarkEnd w:id="38"/>
    </w:p>
    <w:p>
      <w:pPr>
        <w:pStyle w:val="normal1"/>
        <w:shd w:val="clear" w:color="auto" w:fill="FFFFFF"/>
        <w:spacing w:lineRule="auto" w:line="240"/>
        <w:jc w:val="both"/>
        <w:rPr/>
      </w:pPr>
      <w:r>
        <w:rPr>
          <w:rFonts w:eastAsia="Calibri" w:cs="Calibri" w:ascii="Calibri" w:hAnsi="Calibri"/>
          <w:color w:val="EE0000"/>
        </w:rPr>
        <w:t xml:space="preserve">Obs: As pessoas físicas negras que compõem a direção da entidade cultural proponente ou da equipe do projeto devem apresentar sua </w:t>
      </w:r>
      <w:r>
        <w:rPr>
          <w:rFonts w:eastAsia="Calibri" w:cs="Calibri" w:ascii="Calibri" w:hAnsi="Calibri"/>
          <w:color w:val="FF0000"/>
        </w:rPr>
        <w:t xml:space="preserve">autodeclaração, </w:t>
      </w:r>
      <w:r>
        <w:rPr>
          <w:rFonts w:eastAsia="Calibri" w:cs="Calibri" w:ascii="Calibri" w:hAnsi="Calibri"/>
          <w:color w:val="FF0000"/>
          <w:u w:val="single"/>
        </w:rPr>
        <w:t>quando a entidade cultural optar por concorrer à cota.</w:t>
      </w:r>
      <w:r>
        <w:rPr>
          <w:rFonts w:eastAsia="Calibri" w:cs="Calibri" w:ascii="Calibri" w:hAnsi="Calibri"/>
          <w:color w:val="FF0000"/>
        </w:rPr>
        <w:t xml:space="preserve"> </w:t>
      </w:r>
    </w:p>
    <w:p>
      <w:pPr>
        <w:pStyle w:val="normal1"/>
        <w:spacing w:lineRule="auto" w:line="240"/>
        <w:jc w:val="center"/>
        <w:rPr>
          <w:rFonts w:ascii="Calibri" w:hAnsi="Calibri" w:eastAsia="Calibri" w:cs="Calibri"/>
          <w:color w:val="000000"/>
        </w:rPr>
      </w:pPr>
      <w:r>
        <w:rPr>
          <w:rFonts w:eastAsia="Calibri" w:cs="Calibri" w:ascii="Calibri" w:hAnsi="Calibri"/>
          <w:color w:val="000000"/>
        </w:rPr>
      </w:r>
    </w:p>
    <w:p>
      <w:pPr>
        <w:pStyle w:val="normal1"/>
        <w:spacing w:lineRule="auto" w:line="240"/>
        <w:jc w:val="center"/>
        <w:rPr>
          <w:rFonts w:ascii="Calibri" w:hAnsi="Calibri" w:eastAsia="Calibri" w:cs="Calibri"/>
          <w:color w:val="000000"/>
        </w:rPr>
      </w:pPr>
      <w:r>
        <w:rPr>
          <w:rFonts w:eastAsia="Calibri" w:cs="Calibri" w:ascii="Calibri" w:hAnsi="Calibri"/>
          <w:color w:val="000000"/>
        </w:rPr>
      </w:r>
    </w:p>
    <w:p>
      <w:pPr>
        <w:pStyle w:val="normal1"/>
        <w:spacing w:lineRule="auto" w:line="240"/>
        <w:jc w:val="center"/>
        <w:rPr>
          <w:rFonts w:ascii="Calibri" w:hAnsi="Calibri" w:eastAsia="Calibri" w:cs="Calibri"/>
          <w:color w:val="000000"/>
        </w:rPr>
      </w:pPr>
      <w:r>
        <w:rPr>
          <w:rFonts w:eastAsia="Calibri" w:cs="Calibri" w:ascii="Calibri" w:hAnsi="Calibri"/>
          <w:color w:val="000000"/>
        </w:rPr>
      </w:r>
    </w:p>
    <w:p>
      <w:pPr>
        <w:pStyle w:val="normal1"/>
        <w:spacing w:lineRule="auto" w:line="240"/>
        <w:jc w:val="center"/>
        <w:rPr>
          <w:rFonts w:ascii="Calibri" w:hAnsi="Calibri" w:eastAsia="Calibri" w:cs="Calibri"/>
          <w:color w:val="000000"/>
        </w:rPr>
      </w:pPr>
      <w:r>
        <w:rPr>
          <w:rFonts w:eastAsia="Calibri" w:cs="Calibri" w:ascii="Calibri" w:hAnsi="Calibri"/>
          <w:color w:val="000000"/>
        </w:rPr>
      </w:r>
    </w:p>
    <w:p>
      <w:pPr>
        <w:pStyle w:val="normal1"/>
        <w:shd w:val="clear" w:color="auto" w:fill="FFFFFF"/>
        <w:spacing w:lineRule="auto" w:line="240"/>
        <w:rPr/>
      </w:pPr>
      <w:r>
        <w:rPr>
          <w:rFonts w:eastAsia="Calibri" w:cs="Calibri" w:ascii="Calibri" w:hAnsi="Calibri"/>
          <w:color w:val="000000"/>
        </w:rPr>
        <w:t>Processo Administrativo n.º 806/2026</w:t>
      </w:r>
    </w:p>
    <w:p>
      <w:pPr>
        <w:pStyle w:val="normal1"/>
        <w:shd w:val="clear" w:color="auto" w:fill="FFFFFF"/>
        <w:spacing w:lineRule="auto" w:line="240"/>
        <w:jc w:val="center"/>
        <w:rPr>
          <w:rFonts w:ascii="Calibri" w:hAnsi="Calibri" w:eastAsia="Calibri" w:cs="Calibri"/>
          <w:sz w:val="28"/>
          <w:szCs w:val="28"/>
        </w:rPr>
      </w:pPr>
      <w:r>
        <w:rPr>
          <w:rFonts w:eastAsia="Calibri" w:cs="Calibri" w:ascii="Calibri" w:hAnsi="Calibri"/>
          <w:sz w:val="28"/>
          <w:szCs w:val="28"/>
        </w:rPr>
      </w:r>
    </w:p>
    <w:p>
      <w:pPr>
        <w:pStyle w:val="normal1"/>
        <w:shd w:val="clear" w:color="auto" w:fill="FFFFFF"/>
        <w:spacing w:lineRule="auto" w:line="240"/>
        <w:jc w:val="center"/>
        <w:rPr/>
      </w:pPr>
      <w:r>
        <w:rPr>
          <w:rFonts w:eastAsia="Calibri" w:cs="Calibri" w:ascii="Calibri" w:hAnsi="Calibri"/>
          <w:color w:val="000000"/>
          <w:sz w:val="28"/>
          <w:szCs w:val="28"/>
        </w:rPr>
        <w:t>CHAMAMENTO PÚBLICO N.º 06/2026</w:t>
      </w:r>
    </w:p>
    <w:p>
      <w:pPr>
        <w:pStyle w:val="normal1"/>
        <w:shd w:val="clear" w:color="auto" w:fill="FFFFFF"/>
        <w:spacing w:lineRule="auto" w:line="240"/>
        <w:jc w:val="center"/>
        <w:rPr/>
      </w:pPr>
      <w:r>
        <w:rPr>
          <w:rFonts w:eastAsia="Calibri" w:cs="Calibri" w:ascii="Calibri" w:hAnsi="Calibri"/>
          <w:color w:val="000000"/>
          <w:sz w:val="28"/>
          <w:szCs w:val="28"/>
        </w:rPr>
        <w:t>EDITAL N.º 38/2026</w:t>
      </w:r>
    </w:p>
    <w:p>
      <w:pPr>
        <w:pStyle w:val="normal1"/>
        <w:shd w:val="clear" w:color="auto" w:fill="FFFFFF"/>
        <w:spacing w:lineRule="auto" w:line="240"/>
        <w:jc w:val="center"/>
        <w:rPr/>
      </w:pPr>
      <w:r>
        <w:rPr>
          <w:rFonts w:eastAsia="Calibri" w:cs="Calibri" w:ascii="Calibri" w:hAnsi="Calibri"/>
          <w:color w:val="000000"/>
          <w:sz w:val="28"/>
          <w:szCs w:val="28"/>
        </w:rPr>
        <w:t>REDE MUNICIPAL DE PONTOS DE CULTURA DE ITATIBA</w:t>
      </w:r>
    </w:p>
    <w:p>
      <w:pPr>
        <w:pStyle w:val="normal1"/>
        <w:shd w:val="clear" w:color="auto" w:fill="FFFFFF"/>
        <w:spacing w:lineRule="auto" w:line="240"/>
        <w:jc w:val="both"/>
        <w:rPr/>
      </w:pPr>
      <w:r>
        <w:rPr>
          <w:rFonts w:eastAsia="Calibri" w:cs="Calibri" w:ascii="Calibri" w:hAnsi="Calibri"/>
          <w:sz w:val="28"/>
          <w:szCs w:val="28"/>
        </w:rPr>
        <w:t xml:space="preserve"> </w:t>
      </w:r>
    </w:p>
    <w:p>
      <w:pPr>
        <w:pStyle w:val="normal1"/>
        <w:shd w:val="clear" w:color="auto" w:fill="FFFFFF"/>
        <w:spacing w:lineRule="auto" w:line="240"/>
        <w:jc w:val="center"/>
        <w:rPr/>
      </w:pPr>
      <w:r>
        <w:rPr>
          <w:rFonts w:eastAsia="Calibri" w:cs="Calibri" w:ascii="Calibri" w:hAnsi="Calibri"/>
        </w:rPr>
        <w:t>CULTURA VIVA DO TAMANHO DO BRASIL!</w:t>
      </w:r>
    </w:p>
    <w:p>
      <w:pPr>
        <w:pStyle w:val="normal1"/>
        <w:shd w:val="clear" w:color="auto" w:fill="FFFFFF"/>
        <w:spacing w:lineRule="auto" w:line="240"/>
        <w:jc w:val="center"/>
        <w:rPr/>
      </w:pPr>
      <w:r>
        <w:rPr>
          <w:rFonts w:eastAsia="Calibri" w:cs="Calibri" w:ascii="Calibri" w:hAnsi="Calibri"/>
        </w:rPr>
        <w:t xml:space="preserve"> </w:t>
      </w:r>
      <w:r>
        <w:rPr>
          <w:rFonts w:eastAsia="Calibri" w:cs="Calibri" w:ascii="Calibri" w:hAnsi="Calibri"/>
        </w:rPr>
        <w:t>FOMENTO A PROJETOS CONTINUADOS DE PONTOS DE CULTURA</w:t>
      </w:r>
    </w:p>
    <w:p>
      <w:pPr>
        <w:pStyle w:val="normal1"/>
        <w:spacing w:lineRule="auto" w:line="240"/>
        <w:jc w:val="center"/>
        <w:rPr>
          <w:rFonts w:ascii="Calibri" w:hAnsi="Calibri" w:eastAsia="Calibri" w:cs="Calibri"/>
          <w:color w:val="000000"/>
        </w:rPr>
      </w:pPr>
      <w:r>
        <w:rPr>
          <w:rFonts w:eastAsia="Calibri" w:cs="Calibri" w:ascii="Calibri" w:hAnsi="Calibri"/>
          <w:color w:val="000000"/>
        </w:rPr>
      </w:r>
    </w:p>
    <w:p>
      <w:pPr>
        <w:pStyle w:val="normal1"/>
        <w:tabs>
          <w:tab w:val="clear" w:pos="720"/>
          <w:tab w:val="center" w:pos="0" w:leader="none"/>
        </w:tabs>
        <w:spacing w:lineRule="auto" w:line="240"/>
        <w:jc w:val="center"/>
        <w:rPr/>
      </w:pPr>
      <w:r>
        <w:rPr>
          <w:rFonts w:eastAsia="Calibri" w:cs="Calibri" w:ascii="Calibri" w:hAnsi="Calibri"/>
          <w:color w:val="000000"/>
          <w:sz w:val="28"/>
          <w:szCs w:val="28"/>
        </w:rPr>
        <w:t xml:space="preserve">ANEXO 07 </w:t>
      </w:r>
    </w:p>
    <w:p>
      <w:pPr>
        <w:pStyle w:val="normal1"/>
        <w:tabs>
          <w:tab w:val="clear" w:pos="720"/>
          <w:tab w:val="center" w:pos="0" w:leader="none"/>
        </w:tabs>
        <w:spacing w:lineRule="auto" w:line="240"/>
        <w:jc w:val="center"/>
        <w:rPr/>
      </w:pPr>
      <w:r>
        <w:rPr>
          <w:rFonts w:eastAsia="Calibri" w:cs="Calibri" w:ascii="Calibri" w:hAnsi="Calibri"/>
          <w:color w:val="000000"/>
          <w:sz w:val="28"/>
          <w:szCs w:val="28"/>
        </w:rPr>
        <w:t>FORMULÁRIO PARA PEDIDO DE RECURSO</w:t>
      </w:r>
    </w:p>
    <w:p>
      <w:pPr>
        <w:pStyle w:val="normal1"/>
        <w:tabs>
          <w:tab w:val="clear" w:pos="720"/>
          <w:tab w:val="center" w:pos="0" w:leader="none"/>
        </w:tabs>
        <w:spacing w:lineRule="auto" w:line="240"/>
        <w:jc w:val="center"/>
        <w:rPr/>
      </w:pPr>
      <w:r>
        <w:rPr>
          <w:rFonts w:eastAsia="Calibri" w:cs="Calibri" w:ascii="Calibri" w:hAnsi="Calibri"/>
          <w:color w:val="000000"/>
          <w:sz w:val="24"/>
          <w:szCs w:val="24"/>
          <w:u w:val="single"/>
        </w:rPr>
        <w:t>(ETAPA DE SELEÇÃO)</w:t>
      </w:r>
    </w:p>
    <w:p>
      <w:pPr>
        <w:pStyle w:val="normal1"/>
        <w:shd w:val="clear" w:color="auto" w:fill="FFFFFF"/>
        <w:tabs>
          <w:tab w:val="clear" w:pos="720"/>
          <w:tab w:val="left" w:pos="567" w:leader="none"/>
        </w:tabs>
        <w:spacing w:lineRule="auto" w:line="240"/>
        <w:jc w:val="center"/>
        <w:rPr>
          <w:rFonts w:ascii="Calibri" w:hAnsi="Calibri" w:eastAsia="Calibri" w:cs="Calibri"/>
          <w:color w:val="000000"/>
        </w:rPr>
      </w:pPr>
      <w:r>
        <w:rPr>
          <w:rFonts w:eastAsia="Calibri" w:cs="Calibri" w:ascii="Calibri" w:hAnsi="Calibri"/>
          <w:color w:val="000000"/>
        </w:rPr>
      </w:r>
      <w:bookmarkStart w:id="39" w:name="_heading=h.k06ur9iajo0z"/>
      <w:bookmarkStart w:id="40" w:name="_heading=h.k06ur9iajo0z"/>
      <w:bookmarkEnd w:id="40"/>
    </w:p>
    <w:p>
      <w:pPr>
        <w:pStyle w:val="normal1"/>
        <w:widowControl w:val="false"/>
        <w:spacing w:lineRule="auto" w:line="240"/>
        <w:ind w:hanging="2"/>
        <w:jc w:val="both"/>
        <w:rPr/>
      </w:pPr>
      <w:r>
        <w:rPr>
          <w:rFonts w:eastAsia="Calibri" w:cs="Calibri" w:ascii="Calibri" w:hAnsi="Calibri"/>
          <w:color w:val="000000"/>
        </w:rPr>
        <w:t>Nome da Entidade Cultural:</w:t>
      </w:r>
    </w:p>
    <w:p>
      <w:pPr>
        <w:pStyle w:val="normal1"/>
        <w:widowControl w:val="false"/>
        <w:spacing w:lineRule="auto" w:line="240"/>
        <w:ind w:hanging="2"/>
        <w:jc w:val="both"/>
        <w:rPr>
          <w:rFonts w:ascii="Calibri" w:hAnsi="Calibri" w:eastAsia="Calibri" w:cs="Calibri"/>
          <w:color w:val="000000"/>
        </w:rPr>
      </w:pPr>
      <w:r>
        <w:rPr>
          <w:rFonts w:eastAsia="Calibri" w:cs="Calibri" w:ascii="Calibri" w:hAnsi="Calibri"/>
          <w:color w:val="000000"/>
        </w:rPr>
      </w:r>
    </w:p>
    <w:p>
      <w:pPr>
        <w:pStyle w:val="normal1"/>
        <w:widowControl w:val="false"/>
        <w:spacing w:lineRule="auto" w:line="240"/>
        <w:ind w:hanging="2"/>
        <w:jc w:val="both"/>
        <w:rPr/>
      </w:pPr>
      <w:r>
        <w:rPr>
          <w:rFonts w:eastAsia="Calibri" w:cs="Calibri" w:ascii="Calibri" w:hAnsi="Calibri"/>
          <w:color w:val="000000"/>
        </w:rPr>
        <w:t>_______________________________________________________________</w:t>
      </w:r>
    </w:p>
    <w:p>
      <w:pPr>
        <w:pStyle w:val="normal1"/>
        <w:widowControl w:val="false"/>
        <w:spacing w:lineRule="auto" w:line="240"/>
        <w:ind w:hanging="2"/>
        <w:jc w:val="both"/>
        <w:rPr>
          <w:rFonts w:ascii="Calibri" w:hAnsi="Calibri" w:eastAsia="Calibri" w:cs="Calibri"/>
          <w:color w:val="000000"/>
        </w:rPr>
      </w:pPr>
      <w:r>
        <w:rPr>
          <w:rFonts w:eastAsia="Calibri" w:cs="Calibri" w:ascii="Calibri" w:hAnsi="Calibri"/>
          <w:color w:val="000000"/>
        </w:rPr>
      </w:r>
    </w:p>
    <w:p>
      <w:pPr>
        <w:pStyle w:val="normal1"/>
        <w:ind w:start="-2"/>
        <w:jc w:val="both"/>
        <w:rPr/>
      </w:pPr>
      <w:r>
        <w:rPr>
          <w:rFonts w:eastAsia="Calibri" w:cs="Calibri" w:ascii="Calibri" w:hAnsi="Calibri"/>
          <w:color w:val="000000"/>
        </w:rPr>
        <w:t>Nome do projeto:</w:t>
      </w:r>
    </w:p>
    <w:p>
      <w:pPr>
        <w:pStyle w:val="normal1"/>
        <w:widowControl w:val="false"/>
        <w:spacing w:lineRule="auto" w:line="240"/>
        <w:ind w:hanging="2"/>
        <w:jc w:val="both"/>
        <w:rPr>
          <w:rFonts w:ascii="Calibri" w:hAnsi="Calibri" w:eastAsia="Calibri" w:cs="Calibri"/>
          <w:color w:val="000000"/>
        </w:rPr>
      </w:pPr>
      <w:r>
        <w:rPr>
          <w:rFonts w:eastAsia="Calibri" w:cs="Calibri" w:ascii="Calibri" w:hAnsi="Calibri"/>
          <w:color w:val="000000"/>
        </w:rPr>
      </w:r>
    </w:p>
    <w:p>
      <w:pPr>
        <w:pStyle w:val="normal1"/>
        <w:ind w:hanging="2"/>
        <w:jc w:val="both"/>
        <w:rPr/>
      </w:pPr>
      <w:r>
        <w:rPr>
          <w:rFonts w:eastAsia="Calibri" w:cs="Calibri" w:ascii="Calibri" w:hAnsi="Calibri"/>
          <w:color w:val="000000"/>
        </w:rPr>
        <w:t>_____________________________________________________________</w:t>
      </w:r>
    </w:p>
    <w:p>
      <w:pPr>
        <w:pStyle w:val="normal1"/>
        <w:tabs>
          <w:tab w:val="clear" w:pos="720"/>
          <w:tab w:val="left" w:pos="0" w:leader="none"/>
          <w:tab w:val="left" w:pos="567" w:leader="none"/>
        </w:tabs>
        <w:spacing w:lineRule="auto" w:line="240"/>
        <w:jc w:val="both"/>
        <w:rPr>
          <w:rFonts w:ascii="Calibri" w:hAnsi="Calibri" w:eastAsia="Calibri" w:cs="Calibri"/>
          <w:color w:val="000000"/>
        </w:rPr>
      </w:pPr>
      <w:r>
        <w:rPr>
          <w:rFonts w:eastAsia="Calibri" w:cs="Calibri" w:ascii="Calibri" w:hAnsi="Calibri"/>
          <w:color w:val="000000"/>
        </w:rPr>
      </w:r>
    </w:p>
    <w:p>
      <w:pPr>
        <w:pStyle w:val="normal1"/>
        <w:tabs>
          <w:tab w:val="clear" w:pos="720"/>
          <w:tab w:val="left" w:pos="0" w:leader="none"/>
          <w:tab w:val="left" w:pos="567" w:leader="none"/>
        </w:tabs>
        <w:spacing w:lineRule="auto" w:line="240"/>
        <w:jc w:val="both"/>
        <w:rPr/>
      </w:pPr>
      <w:r>
        <w:rPr>
          <w:rFonts w:eastAsia="Calibri" w:cs="Calibri" w:ascii="Calibri" w:hAnsi="Calibri"/>
          <w:color w:val="000000"/>
        </w:rPr>
        <w:t>Ao Exmo. Sr. Prefeito,</w:t>
      </w:r>
    </w:p>
    <w:p>
      <w:pPr>
        <w:pStyle w:val="normal1"/>
        <w:tabs>
          <w:tab w:val="clear" w:pos="720"/>
          <w:tab w:val="left" w:pos="0" w:leader="none"/>
          <w:tab w:val="left" w:pos="567" w:leader="none"/>
        </w:tabs>
        <w:spacing w:lineRule="auto" w:line="240"/>
        <w:jc w:val="both"/>
        <w:rPr>
          <w:rFonts w:ascii="Calibri" w:hAnsi="Calibri" w:eastAsia="Calibri" w:cs="Calibri"/>
          <w:color w:val="000000"/>
        </w:rPr>
      </w:pPr>
      <w:r>
        <w:rPr>
          <w:rFonts w:eastAsia="Calibri" w:cs="Calibri" w:ascii="Calibri" w:hAnsi="Calibri"/>
          <w:color w:val="000000"/>
        </w:rPr>
      </w:r>
    </w:p>
    <w:p>
      <w:pPr>
        <w:pStyle w:val="normal1"/>
        <w:tabs>
          <w:tab w:val="clear" w:pos="720"/>
          <w:tab w:val="left" w:pos="567" w:leader="none"/>
        </w:tabs>
        <w:spacing w:lineRule="auto" w:line="240"/>
        <w:jc w:val="both"/>
        <w:rPr/>
      </w:pPr>
      <w:r>
        <w:rPr>
          <w:rFonts w:eastAsia="Calibri" w:cs="Calibri" w:ascii="Calibri" w:hAnsi="Calibri"/>
          <w:color w:val="000000"/>
        </w:rPr>
        <w:t>Venho solicitar revisão do resultado da Etapa de Seleção pelos motivos abaixo:</w:t>
      </w:r>
    </w:p>
    <w:p>
      <w:pPr>
        <w:pStyle w:val="normal1"/>
        <w:tabs>
          <w:tab w:val="clear" w:pos="720"/>
          <w:tab w:val="left" w:pos="0" w:leader="none"/>
          <w:tab w:val="left" w:pos="567" w:leader="none"/>
        </w:tabs>
        <w:spacing w:lineRule="auto" w:line="240"/>
        <w:jc w:val="both"/>
        <w:rPr/>
      </w:pPr>
      <w:r>
        <w:rPr>
          <w:rFonts w:eastAsia="Calibri" w:cs="Calibri" w:ascii="Calibri" w:hAnsi="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1"/>
        <w:tabs>
          <w:tab w:val="clear" w:pos="720"/>
          <w:tab w:val="left" w:pos="0" w:leader="none"/>
          <w:tab w:val="left" w:pos="567" w:leader="none"/>
        </w:tabs>
        <w:spacing w:lineRule="auto" w:line="240"/>
        <w:jc w:val="both"/>
        <w:rPr>
          <w:rFonts w:ascii="Calibri" w:hAnsi="Calibri" w:eastAsia="Calibri" w:cs="Calibri"/>
          <w:color w:val="000000"/>
        </w:rPr>
      </w:pPr>
      <w:r>
        <w:rPr>
          <w:rFonts w:eastAsia="Calibri" w:cs="Calibri" w:ascii="Calibri" w:hAnsi="Calibri"/>
          <w:color w:val="000000"/>
        </w:rPr>
      </w:r>
    </w:p>
    <w:p>
      <w:pPr>
        <w:pStyle w:val="normal1"/>
        <w:tabs>
          <w:tab w:val="clear" w:pos="720"/>
          <w:tab w:val="left" w:pos="0" w:leader="none"/>
          <w:tab w:val="left" w:pos="567" w:leader="none"/>
        </w:tabs>
        <w:spacing w:lineRule="auto" w:line="240"/>
        <w:jc w:val="both"/>
        <w:rPr/>
      </w:pPr>
      <w:r>
        <w:rPr>
          <w:rFonts w:eastAsia="Calibri" w:cs="Calibri" w:ascii="Calibri" w:hAnsi="Calibri"/>
          <w:color w:val="000000"/>
        </w:rPr>
        <w:t>Termos em que peço deferimento.</w:t>
      </w:r>
    </w:p>
    <w:p>
      <w:pPr>
        <w:pStyle w:val="normal1"/>
        <w:spacing w:lineRule="auto" w:line="240"/>
        <w:jc w:val="end"/>
        <w:rPr/>
      </w:pPr>
      <w:r>
        <w:rPr>
          <w:rFonts w:eastAsia="Calibri" w:cs="Calibri" w:ascii="Calibri" w:hAnsi="Calibri"/>
          <w:color w:val="000000"/>
        </w:rPr>
        <w:t>Itatiba, xx de xxxx de 2026.</w:t>
      </w:r>
    </w:p>
    <w:p>
      <w:pPr>
        <w:pStyle w:val="normal1"/>
        <w:spacing w:lineRule="auto" w:line="240"/>
        <w:jc w:val="end"/>
        <w:rPr>
          <w:rFonts w:ascii="Calibri" w:hAnsi="Calibri" w:eastAsia="Calibri" w:cs="Calibri"/>
          <w:color w:val="000000"/>
        </w:rPr>
      </w:pPr>
      <w:r>
        <w:rPr>
          <w:rFonts w:eastAsia="Calibri" w:cs="Calibri" w:ascii="Calibri" w:hAnsi="Calibri"/>
          <w:color w:val="000000"/>
        </w:rPr>
      </w:r>
    </w:p>
    <w:p>
      <w:pPr>
        <w:pStyle w:val="normal1"/>
        <w:spacing w:lineRule="auto" w:line="240"/>
        <w:jc w:val="center"/>
        <w:rPr>
          <w:rFonts w:ascii="Calibri" w:hAnsi="Calibri" w:eastAsia="Calibri" w:cs="Calibri"/>
          <w:color w:val="000000"/>
        </w:rPr>
      </w:pPr>
      <w:r>
        <w:rPr>
          <w:rFonts w:eastAsia="Calibri" w:cs="Calibri" w:ascii="Calibri" w:hAnsi="Calibri"/>
          <w:color w:val="000000"/>
        </w:rPr>
      </w:r>
    </w:p>
    <w:p>
      <w:pPr>
        <w:pStyle w:val="normal1"/>
        <w:spacing w:lineRule="auto" w:line="240"/>
        <w:jc w:val="center"/>
        <w:rPr/>
      </w:pPr>
      <w:r>
        <w:rPr>
          <w:rFonts w:eastAsia="Calibri" w:cs="Calibri" w:ascii="Calibri" w:hAnsi="Calibri"/>
          <w:color w:val="000000"/>
        </w:rPr>
        <w:t>___________________________________________________</w:t>
      </w:r>
    </w:p>
    <w:p>
      <w:pPr>
        <w:pStyle w:val="normal1"/>
        <w:spacing w:lineRule="auto" w:line="240"/>
        <w:jc w:val="center"/>
        <w:rPr/>
      </w:pPr>
      <w:r>
        <w:rPr>
          <w:rFonts w:eastAsia="Calibri" w:cs="Calibri" w:ascii="Calibri" w:hAnsi="Calibri"/>
          <w:color w:val="FF0000"/>
        </w:rPr>
        <w:t>Assinatura</w:t>
      </w:r>
    </w:p>
    <w:p>
      <w:pPr>
        <w:pStyle w:val="normal1"/>
        <w:spacing w:lineRule="auto" w:line="240"/>
        <w:jc w:val="center"/>
        <w:rPr/>
      </w:pPr>
      <w:r>
        <w:rPr>
          <w:rFonts w:eastAsia="Calibri" w:cs="Calibri" w:ascii="Calibri" w:hAnsi="Calibri"/>
          <w:color w:val="FF0000"/>
        </w:rPr>
        <w:t>(Responsável Legal da Entidade Cultural)</w:t>
      </w:r>
    </w:p>
    <w:p>
      <w:pPr>
        <w:pStyle w:val="normal1"/>
        <w:spacing w:lineRule="auto" w:line="240"/>
        <w:jc w:val="center"/>
        <w:rPr/>
      </w:pPr>
      <w:r>
        <w:rPr>
          <w:rFonts w:eastAsia="Calibri" w:cs="Calibri" w:ascii="Calibri" w:hAnsi="Calibri"/>
          <w:color w:val="FF0000"/>
        </w:rPr>
        <w:t>NOME COMPLETO</w:t>
      </w:r>
    </w:p>
    <w:p>
      <w:pPr>
        <w:pStyle w:val="normal1"/>
        <w:spacing w:lineRule="auto" w:line="240"/>
        <w:jc w:val="center"/>
        <w:rPr>
          <w:rFonts w:ascii="Calibri" w:hAnsi="Calibri" w:eastAsia="Calibri" w:cs="Calibri"/>
          <w:color w:val="000000"/>
          <w:sz w:val="24"/>
          <w:szCs w:val="24"/>
        </w:rPr>
      </w:pPr>
      <w:r>
        <w:rPr>
          <w:rFonts w:eastAsia="Calibri" w:cs="Calibri" w:ascii="Calibri" w:hAnsi="Calibri"/>
          <w:color w:val="000000"/>
          <w:sz w:val="24"/>
          <w:szCs w:val="24"/>
        </w:rPr>
      </w:r>
    </w:p>
    <w:p>
      <w:pPr>
        <w:pStyle w:val="normal1"/>
        <w:spacing w:lineRule="auto" w:line="240"/>
        <w:jc w:val="center"/>
        <w:rPr>
          <w:rFonts w:ascii="Calibri" w:hAnsi="Calibri" w:eastAsia="Calibri" w:cs="Calibri"/>
          <w:color w:val="000000"/>
          <w:sz w:val="24"/>
          <w:szCs w:val="24"/>
        </w:rPr>
      </w:pPr>
      <w:r>
        <w:rPr>
          <w:rFonts w:eastAsia="Calibri" w:cs="Calibri" w:ascii="Calibri" w:hAnsi="Calibri"/>
          <w:color w:val="000000"/>
          <w:sz w:val="24"/>
          <w:szCs w:val="24"/>
        </w:rPr>
      </w:r>
    </w:p>
    <w:p>
      <w:pPr>
        <w:pStyle w:val="normal1"/>
        <w:spacing w:lineRule="auto" w:line="240"/>
        <w:jc w:val="center"/>
        <w:rPr>
          <w:rFonts w:ascii="Calibri" w:hAnsi="Calibri" w:eastAsia="Calibri" w:cs="Calibri"/>
          <w:color w:val="000000"/>
          <w:sz w:val="24"/>
          <w:szCs w:val="24"/>
        </w:rPr>
      </w:pPr>
      <w:r>
        <w:rPr>
          <w:rFonts w:eastAsia="Calibri" w:cs="Calibri" w:ascii="Calibri" w:hAnsi="Calibri"/>
          <w:color w:val="000000"/>
          <w:sz w:val="24"/>
          <w:szCs w:val="24"/>
        </w:rPr>
      </w:r>
    </w:p>
    <w:p>
      <w:pPr>
        <w:pStyle w:val="normal1"/>
        <w:spacing w:lineRule="auto" w:line="240"/>
        <w:jc w:val="center"/>
        <w:rPr>
          <w:rFonts w:ascii="Calibri" w:hAnsi="Calibri" w:eastAsia="Calibri" w:cs="Calibri"/>
          <w:color w:val="000000"/>
          <w:sz w:val="24"/>
          <w:szCs w:val="24"/>
        </w:rPr>
      </w:pPr>
      <w:r>
        <w:rPr>
          <w:rFonts w:eastAsia="Calibri" w:cs="Calibri" w:ascii="Calibri" w:hAnsi="Calibri"/>
          <w:color w:val="000000"/>
          <w:sz w:val="24"/>
          <w:szCs w:val="24"/>
        </w:rPr>
      </w:r>
    </w:p>
    <w:p>
      <w:pPr>
        <w:pStyle w:val="normal1"/>
        <w:spacing w:lineRule="auto" w:line="240"/>
        <w:jc w:val="center"/>
        <w:rPr>
          <w:rFonts w:ascii="Calibri" w:hAnsi="Calibri" w:eastAsia="Calibri" w:cs="Calibri"/>
          <w:color w:val="000000"/>
          <w:sz w:val="24"/>
          <w:szCs w:val="24"/>
        </w:rPr>
      </w:pPr>
      <w:r>
        <w:rPr>
          <w:rFonts w:eastAsia="Calibri" w:cs="Calibri" w:ascii="Calibri" w:hAnsi="Calibri"/>
          <w:color w:val="000000"/>
          <w:sz w:val="24"/>
          <w:szCs w:val="24"/>
        </w:rPr>
      </w:r>
    </w:p>
    <w:p>
      <w:pPr>
        <w:pStyle w:val="normal1"/>
        <w:spacing w:lineRule="auto" w:line="240"/>
        <w:jc w:val="center"/>
        <w:rPr>
          <w:rFonts w:ascii="Calibri" w:hAnsi="Calibri" w:eastAsia="Calibri" w:cs="Calibri"/>
          <w:color w:val="000000"/>
          <w:sz w:val="24"/>
          <w:szCs w:val="24"/>
        </w:rPr>
      </w:pPr>
      <w:r>
        <w:rPr>
          <w:rFonts w:eastAsia="Calibri" w:cs="Calibri" w:ascii="Calibri" w:hAnsi="Calibri"/>
          <w:color w:val="000000"/>
          <w:sz w:val="24"/>
          <w:szCs w:val="24"/>
        </w:rPr>
      </w:r>
    </w:p>
    <w:p>
      <w:pPr>
        <w:pStyle w:val="normal1"/>
        <w:spacing w:lineRule="auto" w:line="240"/>
        <w:jc w:val="center"/>
        <w:rPr>
          <w:rFonts w:ascii="Calibri" w:hAnsi="Calibri" w:eastAsia="Calibri" w:cs="Calibri"/>
          <w:color w:val="000000"/>
          <w:sz w:val="24"/>
          <w:szCs w:val="24"/>
        </w:rPr>
      </w:pPr>
      <w:r>
        <w:rPr>
          <w:rFonts w:eastAsia="Calibri" w:cs="Calibri" w:ascii="Calibri" w:hAnsi="Calibri"/>
          <w:color w:val="000000"/>
          <w:sz w:val="24"/>
          <w:szCs w:val="24"/>
        </w:rPr>
      </w:r>
    </w:p>
    <w:p>
      <w:pPr>
        <w:pStyle w:val="normal1"/>
        <w:shd w:val="clear" w:color="auto" w:fill="FFFFFF"/>
        <w:spacing w:lineRule="auto" w:line="240"/>
        <w:rPr/>
      </w:pPr>
      <w:r>
        <w:rPr>
          <w:rFonts w:eastAsia="Calibri" w:cs="Calibri" w:ascii="Calibri" w:hAnsi="Calibri"/>
          <w:color w:val="000000"/>
        </w:rPr>
        <w:t>Processo Administrativo n.º 806/2026</w:t>
      </w:r>
    </w:p>
    <w:p>
      <w:pPr>
        <w:pStyle w:val="normal1"/>
        <w:shd w:val="clear" w:color="auto" w:fill="FFFFFF"/>
        <w:spacing w:lineRule="auto" w:line="240"/>
        <w:jc w:val="center"/>
        <w:rPr>
          <w:rFonts w:ascii="Calibri" w:hAnsi="Calibri" w:eastAsia="Calibri" w:cs="Calibri"/>
          <w:sz w:val="28"/>
          <w:szCs w:val="28"/>
        </w:rPr>
      </w:pPr>
      <w:r>
        <w:rPr>
          <w:rFonts w:eastAsia="Calibri" w:cs="Calibri" w:ascii="Calibri" w:hAnsi="Calibri"/>
          <w:sz w:val="28"/>
          <w:szCs w:val="28"/>
        </w:rPr>
      </w:r>
    </w:p>
    <w:p>
      <w:pPr>
        <w:pStyle w:val="normal1"/>
        <w:shd w:val="clear" w:color="auto" w:fill="FFFFFF"/>
        <w:spacing w:lineRule="auto" w:line="240"/>
        <w:jc w:val="center"/>
        <w:rPr/>
      </w:pPr>
      <w:r>
        <w:rPr>
          <w:rFonts w:eastAsia="Calibri" w:cs="Calibri" w:ascii="Calibri" w:hAnsi="Calibri"/>
          <w:color w:val="000000"/>
          <w:sz w:val="28"/>
          <w:szCs w:val="28"/>
        </w:rPr>
        <w:t>CHAMAMENTO PÚBLICO N.º 06/2026</w:t>
      </w:r>
    </w:p>
    <w:p>
      <w:pPr>
        <w:pStyle w:val="normal1"/>
        <w:shd w:val="clear" w:color="auto" w:fill="FFFFFF"/>
        <w:spacing w:lineRule="auto" w:line="240"/>
        <w:jc w:val="center"/>
        <w:rPr/>
      </w:pPr>
      <w:r>
        <w:rPr>
          <w:rFonts w:eastAsia="Calibri" w:cs="Calibri" w:ascii="Calibri" w:hAnsi="Calibri"/>
          <w:color w:val="000000"/>
          <w:sz w:val="28"/>
          <w:szCs w:val="28"/>
        </w:rPr>
        <w:t>EDITAL N.º 38/2026</w:t>
      </w:r>
    </w:p>
    <w:p>
      <w:pPr>
        <w:pStyle w:val="normal1"/>
        <w:shd w:val="clear" w:color="auto" w:fill="FFFFFF"/>
        <w:spacing w:lineRule="auto" w:line="240"/>
        <w:jc w:val="center"/>
        <w:rPr/>
      </w:pPr>
      <w:r>
        <w:rPr>
          <w:rFonts w:eastAsia="Calibri" w:cs="Calibri" w:ascii="Calibri" w:hAnsi="Calibri"/>
          <w:color w:val="000000"/>
          <w:sz w:val="28"/>
          <w:szCs w:val="28"/>
        </w:rPr>
        <w:t>REDE MUNICIPAL DE PONTOS DE CULTURA DE ITATIBA</w:t>
      </w:r>
    </w:p>
    <w:p>
      <w:pPr>
        <w:pStyle w:val="normal1"/>
        <w:shd w:val="clear" w:color="auto" w:fill="FFFFFF"/>
        <w:spacing w:lineRule="auto" w:line="240"/>
        <w:jc w:val="both"/>
        <w:rPr/>
      </w:pPr>
      <w:r>
        <w:rPr>
          <w:rFonts w:eastAsia="Calibri" w:cs="Calibri" w:ascii="Calibri" w:hAnsi="Calibri"/>
          <w:sz w:val="28"/>
          <w:szCs w:val="28"/>
        </w:rPr>
        <w:t xml:space="preserve"> </w:t>
      </w:r>
    </w:p>
    <w:p>
      <w:pPr>
        <w:pStyle w:val="normal1"/>
        <w:shd w:val="clear" w:color="auto" w:fill="FFFFFF"/>
        <w:spacing w:lineRule="auto" w:line="240"/>
        <w:jc w:val="center"/>
        <w:rPr/>
      </w:pPr>
      <w:r>
        <w:rPr>
          <w:rFonts w:eastAsia="Calibri" w:cs="Calibri" w:ascii="Calibri" w:hAnsi="Calibri"/>
        </w:rPr>
        <w:t>CULTURA VIVA DO TAMANHO DO BRASIL!</w:t>
      </w:r>
    </w:p>
    <w:p>
      <w:pPr>
        <w:pStyle w:val="normal1"/>
        <w:shd w:val="clear" w:color="auto" w:fill="FFFFFF"/>
        <w:spacing w:lineRule="auto" w:line="240"/>
        <w:jc w:val="center"/>
        <w:rPr/>
      </w:pPr>
      <w:r>
        <w:rPr>
          <w:rFonts w:eastAsia="Calibri" w:cs="Calibri" w:ascii="Calibri" w:hAnsi="Calibri"/>
        </w:rPr>
        <w:t xml:space="preserve"> </w:t>
      </w:r>
      <w:r>
        <w:rPr>
          <w:rFonts w:eastAsia="Calibri" w:cs="Calibri" w:ascii="Calibri" w:hAnsi="Calibri"/>
        </w:rPr>
        <w:t>FOMENTO A PROJETOS CONTINUADOS DE PONTOS DE CULTURA</w:t>
      </w:r>
    </w:p>
    <w:p>
      <w:pPr>
        <w:pStyle w:val="normal1"/>
        <w:spacing w:lineRule="auto" w:line="240"/>
        <w:jc w:val="center"/>
        <w:rPr>
          <w:rFonts w:ascii="Calibri" w:hAnsi="Calibri" w:eastAsia="Calibri" w:cs="Calibri"/>
          <w:color w:val="000000"/>
          <w:sz w:val="24"/>
          <w:szCs w:val="24"/>
        </w:rPr>
      </w:pPr>
      <w:r>
        <w:rPr>
          <w:rFonts w:eastAsia="Calibri" w:cs="Calibri" w:ascii="Calibri" w:hAnsi="Calibri"/>
          <w:color w:val="000000"/>
          <w:sz w:val="24"/>
          <w:szCs w:val="24"/>
        </w:rPr>
      </w:r>
    </w:p>
    <w:p>
      <w:pPr>
        <w:pStyle w:val="normal1"/>
        <w:tabs>
          <w:tab w:val="clear" w:pos="720"/>
          <w:tab w:val="center" w:pos="0" w:leader="none"/>
        </w:tabs>
        <w:spacing w:lineRule="auto" w:line="240"/>
        <w:jc w:val="center"/>
        <w:rPr/>
      </w:pPr>
      <w:r>
        <w:rPr>
          <w:rFonts w:eastAsia="Calibri" w:cs="Calibri" w:ascii="Calibri" w:hAnsi="Calibri"/>
          <w:color w:val="000000"/>
          <w:sz w:val="28"/>
          <w:szCs w:val="28"/>
        </w:rPr>
        <w:t xml:space="preserve">ANEXO 08 </w:t>
      </w:r>
    </w:p>
    <w:p>
      <w:pPr>
        <w:pStyle w:val="normal1"/>
        <w:tabs>
          <w:tab w:val="clear" w:pos="720"/>
          <w:tab w:val="center" w:pos="0" w:leader="none"/>
        </w:tabs>
        <w:spacing w:lineRule="auto" w:line="240"/>
        <w:jc w:val="center"/>
        <w:rPr/>
      </w:pPr>
      <w:r>
        <w:rPr>
          <w:rFonts w:eastAsia="Calibri" w:cs="Calibri" w:ascii="Calibri" w:hAnsi="Calibri"/>
          <w:color w:val="000000"/>
          <w:sz w:val="28"/>
          <w:szCs w:val="28"/>
        </w:rPr>
        <w:t>FORMULÁRIO PARA PEDIDO DE RECURSO</w:t>
      </w:r>
    </w:p>
    <w:p>
      <w:pPr>
        <w:pStyle w:val="normal1"/>
        <w:tabs>
          <w:tab w:val="clear" w:pos="720"/>
          <w:tab w:val="center" w:pos="0" w:leader="none"/>
        </w:tabs>
        <w:spacing w:lineRule="auto" w:line="240" w:before="120" w:after="120"/>
        <w:jc w:val="center"/>
        <w:rPr/>
      </w:pPr>
      <w:r>
        <w:rPr>
          <w:rFonts w:eastAsia="Calibri" w:cs="Calibri" w:ascii="Calibri" w:hAnsi="Calibri"/>
          <w:color w:val="000000"/>
          <w:sz w:val="24"/>
          <w:szCs w:val="24"/>
          <w:u w:val="single"/>
        </w:rPr>
        <w:t>(ETAPA DE HABILITAÇÃO)</w:t>
      </w:r>
    </w:p>
    <w:p>
      <w:pPr>
        <w:pStyle w:val="normal1"/>
        <w:shd w:val="clear" w:color="auto" w:fill="FFFFFF"/>
        <w:tabs>
          <w:tab w:val="clear" w:pos="720"/>
          <w:tab w:val="left" w:pos="567" w:leader="none"/>
        </w:tabs>
        <w:spacing w:lineRule="auto" w:line="240"/>
        <w:jc w:val="center"/>
        <w:rPr>
          <w:rFonts w:ascii="Calibri" w:hAnsi="Calibri" w:eastAsia="Calibri" w:cs="Calibri"/>
          <w:color w:val="000000"/>
        </w:rPr>
      </w:pPr>
      <w:r>
        <w:rPr>
          <w:rFonts w:eastAsia="Calibri" w:cs="Calibri" w:ascii="Calibri" w:hAnsi="Calibri"/>
          <w:color w:val="000000"/>
        </w:rPr>
      </w:r>
    </w:p>
    <w:p>
      <w:pPr>
        <w:pStyle w:val="normal1"/>
        <w:widowControl w:val="false"/>
        <w:spacing w:lineRule="auto" w:line="240"/>
        <w:ind w:hanging="2"/>
        <w:jc w:val="both"/>
        <w:rPr/>
      </w:pPr>
      <w:r>
        <w:rPr>
          <w:rFonts w:eastAsia="Calibri" w:cs="Calibri" w:ascii="Calibri" w:hAnsi="Calibri"/>
          <w:color w:val="000000"/>
        </w:rPr>
        <w:t>Nome da Entidade Cultural:</w:t>
      </w:r>
    </w:p>
    <w:p>
      <w:pPr>
        <w:pStyle w:val="normal1"/>
        <w:widowControl w:val="false"/>
        <w:spacing w:lineRule="auto" w:line="240"/>
        <w:ind w:hanging="2"/>
        <w:jc w:val="both"/>
        <w:rPr>
          <w:rFonts w:ascii="Calibri" w:hAnsi="Calibri" w:eastAsia="Calibri" w:cs="Calibri"/>
          <w:color w:val="000000"/>
        </w:rPr>
      </w:pPr>
      <w:r>
        <w:rPr>
          <w:rFonts w:eastAsia="Calibri" w:cs="Calibri" w:ascii="Calibri" w:hAnsi="Calibri"/>
          <w:color w:val="000000"/>
        </w:rPr>
      </w:r>
    </w:p>
    <w:p>
      <w:pPr>
        <w:pStyle w:val="normal1"/>
        <w:widowControl w:val="false"/>
        <w:spacing w:lineRule="auto" w:line="240"/>
        <w:ind w:hanging="2"/>
        <w:jc w:val="both"/>
        <w:rPr/>
      </w:pPr>
      <w:r>
        <w:rPr>
          <w:rFonts w:eastAsia="Calibri" w:cs="Calibri" w:ascii="Calibri" w:hAnsi="Calibri"/>
          <w:color w:val="000000"/>
        </w:rPr>
        <w:t>_______________________________________________________________</w:t>
      </w:r>
    </w:p>
    <w:p>
      <w:pPr>
        <w:pStyle w:val="normal1"/>
        <w:widowControl w:val="false"/>
        <w:spacing w:lineRule="auto" w:line="240"/>
        <w:ind w:hanging="2"/>
        <w:jc w:val="both"/>
        <w:rPr>
          <w:rFonts w:ascii="Calibri" w:hAnsi="Calibri" w:eastAsia="Calibri" w:cs="Calibri"/>
          <w:color w:val="000000"/>
        </w:rPr>
      </w:pPr>
      <w:r>
        <w:rPr>
          <w:rFonts w:eastAsia="Calibri" w:cs="Calibri" w:ascii="Calibri" w:hAnsi="Calibri"/>
          <w:color w:val="000000"/>
        </w:rPr>
      </w:r>
    </w:p>
    <w:p>
      <w:pPr>
        <w:pStyle w:val="normal1"/>
        <w:ind w:start="-2"/>
        <w:jc w:val="both"/>
        <w:rPr/>
      </w:pPr>
      <w:r>
        <w:rPr>
          <w:rFonts w:eastAsia="Calibri" w:cs="Calibri" w:ascii="Calibri" w:hAnsi="Calibri"/>
          <w:color w:val="000000"/>
        </w:rPr>
        <w:t>Nome do projeto:</w:t>
      </w:r>
    </w:p>
    <w:p>
      <w:pPr>
        <w:pStyle w:val="normal1"/>
        <w:widowControl w:val="false"/>
        <w:spacing w:lineRule="auto" w:line="240"/>
        <w:ind w:hanging="2"/>
        <w:jc w:val="both"/>
        <w:rPr>
          <w:rFonts w:ascii="Calibri" w:hAnsi="Calibri" w:eastAsia="Calibri" w:cs="Calibri"/>
          <w:color w:val="000000"/>
        </w:rPr>
      </w:pPr>
      <w:r>
        <w:rPr>
          <w:rFonts w:eastAsia="Calibri" w:cs="Calibri" w:ascii="Calibri" w:hAnsi="Calibri"/>
          <w:color w:val="000000"/>
        </w:rPr>
      </w:r>
    </w:p>
    <w:p>
      <w:pPr>
        <w:pStyle w:val="normal1"/>
        <w:ind w:hanging="2"/>
        <w:jc w:val="both"/>
        <w:rPr/>
      </w:pPr>
      <w:r>
        <w:rPr>
          <w:rFonts w:eastAsia="Calibri" w:cs="Calibri" w:ascii="Calibri" w:hAnsi="Calibri"/>
          <w:color w:val="000000"/>
        </w:rPr>
        <w:t>_____________________________________________________________</w:t>
      </w:r>
    </w:p>
    <w:p>
      <w:pPr>
        <w:pStyle w:val="normal1"/>
        <w:tabs>
          <w:tab w:val="clear" w:pos="720"/>
          <w:tab w:val="left" w:pos="0" w:leader="none"/>
          <w:tab w:val="left" w:pos="567" w:leader="none"/>
        </w:tabs>
        <w:spacing w:lineRule="auto" w:line="240"/>
        <w:jc w:val="both"/>
        <w:rPr>
          <w:rFonts w:ascii="Calibri" w:hAnsi="Calibri" w:eastAsia="Calibri" w:cs="Calibri"/>
          <w:color w:val="000000"/>
        </w:rPr>
      </w:pPr>
      <w:r>
        <w:rPr>
          <w:rFonts w:eastAsia="Calibri" w:cs="Calibri" w:ascii="Calibri" w:hAnsi="Calibri"/>
          <w:color w:val="000000"/>
        </w:rPr>
      </w:r>
    </w:p>
    <w:p>
      <w:pPr>
        <w:pStyle w:val="normal1"/>
        <w:tabs>
          <w:tab w:val="clear" w:pos="720"/>
          <w:tab w:val="left" w:pos="0" w:leader="none"/>
          <w:tab w:val="left" w:pos="567" w:leader="none"/>
        </w:tabs>
        <w:spacing w:lineRule="auto" w:line="240"/>
        <w:jc w:val="both"/>
        <w:rPr/>
      </w:pPr>
      <w:r>
        <w:rPr>
          <w:rFonts w:eastAsia="Calibri" w:cs="Calibri" w:ascii="Calibri" w:hAnsi="Calibri"/>
          <w:color w:val="000000"/>
        </w:rPr>
        <w:t xml:space="preserve">Ao </w:t>
      </w:r>
    </w:p>
    <w:p>
      <w:pPr>
        <w:pStyle w:val="normal1"/>
        <w:tabs>
          <w:tab w:val="clear" w:pos="720"/>
          <w:tab w:val="left" w:pos="0" w:leader="none"/>
          <w:tab w:val="left" w:pos="567" w:leader="none"/>
        </w:tabs>
        <w:spacing w:lineRule="auto" w:line="240"/>
        <w:jc w:val="both"/>
        <w:rPr/>
      </w:pPr>
      <w:r>
        <w:rPr>
          <w:rFonts w:eastAsia="Calibri" w:cs="Calibri" w:ascii="Calibri" w:hAnsi="Calibri"/>
          <w:color w:val="000000"/>
        </w:rPr>
        <w:t>Exmo. Sr. Prefeito,</w:t>
      </w:r>
    </w:p>
    <w:p>
      <w:pPr>
        <w:pStyle w:val="normal1"/>
        <w:tabs>
          <w:tab w:val="clear" w:pos="720"/>
          <w:tab w:val="left" w:pos="0" w:leader="none"/>
          <w:tab w:val="left" w:pos="567" w:leader="none"/>
        </w:tabs>
        <w:spacing w:lineRule="auto" w:line="240"/>
        <w:jc w:val="both"/>
        <w:rPr>
          <w:rFonts w:ascii="Calibri" w:hAnsi="Calibri" w:eastAsia="Calibri" w:cs="Calibri"/>
          <w:color w:val="000000"/>
        </w:rPr>
      </w:pPr>
      <w:r>
        <w:rPr>
          <w:rFonts w:eastAsia="Calibri" w:cs="Calibri" w:ascii="Calibri" w:hAnsi="Calibri"/>
          <w:color w:val="000000"/>
        </w:rPr>
      </w:r>
    </w:p>
    <w:p>
      <w:pPr>
        <w:pStyle w:val="normal1"/>
        <w:tabs>
          <w:tab w:val="clear" w:pos="720"/>
          <w:tab w:val="left" w:pos="567" w:leader="none"/>
        </w:tabs>
        <w:spacing w:lineRule="auto" w:line="240"/>
        <w:jc w:val="both"/>
        <w:rPr/>
      </w:pPr>
      <w:r>
        <w:rPr>
          <w:rFonts w:eastAsia="Calibri" w:cs="Calibri" w:ascii="Calibri" w:hAnsi="Calibri"/>
          <w:color w:val="000000"/>
        </w:rPr>
        <w:t>Venho solicitar revisão do resultado da Etapa de Habilitação pelos motivos abaixo:</w:t>
      </w:r>
    </w:p>
    <w:p>
      <w:pPr>
        <w:pStyle w:val="normal1"/>
        <w:tabs>
          <w:tab w:val="clear" w:pos="720"/>
          <w:tab w:val="left" w:pos="0" w:leader="none"/>
          <w:tab w:val="left" w:pos="567" w:leader="none"/>
        </w:tabs>
        <w:spacing w:lineRule="auto" w:line="240"/>
        <w:jc w:val="both"/>
        <w:rPr/>
      </w:pPr>
      <w:r>
        <w:rPr>
          <w:rFonts w:eastAsia="Calibri" w:cs="Calibri" w:ascii="Calibri" w:hAnsi="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1"/>
        <w:tabs>
          <w:tab w:val="clear" w:pos="720"/>
          <w:tab w:val="left" w:pos="0" w:leader="none"/>
          <w:tab w:val="left" w:pos="567" w:leader="none"/>
        </w:tabs>
        <w:spacing w:lineRule="auto" w:line="240"/>
        <w:jc w:val="both"/>
        <w:rPr>
          <w:rFonts w:ascii="Calibri" w:hAnsi="Calibri" w:eastAsia="Calibri" w:cs="Calibri"/>
          <w:color w:val="000000"/>
        </w:rPr>
      </w:pPr>
      <w:r>
        <w:rPr>
          <w:rFonts w:eastAsia="Calibri" w:cs="Calibri" w:ascii="Calibri" w:hAnsi="Calibri"/>
          <w:color w:val="000000"/>
        </w:rPr>
      </w:r>
    </w:p>
    <w:p>
      <w:pPr>
        <w:pStyle w:val="normal1"/>
        <w:tabs>
          <w:tab w:val="clear" w:pos="720"/>
          <w:tab w:val="left" w:pos="0" w:leader="none"/>
          <w:tab w:val="left" w:pos="567" w:leader="none"/>
        </w:tabs>
        <w:spacing w:lineRule="auto" w:line="240"/>
        <w:jc w:val="both"/>
        <w:rPr/>
      </w:pPr>
      <w:r>
        <w:rPr>
          <w:rFonts w:eastAsia="Calibri" w:cs="Calibri" w:ascii="Calibri" w:hAnsi="Calibri"/>
          <w:color w:val="000000"/>
        </w:rPr>
        <w:t>Termos em que peço deferimento.</w:t>
      </w:r>
    </w:p>
    <w:p>
      <w:pPr>
        <w:pStyle w:val="normal1"/>
        <w:spacing w:lineRule="auto" w:line="240"/>
        <w:jc w:val="end"/>
        <w:rPr/>
      </w:pPr>
      <w:r>
        <w:rPr>
          <w:rFonts w:eastAsia="Calibri" w:cs="Calibri" w:ascii="Calibri" w:hAnsi="Calibri"/>
          <w:color w:val="000000"/>
        </w:rPr>
        <w:t>Itatiba, xx de xxxx de 2026.</w:t>
      </w:r>
    </w:p>
    <w:p>
      <w:pPr>
        <w:pStyle w:val="normal1"/>
        <w:spacing w:lineRule="auto" w:line="240"/>
        <w:jc w:val="end"/>
        <w:rPr>
          <w:rFonts w:ascii="Calibri" w:hAnsi="Calibri" w:eastAsia="Calibri" w:cs="Calibri"/>
          <w:color w:val="000000"/>
        </w:rPr>
      </w:pPr>
      <w:r>
        <w:rPr>
          <w:rFonts w:eastAsia="Calibri" w:cs="Calibri" w:ascii="Calibri" w:hAnsi="Calibri"/>
          <w:color w:val="000000"/>
        </w:rPr>
      </w:r>
    </w:p>
    <w:p>
      <w:pPr>
        <w:pStyle w:val="normal1"/>
        <w:spacing w:lineRule="auto" w:line="240"/>
        <w:jc w:val="center"/>
        <w:rPr>
          <w:rFonts w:ascii="Calibri" w:hAnsi="Calibri" w:eastAsia="Calibri" w:cs="Calibri"/>
          <w:color w:val="000000"/>
        </w:rPr>
      </w:pPr>
      <w:r>
        <w:rPr>
          <w:rFonts w:eastAsia="Calibri" w:cs="Calibri" w:ascii="Calibri" w:hAnsi="Calibri"/>
          <w:color w:val="000000"/>
        </w:rPr>
      </w:r>
    </w:p>
    <w:p>
      <w:pPr>
        <w:pStyle w:val="normal1"/>
        <w:spacing w:lineRule="auto" w:line="240"/>
        <w:jc w:val="center"/>
        <w:rPr/>
      </w:pPr>
      <w:r>
        <w:rPr>
          <w:rFonts w:eastAsia="Calibri" w:cs="Calibri" w:ascii="Calibri" w:hAnsi="Calibri"/>
          <w:color w:val="000000"/>
        </w:rPr>
        <w:t>___________________________________________________</w:t>
      </w:r>
    </w:p>
    <w:p>
      <w:pPr>
        <w:pStyle w:val="normal1"/>
        <w:spacing w:lineRule="auto" w:line="240"/>
        <w:jc w:val="center"/>
        <w:rPr/>
      </w:pPr>
      <w:r>
        <w:rPr>
          <w:rFonts w:eastAsia="Calibri" w:cs="Calibri" w:ascii="Calibri" w:hAnsi="Calibri"/>
          <w:color w:val="FF0000"/>
        </w:rPr>
        <w:t>Assinatura</w:t>
      </w:r>
    </w:p>
    <w:p>
      <w:pPr>
        <w:pStyle w:val="normal1"/>
        <w:spacing w:lineRule="auto" w:line="240"/>
        <w:jc w:val="center"/>
        <w:rPr/>
      </w:pPr>
      <w:r>
        <w:rPr>
          <w:rFonts w:eastAsia="Calibri" w:cs="Calibri" w:ascii="Calibri" w:hAnsi="Calibri"/>
          <w:color w:val="FF0000"/>
        </w:rPr>
        <w:t>(Responsável Legal da Entidade Cultural)</w:t>
      </w:r>
    </w:p>
    <w:p>
      <w:pPr>
        <w:pStyle w:val="normal1"/>
        <w:spacing w:lineRule="auto" w:line="240"/>
        <w:jc w:val="center"/>
        <w:rPr/>
        <w:sectPr>
          <w:headerReference w:type="even" r:id="rId42"/>
          <w:headerReference w:type="default" r:id="rId43"/>
          <w:headerReference w:type="first" r:id="rId44"/>
          <w:footerReference w:type="even" r:id="rId45"/>
          <w:footerReference w:type="default" r:id="rId46"/>
          <w:footerReference w:type="first" r:id="rId47"/>
          <w:type w:val="nextPage"/>
          <w:pgSz w:w="11906" w:h="16838"/>
          <w:pgMar w:left="1440" w:right="1440" w:gutter="0" w:header="720" w:top="1440" w:footer="720" w:bottom="1440"/>
          <w:pgNumType w:start="1" w:fmt="decimal"/>
          <w:formProt w:val="false"/>
          <w:textDirection w:val="lrTb"/>
          <w:docGrid w:type="default" w:linePitch="100" w:charSpace="4096"/>
        </w:sectPr>
      </w:pPr>
      <w:r>
        <w:rPr>
          <w:rFonts w:eastAsia="Calibri" w:cs="Calibri" w:ascii="Calibri" w:hAnsi="Calibri"/>
          <w:color w:val="FF0000"/>
        </w:rPr>
        <w:t>NOME COMPLETO</w:t>
      </w:r>
    </w:p>
    <w:p>
      <w:pPr>
        <w:pStyle w:val="normal1"/>
        <w:shd w:val="clear" w:color="auto" w:fill="FFFFFF"/>
        <w:spacing w:lineRule="auto" w:line="240"/>
        <w:rPr/>
      </w:pPr>
      <w:r>
        <w:rPr>
          <w:rFonts w:eastAsia="Calibri" w:cs="Calibri" w:ascii="Calibri" w:hAnsi="Calibri"/>
          <w:color w:val="000000"/>
        </w:rPr>
        <w:t>Processo Administrativo n.º 806/2026</w:t>
      </w:r>
    </w:p>
    <w:p>
      <w:pPr>
        <w:pStyle w:val="normal1"/>
        <w:shd w:val="clear" w:color="auto" w:fill="FFFFFF"/>
        <w:spacing w:lineRule="auto" w:line="240"/>
        <w:jc w:val="center"/>
        <w:rPr>
          <w:rFonts w:ascii="Calibri" w:hAnsi="Calibri" w:eastAsia="Calibri" w:cs="Calibri"/>
          <w:sz w:val="28"/>
          <w:szCs w:val="28"/>
        </w:rPr>
      </w:pPr>
      <w:r>
        <w:rPr>
          <w:rFonts w:eastAsia="Calibri" w:cs="Calibri" w:ascii="Calibri" w:hAnsi="Calibri"/>
          <w:sz w:val="28"/>
          <w:szCs w:val="28"/>
        </w:rPr>
      </w:r>
    </w:p>
    <w:p>
      <w:pPr>
        <w:pStyle w:val="normal1"/>
        <w:shd w:val="clear" w:color="auto" w:fill="FFFFFF"/>
        <w:spacing w:lineRule="auto" w:line="240"/>
        <w:jc w:val="center"/>
        <w:rPr/>
      </w:pPr>
      <w:r>
        <w:rPr>
          <w:rFonts w:eastAsia="Calibri" w:cs="Calibri" w:ascii="Calibri" w:hAnsi="Calibri"/>
          <w:color w:val="000000"/>
          <w:sz w:val="28"/>
          <w:szCs w:val="28"/>
        </w:rPr>
        <w:t>CHAMAMENTO PÚBLICO N.º 06/2026</w:t>
      </w:r>
    </w:p>
    <w:p>
      <w:pPr>
        <w:pStyle w:val="normal1"/>
        <w:shd w:val="clear" w:color="auto" w:fill="FFFFFF"/>
        <w:spacing w:lineRule="auto" w:line="240"/>
        <w:jc w:val="center"/>
        <w:rPr/>
      </w:pPr>
      <w:r>
        <w:rPr>
          <w:rFonts w:eastAsia="Calibri" w:cs="Calibri" w:ascii="Calibri" w:hAnsi="Calibri"/>
          <w:color w:val="000000"/>
          <w:sz w:val="28"/>
          <w:szCs w:val="28"/>
        </w:rPr>
        <w:t>EDITAL N.º 38/2026</w:t>
      </w:r>
    </w:p>
    <w:p>
      <w:pPr>
        <w:pStyle w:val="normal1"/>
        <w:shd w:val="clear" w:color="auto" w:fill="FFFFFF"/>
        <w:spacing w:lineRule="auto" w:line="240"/>
        <w:jc w:val="center"/>
        <w:rPr/>
      </w:pPr>
      <w:r>
        <w:rPr>
          <w:rFonts w:eastAsia="Calibri" w:cs="Calibri" w:ascii="Calibri" w:hAnsi="Calibri"/>
          <w:color w:val="000000"/>
          <w:sz w:val="28"/>
          <w:szCs w:val="28"/>
        </w:rPr>
        <w:t>REDE MUNICIPAL DE PONTOS DE CULTURA DE ITATIBA</w:t>
      </w:r>
    </w:p>
    <w:p>
      <w:pPr>
        <w:pStyle w:val="normal1"/>
        <w:shd w:val="clear" w:color="auto" w:fill="FFFFFF"/>
        <w:spacing w:lineRule="auto" w:line="240"/>
        <w:jc w:val="both"/>
        <w:rPr/>
      </w:pPr>
      <w:r>
        <w:rPr>
          <w:rFonts w:eastAsia="Calibri" w:cs="Calibri" w:ascii="Calibri" w:hAnsi="Calibri"/>
          <w:sz w:val="28"/>
          <w:szCs w:val="28"/>
        </w:rPr>
        <w:t xml:space="preserve"> </w:t>
      </w:r>
    </w:p>
    <w:p>
      <w:pPr>
        <w:pStyle w:val="normal1"/>
        <w:shd w:val="clear" w:color="auto" w:fill="FFFFFF"/>
        <w:spacing w:lineRule="auto" w:line="240"/>
        <w:jc w:val="center"/>
        <w:rPr/>
      </w:pPr>
      <w:r>
        <w:rPr>
          <w:rFonts w:eastAsia="Calibri" w:cs="Calibri" w:ascii="Calibri" w:hAnsi="Calibri"/>
        </w:rPr>
        <w:t>CULTURA VIVA DO TAMANHO DO BRASIL!</w:t>
      </w:r>
    </w:p>
    <w:p>
      <w:pPr>
        <w:pStyle w:val="normal1"/>
        <w:shd w:val="clear" w:color="auto" w:fill="FFFFFF"/>
        <w:spacing w:lineRule="auto" w:line="240"/>
        <w:jc w:val="center"/>
        <w:rPr/>
      </w:pPr>
      <w:r>
        <w:rPr>
          <w:rFonts w:eastAsia="Calibri" w:cs="Calibri" w:ascii="Calibri" w:hAnsi="Calibri"/>
        </w:rPr>
        <w:t xml:space="preserve"> </w:t>
      </w:r>
      <w:r>
        <w:rPr>
          <w:rFonts w:eastAsia="Calibri" w:cs="Calibri" w:ascii="Calibri" w:hAnsi="Calibri"/>
        </w:rPr>
        <w:t>FOMENTO A PROJETOS CONTINUADOS DE PONTOS DE CULTURA</w:t>
      </w:r>
    </w:p>
    <w:p>
      <w:pPr>
        <w:pStyle w:val="normal1"/>
        <w:spacing w:lineRule="auto" w:line="240"/>
        <w:jc w:val="center"/>
        <w:rPr>
          <w:rFonts w:ascii="Calibri" w:hAnsi="Calibri" w:eastAsia="Calibri" w:cs="Calibri"/>
          <w:color w:val="000000"/>
          <w:sz w:val="24"/>
          <w:szCs w:val="24"/>
        </w:rPr>
      </w:pPr>
      <w:r>
        <w:rPr>
          <w:rFonts w:eastAsia="Calibri" w:cs="Calibri" w:ascii="Calibri" w:hAnsi="Calibri"/>
          <w:color w:val="000000"/>
          <w:sz w:val="24"/>
          <w:szCs w:val="24"/>
        </w:rPr>
      </w:r>
    </w:p>
    <w:p>
      <w:pPr>
        <w:pStyle w:val="normal1"/>
        <w:spacing w:lineRule="auto" w:line="240"/>
        <w:jc w:val="center"/>
        <w:rPr>
          <w:rFonts w:ascii="Calibri" w:hAnsi="Calibri" w:eastAsia="Calibri" w:cs="Calibri"/>
          <w:color w:val="000000"/>
          <w:sz w:val="24"/>
          <w:szCs w:val="24"/>
        </w:rPr>
      </w:pPr>
      <w:r>
        <w:rPr>
          <w:rFonts w:eastAsia="Calibri" w:cs="Calibri" w:ascii="Calibri" w:hAnsi="Calibri"/>
          <w:color w:val="000000"/>
          <w:sz w:val="24"/>
          <w:szCs w:val="24"/>
        </w:rPr>
      </w:r>
    </w:p>
    <w:p>
      <w:pPr>
        <w:pStyle w:val="normal1"/>
        <w:tabs>
          <w:tab w:val="clear" w:pos="720"/>
          <w:tab w:val="center" w:pos="0" w:leader="none"/>
        </w:tabs>
        <w:spacing w:lineRule="auto" w:line="240"/>
        <w:jc w:val="center"/>
        <w:rPr/>
      </w:pPr>
      <w:r>
        <w:rPr>
          <w:rFonts w:eastAsia="Calibri" w:cs="Calibri" w:ascii="Calibri" w:hAnsi="Calibri"/>
          <w:color w:val="000000"/>
          <w:sz w:val="28"/>
          <w:szCs w:val="28"/>
        </w:rPr>
        <w:t xml:space="preserve">ANEXO 09 </w:t>
      </w:r>
    </w:p>
    <w:p>
      <w:pPr>
        <w:pStyle w:val="normal1"/>
        <w:tabs>
          <w:tab w:val="clear" w:pos="720"/>
          <w:tab w:val="center" w:pos="0" w:leader="none"/>
        </w:tabs>
        <w:spacing w:lineRule="auto" w:line="240"/>
        <w:jc w:val="center"/>
        <w:rPr/>
      </w:pPr>
      <w:r>
        <w:rPr>
          <w:rFonts w:eastAsia="Calibri" w:cs="Calibri" w:ascii="Calibri" w:hAnsi="Calibri"/>
          <w:color w:val="000000"/>
          <w:sz w:val="28"/>
          <w:szCs w:val="28"/>
        </w:rPr>
        <w:t>DECLARAÇÃO CONJUNTA</w:t>
      </w:r>
    </w:p>
    <w:p>
      <w:pPr>
        <w:pStyle w:val="normal1"/>
        <w:shd w:val="clear" w:color="auto" w:fill="FFFFFF"/>
        <w:tabs>
          <w:tab w:val="clear" w:pos="720"/>
          <w:tab w:val="left" w:pos="567" w:leader="none"/>
        </w:tabs>
        <w:spacing w:lineRule="auto" w:line="240"/>
        <w:ind w:hanging="2"/>
        <w:jc w:val="center"/>
        <w:rPr/>
      </w:pPr>
      <w:r>
        <w:rPr>
          <w:rFonts w:eastAsia="Calibri" w:cs="Calibri" w:ascii="Calibri" w:hAnsi="Calibri"/>
          <w:color w:val="FF0000"/>
        </w:rPr>
        <w:t>(Rubricar todas as páginas)</w:t>
      </w:r>
    </w:p>
    <w:p>
      <w:pPr>
        <w:pStyle w:val="normal1"/>
        <w:shd w:val="clear" w:color="auto" w:fill="FFFFFF"/>
        <w:tabs>
          <w:tab w:val="clear" w:pos="720"/>
          <w:tab w:val="left" w:pos="567" w:leader="none"/>
        </w:tabs>
        <w:spacing w:lineRule="auto" w:line="240"/>
        <w:ind w:hanging="2"/>
        <w:jc w:val="center"/>
        <w:rPr>
          <w:rFonts w:ascii="Calibri" w:hAnsi="Calibri" w:eastAsia="Calibri" w:cs="Calibri"/>
          <w:color w:val="000000"/>
        </w:rPr>
      </w:pPr>
      <w:r>
        <w:rPr>
          <w:rFonts w:eastAsia="Calibri" w:cs="Calibri" w:ascii="Calibri" w:hAnsi="Calibri"/>
          <w:color w:val="000000"/>
        </w:rPr>
      </w:r>
    </w:p>
    <w:p>
      <w:pPr>
        <w:pStyle w:val="normal1"/>
        <w:shd w:val="clear" w:color="auto" w:fill="FFFFFF"/>
        <w:tabs>
          <w:tab w:val="clear" w:pos="720"/>
          <w:tab w:val="left" w:pos="567" w:leader="none"/>
        </w:tabs>
        <w:spacing w:lineRule="auto" w:line="240"/>
        <w:ind w:hanging="2"/>
        <w:jc w:val="both"/>
        <w:rPr>
          <w:rFonts w:ascii="Calibri" w:hAnsi="Calibri" w:eastAsia="Calibri" w:cs="Calibri"/>
          <w:color w:val="000000"/>
        </w:rPr>
      </w:pPr>
      <w:r>
        <w:rPr>
          <w:rFonts w:eastAsia="Calibri" w:cs="Calibri" w:ascii="Calibri" w:hAnsi="Calibri"/>
          <w:color w:val="000000"/>
        </w:rPr>
      </w:r>
    </w:p>
    <w:p>
      <w:pPr>
        <w:pStyle w:val="normal1"/>
        <w:shd w:val="clear" w:color="auto" w:fill="FFFFFF"/>
        <w:tabs>
          <w:tab w:val="clear" w:pos="720"/>
          <w:tab w:val="left" w:pos="567" w:leader="none"/>
        </w:tabs>
        <w:spacing w:lineRule="auto" w:line="360"/>
        <w:ind w:hanging="2"/>
        <w:jc w:val="both"/>
        <w:rPr/>
      </w:pPr>
      <w:r>
        <w:rPr>
          <w:rFonts w:eastAsia="Calibri" w:cs="Calibri" w:ascii="Calibri" w:hAnsi="Calibri"/>
          <w:color w:val="000000"/>
        </w:rPr>
        <w:t xml:space="preserve">Eu, ___________________________ </w:t>
      </w:r>
      <w:r>
        <w:rPr>
          <w:rFonts w:eastAsia="Calibri" w:cs="Calibri" w:ascii="Calibri" w:hAnsi="Calibri"/>
          <w:color w:val="FF0000"/>
        </w:rPr>
        <w:t>(nome da pessoa responsável pela entidade cultural)</w:t>
      </w:r>
      <w:r>
        <w:rPr>
          <w:rFonts w:eastAsia="Calibri" w:cs="Calibri" w:ascii="Calibri" w:hAnsi="Calibri"/>
          <w:color w:val="2A6099"/>
        </w:rPr>
        <w:t>,</w:t>
      </w:r>
      <w:r>
        <w:rPr>
          <w:rFonts w:eastAsia="Calibri" w:cs="Calibri" w:ascii="Calibri" w:hAnsi="Calibri"/>
          <w:color w:val="000000"/>
        </w:rPr>
        <w:t xml:space="preserve"> residente e domiciliado(a) em ___________________________ </w:t>
      </w:r>
      <w:r>
        <w:rPr>
          <w:rFonts w:eastAsia="Calibri" w:cs="Calibri" w:ascii="Calibri" w:hAnsi="Calibri"/>
          <w:color w:val="2A6099"/>
        </w:rPr>
        <w:t>(</w:t>
      </w:r>
      <w:r>
        <w:rPr>
          <w:rFonts w:eastAsia="Calibri" w:cs="Calibri" w:ascii="Calibri" w:hAnsi="Calibri"/>
          <w:color w:val="FF0000"/>
        </w:rPr>
        <w:t>endereço residencial do dirigente)</w:t>
      </w:r>
      <w:r>
        <w:rPr>
          <w:rFonts w:eastAsia="Calibri" w:cs="Calibri" w:ascii="Calibri" w:hAnsi="Calibri"/>
          <w:color w:val="000000"/>
        </w:rPr>
        <w:t xml:space="preserve">, portador(a) da Carteira de Identidade n° ___________, CPF n° ___________, responsável pela inscrição da entidade cultural ___________________________ </w:t>
      </w:r>
      <w:r>
        <w:rPr>
          <w:rFonts w:eastAsia="Calibri" w:cs="Calibri" w:ascii="Calibri" w:hAnsi="Calibri"/>
          <w:color w:val="FF0000"/>
        </w:rPr>
        <w:t>(nome da entidade cultural)</w:t>
      </w:r>
      <w:r>
        <w:rPr>
          <w:rFonts w:eastAsia="Calibri" w:cs="Calibri" w:ascii="Calibri" w:hAnsi="Calibri"/>
          <w:color w:val="000000"/>
        </w:rPr>
        <w:t>, CNPJ nº ___________________________, no Edital de Chamamento Público nº 06/2026 – FOMENTO A PROJETOS CONTINUADOS DE PONTOS DE CULTURA para ampliação e fortalecimento da Política Nacional de Cultura Viva, DECLARO:</w:t>
      </w:r>
    </w:p>
    <w:p>
      <w:pPr>
        <w:pStyle w:val="normal1"/>
        <w:shd w:val="clear" w:color="auto" w:fill="FFFFFF"/>
        <w:tabs>
          <w:tab w:val="clear" w:pos="720"/>
          <w:tab w:val="left" w:pos="567" w:leader="none"/>
        </w:tabs>
        <w:spacing w:lineRule="auto" w:line="240"/>
        <w:ind w:hanging="2"/>
        <w:jc w:val="both"/>
        <w:rPr>
          <w:rFonts w:ascii="Calibri" w:hAnsi="Calibri" w:eastAsia="Calibri" w:cs="Calibri"/>
          <w:color w:val="000000"/>
        </w:rPr>
      </w:pPr>
      <w:r>
        <w:rPr>
          <w:rFonts w:eastAsia="Calibri" w:cs="Calibri" w:ascii="Calibri" w:hAnsi="Calibri"/>
          <w:color w:val="000000"/>
        </w:rPr>
      </w:r>
    </w:p>
    <w:p>
      <w:pPr>
        <w:pStyle w:val="normal1"/>
        <w:numPr>
          <w:ilvl w:val="0"/>
          <w:numId w:val="5"/>
        </w:numPr>
        <w:shd w:val="clear" w:color="auto" w:fill="FFFFFF"/>
        <w:tabs>
          <w:tab w:val="clear" w:pos="720"/>
          <w:tab w:val="left" w:pos="567" w:leader="none"/>
        </w:tabs>
        <w:spacing w:lineRule="auto" w:line="240"/>
        <w:ind w:hanging="0" w:start="0"/>
        <w:jc w:val="both"/>
        <w:rPr/>
      </w:pPr>
      <w:r>
        <w:rPr>
          <w:rFonts w:eastAsia="Calibri" w:cs="Calibri" w:ascii="Calibri" w:hAnsi="Calibri"/>
          <w:color w:val="000000"/>
        </w:rPr>
        <w:t>Estar ciente de que as informações e documentos apresentados neste processo seletivo são de minha inteira responsabilidade, sendo a expressão da verdade;</w:t>
      </w:r>
    </w:p>
    <w:p>
      <w:pPr>
        <w:pStyle w:val="normal1"/>
        <w:shd w:val="clear" w:color="auto" w:fill="FFFFFF"/>
        <w:tabs>
          <w:tab w:val="clear" w:pos="720"/>
          <w:tab w:val="left" w:pos="567" w:leader="none"/>
        </w:tabs>
        <w:spacing w:lineRule="auto" w:line="240"/>
        <w:jc w:val="both"/>
        <w:rPr>
          <w:rFonts w:ascii="Calibri" w:hAnsi="Calibri" w:eastAsia="Calibri" w:cs="Calibri"/>
          <w:color w:val="000000"/>
        </w:rPr>
      </w:pPr>
      <w:r>
        <w:rPr>
          <w:rFonts w:eastAsia="Calibri" w:cs="Calibri" w:ascii="Calibri" w:hAnsi="Calibri"/>
          <w:color w:val="000000"/>
        </w:rPr>
      </w:r>
    </w:p>
    <w:p>
      <w:pPr>
        <w:pStyle w:val="normal1"/>
        <w:numPr>
          <w:ilvl w:val="0"/>
          <w:numId w:val="5"/>
        </w:numPr>
        <w:shd w:val="clear" w:color="auto" w:fill="FFFFFF"/>
        <w:tabs>
          <w:tab w:val="clear" w:pos="720"/>
          <w:tab w:val="left" w:pos="567" w:leader="none"/>
        </w:tabs>
        <w:spacing w:lineRule="auto" w:line="240"/>
        <w:ind w:hanging="2" w:start="0"/>
        <w:jc w:val="both"/>
        <w:rPr/>
      </w:pPr>
      <w:r>
        <w:rPr>
          <w:rFonts w:eastAsia="Calibri" w:cs="Calibri" w:ascii="Calibri" w:hAnsi="Calibri"/>
          <w:color w:val="000000"/>
        </w:rPr>
        <w:t>Autorizar a Prefeitura Municipal de Itatiba e o Ministério da Cultura a publicar e divulgar, mediante reprodução, distribuição, comunicação ao público e quaisquer outras modalidades de utilização, sem quaisquer ônus, por tempo indeterminado, os conteúdos da inscrição, do Termo de Compromisso Cultural e do projeto cultural;</w:t>
      </w:r>
    </w:p>
    <w:p>
      <w:pPr>
        <w:pStyle w:val="normal1"/>
        <w:shd w:val="clear" w:color="auto" w:fill="FFFFFF"/>
        <w:tabs>
          <w:tab w:val="clear" w:pos="720"/>
          <w:tab w:val="left" w:pos="567" w:leader="none"/>
        </w:tabs>
        <w:spacing w:lineRule="auto" w:line="240"/>
        <w:jc w:val="both"/>
        <w:rPr>
          <w:rFonts w:ascii="Calibri" w:hAnsi="Calibri" w:eastAsia="Calibri" w:cs="Calibri"/>
          <w:color w:val="000000"/>
        </w:rPr>
      </w:pPr>
      <w:r>
        <w:rPr>
          <w:rFonts w:eastAsia="Calibri" w:cs="Calibri" w:ascii="Calibri" w:hAnsi="Calibri"/>
          <w:color w:val="000000"/>
        </w:rPr>
      </w:r>
    </w:p>
    <w:p>
      <w:pPr>
        <w:pStyle w:val="normal1"/>
        <w:numPr>
          <w:ilvl w:val="0"/>
          <w:numId w:val="5"/>
        </w:numPr>
        <w:shd w:val="clear" w:color="auto" w:fill="FFFFFF"/>
        <w:tabs>
          <w:tab w:val="clear" w:pos="720"/>
          <w:tab w:val="left" w:pos="567" w:leader="none"/>
        </w:tabs>
        <w:spacing w:lineRule="auto" w:line="240"/>
        <w:ind w:hanging="2" w:start="0"/>
        <w:jc w:val="both"/>
        <w:rPr/>
      </w:pPr>
      <w:r>
        <w:rPr>
          <w:rFonts w:eastAsia="Calibri" w:cs="Calibri" w:ascii="Calibri" w:hAnsi="Calibri"/>
          <w:color w:val="000000"/>
        </w:rPr>
        <w:t>Estar ciente e de acordo que a publicação e divulgação das matérias poderão ser realizadas inclusive em universidades, escolas, seminários, congressos, outros eventos e na mídia em geral, no Brasil e no exterior, observadas as legislações vigentes de cada país;</w:t>
      </w:r>
    </w:p>
    <w:p>
      <w:pPr>
        <w:pStyle w:val="normal1"/>
        <w:shd w:val="clear" w:color="auto" w:fill="FFFFFF"/>
        <w:tabs>
          <w:tab w:val="clear" w:pos="720"/>
          <w:tab w:val="left" w:pos="567" w:leader="none"/>
        </w:tabs>
        <w:spacing w:lineRule="auto" w:line="240"/>
        <w:jc w:val="both"/>
        <w:rPr>
          <w:rFonts w:ascii="Calibri" w:hAnsi="Calibri" w:eastAsia="Calibri" w:cs="Calibri"/>
          <w:color w:val="000000"/>
        </w:rPr>
      </w:pPr>
      <w:r>
        <w:rPr>
          <w:rFonts w:eastAsia="Calibri" w:cs="Calibri" w:ascii="Calibri" w:hAnsi="Calibri"/>
          <w:color w:val="000000"/>
        </w:rPr>
      </w:r>
    </w:p>
    <w:p>
      <w:pPr>
        <w:pStyle w:val="normal1"/>
        <w:numPr>
          <w:ilvl w:val="0"/>
          <w:numId w:val="5"/>
        </w:numPr>
        <w:shd w:val="clear" w:color="auto" w:fill="FFFFFF"/>
        <w:tabs>
          <w:tab w:val="clear" w:pos="720"/>
          <w:tab w:val="left" w:pos="567" w:leader="none"/>
        </w:tabs>
        <w:spacing w:lineRule="auto" w:line="240"/>
        <w:ind w:hanging="2" w:start="0"/>
        <w:jc w:val="both"/>
        <w:rPr/>
      </w:pPr>
      <w:r>
        <w:rPr>
          <w:rFonts w:eastAsia="Calibri" w:cs="Calibri" w:ascii="Calibri" w:hAnsi="Calibri"/>
          <w:color w:val="000000"/>
        </w:rPr>
        <w:t>Não me enquadrar em quaisquer das vedações dispostas no Edital de Seleção, principalmente quanto ao disposto em seu item 4 (“quem não pode participar do edital”);</w:t>
      </w:r>
    </w:p>
    <w:p>
      <w:pPr>
        <w:pStyle w:val="normal1"/>
        <w:shd w:val="clear" w:color="auto" w:fill="FFFFFF"/>
        <w:tabs>
          <w:tab w:val="clear" w:pos="720"/>
          <w:tab w:val="left" w:pos="567" w:leader="none"/>
        </w:tabs>
        <w:spacing w:lineRule="auto" w:line="240"/>
        <w:jc w:val="both"/>
        <w:rPr>
          <w:rFonts w:ascii="Calibri" w:hAnsi="Calibri" w:eastAsia="Calibri" w:cs="Calibri"/>
          <w:color w:val="000000"/>
        </w:rPr>
      </w:pPr>
      <w:r>
        <w:rPr>
          <w:rFonts w:eastAsia="Calibri" w:cs="Calibri" w:ascii="Calibri" w:hAnsi="Calibri"/>
          <w:color w:val="000000"/>
        </w:rPr>
      </w:r>
    </w:p>
    <w:p>
      <w:pPr>
        <w:pStyle w:val="normal1"/>
        <w:numPr>
          <w:ilvl w:val="0"/>
          <w:numId w:val="5"/>
        </w:numPr>
        <w:shd w:val="clear" w:color="auto" w:fill="FFFFFF"/>
        <w:tabs>
          <w:tab w:val="clear" w:pos="720"/>
          <w:tab w:val="left" w:pos="567" w:leader="none"/>
        </w:tabs>
        <w:spacing w:lineRule="auto" w:line="240"/>
        <w:ind w:hanging="2" w:start="0"/>
        <w:jc w:val="both"/>
        <w:rPr/>
      </w:pPr>
      <w:r>
        <w:rPr>
          <w:rFonts w:eastAsia="Calibri" w:cs="Calibri" w:ascii="Calibri" w:hAnsi="Calibri"/>
          <w:color w:val="000000"/>
        </w:rPr>
        <w:t>Concordar em receber visita técnica e/ou participar de reunião, com a missão de acompanhar e monitorar a execução e os resultados Termo de Compromisso Cultural, caso a Prefeitura Municipal de Itatiba e o Ministério da Cultura considerem apropriado;</w:t>
      </w:r>
    </w:p>
    <w:p>
      <w:pPr>
        <w:pStyle w:val="normal1"/>
        <w:shd w:val="clear" w:color="auto" w:fill="FFFFFF"/>
        <w:tabs>
          <w:tab w:val="clear" w:pos="720"/>
          <w:tab w:val="left" w:pos="567" w:leader="none"/>
        </w:tabs>
        <w:spacing w:lineRule="auto" w:line="240"/>
        <w:jc w:val="both"/>
        <w:rPr>
          <w:rFonts w:ascii="Calibri" w:hAnsi="Calibri" w:eastAsia="Calibri" w:cs="Calibri"/>
          <w:color w:val="000000"/>
        </w:rPr>
      </w:pPr>
      <w:r>
        <w:rPr>
          <w:rFonts w:eastAsia="Calibri" w:cs="Calibri" w:ascii="Calibri" w:hAnsi="Calibri"/>
          <w:color w:val="000000"/>
        </w:rPr>
      </w:r>
    </w:p>
    <w:p>
      <w:pPr>
        <w:pStyle w:val="normal1"/>
        <w:numPr>
          <w:ilvl w:val="0"/>
          <w:numId w:val="5"/>
        </w:numPr>
        <w:shd w:val="clear" w:color="auto" w:fill="FFFFFF"/>
        <w:tabs>
          <w:tab w:val="clear" w:pos="720"/>
          <w:tab w:val="left" w:pos="567" w:leader="none"/>
        </w:tabs>
        <w:spacing w:lineRule="auto" w:line="240"/>
        <w:ind w:hanging="2" w:start="0"/>
        <w:jc w:val="both"/>
        <w:rPr/>
      </w:pPr>
      <w:r>
        <w:rPr>
          <w:rFonts w:eastAsia="Calibri" w:cs="Calibri" w:ascii="Calibri" w:hAnsi="Calibri"/>
          <w:color w:val="000000"/>
        </w:rPr>
        <w:t>Não existir plágio no projeto selecionado, assumindo integralmente a autoria e respondendo exclusivamente por eventuais acusações ou pleitos nesse sentido;</w:t>
      </w:r>
    </w:p>
    <w:p>
      <w:pPr>
        <w:pStyle w:val="normal1"/>
        <w:shd w:val="clear" w:color="auto" w:fill="FFFFFF"/>
        <w:tabs>
          <w:tab w:val="clear" w:pos="720"/>
          <w:tab w:val="left" w:pos="567" w:leader="none"/>
        </w:tabs>
        <w:spacing w:lineRule="auto" w:line="240"/>
        <w:jc w:val="both"/>
        <w:rPr>
          <w:rFonts w:ascii="Calibri" w:hAnsi="Calibri" w:eastAsia="Calibri" w:cs="Calibri"/>
          <w:color w:val="000000"/>
        </w:rPr>
      </w:pPr>
      <w:r>
        <w:rPr>
          <w:rFonts w:eastAsia="Calibri" w:cs="Calibri" w:ascii="Calibri" w:hAnsi="Calibri"/>
          <w:color w:val="000000"/>
        </w:rPr>
      </w:r>
    </w:p>
    <w:p>
      <w:pPr>
        <w:pStyle w:val="normal1"/>
        <w:numPr>
          <w:ilvl w:val="0"/>
          <w:numId w:val="5"/>
        </w:numPr>
        <w:shd w:val="clear" w:color="auto" w:fill="FFFFFF"/>
        <w:tabs>
          <w:tab w:val="clear" w:pos="720"/>
          <w:tab w:val="left" w:pos="567" w:leader="none"/>
        </w:tabs>
        <w:spacing w:lineRule="auto" w:line="240"/>
        <w:ind w:hanging="2" w:start="0"/>
        <w:jc w:val="both"/>
        <w:rPr/>
      </w:pPr>
      <w:r>
        <w:rPr>
          <w:rFonts w:eastAsia="Calibri" w:cs="Calibri" w:ascii="Calibri" w:hAnsi="Calibri"/>
          <w:color w:val="000000"/>
        </w:rPr>
        <w:t>Possuir Capacidade Gerencial, Técnica e Operacional para o desenvolvimento e execução das atividades previstas no Plano de Trabalho, parte integrante do Termo de Compromisso Cultural, não ser mero intermediário na execução do projeto em epígrafe, e estar apto à execução do objeto na forma proposta;</w:t>
      </w:r>
    </w:p>
    <w:p>
      <w:pPr>
        <w:pStyle w:val="normal1"/>
        <w:shd w:val="clear" w:color="auto" w:fill="FFFFFF"/>
        <w:tabs>
          <w:tab w:val="clear" w:pos="720"/>
          <w:tab w:val="left" w:pos="567" w:leader="none"/>
        </w:tabs>
        <w:spacing w:lineRule="auto" w:line="240"/>
        <w:jc w:val="both"/>
        <w:rPr>
          <w:rFonts w:ascii="Calibri" w:hAnsi="Calibri" w:eastAsia="Calibri" w:cs="Calibri"/>
          <w:color w:val="000000"/>
        </w:rPr>
      </w:pPr>
      <w:r>
        <w:rPr>
          <w:rFonts w:eastAsia="Calibri" w:cs="Calibri" w:ascii="Calibri" w:hAnsi="Calibri"/>
          <w:color w:val="000000"/>
        </w:rPr>
      </w:r>
    </w:p>
    <w:p>
      <w:pPr>
        <w:pStyle w:val="normal1"/>
        <w:numPr>
          <w:ilvl w:val="0"/>
          <w:numId w:val="5"/>
        </w:numPr>
        <w:shd w:val="clear" w:color="auto" w:fill="FFFFFF"/>
        <w:tabs>
          <w:tab w:val="clear" w:pos="720"/>
          <w:tab w:val="left" w:pos="567" w:leader="none"/>
        </w:tabs>
        <w:spacing w:lineRule="auto" w:line="240"/>
        <w:ind w:hanging="2" w:start="0"/>
        <w:jc w:val="both"/>
        <w:rPr/>
      </w:pPr>
      <w:r>
        <w:rPr>
          <w:rFonts w:eastAsia="Calibri" w:cs="Calibri" w:ascii="Calibri" w:hAnsi="Calibri"/>
          <w:color w:val="000000"/>
        </w:rPr>
        <w:t>Não ter projetos vigentes ou em análise com o mesmo objeto e/ou despesas semelhantes às pleiteadas nesta proposta em qualquer esfera do governo;</w:t>
      </w:r>
    </w:p>
    <w:p>
      <w:pPr>
        <w:pStyle w:val="normal1"/>
        <w:shd w:val="clear" w:color="auto" w:fill="FFFFFF"/>
        <w:tabs>
          <w:tab w:val="clear" w:pos="720"/>
          <w:tab w:val="left" w:pos="567" w:leader="none"/>
        </w:tabs>
        <w:spacing w:lineRule="auto" w:line="240"/>
        <w:jc w:val="both"/>
        <w:rPr>
          <w:rFonts w:ascii="Calibri" w:hAnsi="Calibri" w:eastAsia="Calibri" w:cs="Calibri"/>
          <w:color w:val="000000"/>
        </w:rPr>
      </w:pPr>
      <w:r>
        <w:rPr>
          <w:rFonts w:eastAsia="Calibri" w:cs="Calibri" w:ascii="Calibri" w:hAnsi="Calibri"/>
          <w:color w:val="000000"/>
        </w:rPr>
      </w:r>
    </w:p>
    <w:p>
      <w:pPr>
        <w:pStyle w:val="normal1"/>
        <w:numPr>
          <w:ilvl w:val="0"/>
          <w:numId w:val="5"/>
        </w:numPr>
        <w:shd w:val="clear" w:color="auto" w:fill="FFFFFF"/>
        <w:tabs>
          <w:tab w:val="clear" w:pos="720"/>
          <w:tab w:val="left" w:pos="567" w:leader="none"/>
        </w:tabs>
        <w:spacing w:lineRule="auto" w:line="240"/>
        <w:ind w:hanging="2" w:start="0"/>
        <w:jc w:val="both"/>
        <w:rPr/>
      </w:pPr>
      <w:r>
        <w:rPr>
          <w:rFonts w:eastAsia="Calibri" w:cs="Calibri" w:ascii="Calibri" w:hAnsi="Calibri"/>
          <w:color w:val="000000"/>
        </w:rPr>
        <w:t>Respeitar a legislação pertinente referente à Leis Ambientais Brasileiras, mais especificamente à relacionada aos possíveis impactos ambientais (Art. 1º, da Resolução Conama nº 001, de 23 de janeiro de 1986) para a execução do objeto da proposta e, ainda, realizar a coleta seletiva de todos os resíduos produzidos (Resolução Conama nº 275, de 25 de abril de 2001) e a limpeza do espaço físico durante e após o período de realização das ações previstas;</w:t>
      </w:r>
    </w:p>
    <w:p>
      <w:pPr>
        <w:pStyle w:val="normal1"/>
        <w:shd w:val="clear" w:color="auto" w:fill="FFFFFF"/>
        <w:tabs>
          <w:tab w:val="clear" w:pos="720"/>
          <w:tab w:val="left" w:pos="567" w:leader="none"/>
        </w:tabs>
        <w:spacing w:lineRule="auto" w:line="240"/>
        <w:jc w:val="both"/>
        <w:rPr>
          <w:rFonts w:ascii="Calibri" w:hAnsi="Calibri" w:eastAsia="Calibri" w:cs="Calibri"/>
          <w:color w:val="000000"/>
        </w:rPr>
      </w:pPr>
      <w:r>
        <w:rPr>
          <w:rFonts w:eastAsia="Calibri" w:cs="Calibri" w:ascii="Calibri" w:hAnsi="Calibri"/>
          <w:color w:val="000000"/>
        </w:rPr>
      </w:r>
    </w:p>
    <w:p>
      <w:pPr>
        <w:pStyle w:val="normal1"/>
        <w:numPr>
          <w:ilvl w:val="0"/>
          <w:numId w:val="5"/>
        </w:numPr>
        <w:shd w:val="clear" w:color="auto" w:fill="FFFFFF"/>
        <w:tabs>
          <w:tab w:val="clear" w:pos="720"/>
          <w:tab w:val="left" w:pos="567" w:leader="none"/>
        </w:tabs>
        <w:spacing w:lineRule="auto" w:line="240"/>
        <w:ind w:hanging="2" w:start="0"/>
        <w:jc w:val="both"/>
        <w:rPr/>
      </w:pPr>
      <w:r>
        <w:rPr>
          <w:rFonts w:eastAsia="Calibri" w:cs="Calibri" w:ascii="Calibri" w:hAnsi="Calibri"/>
          <w:color w:val="000000"/>
        </w:rPr>
        <w:t>Realizar todas as intervenções e serviços que se fizerem necessários para promover a acessibilidade cultural e a inclusão de pessoas com mobilidade reduzida e pessoas com deficiência durante as ações propostas, garantindo ainda exibições audiovisuais, se houver, que disponham de recursos de legendagem descritiva, audiodescrição e LIBRAS – Língua Brasileira de Sinais;</w:t>
      </w:r>
    </w:p>
    <w:p>
      <w:pPr>
        <w:pStyle w:val="normal1"/>
        <w:shd w:val="clear" w:color="auto" w:fill="FFFFFF"/>
        <w:tabs>
          <w:tab w:val="clear" w:pos="720"/>
          <w:tab w:val="left" w:pos="567" w:leader="none"/>
        </w:tabs>
        <w:spacing w:lineRule="auto" w:line="240"/>
        <w:jc w:val="both"/>
        <w:rPr>
          <w:rFonts w:ascii="Calibri" w:hAnsi="Calibri" w:eastAsia="Calibri" w:cs="Calibri"/>
          <w:color w:val="000000"/>
        </w:rPr>
      </w:pPr>
      <w:r>
        <w:rPr>
          <w:rFonts w:eastAsia="Calibri" w:cs="Calibri" w:ascii="Calibri" w:hAnsi="Calibri"/>
          <w:color w:val="000000"/>
        </w:rPr>
      </w:r>
    </w:p>
    <w:p>
      <w:pPr>
        <w:pStyle w:val="normal1"/>
        <w:numPr>
          <w:ilvl w:val="0"/>
          <w:numId w:val="5"/>
        </w:numPr>
        <w:shd w:val="clear" w:color="auto" w:fill="FFFFFF"/>
        <w:tabs>
          <w:tab w:val="clear" w:pos="720"/>
          <w:tab w:val="left" w:pos="567" w:leader="none"/>
        </w:tabs>
        <w:spacing w:lineRule="auto" w:line="240"/>
        <w:ind w:hanging="2" w:start="0"/>
        <w:jc w:val="both"/>
        <w:rPr/>
      </w:pPr>
      <w:r>
        <w:rPr>
          <w:rFonts w:eastAsia="Calibri" w:cs="Calibri" w:ascii="Calibri" w:hAnsi="Calibri"/>
          <w:color w:val="000000"/>
        </w:rPr>
        <w:t>Disponibilizar livre acesso à população beneficiada para todas as ações propostas no projeto;</w:t>
      </w:r>
    </w:p>
    <w:p>
      <w:pPr>
        <w:pStyle w:val="normal1"/>
        <w:shd w:val="clear" w:color="auto" w:fill="FFFFFF"/>
        <w:tabs>
          <w:tab w:val="clear" w:pos="720"/>
          <w:tab w:val="left" w:pos="567" w:leader="none"/>
        </w:tabs>
        <w:spacing w:lineRule="auto" w:line="240"/>
        <w:jc w:val="both"/>
        <w:rPr>
          <w:rFonts w:ascii="Calibri" w:hAnsi="Calibri" w:eastAsia="Calibri" w:cs="Calibri"/>
          <w:color w:val="000000"/>
        </w:rPr>
      </w:pPr>
      <w:r>
        <w:rPr>
          <w:rFonts w:eastAsia="Calibri" w:cs="Calibri" w:ascii="Calibri" w:hAnsi="Calibri"/>
          <w:color w:val="000000"/>
        </w:rPr>
      </w:r>
    </w:p>
    <w:p>
      <w:pPr>
        <w:pStyle w:val="normal1"/>
        <w:numPr>
          <w:ilvl w:val="0"/>
          <w:numId w:val="5"/>
        </w:numPr>
        <w:shd w:val="clear" w:color="auto" w:fill="FFFFFF"/>
        <w:tabs>
          <w:tab w:val="clear" w:pos="720"/>
          <w:tab w:val="left" w:pos="567" w:leader="none"/>
        </w:tabs>
        <w:spacing w:lineRule="auto" w:line="240"/>
        <w:ind w:hanging="2" w:start="0"/>
        <w:jc w:val="both"/>
        <w:rPr/>
      </w:pPr>
      <w:r>
        <w:rPr>
          <w:rFonts w:eastAsia="Calibri" w:cs="Calibri" w:ascii="Calibri" w:hAnsi="Calibri"/>
          <w:color w:val="000000"/>
        </w:rPr>
        <w:t xml:space="preserve">Estar ciente que: </w:t>
      </w:r>
    </w:p>
    <w:p>
      <w:pPr>
        <w:pStyle w:val="normal1"/>
        <w:shd w:val="clear" w:color="auto" w:fill="FFFFFF"/>
        <w:tabs>
          <w:tab w:val="clear" w:pos="720"/>
          <w:tab w:val="left" w:pos="567" w:leader="none"/>
        </w:tabs>
        <w:spacing w:lineRule="auto" w:line="240"/>
        <w:jc w:val="both"/>
        <w:rPr>
          <w:rFonts w:ascii="Calibri" w:hAnsi="Calibri" w:eastAsia="Calibri" w:cs="Calibri"/>
          <w:color w:val="000000"/>
        </w:rPr>
      </w:pPr>
      <w:r>
        <w:rPr>
          <w:rFonts w:eastAsia="Calibri" w:cs="Calibri" w:ascii="Calibri" w:hAnsi="Calibri"/>
          <w:color w:val="000000"/>
        </w:rPr>
      </w:r>
    </w:p>
    <w:p>
      <w:pPr>
        <w:pStyle w:val="normal1"/>
        <w:widowControl w:val="false"/>
        <w:numPr>
          <w:ilvl w:val="0"/>
          <w:numId w:val="19"/>
        </w:numPr>
        <w:spacing w:lineRule="auto" w:line="240"/>
        <w:ind w:hanging="0" w:start="567"/>
        <w:jc w:val="both"/>
        <w:rPr/>
      </w:pPr>
      <w:r>
        <w:rPr>
          <w:rFonts w:eastAsia="Calibri" w:cs="Calibri" w:ascii="Calibri" w:hAnsi="Calibri"/>
          <w:color w:val="000000"/>
        </w:rPr>
        <w:t>Os bens patrimoniais adquiridos deverão ser gravados com cláusula de inalienabilidade enquanto viger a parceria, sendo que, na hipótese de extinção da entidade cultural durante a vigência do presente instrumento, a propriedade de tais bens será transferida à Administração Pública;</w:t>
      </w:r>
    </w:p>
    <w:p>
      <w:pPr>
        <w:pStyle w:val="normal1"/>
        <w:widowControl w:val="false"/>
        <w:numPr>
          <w:ilvl w:val="0"/>
          <w:numId w:val="19"/>
        </w:numPr>
        <w:spacing w:lineRule="auto" w:line="240"/>
        <w:ind w:hanging="0" w:start="567"/>
        <w:jc w:val="both"/>
        <w:rPr/>
      </w:pPr>
      <w:r>
        <w:rPr>
          <w:rFonts w:eastAsia="Calibri" w:cs="Calibri" w:ascii="Calibri" w:hAnsi="Calibri"/>
          <w:color w:val="000000"/>
        </w:rPr>
        <w:t>Quando da extinção da parceria, os bens remanescentes permanecerão na propriedade da entidade cultural, na medida em que os bens serão úteis à continuidade da execução de ações de interesse social pela organização; e</w:t>
      </w:r>
    </w:p>
    <w:p>
      <w:pPr>
        <w:pStyle w:val="normal1"/>
        <w:widowControl w:val="false"/>
        <w:numPr>
          <w:ilvl w:val="0"/>
          <w:numId w:val="19"/>
        </w:numPr>
        <w:spacing w:lineRule="auto" w:line="240"/>
        <w:ind w:hanging="0" w:start="567"/>
        <w:jc w:val="both"/>
        <w:rPr/>
      </w:pPr>
      <w:r>
        <w:rPr>
          <w:rFonts w:eastAsia="Calibri" w:cs="Calibri" w:ascii="Calibri" w:hAnsi="Calibri"/>
          <w:color w:val="000000"/>
        </w:rPr>
        <w:t>Na hipótese de extinção da entidade cultural após a vigência do instrumento celebrado, será aplicada Cláusula do Estatuto Social.</w:t>
      </w:r>
    </w:p>
    <w:p>
      <w:pPr>
        <w:pStyle w:val="normal1"/>
        <w:widowControl w:val="false"/>
        <w:spacing w:lineRule="auto" w:line="240"/>
        <w:ind w:start="567"/>
        <w:jc w:val="both"/>
        <w:rPr>
          <w:rFonts w:ascii="Calibri" w:hAnsi="Calibri" w:eastAsia="Calibri" w:cs="Calibri"/>
          <w:color w:val="000000"/>
        </w:rPr>
      </w:pPr>
      <w:r>
        <w:rPr>
          <w:rFonts w:eastAsia="Calibri" w:cs="Calibri" w:ascii="Calibri" w:hAnsi="Calibri"/>
          <w:color w:val="000000"/>
        </w:rPr>
      </w:r>
    </w:p>
    <w:p>
      <w:pPr>
        <w:pStyle w:val="normal1"/>
        <w:numPr>
          <w:ilvl w:val="0"/>
          <w:numId w:val="5"/>
        </w:numPr>
        <w:shd w:val="clear" w:color="auto" w:fill="FFFFFF"/>
        <w:tabs>
          <w:tab w:val="clear" w:pos="720"/>
          <w:tab w:val="left" w:pos="567" w:leader="none"/>
        </w:tabs>
        <w:spacing w:lineRule="auto" w:line="240"/>
        <w:ind w:hanging="720" w:start="720"/>
        <w:jc w:val="both"/>
        <w:rPr/>
      </w:pPr>
      <w:r>
        <w:rPr>
          <w:rFonts w:eastAsia="Calibri" w:cs="Calibri" w:ascii="Calibri" w:hAnsi="Calibri"/>
          <w:color w:val="000000"/>
        </w:rPr>
        <w:t>Estar ciente das regras de democratização dos recursos:</w:t>
      </w:r>
    </w:p>
    <w:p>
      <w:pPr>
        <w:pStyle w:val="normal1"/>
        <w:widowControl w:val="false"/>
        <w:shd w:val="clear" w:color="auto" w:fill="FFFFFF"/>
        <w:tabs>
          <w:tab w:val="clear" w:pos="720"/>
          <w:tab w:val="left" w:pos="567" w:leader="none"/>
          <w:tab w:val="left" w:pos="1134" w:leader="none"/>
        </w:tabs>
        <w:spacing w:lineRule="auto" w:line="240"/>
        <w:jc w:val="both"/>
        <w:rPr/>
      </w:pPr>
      <w:hyperlink r:id="rId48">
        <w:r>
          <w:rPr>
            <w:rStyle w:val="Style3"/>
            <w:rFonts w:eastAsia="Calibri" w:cs="Calibri" w:ascii="Calibri" w:hAnsi="Calibri"/>
            <w:color w:val="1155CC"/>
            <w:u w:val="single"/>
          </w:rPr>
          <w:t xml:space="preserve">Instrução Normativa MinC nº  1/2015, art. 21, </w:t>
        </w:r>
      </w:hyperlink>
      <w:hyperlink r:id="rId49">
        <w:r>
          <w:rPr>
            <w:rStyle w:val="Style3"/>
            <w:rFonts w:eastAsia="Calibri" w:cs="Calibri" w:ascii="Calibri" w:hAnsi="Calibri"/>
            <w:color w:val="1155CC"/>
            <w:u w:val="single"/>
          </w:rPr>
          <w:t>§ 3º:</w:t>
        </w:r>
      </w:hyperlink>
    </w:p>
    <w:p>
      <w:pPr>
        <w:pStyle w:val="normal1"/>
        <w:widowControl w:val="false"/>
        <w:shd w:val="clear" w:color="auto" w:fill="FFFFFF"/>
        <w:tabs>
          <w:tab w:val="clear" w:pos="720"/>
          <w:tab w:val="left" w:pos="567" w:leader="none"/>
          <w:tab w:val="left" w:pos="1134" w:leader="none"/>
        </w:tabs>
        <w:spacing w:lineRule="auto" w:line="240"/>
        <w:jc w:val="both"/>
        <w:rPr/>
      </w:pPr>
      <w:r>
        <w:rPr>
          <w:rFonts w:eastAsia="Calibri" w:cs="Calibri" w:ascii="Calibri" w:hAnsi="Calibri"/>
          <w:color w:val="000000"/>
        </w:rPr>
        <w:t>I - uma mesma entidade cultural não poderá ter dois ou mais TCC vigentes simultaneamente para execução de projetos da PNCV, mesmo que selecionada em editais diferentes ou de Entes Federados distintos, salvo quando:</w:t>
      </w:r>
    </w:p>
    <w:p>
      <w:pPr>
        <w:pStyle w:val="normal1"/>
        <w:widowControl w:val="false"/>
        <w:shd w:val="clear" w:color="auto" w:fill="FFFFFF"/>
        <w:tabs>
          <w:tab w:val="clear" w:pos="720"/>
          <w:tab w:val="left" w:pos="567" w:leader="none"/>
          <w:tab w:val="left" w:pos="1134" w:leader="none"/>
        </w:tabs>
        <w:spacing w:lineRule="auto" w:line="240"/>
        <w:jc w:val="both"/>
        <w:rPr/>
      </w:pPr>
      <w:r>
        <w:rPr>
          <w:rFonts w:eastAsia="Calibri" w:cs="Calibri" w:ascii="Calibri" w:hAnsi="Calibri"/>
          <w:color w:val="000000"/>
        </w:rPr>
        <w:t>a) no ato de formalização do segundo TCC, a entidade não tenha parcelas para receber e já tenha executado mais da metade do cronograma relacionado à última parcela do TCC ativo; ou</w:t>
      </w:r>
    </w:p>
    <w:p>
      <w:pPr>
        <w:pStyle w:val="normal1"/>
        <w:widowControl w:val="false"/>
        <w:shd w:val="clear" w:color="auto" w:fill="FFFFFF"/>
        <w:tabs>
          <w:tab w:val="clear" w:pos="720"/>
          <w:tab w:val="left" w:pos="567" w:leader="none"/>
          <w:tab w:val="left" w:pos="1134" w:leader="none"/>
        </w:tabs>
        <w:spacing w:lineRule="auto" w:line="240"/>
        <w:jc w:val="both"/>
        <w:rPr/>
      </w:pPr>
      <w:r>
        <w:rPr>
          <w:rFonts w:eastAsia="Calibri" w:cs="Calibri" w:ascii="Calibri" w:hAnsi="Calibri"/>
          <w:color w:val="000000"/>
        </w:rPr>
        <w:t>b) quando uma mesma entidade celebre um TCC para fomento a um projeto de Ponto de Cultura e um TCC para fomento a um projeto de Pontão de Cultura;</w:t>
      </w:r>
    </w:p>
    <w:p>
      <w:pPr>
        <w:pStyle w:val="normal1"/>
        <w:widowControl w:val="false"/>
        <w:shd w:val="clear" w:color="auto" w:fill="FFFFFF"/>
        <w:tabs>
          <w:tab w:val="clear" w:pos="720"/>
          <w:tab w:val="left" w:pos="567" w:leader="none"/>
          <w:tab w:val="left" w:pos="1134" w:leader="none"/>
        </w:tabs>
        <w:spacing w:lineRule="auto" w:line="240"/>
        <w:jc w:val="both"/>
        <w:rPr/>
      </w:pPr>
      <w:r>
        <w:rPr>
          <w:rFonts w:eastAsia="Calibri" w:cs="Calibri" w:ascii="Calibri" w:hAnsi="Calibri"/>
          <w:color w:val="000000"/>
        </w:rPr>
        <w:t>II - uma mesma entidade não poderá celebrar TCC e receber prêmios no âmbito da PNCV em um período de 12 meses, mesmo que selecionada em editais diferentes ou de Entes Federados distintos, salvo quando:</w:t>
      </w:r>
    </w:p>
    <w:p>
      <w:pPr>
        <w:pStyle w:val="normal1"/>
        <w:widowControl w:val="false"/>
        <w:shd w:val="clear" w:color="auto" w:fill="FFFFFF"/>
        <w:tabs>
          <w:tab w:val="clear" w:pos="720"/>
          <w:tab w:val="left" w:pos="567" w:leader="none"/>
          <w:tab w:val="left" w:pos="1134" w:leader="none"/>
        </w:tabs>
        <w:spacing w:lineRule="auto" w:line="240"/>
        <w:jc w:val="both"/>
        <w:rPr/>
      </w:pPr>
      <w:r>
        <w:rPr>
          <w:rFonts w:eastAsia="Calibri" w:cs="Calibri" w:ascii="Calibri" w:hAnsi="Calibri"/>
          <w:color w:val="000000"/>
        </w:rPr>
        <w:t>a) já tenha sido premiada em edital da PNCV nos últimos 12 meses e, posteriormente, seja selecionada em edital de fomento a projeto continuado de Ponto ou Pontão de Cultura, para celebração de TCC;</w:t>
      </w:r>
    </w:p>
    <w:p>
      <w:pPr>
        <w:pStyle w:val="normal1"/>
        <w:widowControl w:val="false"/>
        <w:shd w:val="clear" w:color="auto" w:fill="FFFFFF"/>
        <w:tabs>
          <w:tab w:val="clear" w:pos="720"/>
          <w:tab w:val="left" w:pos="567" w:leader="none"/>
          <w:tab w:val="left" w:pos="1134" w:leader="none"/>
        </w:tabs>
        <w:spacing w:lineRule="auto" w:line="240"/>
        <w:jc w:val="both"/>
        <w:rPr/>
      </w:pPr>
      <w:r>
        <w:rPr>
          <w:rFonts w:eastAsia="Calibri" w:cs="Calibri" w:ascii="Calibri" w:hAnsi="Calibri"/>
          <w:color w:val="000000"/>
        </w:rPr>
        <w:t>b) no ato de premiação, a entidade não tenha parcelas para receber e já tenha executado mais da metade do cronograma relacionado à última parcela do TCC ativo; ou</w:t>
      </w:r>
    </w:p>
    <w:p>
      <w:pPr>
        <w:pStyle w:val="normal1"/>
        <w:widowControl w:val="false"/>
        <w:shd w:val="clear" w:color="auto" w:fill="FFFFFF"/>
        <w:tabs>
          <w:tab w:val="clear" w:pos="720"/>
          <w:tab w:val="left" w:pos="567" w:leader="none"/>
          <w:tab w:val="left" w:pos="1134" w:leader="none"/>
        </w:tabs>
        <w:spacing w:lineRule="auto" w:line="240"/>
        <w:jc w:val="both"/>
        <w:rPr/>
      </w:pPr>
      <w:r>
        <w:rPr>
          <w:rFonts w:eastAsia="Calibri" w:cs="Calibri" w:ascii="Calibri" w:hAnsi="Calibri"/>
          <w:color w:val="000000"/>
        </w:rPr>
        <w:t>c) em um mesmo edital de premiação da PNCV, após selecionadas todas as entidades concorrentes que não tenham firmado TCC nos últimos 12 meses, ainda existam vagas disponíveis.</w:t>
      </w:r>
    </w:p>
    <w:p>
      <w:pPr>
        <w:pStyle w:val="normal1"/>
        <w:widowControl w:val="false"/>
        <w:shd w:val="clear" w:color="auto" w:fill="FFFFFF"/>
        <w:tabs>
          <w:tab w:val="clear" w:pos="720"/>
          <w:tab w:val="left" w:pos="567" w:leader="none"/>
          <w:tab w:val="left" w:pos="1134" w:leader="none"/>
        </w:tabs>
        <w:spacing w:lineRule="auto" w:line="240"/>
        <w:ind w:start="720"/>
        <w:jc w:val="both"/>
        <w:rPr>
          <w:rFonts w:ascii="Calibri" w:hAnsi="Calibri" w:eastAsia="Calibri" w:cs="Calibri"/>
          <w:color w:val="000000"/>
        </w:rPr>
      </w:pPr>
      <w:r>
        <w:rPr>
          <w:rFonts w:eastAsia="Calibri" w:cs="Calibri" w:ascii="Calibri" w:hAnsi="Calibri"/>
          <w:color w:val="000000"/>
        </w:rPr>
      </w:r>
    </w:p>
    <w:p>
      <w:pPr>
        <w:pStyle w:val="normal1"/>
        <w:widowControl w:val="false"/>
        <w:numPr>
          <w:ilvl w:val="0"/>
          <w:numId w:val="5"/>
        </w:numPr>
        <w:shd w:val="clear" w:color="auto" w:fill="FFFFFF"/>
        <w:tabs>
          <w:tab w:val="clear" w:pos="720"/>
          <w:tab w:val="left" w:pos="567" w:leader="none"/>
        </w:tabs>
        <w:spacing w:lineRule="auto" w:line="240"/>
        <w:ind w:hanging="2" w:start="0"/>
        <w:jc w:val="both"/>
        <w:rPr/>
      </w:pPr>
      <w:r>
        <w:rPr>
          <w:rFonts w:eastAsia="Calibri" w:cs="Calibri" w:ascii="Calibri" w:hAnsi="Calibri"/>
          <w:color w:val="000000"/>
        </w:rPr>
        <w:t>Estar ciente de que qualquer inexatidão dos itens informados acima implicará na rescisão do instrumento que vier a ser celebrado e me sujeitará às penalidades previstas no art. 299 do Código Penal Brasileiro, sem prejuízo de outras medidas administrativas cabíveis.</w:t>
      </w:r>
    </w:p>
    <w:p>
      <w:pPr>
        <w:pStyle w:val="normal1"/>
        <w:widowControl w:val="false"/>
        <w:shd w:val="clear" w:color="auto" w:fill="FFFFFF"/>
        <w:tabs>
          <w:tab w:val="clear" w:pos="720"/>
          <w:tab w:val="left" w:pos="567" w:leader="none"/>
        </w:tabs>
        <w:spacing w:lineRule="auto" w:line="240"/>
        <w:jc w:val="both"/>
        <w:rPr/>
      </w:pPr>
      <w:r>
        <w:rPr>
          <w:rFonts w:eastAsia="Calibri" w:cs="Calibri" w:ascii="Calibri" w:hAnsi="Calibri"/>
          <w:color w:val="000000"/>
        </w:rPr>
        <w:br/>
      </w:r>
    </w:p>
    <w:p>
      <w:pPr>
        <w:pStyle w:val="normal1"/>
        <w:widowControl w:val="false"/>
        <w:spacing w:lineRule="auto" w:line="240"/>
        <w:ind w:hanging="2"/>
        <w:jc w:val="center"/>
        <w:rPr>
          <w:rFonts w:ascii="Calibri" w:hAnsi="Calibri" w:eastAsia="Calibri" w:cs="Calibri"/>
          <w:color w:val="000000"/>
        </w:rPr>
      </w:pPr>
      <w:r>
        <w:rPr>
          <w:rFonts w:eastAsia="Calibri" w:cs="Calibri" w:ascii="Calibri" w:hAnsi="Calibri"/>
          <w:color w:val="000000"/>
        </w:rPr>
      </w:r>
    </w:p>
    <w:p>
      <w:pPr>
        <w:pStyle w:val="normal1"/>
        <w:spacing w:lineRule="auto" w:line="240"/>
        <w:jc w:val="end"/>
        <w:rPr/>
      </w:pPr>
      <w:r>
        <w:rPr>
          <w:rFonts w:eastAsia="Calibri" w:cs="Calibri" w:ascii="Calibri" w:hAnsi="Calibri"/>
          <w:color w:val="000000"/>
        </w:rPr>
        <w:t>Itatiba, xx de xxxx de 2026.</w:t>
      </w:r>
    </w:p>
    <w:p>
      <w:pPr>
        <w:pStyle w:val="normal1"/>
        <w:spacing w:lineRule="auto" w:line="240"/>
        <w:jc w:val="end"/>
        <w:rPr>
          <w:rFonts w:ascii="Calibri" w:hAnsi="Calibri" w:eastAsia="Calibri" w:cs="Calibri"/>
          <w:color w:val="000000"/>
        </w:rPr>
      </w:pPr>
      <w:r>
        <w:rPr>
          <w:rFonts w:eastAsia="Calibri" w:cs="Calibri" w:ascii="Calibri" w:hAnsi="Calibri"/>
          <w:color w:val="000000"/>
        </w:rPr>
      </w:r>
    </w:p>
    <w:p>
      <w:pPr>
        <w:pStyle w:val="normal1"/>
        <w:spacing w:lineRule="auto" w:line="240"/>
        <w:jc w:val="center"/>
        <w:rPr>
          <w:rFonts w:ascii="Calibri" w:hAnsi="Calibri" w:eastAsia="Calibri" w:cs="Calibri"/>
          <w:color w:val="000000"/>
        </w:rPr>
      </w:pPr>
      <w:r>
        <w:rPr>
          <w:rFonts w:eastAsia="Calibri" w:cs="Calibri" w:ascii="Calibri" w:hAnsi="Calibri"/>
          <w:color w:val="000000"/>
        </w:rPr>
      </w:r>
    </w:p>
    <w:p>
      <w:pPr>
        <w:pStyle w:val="normal1"/>
        <w:spacing w:lineRule="auto" w:line="240"/>
        <w:jc w:val="center"/>
        <w:rPr>
          <w:rFonts w:ascii="Calibri" w:hAnsi="Calibri" w:eastAsia="Calibri" w:cs="Calibri"/>
          <w:color w:val="000000"/>
        </w:rPr>
      </w:pPr>
      <w:r>
        <w:rPr>
          <w:rFonts w:eastAsia="Calibri" w:cs="Calibri" w:ascii="Calibri" w:hAnsi="Calibri"/>
          <w:color w:val="000000"/>
        </w:rPr>
      </w:r>
    </w:p>
    <w:p>
      <w:pPr>
        <w:pStyle w:val="normal1"/>
        <w:spacing w:lineRule="auto" w:line="240"/>
        <w:jc w:val="center"/>
        <w:rPr>
          <w:rFonts w:ascii="Calibri" w:hAnsi="Calibri" w:eastAsia="Calibri" w:cs="Calibri"/>
          <w:color w:val="000000"/>
        </w:rPr>
      </w:pPr>
      <w:r>
        <w:rPr>
          <w:rFonts w:eastAsia="Calibri" w:cs="Calibri" w:ascii="Calibri" w:hAnsi="Calibri"/>
          <w:color w:val="000000"/>
        </w:rPr>
      </w:r>
    </w:p>
    <w:p>
      <w:pPr>
        <w:pStyle w:val="normal1"/>
        <w:spacing w:lineRule="auto" w:line="240"/>
        <w:jc w:val="center"/>
        <w:rPr/>
      </w:pPr>
      <w:r>
        <w:rPr>
          <w:rFonts w:eastAsia="Calibri" w:cs="Calibri" w:ascii="Calibri" w:hAnsi="Calibri"/>
          <w:color w:val="000000"/>
        </w:rPr>
        <w:t>___________________________________________________</w:t>
      </w:r>
    </w:p>
    <w:p>
      <w:pPr>
        <w:pStyle w:val="normal1"/>
        <w:spacing w:lineRule="auto" w:line="240"/>
        <w:jc w:val="center"/>
        <w:rPr/>
      </w:pPr>
      <w:r>
        <w:rPr>
          <w:rFonts w:eastAsia="Calibri" w:cs="Calibri" w:ascii="Calibri" w:hAnsi="Calibri"/>
          <w:color w:val="FF0000"/>
        </w:rPr>
        <w:t>Assinatura</w:t>
      </w:r>
    </w:p>
    <w:p>
      <w:pPr>
        <w:pStyle w:val="normal1"/>
        <w:spacing w:lineRule="auto" w:line="240"/>
        <w:jc w:val="center"/>
        <w:rPr/>
      </w:pPr>
      <w:r>
        <w:rPr>
          <w:rFonts w:eastAsia="Calibri" w:cs="Calibri" w:ascii="Calibri" w:hAnsi="Calibri"/>
          <w:color w:val="FF0000"/>
        </w:rPr>
        <w:t>(Responsável Legal da Entidade Cultural)</w:t>
      </w:r>
    </w:p>
    <w:p>
      <w:pPr>
        <w:pStyle w:val="normal1"/>
        <w:spacing w:lineRule="auto" w:line="240"/>
        <w:jc w:val="center"/>
        <w:rPr/>
      </w:pPr>
      <w:r>
        <w:rPr>
          <w:rFonts w:eastAsia="Calibri" w:cs="Calibri" w:ascii="Calibri" w:hAnsi="Calibri"/>
          <w:color w:val="FF0000"/>
        </w:rPr>
        <w:t>NOME COMPLETO</w:t>
      </w:r>
    </w:p>
    <w:p>
      <w:pPr>
        <w:pStyle w:val="normal1"/>
        <w:spacing w:lineRule="auto" w:line="240"/>
        <w:ind w:hanging="2"/>
        <w:jc w:val="center"/>
        <w:rPr>
          <w:rFonts w:ascii="Calibri" w:hAnsi="Calibri" w:eastAsia="Calibri" w:cs="Calibri"/>
          <w:color w:val="000000"/>
          <w:sz w:val="24"/>
          <w:szCs w:val="24"/>
        </w:rPr>
      </w:pPr>
      <w:r>
        <w:rPr>
          <w:rFonts w:eastAsia="Calibri" w:cs="Calibri" w:ascii="Calibri" w:hAnsi="Calibri"/>
          <w:color w:val="000000"/>
          <w:sz w:val="24"/>
          <w:szCs w:val="24"/>
        </w:rPr>
      </w:r>
    </w:p>
    <w:p>
      <w:pPr>
        <w:pStyle w:val="normal1"/>
        <w:spacing w:lineRule="auto" w:line="240"/>
        <w:ind w:hanging="2"/>
        <w:jc w:val="center"/>
        <w:rPr>
          <w:rFonts w:ascii="Calibri" w:hAnsi="Calibri" w:eastAsia="Calibri" w:cs="Calibri"/>
          <w:color w:val="000000"/>
          <w:sz w:val="24"/>
          <w:szCs w:val="24"/>
        </w:rPr>
      </w:pPr>
      <w:r>
        <w:rPr>
          <w:rFonts w:eastAsia="Calibri" w:cs="Calibri" w:ascii="Calibri" w:hAnsi="Calibri"/>
          <w:color w:val="000000"/>
          <w:sz w:val="24"/>
          <w:szCs w:val="24"/>
        </w:rPr>
      </w:r>
    </w:p>
    <w:p>
      <w:pPr>
        <w:pStyle w:val="normal1"/>
        <w:spacing w:lineRule="auto" w:line="240"/>
        <w:ind w:hanging="2"/>
        <w:jc w:val="center"/>
        <w:rPr>
          <w:rFonts w:ascii="Calibri" w:hAnsi="Calibri" w:eastAsia="Calibri" w:cs="Calibri"/>
          <w:color w:val="000000"/>
          <w:sz w:val="24"/>
          <w:szCs w:val="24"/>
        </w:rPr>
      </w:pPr>
      <w:r>
        <w:rPr>
          <w:rFonts w:eastAsia="Calibri" w:cs="Calibri" w:ascii="Calibri" w:hAnsi="Calibri"/>
          <w:color w:val="000000"/>
          <w:sz w:val="24"/>
          <w:szCs w:val="24"/>
        </w:rPr>
      </w:r>
    </w:p>
    <w:p>
      <w:pPr>
        <w:pStyle w:val="normal1"/>
        <w:spacing w:lineRule="auto" w:line="240"/>
        <w:ind w:hanging="2"/>
        <w:jc w:val="center"/>
        <w:rPr>
          <w:rFonts w:ascii="Calibri" w:hAnsi="Calibri" w:eastAsia="Calibri" w:cs="Calibri"/>
          <w:color w:val="000000"/>
          <w:sz w:val="24"/>
          <w:szCs w:val="24"/>
        </w:rPr>
      </w:pPr>
      <w:r>
        <w:rPr>
          <w:rFonts w:eastAsia="Calibri" w:cs="Calibri" w:ascii="Calibri" w:hAnsi="Calibri"/>
          <w:color w:val="000000"/>
          <w:sz w:val="24"/>
          <w:szCs w:val="24"/>
        </w:rPr>
      </w:r>
    </w:p>
    <w:p>
      <w:pPr>
        <w:pStyle w:val="normal1"/>
        <w:spacing w:lineRule="auto" w:line="240"/>
        <w:ind w:hanging="2"/>
        <w:jc w:val="center"/>
        <w:rPr>
          <w:rFonts w:ascii="Calibri" w:hAnsi="Calibri" w:eastAsia="Calibri" w:cs="Calibri"/>
          <w:color w:val="000000"/>
          <w:sz w:val="24"/>
          <w:szCs w:val="24"/>
        </w:rPr>
      </w:pPr>
      <w:r>
        <w:rPr>
          <w:rFonts w:eastAsia="Calibri" w:cs="Calibri" w:ascii="Calibri" w:hAnsi="Calibri"/>
          <w:color w:val="000000"/>
          <w:sz w:val="24"/>
          <w:szCs w:val="24"/>
        </w:rPr>
      </w:r>
    </w:p>
    <w:p>
      <w:pPr>
        <w:pStyle w:val="normal1"/>
        <w:spacing w:lineRule="auto" w:line="240"/>
        <w:ind w:hanging="2"/>
        <w:jc w:val="center"/>
        <w:rPr>
          <w:rFonts w:ascii="Calibri" w:hAnsi="Calibri" w:eastAsia="Calibri" w:cs="Calibri"/>
          <w:color w:val="000000"/>
          <w:sz w:val="24"/>
          <w:szCs w:val="24"/>
        </w:rPr>
      </w:pPr>
      <w:r>
        <w:rPr>
          <w:rFonts w:eastAsia="Calibri" w:cs="Calibri" w:ascii="Calibri" w:hAnsi="Calibri"/>
          <w:color w:val="000000"/>
          <w:sz w:val="24"/>
          <w:szCs w:val="24"/>
        </w:rPr>
      </w:r>
    </w:p>
    <w:p>
      <w:pPr>
        <w:pStyle w:val="normal1"/>
        <w:spacing w:lineRule="auto" w:line="240"/>
        <w:ind w:hanging="2"/>
        <w:jc w:val="center"/>
        <w:rPr>
          <w:rFonts w:ascii="Calibri" w:hAnsi="Calibri" w:eastAsia="Calibri" w:cs="Calibri"/>
          <w:color w:val="000000"/>
          <w:sz w:val="24"/>
          <w:szCs w:val="24"/>
        </w:rPr>
      </w:pPr>
      <w:r>
        <w:rPr>
          <w:rFonts w:eastAsia="Calibri" w:cs="Calibri" w:ascii="Calibri" w:hAnsi="Calibri"/>
          <w:color w:val="000000"/>
          <w:sz w:val="24"/>
          <w:szCs w:val="24"/>
        </w:rPr>
      </w:r>
    </w:p>
    <w:p>
      <w:pPr>
        <w:pStyle w:val="normal1"/>
        <w:spacing w:lineRule="auto" w:line="240"/>
        <w:ind w:hanging="2"/>
        <w:jc w:val="center"/>
        <w:rPr>
          <w:rFonts w:ascii="Calibri" w:hAnsi="Calibri" w:eastAsia="Calibri" w:cs="Calibri"/>
          <w:color w:val="000000"/>
          <w:sz w:val="24"/>
          <w:szCs w:val="24"/>
        </w:rPr>
      </w:pPr>
      <w:r>
        <w:rPr>
          <w:rFonts w:eastAsia="Calibri" w:cs="Calibri" w:ascii="Calibri" w:hAnsi="Calibri"/>
          <w:color w:val="000000"/>
          <w:sz w:val="24"/>
          <w:szCs w:val="24"/>
        </w:rPr>
      </w:r>
    </w:p>
    <w:p>
      <w:pPr>
        <w:pStyle w:val="normal1"/>
        <w:spacing w:lineRule="auto" w:line="240"/>
        <w:ind w:hanging="2"/>
        <w:jc w:val="center"/>
        <w:rPr>
          <w:rFonts w:ascii="Calibri" w:hAnsi="Calibri" w:eastAsia="Calibri" w:cs="Calibri"/>
          <w:color w:val="000000"/>
          <w:sz w:val="24"/>
          <w:szCs w:val="24"/>
        </w:rPr>
      </w:pPr>
      <w:r>
        <w:rPr>
          <w:rFonts w:eastAsia="Calibri" w:cs="Calibri" w:ascii="Calibri" w:hAnsi="Calibri"/>
          <w:color w:val="000000"/>
          <w:sz w:val="24"/>
          <w:szCs w:val="24"/>
        </w:rPr>
      </w:r>
    </w:p>
    <w:p>
      <w:pPr>
        <w:pStyle w:val="normal1"/>
        <w:spacing w:lineRule="auto" w:line="240"/>
        <w:ind w:hanging="2"/>
        <w:jc w:val="center"/>
        <w:rPr>
          <w:rFonts w:ascii="Calibri" w:hAnsi="Calibri" w:eastAsia="Calibri" w:cs="Calibri"/>
          <w:color w:val="000000"/>
          <w:sz w:val="24"/>
          <w:szCs w:val="24"/>
        </w:rPr>
      </w:pPr>
      <w:r>
        <w:rPr>
          <w:rFonts w:eastAsia="Calibri" w:cs="Calibri" w:ascii="Calibri" w:hAnsi="Calibri"/>
          <w:color w:val="000000"/>
          <w:sz w:val="24"/>
          <w:szCs w:val="24"/>
        </w:rPr>
      </w:r>
    </w:p>
    <w:p>
      <w:pPr>
        <w:pStyle w:val="normal1"/>
        <w:spacing w:lineRule="auto" w:line="240"/>
        <w:ind w:hanging="2"/>
        <w:jc w:val="center"/>
        <w:rPr>
          <w:rFonts w:ascii="Calibri" w:hAnsi="Calibri" w:eastAsia="Calibri" w:cs="Calibri"/>
          <w:color w:val="000000"/>
          <w:sz w:val="24"/>
          <w:szCs w:val="24"/>
        </w:rPr>
      </w:pPr>
      <w:r>
        <w:rPr>
          <w:rFonts w:eastAsia="Calibri" w:cs="Calibri" w:ascii="Calibri" w:hAnsi="Calibri"/>
          <w:color w:val="000000"/>
          <w:sz w:val="24"/>
          <w:szCs w:val="24"/>
        </w:rPr>
      </w:r>
    </w:p>
    <w:p>
      <w:pPr>
        <w:pStyle w:val="normal1"/>
        <w:spacing w:lineRule="auto" w:line="240"/>
        <w:ind w:hanging="2"/>
        <w:jc w:val="center"/>
        <w:rPr>
          <w:rFonts w:ascii="Calibri" w:hAnsi="Calibri" w:eastAsia="Calibri" w:cs="Calibri"/>
          <w:color w:val="000000"/>
          <w:sz w:val="24"/>
          <w:szCs w:val="24"/>
        </w:rPr>
      </w:pPr>
      <w:r>
        <w:rPr>
          <w:rFonts w:eastAsia="Calibri" w:cs="Calibri" w:ascii="Calibri" w:hAnsi="Calibri"/>
          <w:color w:val="000000"/>
          <w:sz w:val="24"/>
          <w:szCs w:val="24"/>
        </w:rPr>
      </w:r>
    </w:p>
    <w:p>
      <w:pPr>
        <w:pStyle w:val="normal1"/>
        <w:spacing w:lineRule="auto" w:line="240"/>
        <w:ind w:hanging="2"/>
        <w:jc w:val="center"/>
        <w:rPr>
          <w:rFonts w:ascii="Calibri" w:hAnsi="Calibri" w:eastAsia="Calibri" w:cs="Calibri"/>
          <w:color w:val="000000"/>
          <w:sz w:val="24"/>
          <w:szCs w:val="24"/>
        </w:rPr>
      </w:pPr>
      <w:r>
        <w:rPr>
          <w:rFonts w:eastAsia="Calibri" w:cs="Calibri" w:ascii="Calibri" w:hAnsi="Calibri"/>
          <w:color w:val="000000"/>
          <w:sz w:val="24"/>
          <w:szCs w:val="24"/>
        </w:rPr>
      </w:r>
    </w:p>
    <w:p>
      <w:pPr>
        <w:pStyle w:val="normal1"/>
        <w:spacing w:lineRule="auto" w:line="240"/>
        <w:ind w:hanging="2"/>
        <w:jc w:val="center"/>
        <w:rPr>
          <w:rFonts w:ascii="Calibri" w:hAnsi="Calibri" w:eastAsia="Calibri" w:cs="Calibri"/>
          <w:color w:val="000000"/>
          <w:sz w:val="24"/>
          <w:szCs w:val="24"/>
        </w:rPr>
      </w:pPr>
      <w:r>
        <w:rPr>
          <w:rFonts w:eastAsia="Calibri" w:cs="Calibri" w:ascii="Calibri" w:hAnsi="Calibri"/>
          <w:color w:val="000000"/>
          <w:sz w:val="24"/>
          <w:szCs w:val="24"/>
        </w:rPr>
      </w:r>
    </w:p>
    <w:p>
      <w:pPr>
        <w:pStyle w:val="normal1"/>
        <w:spacing w:lineRule="auto" w:line="240"/>
        <w:ind w:hanging="2"/>
        <w:jc w:val="center"/>
        <w:rPr>
          <w:rFonts w:ascii="Calibri" w:hAnsi="Calibri" w:eastAsia="Calibri" w:cs="Calibri"/>
          <w:color w:val="000000"/>
          <w:sz w:val="24"/>
          <w:szCs w:val="24"/>
        </w:rPr>
      </w:pPr>
      <w:r>
        <w:rPr>
          <w:rFonts w:eastAsia="Calibri" w:cs="Calibri" w:ascii="Calibri" w:hAnsi="Calibri"/>
          <w:color w:val="000000"/>
          <w:sz w:val="24"/>
          <w:szCs w:val="24"/>
        </w:rPr>
      </w:r>
    </w:p>
    <w:p>
      <w:pPr>
        <w:pStyle w:val="normal1"/>
        <w:spacing w:lineRule="auto" w:line="240" w:before="0" w:after="0"/>
        <w:ind w:hanging="2"/>
        <w:jc w:val="center"/>
        <w:rPr>
          <w:rFonts w:ascii="Calibri" w:hAnsi="Calibri" w:eastAsia="Calibri" w:cs="Calibri"/>
          <w:color w:val="000000"/>
          <w:sz w:val="24"/>
          <w:szCs w:val="24"/>
        </w:rPr>
        <w:sectPr>
          <w:headerReference w:type="even" r:id="rId50"/>
          <w:headerReference w:type="default" r:id="rId51"/>
          <w:headerReference w:type="first" r:id="rId52"/>
          <w:footerReference w:type="even" r:id="rId53"/>
          <w:footerReference w:type="default" r:id="rId54"/>
          <w:footerReference w:type="first" r:id="rId55"/>
          <w:type w:val="nextPage"/>
          <w:pgSz w:w="11906" w:h="16838"/>
          <w:pgMar w:left="1440" w:right="1440" w:gutter="0" w:header="720" w:top="1440" w:footer="720" w:bottom="1440"/>
          <w:pgNumType w:start="1" w:fmt="decimal"/>
          <w:formProt w:val="false"/>
          <w:textDirection w:val="lrTb"/>
          <w:docGrid w:type="default" w:linePitch="100" w:charSpace="4096"/>
        </w:sectPr>
      </w:pPr>
      <w:r>
        <w:rPr>
          <w:rFonts w:eastAsia="Calibri" w:cs="Calibri" w:ascii="Calibri" w:hAnsi="Calibri"/>
          <w:color w:val="000000"/>
          <w:sz w:val="24"/>
          <w:szCs w:val="24"/>
        </w:rPr>
      </w:r>
    </w:p>
    <w:p>
      <w:pPr>
        <w:pStyle w:val="normal1"/>
        <w:shd w:val="clear" w:color="auto" w:fill="FFFFFF"/>
        <w:spacing w:lineRule="auto" w:line="240"/>
        <w:rPr/>
      </w:pPr>
      <w:r>
        <w:rPr>
          <w:rFonts w:eastAsia="Calibri" w:cs="Calibri" w:ascii="Calibri" w:hAnsi="Calibri"/>
          <w:color w:val="000000"/>
        </w:rPr>
        <w:t>Processo Administrativo n.º 806/2026</w:t>
      </w:r>
    </w:p>
    <w:p>
      <w:pPr>
        <w:pStyle w:val="normal1"/>
        <w:shd w:val="clear" w:color="auto" w:fill="FFFFFF"/>
        <w:spacing w:lineRule="auto" w:line="240"/>
        <w:jc w:val="center"/>
        <w:rPr>
          <w:rFonts w:ascii="Calibri" w:hAnsi="Calibri" w:eastAsia="Calibri" w:cs="Calibri"/>
          <w:sz w:val="28"/>
          <w:szCs w:val="28"/>
        </w:rPr>
      </w:pPr>
      <w:r>
        <w:rPr>
          <w:rFonts w:eastAsia="Calibri" w:cs="Calibri" w:ascii="Calibri" w:hAnsi="Calibri"/>
          <w:sz w:val="28"/>
          <w:szCs w:val="28"/>
        </w:rPr>
      </w:r>
    </w:p>
    <w:p>
      <w:pPr>
        <w:pStyle w:val="normal1"/>
        <w:shd w:val="clear" w:color="auto" w:fill="FFFFFF"/>
        <w:spacing w:lineRule="auto" w:line="240"/>
        <w:jc w:val="center"/>
        <w:rPr/>
      </w:pPr>
      <w:r>
        <w:rPr>
          <w:rFonts w:eastAsia="Calibri" w:cs="Calibri" w:ascii="Calibri" w:hAnsi="Calibri"/>
          <w:color w:val="000000"/>
          <w:sz w:val="28"/>
          <w:szCs w:val="28"/>
        </w:rPr>
        <w:t>CHAMAMENTO PÚBLICO N.º 06/2026</w:t>
      </w:r>
    </w:p>
    <w:p>
      <w:pPr>
        <w:pStyle w:val="normal1"/>
        <w:shd w:val="clear" w:color="auto" w:fill="FFFFFF"/>
        <w:spacing w:lineRule="auto" w:line="240"/>
        <w:jc w:val="center"/>
        <w:rPr/>
      </w:pPr>
      <w:r>
        <w:rPr>
          <w:rFonts w:eastAsia="Calibri" w:cs="Calibri" w:ascii="Calibri" w:hAnsi="Calibri"/>
          <w:color w:val="000000"/>
          <w:sz w:val="28"/>
          <w:szCs w:val="28"/>
        </w:rPr>
        <w:t>EDITAL N.º 38/2026</w:t>
      </w:r>
    </w:p>
    <w:p>
      <w:pPr>
        <w:pStyle w:val="normal1"/>
        <w:shd w:val="clear" w:color="auto" w:fill="FFFFFF"/>
        <w:spacing w:lineRule="auto" w:line="240"/>
        <w:jc w:val="center"/>
        <w:rPr/>
      </w:pPr>
      <w:r>
        <w:rPr>
          <w:rFonts w:eastAsia="Calibri" w:cs="Calibri" w:ascii="Calibri" w:hAnsi="Calibri"/>
          <w:color w:val="000000"/>
          <w:sz w:val="28"/>
          <w:szCs w:val="28"/>
        </w:rPr>
        <w:t>REDE MUNICIPAL DE PONTOS DE CULTURA DE ITATIBA</w:t>
      </w:r>
    </w:p>
    <w:p>
      <w:pPr>
        <w:pStyle w:val="normal1"/>
        <w:shd w:val="clear" w:color="auto" w:fill="FFFFFF"/>
        <w:spacing w:lineRule="auto" w:line="240"/>
        <w:jc w:val="both"/>
        <w:rPr/>
      </w:pPr>
      <w:r>
        <w:rPr>
          <w:rFonts w:eastAsia="Calibri" w:cs="Calibri" w:ascii="Calibri" w:hAnsi="Calibri"/>
          <w:sz w:val="28"/>
          <w:szCs w:val="28"/>
        </w:rPr>
        <w:t xml:space="preserve"> </w:t>
      </w:r>
    </w:p>
    <w:p>
      <w:pPr>
        <w:pStyle w:val="normal1"/>
        <w:shd w:val="clear" w:color="auto" w:fill="FFFFFF"/>
        <w:spacing w:lineRule="auto" w:line="240"/>
        <w:jc w:val="center"/>
        <w:rPr/>
      </w:pPr>
      <w:r>
        <w:rPr>
          <w:rFonts w:eastAsia="Calibri" w:cs="Calibri" w:ascii="Calibri" w:hAnsi="Calibri"/>
        </w:rPr>
        <w:t>CULTURA VIVA DO TAMANHO DO BRASIL!</w:t>
      </w:r>
    </w:p>
    <w:p>
      <w:pPr>
        <w:pStyle w:val="normal1"/>
        <w:shd w:val="clear" w:color="auto" w:fill="FFFFFF"/>
        <w:spacing w:lineRule="auto" w:line="240"/>
        <w:jc w:val="center"/>
        <w:rPr/>
      </w:pPr>
      <w:r>
        <w:rPr>
          <w:rFonts w:eastAsia="Calibri" w:cs="Calibri" w:ascii="Calibri" w:hAnsi="Calibri"/>
        </w:rPr>
        <w:t xml:space="preserve"> </w:t>
      </w:r>
      <w:r>
        <w:rPr>
          <w:rFonts w:eastAsia="Calibri" w:cs="Calibri" w:ascii="Calibri" w:hAnsi="Calibri"/>
        </w:rPr>
        <w:t>FOMENTO A PROJETOS CONTINUADOS DE PONTOS DE CULTURA</w:t>
      </w:r>
    </w:p>
    <w:p>
      <w:pPr>
        <w:pStyle w:val="normal1"/>
        <w:shd w:val="clear" w:color="auto" w:fill="FFFFFF"/>
        <w:spacing w:lineRule="auto" w:line="240"/>
        <w:jc w:val="center"/>
        <w:rPr>
          <w:rFonts w:ascii="Calibri" w:hAnsi="Calibri" w:eastAsia="Calibri" w:cs="Calibri"/>
        </w:rPr>
      </w:pPr>
      <w:r>
        <w:rPr>
          <w:rFonts w:eastAsia="Calibri" w:cs="Calibri" w:ascii="Calibri" w:hAnsi="Calibri"/>
        </w:rPr>
      </w:r>
    </w:p>
    <w:p>
      <w:pPr>
        <w:pStyle w:val="normal1"/>
        <w:tabs>
          <w:tab w:val="clear" w:pos="720"/>
          <w:tab w:val="center" w:pos="0" w:leader="none"/>
        </w:tabs>
        <w:spacing w:lineRule="auto" w:line="240"/>
        <w:jc w:val="center"/>
        <w:rPr/>
      </w:pPr>
      <w:r>
        <w:rPr>
          <w:rFonts w:eastAsia="Calibri" w:cs="Calibri" w:ascii="Calibri" w:hAnsi="Calibri"/>
          <w:color w:val="000000"/>
          <w:sz w:val="28"/>
          <w:szCs w:val="28"/>
        </w:rPr>
        <w:t xml:space="preserve">ANEXO 10 </w:t>
      </w:r>
    </w:p>
    <w:p>
      <w:pPr>
        <w:pStyle w:val="normal1"/>
        <w:tabs>
          <w:tab w:val="clear" w:pos="720"/>
          <w:tab w:val="center" w:pos="0" w:leader="none"/>
        </w:tabs>
        <w:spacing w:lineRule="auto" w:line="240"/>
        <w:jc w:val="center"/>
        <w:rPr/>
      </w:pPr>
      <w:r>
        <w:rPr>
          <w:rFonts w:eastAsia="Calibri" w:cs="Calibri" w:ascii="Calibri" w:hAnsi="Calibri"/>
          <w:color w:val="000000"/>
          <w:sz w:val="28"/>
          <w:szCs w:val="28"/>
        </w:rPr>
        <w:t>MINUTA DE TERMO DE COMPROMISSO CULTURAL - PONTO DE CULTURA</w:t>
      </w:r>
    </w:p>
    <w:p>
      <w:pPr>
        <w:pStyle w:val="normal1"/>
        <w:keepNext w:val="true"/>
        <w:spacing w:lineRule="auto" w:line="240"/>
        <w:jc w:val="center"/>
        <w:rPr/>
      </w:pPr>
      <w:r>
        <w:rPr>
          <w:rFonts w:eastAsia="Calibri" w:cs="Calibri" w:ascii="Calibri" w:hAnsi="Calibri"/>
          <w:color w:val="FF0000"/>
        </w:rPr>
        <w:t>(Rubricar todas as páginas)</w:t>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rPr/>
      </w:pPr>
      <w:r>
        <w:rPr>
          <w:rFonts w:eastAsia="Calibri" w:cs="Calibri" w:ascii="Calibri" w:hAnsi="Calibri"/>
          <w:color w:val="000000"/>
        </w:rPr>
        <w:t>TERMO DE COMPROMISSO CULTURAL Nº XX/2026</w:t>
      </w:r>
    </w:p>
    <w:tbl>
      <w:tblPr>
        <w:tblStyle w:val="TableNormal"/>
        <w:tblW w:w="9060" w:type="dxa"/>
        <w:jc w:val="start"/>
        <w:tblInd w:w="7" w:type="dxa"/>
        <w:tblLayout w:type="fixed"/>
        <w:tblCellMar>
          <w:top w:w="0" w:type="dxa"/>
          <w:start w:w="108" w:type="dxa"/>
          <w:bottom w:w="0" w:type="dxa"/>
          <w:end w:w="108" w:type="dxa"/>
        </w:tblCellMar>
        <w:tblLook w:firstRow="0" w:noVBand="0" w:lastRow="0" w:firstColumn="0" w:lastColumn="0" w:noHBand="0" w:val="0000"/>
      </w:tblPr>
      <w:tblGrid>
        <w:gridCol w:w="9060"/>
      </w:tblGrid>
      <w:tr>
        <w:trPr>
          <w:trHeight w:val="270" w:hRule="atLeast"/>
        </w:trPr>
        <w:tc>
          <w:tcPr>
            <w:tcW w:w="9060" w:type="dxa"/>
            <w:tcBorders>
              <w:top w:val="single" w:sz="6" w:space="0" w:color="000000"/>
              <w:start w:val="single" w:sz="6" w:space="0" w:color="000000"/>
              <w:bottom w:val="single" w:sz="6"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1. FINALIDADE</w:t>
            </w:r>
          </w:p>
        </w:tc>
      </w:tr>
      <w:tr>
        <w:trPr>
          <w:trHeight w:val="1635" w:hRule="atLeast"/>
        </w:trPr>
        <w:tc>
          <w:tcPr>
            <w:tcW w:w="9060" w:type="dxa"/>
            <w:tcBorders>
              <w:start w:val="single" w:sz="6" w:space="0" w:color="000000"/>
              <w:bottom w:val="single" w:sz="6" w:space="0" w:color="000000"/>
              <w:end w:val="single" w:sz="6" w:space="0" w:color="000000"/>
            </w:tcBorders>
            <w:shd w:color="auto" w:fill="FFFFFF" w:val="clear"/>
          </w:tcPr>
          <w:p>
            <w:pPr>
              <w:pStyle w:val="normal1"/>
              <w:widowControl/>
              <w:suppressAutoHyphens w:val="true"/>
              <w:spacing w:lineRule="auto" w:line="240" w:before="0" w:after="0"/>
              <w:ind w:end="12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A Prefeitura Municipal de Itatiba, através da Secretaria Municipal de Cultura e Turismo de Itatiba,</w:t>
            </w:r>
            <w:r>
              <w:rPr>
                <w:rFonts w:eastAsia="Calibri" w:cs="Calibri" w:ascii="Calibri" w:hAnsi="Calibri"/>
                <w:kern w:val="0"/>
                <w:sz w:val="22"/>
                <w:szCs w:val="22"/>
                <w:lang w:val="en-US" w:eastAsia="zh-CN" w:bidi="hi-IN"/>
              </w:rPr>
              <w:t xml:space="preserve"> e a ENTIDADE CULTURAL celebram o presente TERMO DE COMPROMISSO CULTURAL - TCC, com a finalidade de executar Projeto Cultural, nos termos do Plano de Trabalho anexo, para implementação da Política Nacional de Cultura Viva – PNCV, mediante as condições estipuladas em suas Cláusulas, nos termos da</w:t>
            </w:r>
            <w:hyperlink r:id="rId56">
              <w:r>
                <w:rPr>
                  <w:rStyle w:val="Style3"/>
                  <w:rFonts w:eastAsia="Calibri" w:cs="Calibri" w:ascii="Calibri" w:hAnsi="Calibri"/>
                  <w:kern w:val="0"/>
                  <w:sz w:val="22"/>
                  <w:szCs w:val="22"/>
                  <w:lang w:val="en-US" w:eastAsia="zh-CN" w:bidi="hi-IN"/>
                </w:rPr>
                <w:t xml:space="preserve"> </w:t>
              </w:r>
            </w:hyperlink>
            <w:hyperlink r:id="rId57">
              <w:r>
                <w:rPr>
                  <w:rStyle w:val="Style3"/>
                  <w:rFonts w:eastAsia="Calibri" w:cs="Calibri" w:ascii="Calibri" w:hAnsi="Calibri"/>
                  <w:kern w:val="0"/>
                  <w:sz w:val="22"/>
                  <w:szCs w:val="22"/>
                  <w:u w:val="single"/>
                  <w:lang w:val="en-US" w:eastAsia="zh-CN" w:bidi="hi-IN"/>
                </w:rPr>
                <w:t>Lei nº 14.399/2022</w:t>
              </w:r>
            </w:hyperlink>
            <w:r>
              <w:rPr>
                <w:rFonts w:eastAsia="Calibri" w:cs="Calibri" w:ascii="Calibri" w:hAnsi="Calibri"/>
                <w:kern w:val="0"/>
                <w:sz w:val="22"/>
                <w:szCs w:val="22"/>
                <w:lang w:val="en-US" w:eastAsia="zh-CN" w:bidi="hi-IN"/>
              </w:rPr>
              <w:t xml:space="preserve"> (Política Nacional Aldir Blanc de Fomento à Cultura), do</w:t>
            </w:r>
            <w:hyperlink r:id="rId58">
              <w:r>
                <w:rPr>
                  <w:rStyle w:val="Style3"/>
                  <w:rFonts w:eastAsia="Calibri" w:cs="Calibri" w:ascii="Calibri" w:hAnsi="Calibri"/>
                  <w:kern w:val="0"/>
                  <w:sz w:val="22"/>
                  <w:szCs w:val="22"/>
                  <w:lang w:val="en-US" w:eastAsia="zh-CN" w:bidi="hi-IN"/>
                </w:rPr>
                <w:t xml:space="preserve"> </w:t>
              </w:r>
            </w:hyperlink>
            <w:hyperlink r:id="rId59">
              <w:r>
                <w:rPr>
                  <w:rStyle w:val="Style3"/>
                  <w:rFonts w:eastAsia="Calibri" w:cs="Calibri" w:ascii="Calibri" w:hAnsi="Calibri"/>
                  <w:kern w:val="0"/>
                  <w:sz w:val="22"/>
                  <w:szCs w:val="22"/>
                  <w:u w:val="single"/>
                  <w:lang w:val="en-US" w:eastAsia="zh-CN" w:bidi="hi-IN"/>
                </w:rPr>
                <w:t>Decreto nº 11.740/2023</w:t>
              </w:r>
            </w:hyperlink>
            <w:r>
              <w:rPr>
                <w:rFonts w:eastAsia="Calibri" w:cs="Calibri" w:ascii="Calibri" w:hAnsi="Calibri"/>
                <w:kern w:val="0"/>
                <w:sz w:val="22"/>
                <w:szCs w:val="22"/>
                <w:lang w:val="en-US" w:eastAsia="zh-CN" w:bidi="hi-IN"/>
              </w:rPr>
              <w:t xml:space="preserve">, da </w:t>
            </w:r>
            <w:hyperlink r:id="rId60">
              <w:r>
                <w:rPr>
                  <w:rStyle w:val="Style3"/>
                  <w:rFonts w:eastAsia="Calibri" w:cs="Calibri" w:ascii="Calibri" w:hAnsi="Calibri"/>
                  <w:kern w:val="0"/>
                  <w:sz w:val="22"/>
                  <w:szCs w:val="22"/>
                  <w:u w:val="single"/>
                  <w:lang w:val="en-US" w:eastAsia="zh-CN" w:bidi="hi-IN"/>
                </w:rPr>
                <w:t>Portaria MinC nº 206/2025</w:t>
              </w:r>
            </w:hyperlink>
            <w:r>
              <w:rPr>
                <w:rFonts w:eastAsia="Calibri" w:cs="Calibri" w:ascii="Calibri" w:hAnsi="Calibri"/>
                <w:kern w:val="0"/>
                <w:sz w:val="22"/>
                <w:szCs w:val="22"/>
                <w:lang w:val="en-US" w:eastAsia="zh-CN" w:bidi="hi-IN"/>
              </w:rPr>
              <w:t xml:space="preserve">, da </w:t>
            </w:r>
            <w:hyperlink r:id="rId61">
              <w:r>
                <w:rPr>
                  <w:rStyle w:val="Style3"/>
                  <w:rFonts w:eastAsia="Calibri" w:cs="Calibri" w:ascii="Calibri" w:hAnsi="Calibri"/>
                  <w:kern w:val="0"/>
                  <w:sz w:val="22"/>
                  <w:szCs w:val="22"/>
                  <w:u w:val="single"/>
                  <w:lang w:val="en-US" w:eastAsia="zh-CN" w:bidi="hi-IN"/>
                </w:rPr>
                <w:t>Portaria MinC nº 243/2025</w:t>
              </w:r>
            </w:hyperlink>
            <w:r>
              <w:rPr>
                <w:rFonts w:eastAsia="Calibri" w:cs="Calibri" w:ascii="Calibri" w:hAnsi="Calibri"/>
                <w:kern w:val="0"/>
                <w:sz w:val="22"/>
                <w:szCs w:val="22"/>
                <w:lang w:val="en-US" w:eastAsia="zh-CN" w:bidi="hi-IN"/>
              </w:rPr>
              <w:t xml:space="preserve"> (Regulamentam a PNAB), da</w:t>
            </w:r>
            <w:hyperlink r:id="rId62">
              <w:r>
                <w:rPr>
                  <w:rStyle w:val="Style3"/>
                  <w:rFonts w:eastAsia="Calibri" w:cs="Calibri" w:ascii="Calibri" w:hAnsi="Calibri"/>
                  <w:kern w:val="0"/>
                  <w:sz w:val="22"/>
                  <w:szCs w:val="22"/>
                  <w:lang w:val="en-US" w:eastAsia="zh-CN" w:bidi="hi-IN"/>
                </w:rPr>
                <w:t xml:space="preserve"> </w:t>
              </w:r>
            </w:hyperlink>
            <w:hyperlink r:id="rId63">
              <w:r>
                <w:rPr>
                  <w:rStyle w:val="Style3"/>
                  <w:rFonts w:eastAsia="Calibri" w:cs="Calibri" w:ascii="Calibri" w:hAnsi="Calibri"/>
                  <w:kern w:val="0"/>
                  <w:sz w:val="22"/>
                  <w:szCs w:val="22"/>
                  <w:u w:val="single"/>
                  <w:lang w:val="en-US" w:eastAsia="zh-CN" w:bidi="hi-IN"/>
                </w:rPr>
                <w:t>Lei nº 13.018/2014</w:t>
              </w:r>
            </w:hyperlink>
            <w:r>
              <w:rPr>
                <w:rFonts w:eastAsia="Calibri" w:cs="Calibri" w:ascii="Calibri" w:hAnsi="Calibri"/>
                <w:kern w:val="0"/>
                <w:sz w:val="22"/>
                <w:szCs w:val="22"/>
                <w:lang w:val="en-US" w:eastAsia="zh-CN" w:bidi="hi-IN"/>
              </w:rPr>
              <w:t xml:space="preserve"> (Política Nacional de Cultura Viva), da</w:t>
            </w:r>
            <w:hyperlink r:id="rId64">
              <w:r>
                <w:rPr>
                  <w:rStyle w:val="Style3"/>
                  <w:rFonts w:eastAsia="Calibri" w:cs="Calibri" w:ascii="Calibri" w:hAnsi="Calibri"/>
                  <w:kern w:val="0"/>
                  <w:sz w:val="22"/>
                  <w:szCs w:val="22"/>
                  <w:lang w:val="en-US" w:eastAsia="zh-CN" w:bidi="hi-IN"/>
                </w:rPr>
                <w:t xml:space="preserve"> </w:t>
              </w:r>
            </w:hyperlink>
            <w:hyperlink r:id="rId65">
              <w:r>
                <w:rPr>
                  <w:rStyle w:val="Style3"/>
                  <w:rFonts w:eastAsia="Calibri" w:cs="Calibri" w:ascii="Calibri" w:hAnsi="Calibri"/>
                  <w:kern w:val="0"/>
                  <w:sz w:val="22"/>
                  <w:szCs w:val="22"/>
                  <w:u w:val="single"/>
                  <w:lang w:val="en-US" w:eastAsia="zh-CN" w:bidi="hi-IN"/>
                </w:rPr>
                <w:t>Instrução Normativa MinC nº 1/2015</w:t>
              </w:r>
            </w:hyperlink>
            <w:r>
              <w:rPr>
                <w:rFonts w:eastAsia="Calibri" w:cs="Calibri" w:ascii="Calibri" w:hAnsi="Calibri"/>
                <w:kern w:val="0"/>
                <w:sz w:val="22"/>
                <w:szCs w:val="22"/>
                <w:lang w:val="en-US" w:eastAsia="zh-CN" w:bidi="hi-IN"/>
              </w:rPr>
              <w:t>, e da</w:t>
            </w:r>
            <w:hyperlink r:id="rId66">
              <w:r>
                <w:rPr>
                  <w:rStyle w:val="Style3"/>
                  <w:rFonts w:eastAsia="Calibri" w:cs="Calibri" w:ascii="Calibri" w:hAnsi="Calibri"/>
                  <w:kern w:val="0"/>
                  <w:sz w:val="22"/>
                  <w:szCs w:val="22"/>
                  <w:lang w:val="en-US" w:eastAsia="zh-CN" w:bidi="hi-IN"/>
                </w:rPr>
                <w:t xml:space="preserve"> </w:t>
              </w:r>
            </w:hyperlink>
            <w:hyperlink r:id="rId67">
              <w:r>
                <w:rPr>
                  <w:rStyle w:val="Style3"/>
                  <w:rFonts w:eastAsia="Calibri" w:cs="Calibri" w:ascii="Calibri" w:hAnsi="Calibri"/>
                  <w:kern w:val="0"/>
                  <w:sz w:val="22"/>
                  <w:szCs w:val="22"/>
                  <w:u w:val="single"/>
                  <w:lang w:val="en-US" w:eastAsia="zh-CN" w:bidi="hi-IN"/>
                </w:rPr>
                <w:t>Instrução Normativa MinC nº 12/2024</w:t>
              </w:r>
            </w:hyperlink>
            <w:r>
              <w:rPr>
                <w:rFonts w:eastAsia="Calibri" w:cs="Calibri" w:ascii="Calibri" w:hAnsi="Calibri"/>
                <w:kern w:val="0"/>
                <w:sz w:val="22"/>
                <w:szCs w:val="22"/>
                <w:lang w:val="en-US" w:eastAsia="zh-CN" w:bidi="hi-IN"/>
              </w:rPr>
              <w:t>, ou em ato normativo correspondente em vigor, aplicando-se também, no que couber, como complementação em situações não previstas na Política Nacional de Cultura Viva, o</w:t>
            </w:r>
            <w:hyperlink r:id="rId68">
              <w:r>
                <w:rPr>
                  <w:rStyle w:val="Style3"/>
                  <w:rFonts w:eastAsia="Calibri" w:cs="Calibri" w:ascii="Calibri" w:hAnsi="Calibri"/>
                  <w:kern w:val="0"/>
                  <w:sz w:val="22"/>
                  <w:szCs w:val="22"/>
                  <w:lang w:val="en-US" w:eastAsia="zh-CN" w:bidi="hi-IN"/>
                </w:rPr>
                <w:t xml:space="preserve"> </w:t>
              </w:r>
            </w:hyperlink>
            <w:hyperlink r:id="rId69">
              <w:r>
                <w:rPr>
                  <w:rStyle w:val="Style3"/>
                  <w:rFonts w:eastAsia="Calibri" w:cs="Calibri" w:ascii="Calibri" w:hAnsi="Calibri"/>
                  <w:kern w:val="0"/>
                  <w:sz w:val="22"/>
                  <w:szCs w:val="22"/>
                  <w:u w:val="single"/>
                  <w:lang w:val="en-US" w:eastAsia="zh-CN" w:bidi="hi-IN"/>
                </w:rPr>
                <w:t>Decreto nº 11.453/2023</w:t>
              </w:r>
            </w:hyperlink>
            <w:r>
              <w:rPr>
                <w:rFonts w:eastAsia="Calibri" w:cs="Calibri" w:ascii="Calibri" w:hAnsi="Calibri"/>
                <w:kern w:val="0"/>
                <w:sz w:val="22"/>
                <w:szCs w:val="22"/>
                <w:lang w:val="en-US" w:eastAsia="zh-CN" w:bidi="hi-IN"/>
              </w:rPr>
              <w:t xml:space="preserve"> (Decreto de Fomento) e a </w:t>
            </w:r>
            <w:hyperlink r:id="rId70">
              <w:r>
                <w:rPr>
                  <w:rStyle w:val="Style3"/>
                  <w:rFonts w:eastAsia="Calibri" w:cs="Calibri" w:ascii="Calibri" w:hAnsi="Calibri"/>
                  <w:kern w:val="0"/>
                  <w:sz w:val="22"/>
                  <w:szCs w:val="22"/>
                  <w:u w:val="single"/>
                  <w:lang w:val="en-US" w:eastAsia="zh-CN" w:bidi="hi-IN"/>
                </w:rPr>
                <w:t>Lei nº 14.903/2024</w:t>
              </w:r>
            </w:hyperlink>
            <w:r>
              <w:rPr>
                <w:rFonts w:eastAsia="Calibri" w:cs="Calibri" w:ascii="Calibri" w:hAnsi="Calibri"/>
                <w:kern w:val="0"/>
                <w:sz w:val="22"/>
                <w:szCs w:val="22"/>
                <w:lang w:val="en-US" w:eastAsia="zh-CN" w:bidi="hi-IN"/>
              </w:rPr>
              <w:t xml:space="preserve"> (Marco Regulatório do Fomento à Cultura).</w:t>
            </w:r>
          </w:p>
        </w:tc>
      </w:tr>
    </w:tbl>
    <w:p>
      <w:pPr>
        <w:pStyle w:val="normal1"/>
        <w:spacing w:lineRule="auto" w:line="240"/>
        <w:jc w:val="both"/>
        <w:rPr>
          <w:rFonts w:ascii="Calibri" w:hAnsi="Calibri" w:eastAsia="Calibri" w:cs="Calibri"/>
          <w:color w:val="000000"/>
        </w:rPr>
      </w:pPr>
      <w:r>
        <w:rPr>
          <w:rFonts w:eastAsia="Calibri" w:cs="Calibri" w:ascii="Calibri" w:hAnsi="Calibri"/>
          <w:color w:val="000000"/>
        </w:rPr>
      </w:r>
    </w:p>
    <w:tbl>
      <w:tblPr>
        <w:tblStyle w:val="TableNormal"/>
        <w:tblW w:w="9060" w:type="dxa"/>
        <w:jc w:val="start"/>
        <w:tblInd w:w="5" w:type="dxa"/>
        <w:tblLayout w:type="fixed"/>
        <w:tblCellMar>
          <w:top w:w="0" w:type="dxa"/>
          <w:start w:w="108" w:type="dxa"/>
          <w:bottom w:w="0" w:type="dxa"/>
          <w:end w:w="108" w:type="dxa"/>
        </w:tblCellMar>
        <w:tblLook w:firstRow="0" w:noVBand="0" w:lastRow="0" w:firstColumn="0" w:lastColumn="0" w:noHBand="0" w:val="0000"/>
      </w:tblPr>
      <w:tblGrid>
        <w:gridCol w:w="2910"/>
        <w:gridCol w:w="2073"/>
        <w:gridCol w:w="1495"/>
        <w:gridCol w:w="2582"/>
      </w:tblGrid>
      <w:tr>
        <w:trPr>
          <w:trHeight w:val="270" w:hRule="atLeast"/>
        </w:trPr>
        <w:tc>
          <w:tcPr>
            <w:tcW w:w="9060" w:type="dxa"/>
            <w:gridSpan w:val="4"/>
            <w:tcBorders>
              <w:top w:val="single" w:sz="4" w:space="0" w:color="000000"/>
              <w:start w:val="single" w:sz="4" w:space="0" w:color="000000"/>
              <w:bottom w:val="single" w:sz="4" w:space="0" w:color="000000"/>
              <w:end w:val="single" w:sz="4"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2. IDENTIFICAÇÃO DAS PARTES</w:t>
            </w:r>
          </w:p>
        </w:tc>
      </w:tr>
      <w:tr>
        <w:trPr>
          <w:trHeight w:val="216" w:hRule="atLeast"/>
        </w:trPr>
        <w:tc>
          <w:tcPr>
            <w:tcW w:w="9060" w:type="dxa"/>
            <w:gridSpan w:val="4"/>
            <w:tcBorders>
              <w:top w:val="single" w:sz="4" w:space="0" w:color="000000"/>
              <w:start w:val="single" w:sz="6" w:space="0" w:color="000000"/>
              <w:bottom w:val="single" w:sz="6"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2.1. ENTE PÚBLICO</w:t>
            </w:r>
          </w:p>
        </w:tc>
      </w:tr>
      <w:tr>
        <w:trPr>
          <w:trHeight w:val="525" w:hRule="atLeast"/>
        </w:trPr>
        <w:tc>
          <w:tcPr>
            <w:tcW w:w="2910" w:type="dxa"/>
            <w:tcBorders>
              <w:start w:val="single" w:sz="6" w:space="0" w:color="000000"/>
              <w:bottom w:val="single" w:sz="6"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Razão Social:</w:t>
            </w:r>
          </w:p>
        </w:tc>
        <w:tc>
          <w:tcPr>
            <w:tcW w:w="6150" w:type="dxa"/>
            <w:gridSpan w:val="3"/>
            <w:tcBorders>
              <w:bottom w:val="single" w:sz="6" w:space="0" w:color="000000"/>
              <w:end w:val="single" w:sz="6" w:space="0" w:color="000000"/>
            </w:tcBorders>
            <w:shd w:color="auto" w:fill="FFFFFF" w:val="clear"/>
          </w:tcPr>
          <w:p>
            <w:pPr>
              <w:pStyle w:val="normal1"/>
              <w:widowControl/>
              <w:suppressAutoHyphens w:val="true"/>
              <w:spacing w:lineRule="auto" w:line="240" w:before="0" w:after="0"/>
              <w:jc w:val="both"/>
              <w:rPr>
                <w:rFonts w:ascii="Calibri" w:hAnsi="Calibri" w:eastAsia="Calibri" w:cs="Calibri"/>
                <w:color w:val="000000"/>
              </w:rPr>
            </w:pPr>
            <w:r>
              <w:rPr>
                <w:rFonts w:eastAsia="Calibri" w:cs="Calibri" w:ascii="Calibri" w:hAnsi="Calibri"/>
                <w:color w:val="000000"/>
                <w:kern w:val="0"/>
                <w:sz w:val="22"/>
                <w:szCs w:val="22"/>
                <w:lang w:val="en-US" w:eastAsia="zh-CN" w:bidi="hi-IN"/>
              </w:rPr>
            </w:r>
          </w:p>
          <w:p>
            <w:pPr>
              <w:pStyle w:val="normal1"/>
              <w:widowControl/>
              <w:suppressAutoHyphens w:val="true"/>
              <w:spacing w:lineRule="auto" w:line="240" w:before="0" w:after="0"/>
              <w:jc w:val="both"/>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525" w:hRule="atLeast"/>
        </w:trPr>
        <w:tc>
          <w:tcPr>
            <w:tcW w:w="2910" w:type="dxa"/>
            <w:tcBorders>
              <w:start w:val="single" w:sz="6" w:space="0" w:color="000000"/>
              <w:bottom w:val="single" w:sz="6"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CNPJ:</w:t>
            </w:r>
          </w:p>
        </w:tc>
        <w:tc>
          <w:tcPr>
            <w:tcW w:w="6150" w:type="dxa"/>
            <w:gridSpan w:val="3"/>
            <w:tcBorders>
              <w:bottom w:val="single" w:sz="6" w:space="0" w:color="000000"/>
              <w:end w:val="single" w:sz="6" w:space="0" w:color="000000"/>
            </w:tcBorders>
            <w:shd w:color="auto" w:fill="FFFFFF" w:val="clear"/>
          </w:tcPr>
          <w:p>
            <w:pPr>
              <w:pStyle w:val="normal1"/>
              <w:widowControl/>
              <w:suppressAutoHyphens w:val="true"/>
              <w:spacing w:lineRule="auto" w:line="240" w:before="0" w:after="0"/>
              <w:jc w:val="both"/>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525" w:hRule="atLeast"/>
        </w:trPr>
        <w:tc>
          <w:tcPr>
            <w:tcW w:w="2910" w:type="dxa"/>
            <w:tcBorders>
              <w:start w:val="single" w:sz="6" w:space="0" w:color="000000"/>
              <w:bottom w:val="single" w:sz="6"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Endereço completo:</w:t>
            </w:r>
          </w:p>
        </w:tc>
        <w:tc>
          <w:tcPr>
            <w:tcW w:w="6150" w:type="dxa"/>
            <w:gridSpan w:val="3"/>
            <w:tcBorders>
              <w:bottom w:val="single" w:sz="6" w:space="0" w:color="000000"/>
              <w:end w:val="single" w:sz="6" w:space="0" w:color="000000"/>
            </w:tcBorders>
            <w:shd w:color="auto" w:fill="FFFFFF" w:val="clear"/>
          </w:tcPr>
          <w:p>
            <w:pPr>
              <w:pStyle w:val="normal1"/>
              <w:widowControl/>
              <w:suppressAutoHyphens w:val="true"/>
              <w:spacing w:lineRule="auto" w:line="240" w:before="0" w:after="0"/>
              <w:jc w:val="both"/>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525" w:hRule="atLeast"/>
        </w:trPr>
        <w:tc>
          <w:tcPr>
            <w:tcW w:w="2910" w:type="dxa"/>
            <w:tcBorders>
              <w:start w:val="single" w:sz="6" w:space="0" w:color="000000"/>
              <w:bottom w:val="single" w:sz="6"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Nome do responsável legal:</w:t>
            </w:r>
          </w:p>
        </w:tc>
        <w:tc>
          <w:tcPr>
            <w:tcW w:w="6150" w:type="dxa"/>
            <w:gridSpan w:val="3"/>
            <w:tcBorders>
              <w:bottom w:val="single" w:sz="6" w:space="0" w:color="000000"/>
              <w:end w:val="single" w:sz="6" w:space="0" w:color="000000"/>
            </w:tcBorders>
            <w:shd w:color="auto" w:fill="FFFFFF" w:val="clear"/>
          </w:tcPr>
          <w:p>
            <w:pPr>
              <w:pStyle w:val="normal1"/>
              <w:widowControl/>
              <w:suppressAutoHyphens w:val="true"/>
              <w:spacing w:lineRule="auto" w:line="240" w:before="0" w:after="0"/>
              <w:jc w:val="both"/>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525" w:hRule="atLeast"/>
        </w:trPr>
        <w:tc>
          <w:tcPr>
            <w:tcW w:w="2910" w:type="dxa"/>
            <w:tcBorders>
              <w:start w:val="single" w:sz="6" w:space="0" w:color="000000"/>
              <w:bottom w:val="single" w:sz="6"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Cargo:</w:t>
            </w:r>
          </w:p>
        </w:tc>
        <w:tc>
          <w:tcPr>
            <w:tcW w:w="6150" w:type="dxa"/>
            <w:gridSpan w:val="3"/>
            <w:tcBorders>
              <w:bottom w:val="single" w:sz="6" w:space="0" w:color="000000"/>
              <w:end w:val="single" w:sz="6" w:space="0" w:color="000000"/>
            </w:tcBorders>
            <w:shd w:color="auto" w:fill="FFFFFF" w:val="clear"/>
          </w:tcPr>
          <w:p>
            <w:pPr>
              <w:pStyle w:val="normal1"/>
              <w:widowControl/>
              <w:suppressAutoHyphens w:val="true"/>
              <w:spacing w:lineRule="auto" w:line="240" w:before="0" w:after="0"/>
              <w:jc w:val="both"/>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525" w:hRule="atLeast"/>
        </w:trPr>
        <w:tc>
          <w:tcPr>
            <w:tcW w:w="2910" w:type="dxa"/>
            <w:tcBorders>
              <w:start w:val="single" w:sz="6" w:space="0" w:color="000000"/>
              <w:bottom w:val="single" w:sz="6"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Registro Geral (RG):</w:t>
            </w:r>
          </w:p>
        </w:tc>
        <w:tc>
          <w:tcPr>
            <w:tcW w:w="2073" w:type="dxa"/>
            <w:tcBorders>
              <w:bottom w:val="single" w:sz="6" w:space="0" w:color="000000"/>
              <w:end w:val="single" w:sz="6" w:space="0" w:color="000000"/>
            </w:tcBorders>
            <w:shd w:color="auto" w:fill="FFFFFF" w:val="clear"/>
          </w:tcPr>
          <w:p>
            <w:pPr>
              <w:pStyle w:val="normal1"/>
              <w:widowControl/>
              <w:suppressAutoHyphens w:val="true"/>
              <w:spacing w:lineRule="auto" w:line="240" w:before="0" w:after="0"/>
              <w:jc w:val="both"/>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c>
          <w:tcPr>
            <w:tcW w:w="1495" w:type="dxa"/>
            <w:tcBorders>
              <w:bottom w:val="single" w:sz="6"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CPF:</w:t>
            </w:r>
          </w:p>
        </w:tc>
        <w:tc>
          <w:tcPr>
            <w:tcW w:w="2582" w:type="dxa"/>
            <w:tcBorders>
              <w:bottom w:val="single" w:sz="6" w:space="0" w:color="000000"/>
              <w:end w:val="single" w:sz="6" w:space="0" w:color="000000"/>
            </w:tcBorders>
            <w:shd w:color="auto" w:fill="FFFFFF" w:val="clear"/>
          </w:tcPr>
          <w:p>
            <w:pPr>
              <w:pStyle w:val="normal1"/>
              <w:widowControl/>
              <w:suppressAutoHyphens w:val="true"/>
              <w:spacing w:lineRule="auto" w:line="240" w:before="0" w:after="0"/>
              <w:jc w:val="both"/>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525" w:hRule="atLeast"/>
        </w:trPr>
        <w:tc>
          <w:tcPr>
            <w:tcW w:w="2910" w:type="dxa"/>
            <w:tcBorders>
              <w:start w:val="single" w:sz="6" w:space="0" w:color="000000"/>
              <w:bottom w:val="single" w:sz="4"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Ato de nomeação:</w:t>
            </w:r>
          </w:p>
        </w:tc>
        <w:tc>
          <w:tcPr>
            <w:tcW w:w="6150" w:type="dxa"/>
            <w:gridSpan w:val="3"/>
            <w:tcBorders>
              <w:bottom w:val="single" w:sz="4" w:space="0" w:color="000000"/>
              <w:end w:val="single" w:sz="6" w:space="0" w:color="000000"/>
            </w:tcBorders>
            <w:shd w:color="auto" w:fill="FFFFFF" w:val="clear"/>
          </w:tcPr>
          <w:p>
            <w:pPr>
              <w:pStyle w:val="normal1"/>
              <w:widowControl/>
              <w:suppressAutoHyphens w:val="true"/>
              <w:spacing w:lineRule="auto" w:line="240" w:before="0" w:after="0"/>
              <w:jc w:val="both"/>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525" w:hRule="atLeast"/>
        </w:trPr>
        <w:tc>
          <w:tcPr>
            <w:tcW w:w="9060" w:type="dxa"/>
            <w:gridSpan w:val="4"/>
            <w:tcBorders>
              <w:top w:val="single" w:sz="4" w:space="0" w:color="000000"/>
              <w:start w:val="single" w:sz="4" w:space="0" w:color="000000"/>
              <w:bottom w:val="single" w:sz="4" w:space="0" w:color="000000"/>
              <w:end w:val="single" w:sz="4"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2.2. ENTIDADE CULTURAL</w:t>
            </w:r>
          </w:p>
        </w:tc>
      </w:tr>
      <w:tr>
        <w:trPr>
          <w:trHeight w:val="540" w:hRule="atLeast"/>
        </w:trPr>
        <w:tc>
          <w:tcPr>
            <w:tcW w:w="2910" w:type="dxa"/>
            <w:tcBorders>
              <w:top w:val="single" w:sz="4" w:space="0" w:color="000000"/>
              <w:start w:val="single" w:sz="6" w:space="0" w:color="000000"/>
              <w:bottom w:val="single" w:sz="6"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Razão Social:</w:t>
            </w:r>
          </w:p>
        </w:tc>
        <w:tc>
          <w:tcPr>
            <w:tcW w:w="6150" w:type="dxa"/>
            <w:gridSpan w:val="3"/>
            <w:tcBorders>
              <w:top w:val="single" w:sz="4" w:space="0" w:color="000000"/>
              <w:bottom w:val="single" w:sz="6" w:space="0" w:color="000000"/>
              <w:end w:val="single" w:sz="6" w:space="0" w:color="000000"/>
            </w:tcBorders>
            <w:shd w:color="auto" w:fill="FFFFFF" w:val="clear"/>
          </w:tcPr>
          <w:p>
            <w:pPr>
              <w:pStyle w:val="normal1"/>
              <w:widowControl/>
              <w:suppressAutoHyphens w:val="true"/>
              <w:spacing w:lineRule="auto" w:line="240" w:before="0" w:after="0"/>
              <w:jc w:val="both"/>
              <w:rPr>
                <w:rFonts w:ascii="Calibri" w:hAnsi="Calibri" w:eastAsia="Calibri" w:cs="Calibri"/>
                <w:color w:val="000000"/>
              </w:rPr>
            </w:pPr>
            <w:r>
              <w:rPr>
                <w:rFonts w:eastAsia="Calibri" w:cs="Calibri" w:ascii="Calibri" w:hAnsi="Calibri"/>
                <w:color w:val="000000"/>
                <w:kern w:val="0"/>
                <w:sz w:val="22"/>
                <w:szCs w:val="22"/>
                <w:lang w:val="en-US" w:eastAsia="zh-CN" w:bidi="hi-IN"/>
              </w:rPr>
            </w:r>
          </w:p>
          <w:p>
            <w:pPr>
              <w:pStyle w:val="normal1"/>
              <w:widowControl/>
              <w:suppressAutoHyphens w:val="true"/>
              <w:spacing w:lineRule="auto" w:line="240" w:before="0" w:after="0"/>
              <w:jc w:val="both"/>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540" w:hRule="atLeast"/>
        </w:trPr>
        <w:tc>
          <w:tcPr>
            <w:tcW w:w="2910" w:type="dxa"/>
            <w:tcBorders>
              <w:start w:val="single" w:sz="6" w:space="0" w:color="000000"/>
              <w:bottom w:val="single" w:sz="6"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CNPJ:</w:t>
            </w:r>
          </w:p>
        </w:tc>
        <w:tc>
          <w:tcPr>
            <w:tcW w:w="6150" w:type="dxa"/>
            <w:gridSpan w:val="3"/>
            <w:tcBorders>
              <w:bottom w:val="single" w:sz="6" w:space="0" w:color="000000"/>
              <w:end w:val="single" w:sz="6" w:space="0" w:color="000000"/>
            </w:tcBorders>
            <w:shd w:color="auto" w:fill="FFFFFF" w:val="clear"/>
          </w:tcPr>
          <w:p>
            <w:pPr>
              <w:pStyle w:val="normal1"/>
              <w:widowControl/>
              <w:suppressAutoHyphens w:val="true"/>
              <w:spacing w:lineRule="auto" w:line="240" w:before="0" w:after="0"/>
              <w:jc w:val="both"/>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525" w:hRule="atLeast"/>
        </w:trPr>
        <w:tc>
          <w:tcPr>
            <w:tcW w:w="2910" w:type="dxa"/>
            <w:tcBorders>
              <w:start w:val="single" w:sz="6" w:space="0" w:color="000000"/>
              <w:bottom w:val="single" w:sz="6"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Endereço completo:</w:t>
            </w:r>
          </w:p>
        </w:tc>
        <w:tc>
          <w:tcPr>
            <w:tcW w:w="6150" w:type="dxa"/>
            <w:gridSpan w:val="3"/>
            <w:tcBorders>
              <w:bottom w:val="single" w:sz="6" w:space="0" w:color="000000"/>
              <w:end w:val="single" w:sz="6" w:space="0" w:color="000000"/>
            </w:tcBorders>
            <w:shd w:color="auto" w:fill="FFFFFF" w:val="clear"/>
          </w:tcPr>
          <w:p>
            <w:pPr>
              <w:pStyle w:val="normal1"/>
              <w:widowControl/>
              <w:suppressAutoHyphens w:val="true"/>
              <w:spacing w:lineRule="auto" w:line="240" w:before="0" w:after="0"/>
              <w:jc w:val="both"/>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525" w:hRule="atLeast"/>
        </w:trPr>
        <w:tc>
          <w:tcPr>
            <w:tcW w:w="2910" w:type="dxa"/>
            <w:tcBorders>
              <w:start w:val="single" w:sz="6" w:space="0" w:color="000000"/>
              <w:bottom w:val="single" w:sz="6"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Nome do responsável legal:</w:t>
            </w:r>
          </w:p>
        </w:tc>
        <w:tc>
          <w:tcPr>
            <w:tcW w:w="6150" w:type="dxa"/>
            <w:gridSpan w:val="3"/>
            <w:tcBorders>
              <w:bottom w:val="single" w:sz="6" w:space="0" w:color="000000"/>
              <w:end w:val="single" w:sz="6" w:space="0" w:color="000000"/>
            </w:tcBorders>
            <w:shd w:color="auto" w:fill="FFFFFF" w:val="clear"/>
          </w:tcPr>
          <w:p>
            <w:pPr>
              <w:pStyle w:val="normal1"/>
              <w:widowControl/>
              <w:suppressAutoHyphens w:val="true"/>
              <w:spacing w:lineRule="auto" w:line="240" w:before="0" w:after="0"/>
              <w:jc w:val="both"/>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525" w:hRule="atLeast"/>
        </w:trPr>
        <w:tc>
          <w:tcPr>
            <w:tcW w:w="2910" w:type="dxa"/>
            <w:tcBorders>
              <w:start w:val="single" w:sz="6" w:space="0" w:color="000000"/>
              <w:bottom w:val="single" w:sz="6"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Cargo:</w:t>
            </w:r>
          </w:p>
        </w:tc>
        <w:tc>
          <w:tcPr>
            <w:tcW w:w="6150" w:type="dxa"/>
            <w:gridSpan w:val="3"/>
            <w:tcBorders>
              <w:bottom w:val="single" w:sz="6" w:space="0" w:color="000000"/>
              <w:end w:val="single" w:sz="6" w:space="0" w:color="000000"/>
            </w:tcBorders>
            <w:shd w:color="auto" w:fill="FFFFFF" w:val="clear"/>
          </w:tcPr>
          <w:p>
            <w:pPr>
              <w:pStyle w:val="normal1"/>
              <w:widowControl/>
              <w:suppressAutoHyphens w:val="true"/>
              <w:spacing w:lineRule="auto" w:line="240" w:before="0" w:after="0"/>
              <w:jc w:val="both"/>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525" w:hRule="atLeast"/>
        </w:trPr>
        <w:tc>
          <w:tcPr>
            <w:tcW w:w="2910" w:type="dxa"/>
            <w:tcBorders>
              <w:start w:val="single" w:sz="6" w:space="0" w:color="000000"/>
              <w:bottom w:val="single" w:sz="6"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Registro Geral (RG):</w:t>
            </w:r>
          </w:p>
        </w:tc>
        <w:tc>
          <w:tcPr>
            <w:tcW w:w="2073" w:type="dxa"/>
            <w:tcBorders>
              <w:bottom w:val="single" w:sz="6" w:space="0" w:color="000000"/>
              <w:end w:val="single" w:sz="6" w:space="0" w:color="000000"/>
            </w:tcBorders>
            <w:shd w:color="auto" w:fill="FFFFFF" w:val="clear"/>
          </w:tcPr>
          <w:p>
            <w:pPr>
              <w:pStyle w:val="normal1"/>
              <w:widowControl/>
              <w:suppressAutoHyphens w:val="true"/>
              <w:spacing w:lineRule="auto" w:line="240" w:before="0" w:after="0"/>
              <w:jc w:val="both"/>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c>
          <w:tcPr>
            <w:tcW w:w="1495" w:type="dxa"/>
            <w:tcBorders>
              <w:bottom w:val="single" w:sz="6"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CPF:</w:t>
            </w:r>
          </w:p>
        </w:tc>
        <w:tc>
          <w:tcPr>
            <w:tcW w:w="2582" w:type="dxa"/>
            <w:tcBorders>
              <w:bottom w:val="single" w:sz="6" w:space="0" w:color="000000"/>
              <w:end w:val="single" w:sz="6" w:space="0" w:color="000000"/>
            </w:tcBorders>
            <w:shd w:color="auto" w:fill="FFFFFF" w:val="clear"/>
          </w:tcPr>
          <w:p>
            <w:pPr>
              <w:pStyle w:val="normal1"/>
              <w:widowControl/>
              <w:suppressAutoHyphens w:val="true"/>
              <w:spacing w:lineRule="auto" w:line="240" w:before="0" w:after="0"/>
              <w:jc w:val="both"/>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r>
        <w:trPr>
          <w:trHeight w:val="795" w:hRule="atLeast"/>
        </w:trPr>
        <w:tc>
          <w:tcPr>
            <w:tcW w:w="2910" w:type="dxa"/>
            <w:tcBorders>
              <w:start w:val="single" w:sz="6" w:space="0" w:color="000000"/>
              <w:bottom w:val="single" w:sz="6"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Endereço completo do responsável legal:</w:t>
            </w:r>
          </w:p>
        </w:tc>
        <w:tc>
          <w:tcPr>
            <w:tcW w:w="6150" w:type="dxa"/>
            <w:gridSpan w:val="3"/>
            <w:tcBorders>
              <w:bottom w:val="single" w:sz="6" w:space="0" w:color="000000"/>
              <w:end w:val="single" w:sz="6" w:space="0" w:color="000000"/>
            </w:tcBorders>
            <w:shd w:color="auto" w:fill="FFFFFF" w:val="clear"/>
          </w:tcPr>
          <w:p>
            <w:pPr>
              <w:pStyle w:val="normal1"/>
              <w:widowControl/>
              <w:suppressAutoHyphens w:val="true"/>
              <w:spacing w:lineRule="auto" w:line="240" w:before="0" w:after="0"/>
              <w:jc w:val="both"/>
              <w:rPr>
                <w:rFonts w:ascii="Calibri" w:hAnsi="Calibri" w:eastAsia="Calibri" w:cs="Calibri"/>
                <w:color w:val="000000"/>
              </w:rPr>
            </w:pPr>
            <w:r>
              <w:rPr>
                <w:rFonts w:eastAsia="Calibri" w:cs="Calibri" w:ascii="Calibri" w:hAnsi="Calibri"/>
                <w:color w:val="000000"/>
                <w:kern w:val="0"/>
                <w:sz w:val="22"/>
                <w:szCs w:val="22"/>
                <w:lang w:val="en-US" w:eastAsia="zh-CN" w:bidi="hi-IN"/>
              </w:rPr>
            </w:r>
          </w:p>
        </w:tc>
      </w:tr>
    </w:tbl>
    <w:p>
      <w:pPr>
        <w:pStyle w:val="normal1"/>
        <w:spacing w:lineRule="auto" w:line="240"/>
        <w:jc w:val="both"/>
        <w:rPr/>
      </w:pPr>
      <w:r>
        <w:rPr>
          <w:rFonts w:eastAsia="Calibri" w:cs="Calibri" w:ascii="Calibri" w:hAnsi="Calibri"/>
          <w:color w:val="000000"/>
        </w:rPr>
        <w:t xml:space="preserve">                                                  </w:t>
      </w:r>
      <w:r>
        <w:rPr>
          <w:rFonts w:eastAsia="Calibri" w:cs="Calibri" w:ascii="Calibri" w:hAnsi="Calibri"/>
          <w:color w:val="000000"/>
        </w:rPr>
        <w:tab/>
      </w:r>
    </w:p>
    <w:tbl>
      <w:tblPr>
        <w:tblStyle w:val="TableNormal"/>
        <w:tblW w:w="9060" w:type="dxa"/>
        <w:jc w:val="start"/>
        <w:tblInd w:w="7" w:type="dxa"/>
        <w:tblLayout w:type="fixed"/>
        <w:tblCellMar>
          <w:top w:w="0" w:type="dxa"/>
          <w:start w:w="108" w:type="dxa"/>
          <w:bottom w:w="0" w:type="dxa"/>
          <w:end w:w="108" w:type="dxa"/>
        </w:tblCellMar>
        <w:tblLook w:firstRow="0" w:noVBand="0" w:lastRow="0" w:firstColumn="0" w:lastColumn="0" w:noHBand="0" w:val="0000"/>
      </w:tblPr>
      <w:tblGrid>
        <w:gridCol w:w="9060"/>
      </w:tblGrid>
      <w:tr>
        <w:trPr>
          <w:trHeight w:val="270" w:hRule="atLeast"/>
        </w:trPr>
        <w:tc>
          <w:tcPr>
            <w:tcW w:w="9060" w:type="dxa"/>
            <w:tcBorders>
              <w:top w:val="single" w:sz="6" w:space="0" w:color="000000"/>
              <w:start w:val="single" w:sz="6" w:space="0" w:color="000000"/>
              <w:bottom w:val="single" w:sz="6"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3. OBJETO</w:t>
            </w:r>
          </w:p>
        </w:tc>
      </w:tr>
      <w:tr>
        <w:trPr>
          <w:trHeight w:val="1080" w:hRule="atLeast"/>
        </w:trPr>
        <w:tc>
          <w:tcPr>
            <w:tcW w:w="9060" w:type="dxa"/>
            <w:tcBorders>
              <w:start w:val="single" w:sz="6" w:space="0" w:color="000000"/>
              <w:bottom w:val="single" w:sz="6" w:space="0" w:color="000000"/>
              <w:end w:val="single" w:sz="6" w:space="0" w:color="000000"/>
            </w:tcBorders>
            <w:shd w:color="auto" w:fill="FFFFFF"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3.1. O presente Termo de Compromisso Cultural-TCC tem como objeto a execução de projeto selecionado no</w:t>
            </w:r>
            <w:r>
              <w:rPr>
                <w:rFonts w:eastAsia="Calibri" w:cs="Calibri" w:ascii="Calibri" w:hAnsi="Calibri"/>
                <w:color w:val="FF0000"/>
                <w:kern w:val="0"/>
                <w:sz w:val="22"/>
                <w:szCs w:val="22"/>
                <w:lang w:val="en-US" w:eastAsia="zh-CN" w:bidi="hi-IN"/>
              </w:rPr>
              <w:t xml:space="preserve"> </w:t>
            </w:r>
            <w:r>
              <w:rPr>
                <w:rFonts w:eastAsia="Calibri" w:cs="Calibri" w:ascii="Calibri" w:hAnsi="Calibri"/>
                <w:color w:val="000000"/>
                <w:kern w:val="0"/>
                <w:sz w:val="22"/>
                <w:szCs w:val="22"/>
                <w:lang w:val="en-US" w:eastAsia="zh-CN" w:bidi="hi-IN"/>
              </w:rPr>
              <w:t>Edital de Chamamento Público nº 06/2026 – FOMENTO A PROJETOS CONTINUADOS DE PONTOS DE CULTURA, que visa a promoção do acesso da população aos bens e aos serviços culturais nos territórios e comunidades onde atuam, nos termos da Política Nacional de Cultura Viva - PNCV, conforme Plano de Trabalho anexo.</w:t>
            </w:r>
          </w:p>
        </w:tc>
      </w:tr>
    </w:tbl>
    <w:p>
      <w:pPr>
        <w:pStyle w:val="normal1"/>
        <w:spacing w:lineRule="auto" w:line="240"/>
        <w:rPr/>
      </w:pPr>
      <w:r>
        <w:rPr>
          <w:rFonts w:eastAsia="Calibri" w:cs="Calibri" w:ascii="Calibri" w:hAnsi="Calibri"/>
          <w:color w:val="000000"/>
        </w:rPr>
        <w:t xml:space="preserve">                                                  </w:t>
      </w:r>
      <w:r>
        <w:rPr>
          <w:rFonts w:eastAsia="Calibri" w:cs="Calibri" w:ascii="Calibri" w:hAnsi="Calibri"/>
          <w:color w:val="000000"/>
        </w:rPr>
        <w:tab/>
        <w:t xml:space="preserve">                                                 </w:t>
        <w:tab/>
      </w:r>
    </w:p>
    <w:tbl>
      <w:tblPr>
        <w:tblStyle w:val="TableNormal"/>
        <w:tblW w:w="9060" w:type="dxa"/>
        <w:jc w:val="start"/>
        <w:tblInd w:w="7" w:type="dxa"/>
        <w:tblLayout w:type="fixed"/>
        <w:tblCellMar>
          <w:top w:w="0" w:type="dxa"/>
          <w:start w:w="108" w:type="dxa"/>
          <w:bottom w:w="0" w:type="dxa"/>
          <w:end w:w="108" w:type="dxa"/>
        </w:tblCellMar>
        <w:tblLook w:firstRow="0" w:noVBand="0" w:lastRow="0" w:firstColumn="0" w:lastColumn="0" w:noHBand="0" w:val="0000"/>
      </w:tblPr>
      <w:tblGrid>
        <w:gridCol w:w="9060"/>
      </w:tblGrid>
      <w:tr>
        <w:trPr>
          <w:trHeight w:val="225" w:hRule="atLeast"/>
        </w:trPr>
        <w:tc>
          <w:tcPr>
            <w:tcW w:w="9060" w:type="dxa"/>
            <w:tcBorders>
              <w:top w:val="single" w:sz="6" w:space="0" w:color="000000"/>
              <w:start w:val="single" w:sz="6" w:space="0" w:color="000000"/>
              <w:bottom w:val="single" w:sz="4"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4. OBRIGAÇÕES DAS PARTES</w:t>
            </w:r>
          </w:p>
        </w:tc>
      </w:tr>
      <w:tr>
        <w:trPr>
          <w:trHeight w:val="271" w:hRule="atLeast"/>
        </w:trPr>
        <w:tc>
          <w:tcPr>
            <w:tcW w:w="9060" w:type="dxa"/>
            <w:tcBorders>
              <w:top w:val="single" w:sz="6" w:space="0" w:color="000000"/>
              <w:start w:val="single" w:sz="6" w:space="0" w:color="000000"/>
              <w:bottom w:val="single" w:sz="4"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4.1.   Do Município de Itatiba</w:t>
            </w:r>
          </w:p>
        </w:tc>
      </w:tr>
      <w:tr>
        <w:trPr>
          <w:trHeight w:val="699" w:hRule="atLeast"/>
        </w:trPr>
        <w:tc>
          <w:tcPr>
            <w:tcW w:w="9060" w:type="dxa"/>
            <w:tcBorders>
              <w:top w:val="single" w:sz="4" w:space="0" w:color="000000"/>
              <w:start w:val="single" w:sz="4" w:space="0" w:color="000000"/>
              <w:bottom w:val="single" w:sz="4" w:space="0" w:color="000000"/>
              <w:end w:val="single" w:sz="4" w:space="0" w:color="000000"/>
            </w:tcBorders>
            <w:shd w:color="auto" w:fill="FFFFFF"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Incumbe à Prefeitura Municipal de Itatiba observar as obrigações descritas na Instrução legislação de regência, e as seguintes responsabilidades:</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 - coordenar a gestão da PNCV, no âmbito de sua esfera de atuação;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II - atuar em parceria federativa junto ao governo federal, governos estaduais, do Distrito Federal e municipais, e outras instituições, para efetivação dos objetivos da PNCV previstos em lei;</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III - realizar planejamento de desenvolvimento da PNCV, observando o Plano Nacional de Cultura e planos de cultura locais;</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IV - garantir recursos humanos, orçamentários, financeiros, logísticos e tecnológicos para implementação da PNCV e efetividade de seus resultados;</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V - desenvolver uma gestão pública compartilhada e participativa, por meio da organização e institucionalização das instâncias, fóruns e espaços de diálogos institucionais entre os partícipes da PNCV, em sua área de abrangência territorial;</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VI - desenvolver as ações estruturantes da PNCV por meio de políticas públicas integradas visando a promoção em uma cultura de direitos humanos e de valorização da cidadania e da diversidade artística e cultural;</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VII - disponibilizar e manter em funcionamento o Cadastro Nacional dos Pontos e Pontões de Cultura, no âmbito de sua esfera de atuação;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VIII - fomentar ações para qualificação e formação de gestores, dirigentes de entidades culturais e outros agentes envolvidos no âmbito da PNCV;</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IX - dar ciência da celebração de parcerias federativas, no que couber, aos conselhos de cultura, assembleias legislativas e câmaras municipais de vereadores para efeitos de acompanhamento e fiscalização;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X - promover ações de publicidade da PNCV que proporcionem controle social, transparência pública e visibilidade das ações junto à sociedade;</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XI - contribuir para o fortalecimento da atuação em redes territoriais, identitárias e temáticas no âmbito da PNCV;</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XII - realizar os atos e os procedimentos relativos à formalização, execução, acompanhamento e análise da prestação de contas do presente TCC;</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XIII - realizar os procedimentos relativos à Tomada de Contas Especial, quando for o caso;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XIV - cumprir com os procedimentos de transparência e publicidade atribuídos ao poder público conforme o disposto na Seção III da IN MinC nº 08 de 11 de maio de 2016;</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XV - repassar os recursos financeiros ao PONTO DE CULTURA, de acordo com a programação orçamentária e financeira do ente público, obedecendo ao cronograma financeiro constante deste instrumento e do plano de trabalho;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XVI - prorrogar “de ofício” o prazo de vigência do TCC antes do seu término, quando der causa ao atraso na liberação dos recursos, limitada à prorrogação ao exato período do atraso verificado;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XVII - aplicar as penalidades previstas e proceder às ações administrativas necessárias à exigência da restituição dos recursos transferidos;</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XVIII - comunicar aos Pontos e Pontões de Cultura a identificação de quaisquer irregularidades decorrentes do uso dos recursos ou pendências de ordem técnica, podendo suspender a liberação de recursos e fixar prazo de trinta dias para saneamento ou apresentação de justificativa com informações e esclarecimentos, prorrogável uma única vez por igual período.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XIX - analisar a prestação de contas dos recursos aplicados na consecução do objeto deste TCC, na forma e prazo fixados no Decreto nº 11.453/2023 e no art. 47 da Instrução Normativa MinC nº 08/2016;</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XX - nos casos em que o PONTO DE CULTURA não apresentar o Relatório de Execução do Objeto ou o Relatório de Execução Financeira nos prazos devidos, enviar notificação exigindo que o faça no prazo máximo de trinta dias, sob pena de rejeição das contas e exigência de devolução integral dos recursos, com atualização monetária e juros;</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XXI - exercer, se conveniente e oportuno, a prerrogativa de assumir ou de transferir a responsabilidade pela execução do objeto, no caso de paralisação ou da ocorrência de fato relevante, de modo a evitar sua descontinuidade.</w:t>
            </w:r>
          </w:p>
        </w:tc>
      </w:tr>
      <w:tr>
        <w:trPr>
          <w:trHeight w:val="261" w:hRule="atLeast"/>
        </w:trPr>
        <w:tc>
          <w:tcPr>
            <w:tcW w:w="9060" w:type="dxa"/>
            <w:tcBorders>
              <w:top w:val="single" w:sz="6" w:space="0" w:color="000000"/>
              <w:start w:val="single" w:sz="6" w:space="0" w:color="000000"/>
              <w:bottom w:val="single" w:sz="4"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4.2. Da Entidade Cultural</w:t>
            </w:r>
          </w:p>
        </w:tc>
      </w:tr>
      <w:tr>
        <w:trPr>
          <w:trHeight w:val="2265" w:hRule="atLeast"/>
        </w:trPr>
        <w:tc>
          <w:tcPr>
            <w:tcW w:w="9060" w:type="dxa"/>
            <w:tcBorders>
              <w:top w:val="single" w:sz="4" w:space="0" w:color="000000"/>
              <w:start w:val="single" w:sz="4" w:space="0" w:color="000000"/>
              <w:bottom w:val="single" w:sz="4" w:space="0" w:color="000000"/>
              <w:end w:val="single" w:sz="4" w:space="0" w:color="000000"/>
            </w:tcBorders>
            <w:shd w:color="auto" w:fill="FFFFFF"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Incumbe à Entidade Cultural observar as obrigações descritas na legislação de regência e, ainda, as seguintes responsabilidades:</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 - executar o projeto conforme Plano de Trabalho aprovado e produzir provas documentais sobre o andamento da execução do projeto, inclusive das alterações no Plano de Trabalho;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II - cumprir com os procedimentos de transparência e publicidade atribuídos à entidade cultural conforme o disposto no Capítulo IV, Seção III da Instrução Normativa MinC nº 08/2016;</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III - divulgar, em destaque, o nome do Ministério da Cultura/Governo Federal e do ENTE PÚBLICO parceiro em todos os atos de promoção e divulgação do projeto, obedecendo aos critérios de veiculação das logomarcas estabelecidas, que serão disponibilizadas pela SCDC/MinC e pelo ENTE PÚBLICO parceiro, observadas as restrições vigentes em ano eleitoral, quando for o caso;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IV - desenvolver uma gestão compartilhada e participativa, por meio de instâncias, fóruns e espaços de diálogos junto aos beneficiários em sua área de abrangência;</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V - envidar esforços visando atuar nos processos participativos instituídos pelo Sistema Nacional de Cultura-SNC (especialmente as Conferências de Cultura) e pela PNCV (especialmente as TEIAs) em âmbito local, regional e nacional;</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VI - estimular a participação ativa dos beneficiários da PNCV nos processos participativos instituídos no SNC e na PNCV em âmbito local, regional e nacional;</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VII - contribuir com a organização e funcionamento da Rede Cultura Viva e de suas instâncias, mecanismos e processos de gestão compartilhada, participação e controle social;</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VIII - manter seus dados cadastrais atualizados no Cadastro Nacional de Pontos e Pontões de Cultura, atendendo à chamada anual de atualização de dados;</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IX - dar transparência aos valores pagos a título de remuneração de sua equipe de trabalho vinculada à execução do TCC, em sua sede e no seu sítio eletrônico, sendo vedado o pagamento, a qualquer título, a servidor ou empregado público, salvo nas hipóteses previstas em lei específica ou na Lei de Diretrizes Orçamentárias, a empresas privadas que tenham em seu quadro societário servidor público da ativa, ou a empregado de empresa pública, ou de sociedade de economia mista, por serviços prestados, inclusive consultoria, assistência técnica ou assemelhados;</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X - permitir livre acesso dos servidores dos órgãos ou das entidades públicas repassadoras dos recursos, do controle interno e do tribunal de contas correspondentes aos processos, aos documentos, às informações referentes aos instrumentos de transferências regulamentados pela Instrução Normativa MinC nº 8/2016, bem como aos locais de execução do objeto;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XI - a responsabilidade exclusiva pelo gerenciamento administrativo e financeiro dos recursos recebidos;</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XII - pagar os encargos trabalhistas, previdenciários, fiscais e comerciais relativos ao funcionamento da instituição e ao adimplemento do TCC, não se caracterizando responsabilidade solidária ou subsidiária da administração pública concedente pelos respectivos pagamentos ou qualquer oneração do objeto da parceria ou restrição à sua execução;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XIII - prestar contas dos recursos recebidos, conforme acordado neste Termo e  na forma dos atos normativos que se relacionam com o tema;</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XIV - guardar os documentos originais de comprovação do cumprimento do objeto pelo prazo de cinco anos após a entrega da prestação de contas, estando ciente de que a documentação de comprovação fiscal em princípio não será exigida, mas deve ser obtida e guardada pela entidade cultural pelo mesmo prazo, e inclusive pode ser solicitada para fins de demonstração de cumprimento de obrigações perante outras autoridades estatais, tais como os órgãos de fiscalização tributária, previdenciária e trabalhista, órgãos de controle interno e externo do Governo Estadual ou Federal; e</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XV - adquirir e manter em bom estado equipamentos multimídia, direcionados à cultura digital, que contribuam com o objeto pactuado, salvo quando a Entidade declare que já possui equipamento em adequadas condições de manutenção e funcionamento, comprometendo-se a disponibilizá-lo para uso na execução da parceria.</w:t>
            </w:r>
          </w:p>
        </w:tc>
      </w:tr>
    </w:tbl>
    <w:p>
      <w:pPr>
        <w:pStyle w:val="normal1"/>
        <w:spacing w:lineRule="auto" w:line="240"/>
        <w:ind w:hanging="2"/>
        <w:rPr>
          <w:rFonts w:ascii="Calibri" w:hAnsi="Calibri" w:eastAsia="Calibri" w:cs="Calibri"/>
          <w:color w:val="000000"/>
        </w:rPr>
      </w:pPr>
      <w:r>
        <w:rPr>
          <w:rFonts w:eastAsia="Calibri" w:cs="Calibri" w:ascii="Calibri" w:hAnsi="Calibri"/>
          <w:color w:val="000000"/>
        </w:rPr>
      </w:r>
    </w:p>
    <w:tbl>
      <w:tblPr>
        <w:tblStyle w:val="TableNormal"/>
        <w:tblW w:w="9060" w:type="dxa"/>
        <w:jc w:val="start"/>
        <w:tblInd w:w="7" w:type="dxa"/>
        <w:tblLayout w:type="fixed"/>
        <w:tblCellMar>
          <w:top w:w="0" w:type="dxa"/>
          <w:start w:w="108" w:type="dxa"/>
          <w:bottom w:w="0" w:type="dxa"/>
          <w:end w:w="108" w:type="dxa"/>
        </w:tblCellMar>
        <w:tblLook w:firstRow="0" w:noVBand="0" w:lastRow="0" w:firstColumn="0" w:lastColumn="0" w:noHBand="0" w:val="0000"/>
      </w:tblPr>
      <w:tblGrid>
        <w:gridCol w:w="9060"/>
      </w:tblGrid>
      <w:tr>
        <w:trPr>
          <w:trHeight w:val="270" w:hRule="atLeast"/>
        </w:trPr>
        <w:tc>
          <w:tcPr>
            <w:tcW w:w="9060" w:type="dxa"/>
            <w:tcBorders>
              <w:top w:val="single" w:sz="6" w:space="0" w:color="000000"/>
              <w:start w:val="single" w:sz="6" w:space="0" w:color="000000"/>
              <w:bottom w:val="single" w:sz="4"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5. DOS VALORES</w:t>
            </w:r>
          </w:p>
        </w:tc>
      </w:tr>
      <w:tr>
        <w:trPr>
          <w:trHeight w:val="1066" w:hRule="atLeast"/>
        </w:trPr>
        <w:tc>
          <w:tcPr>
            <w:tcW w:w="9060" w:type="dxa"/>
            <w:tcBorders>
              <w:top w:val="single" w:sz="4" w:space="0" w:color="000000"/>
              <w:start w:val="single" w:sz="4" w:space="0" w:color="000000"/>
              <w:bottom w:val="single" w:sz="4" w:space="0" w:color="000000"/>
              <w:end w:val="single" w:sz="4" w:space="0" w:color="000000"/>
            </w:tcBorders>
            <w:shd w:color="auto" w:fill="FFFFFF"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Para execução das atividades previstas no Plano de Trabalho deste TCC, serão disponibilizados pelo Ente Público recursos no valor total em desembolso único de</w:t>
            </w:r>
            <w:r>
              <w:rPr>
                <w:rFonts w:eastAsia="Calibri" w:cs="Calibri" w:ascii="Calibri" w:hAnsi="Calibri"/>
                <w:color w:val="FF0000"/>
                <w:kern w:val="0"/>
                <w:sz w:val="22"/>
                <w:szCs w:val="22"/>
                <w:lang w:val="en-US" w:eastAsia="zh-CN" w:bidi="hi-IN"/>
              </w:rPr>
              <w:t xml:space="preserve"> </w:t>
            </w:r>
            <w:r>
              <w:rPr>
                <w:rFonts w:eastAsia="Calibri" w:cs="Calibri" w:ascii="Calibri" w:hAnsi="Calibri"/>
                <w:color w:val="000000"/>
                <w:kern w:val="0"/>
                <w:sz w:val="22"/>
                <w:szCs w:val="22"/>
                <w:lang w:val="en-US" w:eastAsia="zh-CN" w:bidi="hi-IN"/>
              </w:rPr>
              <w:t>R$ 107.500,00 (cento e sete mil e quinhentos reais), de acordo com o Cronograma de Desembolso constante do Plano de Trabalho, correspondente à Nota de Empenho n.º xxxxxx, de XX/XX/2026.</w:t>
            </w:r>
          </w:p>
        </w:tc>
      </w:tr>
      <w:tr>
        <w:trPr>
          <w:trHeight w:val="265" w:hRule="atLeast"/>
        </w:trPr>
        <w:tc>
          <w:tcPr>
            <w:tcW w:w="9060" w:type="dxa"/>
            <w:tcBorders>
              <w:top w:val="single" w:sz="6" w:space="0" w:color="000000"/>
              <w:start w:val="single" w:sz="6" w:space="0" w:color="000000"/>
              <w:bottom w:val="single" w:sz="4"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5.1 Da movimentação dos recursos financeiros</w:t>
            </w:r>
          </w:p>
        </w:tc>
      </w:tr>
      <w:tr>
        <w:trPr>
          <w:trHeight w:val="2265" w:hRule="atLeast"/>
        </w:trPr>
        <w:tc>
          <w:tcPr>
            <w:tcW w:w="9060" w:type="dxa"/>
            <w:tcBorders>
              <w:top w:val="single" w:sz="4" w:space="0" w:color="000000"/>
              <w:start w:val="single" w:sz="4" w:space="0" w:color="000000"/>
              <w:bottom w:val="single" w:sz="4" w:space="0" w:color="000000"/>
              <w:end w:val="single" w:sz="4" w:space="0" w:color="000000"/>
            </w:tcBorders>
            <w:shd w:color="auto" w:fill="FFFFFF"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Os recursos referentes ao presente Termo de Compromisso Cultural, a serem desembolsados pelo Ente Público, serão depositados e geridos em conta específica de instituição financeira indicada pela entidade cultural, na Agência n.º XXXX – Banco XXXX, Conta n.º xxxx, na cidade XXXX, UF XX</w:t>
            </w:r>
            <w:r>
              <w:rPr>
                <w:rFonts w:eastAsia="Calibri" w:cs="Calibri" w:ascii="Calibri" w:hAnsi="Calibri"/>
                <w:color w:val="FF0000"/>
                <w:kern w:val="0"/>
                <w:sz w:val="22"/>
                <w:szCs w:val="22"/>
                <w:lang w:val="en-US" w:eastAsia="zh-CN" w:bidi="hi-IN"/>
              </w:rPr>
              <w:t>,</w:t>
            </w:r>
            <w:r>
              <w:rPr>
                <w:rFonts w:eastAsia="Calibri" w:cs="Calibri" w:ascii="Calibri" w:hAnsi="Calibri"/>
                <w:color w:val="000000"/>
                <w:kern w:val="0"/>
                <w:sz w:val="22"/>
                <w:szCs w:val="22"/>
                <w:lang w:val="en-US" w:eastAsia="zh-CN" w:bidi="hi-IN"/>
              </w:rPr>
              <w:t xml:space="preserve"> em conformidade com os prazos estabelecidos no Cronograma Financeiro constante do Plano de Trabalho.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5.1.1 Os recursos depositados nesta conta bancária específica, enquanto não empregados na sua finalidade, serão obrigatoriamente aplicados:</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 - em caderneta de poupança, ou</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II - em fundo de aplicação financeira de curto prazo ou operação de mercado aberto lastreada em título da dívida pública.</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5.1.2 Os recursos deste Termo de Compromisso Cultural serão utilizados exclusivamente para o pagamento das despesas previstas no objeto do TCC, vedada a sua aplicação em finalidade diversa, ainda que decorrentes de necessidade emergencial do PONTO DE CULTURA.</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5.1.3 Os rendimentos de aplicações financeiras poderão ser aplicados para manter o poder de compra dos recursos da parceria, bem como para ampliação ou criação de metas, durante a vigência do TCC, desde que contribuam para a execução do objeto, ou para incremento deste.</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5.1.4 O uso de rendimentos para as finalidades descritas no item 5.1.3 poderá ser realizado sem autorização prévia da administração pública, desde que seja descrito no Relatório de Execução do Objeto, com motivação.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5.1.5 O remanejamento de recurso no plano de trabalho poderá ocorrer desde que:</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 - seja realizado durante a vigência do TCC;</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II - tenha como finalidade o cumprimento do objeto pactuado;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III - não altere o valor global do orçamento aprovado no TCC.</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5.1.6 Após a conclusão, rescisão ou extinção deste TCC, os saldos financeiros remanescentes, inclusive os provenientes das receitas obtidas das aplicações financeiras realizadas, deverão ser devolvidos pelo PONTO DE CULTURA ao Ente Público, no prazo de trinta dias.</w:t>
            </w:r>
          </w:p>
        </w:tc>
      </w:tr>
    </w:tbl>
    <w:p>
      <w:pPr>
        <w:pStyle w:val="normal1"/>
        <w:spacing w:lineRule="auto" w:line="240"/>
        <w:ind w:hanging="2"/>
        <w:rPr>
          <w:rFonts w:ascii="Calibri" w:hAnsi="Calibri" w:eastAsia="Calibri" w:cs="Calibri"/>
          <w:color w:val="000000"/>
        </w:rPr>
      </w:pPr>
      <w:r>
        <w:rPr>
          <w:rFonts w:eastAsia="Calibri" w:cs="Calibri" w:ascii="Calibri" w:hAnsi="Calibri"/>
          <w:color w:val="000000"/>
        </w:rPr>
      </w:r>
    </w:p>
    <w:tbl>
      <w:tblPr>
        <w:tblStyle w:val="TableNormal"/>
        <w:tblW w:w="9060" w:type="dxa"/>
        <w:jc w:val="start"/>
        <w:tblInd w:w="7" w:type="dxa"/>
        <w:tblLayout w:type="fixed"/>
        <w:tblCellMar>
          <w:top w:w="0" w:type="dxa"/>
          <w:start w:w="108" w:type="dxa"/>
          <w:bottom w:w="0" w:type="dxa"/>
          <w:end w:w="108" w:type="dxa"/>
        </w:tblCellMar>
        <w:tblLook w:firstRow="0" w:noVBand="0" w:lastRow="0" w:firstColumn="0" w:lastColumn="0" w:noHBand="0" w:val="0000"/>
      </w:tblPr>
      <w:tblGrid>
        <w:gridCol w:w="9060"/>
      </w:tblGrid>
      <w:tr>
        <w:trPr>
          <w:trHeight w:val="330" w:hRule="atLeast"/>
        </w:trPr>
        <w:tc>
          <w:tcPr>
            <w:tcW w:w="9060" w:type="dxa"/>
            <w:tcBorders>
              <w:top w:val="single" w:sz="6" w:space="0" w:color="000000"/>
              <w:start w:val="single" w:sz="6" w:space="0" w:color="000000"/>
              <w:bottom w:val="single" w:sz="4"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6. DO ACOMPANHAMENTO E AVALIAÇÃO</w:t>
            </w:r>
          </w:p>
        </w:tc>
      </w:tr>
      <w:tr>
        <w:trPr>
          <w:trHeight w:val="2265" w:hRule="atLeast"/>
        </w:trPr>
        <w:tc>
          <w:tcPr>
            <w:tcW w:w="9060" w:type="dxa"/>
            <w:tcBorders>
              <w:top w:val="single" w:sz="4" w:space="0" w:color="000000"/>
              <w:start w:val="single" w:sz="4" w:space="0" w:color="000000"/>
              <w:bottom w:val="single" w:sz="4" w:space="0" w:color="000000"/>
              <w:end w:val="single" w:sz="4" w:space="0" w:color="000000"/>
            </w:tcBorders>
            <w:shd w:color="auto" w:fill="FFFFFF"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6.1. A Prefeitura Municipal de Itatiba realizará o acompanhamento e a avaliação da execução deste TCC, periodicamente, durante a vigência da parceria, com vistas a promover o levantamento de dados para subsidiar a avaliação da prestação de contas podendo, para tanto: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 -  exigir informações técnicas (incluindo relatório fotográfico), prestações de contas parciais e/ou final a qualquer momento;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II - exigir o registro, nos sistemas institucionais indicados pelo Ministério da Cultura, das atividades provenientes da execução do TCC;</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III - usar os diversos canais eletrônicos de comunicação e divulgação absorvendo informações sobre a execução do TCC e adotando providências necessárias, quando for o caso;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IV - fazer vistoria in loco (vistoria no local);</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V - utilizar apoio técnico de terceiros, delegar competência ou firmar parcerias com órgãos ou entidades.</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6.2 A Prefeitura Municipal de Itatiba produzirá registros sobre suas atividades de acompanhamento e monitoramento, por meio de certidões, memórias de reunião, relatórios ou outros documentos técnicos, podendo propor à entidade cultural a reorientação das ações ou a realização de ajustes para aprimorar a execução do objeto da parceria.</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6.3 Os TCCs estarão também sujeitos aos mecanismos de controle social previstos na legislação e ao acompanhamento por comissões e conselhos de políticas públicas da área cultural.</w:t>
            </w:r>
          </w:p>
        </w:tc>
      </w:tr>
    </w:tbl>
    <w:p>
      <w:pPr>
        <w:pStyle w:val="normal1"/>
        <w:spacing w:lineRule="auto" w:line="240"/>
        <w:ind w:hanging="2"/>
        <w:rPr>
          <w:rFonts w:ascii="Calibri" w:hAnsi="Calibri" w:eastAsia="Calibri" w:cs="Calibri"/>
          <w:color w:val="000000"/>
        </w:rPr>
      </w:pPr>
      <w:r>
        <w:rPr>
          <w:rFonts w:eastAsia="Calibri" w:cs="Calibri" w:ascii="Calibri" w:hAnsi="Calibri"/>
          <w:color w:val="000000"/>
        </w:rPr>
      </w:r>
    </w:p>
    <w:p>
      <w:pPr>
        <w:pStyle w:val="normal1"/>
        <w:spacing w:lineRule="auto" w:line="240"/>
        <w:ind w:hanging="2"/>
        <w:rPr>
          <w:rFonts w:ascii="Calibri" w:hAnsi="Calibri" w:eastAsia="Calibri" w:cs="Calibri"/>
          <w:color w:val="000000"/>
        </w:rPr>
      </w:pPr>
      <w:r>
        <w:rPr>
          <w:rFonts w:eastAsia="Calibri" w:cs="Calibri" w:ascii="Calibri" w:hAnsi="Calibri"/>
          <w:color w:val="000000"/>
        </w:rPr>
      </w:r>
    </w:p>
    <w:p>
      <w:pPr>
        <w:pStyle w:val="normal1"/>
        <w:spacing w:lineRule="auto" w:line="240"/>
        <w:ind w:hanging="2"/>
        <w:rPr>
          <w:rFonts w:ascii="Calibri" w:hAnsi="Calibri" w:eastAsia="Calibri" w:cs="Calibri"/>
          <w:color w:val="000000"/>
        </w:rPr>
      </w:pPr>
      <w:r>
        <w:rPr>
          <w:rFonts w:eastAsia="Calibri" w:cs="Calibri" w:ascii="Calibri" w:hAnsi="Calibri"/>
          <w:color w:val="000000"/>
        </w:rPr>
      </w:r>
    </w:p>
    <w:tbl>
      <w:tblPr>
        <w:tblStyle w:val="TableNormal"/>
        <w:tblW w:w="9000" w:type="dxa"/>
        <w:jc w:val="start"/>
        <w:tblInd w:w="7" w:type="dxa"/>
        <w:tblLayout w:type="fixed"/>
        <w:tblCellMar>
          <w:top w:w="0" w:type="dxa"/>
          <w:start w:w="108" w:type="dxa"/>
          <w:bottom w:w="0" w:type="dxa"/>
          <w:end w:w="108" w:type="dxa"/>
        </w:tblCellMar>
        <w:tblLook w:firstRow="0" w:noVBand="0" w:lastRow="0" w:firstColumn="0" w:lastColumn="0" w:noHBand="0" w:val="0000"/>
      </w:tblPr>
      <w:tblGrid>
        <w:gridCol w:w="9000"/>
      </w:tblGrid>
      <w:tr>
        <w:trPr>
          <w:trHeight w:val="270" w:hRule="atLeast"/>
        </w:trPr>
        <w:tc>
          <w:tcPr>
            <w:tcW w:w="9000" w:type="dxa"/>
            <w:tcBorders>
              <w:top w:val="single" w:sz="6" w:space="0" w:color="000000"/>
              <w:start w:val="single" w:sz="6" w:space="0" w:color="000000"/>
              <w:bottom w:val="single" w:sz="4"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7. DA PRESTAÇÃO DE CONTAS</w:t>
            </w:r>
          </w:p>
        </w:tc>
      </w:tr>
      <w:tr>
        <w:trPr>
          <w:trHeight w:val="2265" w:hRule="atLeast"/>
        </w:trPr>
        <w:tc>
          <w:tcPr>
            <w:tcW w:w="9000" w:type="dxa"/>
            <w:tcBorders>
              <w:top w:val="single" w:sz="4" w:space="0" w:color="000000"/>
              <w:start w:val="single" w:sz="4" w:space="0" w:color="000000"/>
              <w:bottom w:val="single" w:sz="4" w:space="0" w:color="000000"/>
              <w:end w:val="single" w:sz="4" w:space="0" w:color="000000"/>
            </w:tcBorders>
            <w:shd w:color="auto" w:fill="FFFFFF"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 xml:space="preserve">7.1 A prestação de contas será apresentada por meio do </w:t>
            </w:r>
            <w:r>
              <w:rPr>
                <w:rFonts w:eastAsia="Calibri" w:cs="Calibri" w:ascii="Calibri" w:hAnsi="Calibri"/>
                <w:color w:val="000000"/>
                <w:kern w:val="0"/>
                <w:sz w:val="22"/>
                <w:szCs w:val="22"/>
                <w:u w:val="single"/>
                <w:lang w:val="en-US" w:eastAsia="zh-CN" w:bidi="hi-IN"/>
              </w:rPr>
              <w:t>Relatório de Execução do Objeto</w:t>
            </w:r>
            <w:r>
              <w:rPr>
                <w:rFonts w:eastAsia="Calibri" w:cs="Calibri" w:ascii="Calibri" w:hAnsi="Calibri"/>
                <w:color w:val="000000"/>
                <w:kern w:val="0"/>
                <w:sz w:val="22"/>
                <w:szCs w:val="22"/>
                <w:lang w:val="en-US" w:eastAsia="zh-CN" w:bidi="hi-IN"/>
              </w:rPr>
              <w:t>, no prazo de 90 (noventa) dias após o fim da vigência do TCC, contendo: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 - relato das atividades realizadas para o cumprimento do objeto, que deve tratar sobre o alcance dos objetivos, sobre ações eventualmente realizadas para promover a acessibilidade e os desdobramentos do projeto, tendo por referência as informações constantes no plano de trabalho;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II - comparativo de metas propostas com os resultados alcançados, a partir das informações constantes do plano de trabalho, podendo a comprovação sobre os produtos e serviços relativos às metas se dar pela apresentação de fotos, listas de presença, vídeos, entre outros;</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III - material que comprove a execução de cada item de despesa e a consecução de cada uma das metas (fotos, listas de presença, vídeos, entre outros) descrito no Plano de Trabalho.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7.2 Os documentos originais de comprovação do cumprimento do objeto deverão ser guardados pelo PONTO DE CULTURA pelo prazo de cinco anos após a entrega da prestação de contas.</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7.3 O prazo de apresentação do Relatório de Execução do Objeto poderá ser prorrogado por até trinta dias, mediante solicitação fundamentada do PONTO DE CULTURA.</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7.4 Caso o Ente Público verifique que houve inadequação na execução do objeto, o PONTO DE CULTURA será notificado para apresentar Relatório de Execução Financeiro, no prazo de trinta dias, contendo: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 - relação de pagamentos, com indicação dos beneficiários desses pagamentos e identificação do item de despesa e meta relacionados a cada pagamento;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II - extrato bancário da conta do TCC, incluindo toda a movimentação desde a abertura até a última movimentação, e conciliação bancária; e</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III - comprovante de recolhimento do saldo remanescente de recursos, quando houver.</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7.5 O Ente Público considerará que houve inadequação na execução do objeto quando configurada uma das seguintes hipóteses:</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 - quando for identificado o descumprimento injustificado do alcance das metas; ou</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II - quando for aceita denúncia de irregularidade, mediante juízo de admissibilidade realizado pelo Ente Público.</w:t>
            </w:r>
          </w:p>
        </w:tc>
      </w:tr>
    </w:tbl>
    <w:p>
      <w:pPr>
        <w:pStyle w:val="normal1"/>
        <w:spacing w:lineRule="auto" w:line="240"/>
        <w:ind w:hanging="2"/>
        <w:rPr>
          <w:rFonts w:ascii="Calibri" w:hAnsi="Calibri" w:eastAsia="Calibri" w:cs="Calibri"/>
          <w:color w:val="000000"/>
        </w:rPr>
      </w:pPr>
      <w:r>
        <w:rPr>
          <w:rFonts w:eastAsia="Calibri" w:cs="Calibri" w:ascii="Calibri" w:hAnsi="Calibri"/>
          <w:color w:val="000000"/>
        </w:rPr>
      </w:r>
    </w:p>
    <w:tbl>
      <w:tblPr>
        <w:tblStyle w:val="TableNormal"/>
        <w:tblW w:w="9000" w:type="dxa"/>
        <w:jc w:val="start"/>
        <w:tblInd w:w="7" w:type="dxa"/>
        <w:tblLayout w:type="fixed"/>
        <w:tblCellMar>
          <w:top w:w="0" w:type="dxa"/>
          <w:start w:w="108" w:type="dxa"/>
          <w:bottom w:w="0" w:type="dxa"/>
          <w:end w:w="108" w:type="dxa"/>
        </w:tblCellMar>
        <w:tblLook w:firstRow="0" w:noVBand="0" w:lastRow="0" w:firstColumn="0" w:lastColumn="0" w:noHBand="0" w:val="0000"/>
      </w:tblPr>
      <w:tblGrid>
        <w:gridCol w:w="9000"/>
      </w:tblGrid>
      <w:tr>
        <w:trPr>
          <w:trHeight w:val="270" w:hRule="atLeast"/>
        </w:trPr>
        <w:tc>
          <w:tcPr>
            <w:tcW w:w="9000" w:type="dxa"/>
            <w:tcBorders>
              <w:top w:val="single" w:sz="6" w:space="0" w:color="000000"/>
              <w:start w:val="single" w:sz="6" w:space="0" w:color="000000"/>
              <w:bottom w:val="single" w:sz="4"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8. DOS BENS REMANESCENTES</w:t>
            </w:r>
          </w:p>
        </w:tc>
      </w:tr>
      <w:tr>
        <w:trPr>
          <w:trHeight w:val="2265" w:hRule="atLeast"/>
        </w:trPr>
        <w:tc>
          <w:tcPr>
            <w:tcW w:w="9000" w:type="dxa"/>
            <w:tcBorders>
              <w:top w:val="single" w:sz="4" w:space="0" w:color="000000"/>
              <w:start w:val="single" w:sz="4" w:space="0" w:color="000000"/>
              <w:bottom w:val="single" w:sz="4" w:space="0" w:color="000000"/>
              <w:end w:val="single" w:sz="4" w:space="0" w:color="000000"/>
            </w:tcBorders>
            <w:shd w:color="auto" w:fill="FFFFFF"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8.1 Os bens patrimoniais adquiridos, produzidos, transformados ou construídos com recursos deste TCC são da titularidade da Entidade Cultural celebrante e ficarão afetados ao objeto do presente TCC durante o prazo de sua duração, sendo considerados bens remanescentes ao seu término, dispensada a celebração de instrumento específico para esta finalidade.</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8.2 Quando da extinção da parceria, os bens remanescentes permanecerão na propriedade da Entidade Cultural, na medida em que os bens sejam úteis à continuidade da execução de ações de interesse social pela organização.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8.3 Caso a prestação de contas final seja rejeitada, a titularidade dos bens remanescentes permanecerá com a Entidade Cultural, observados os seguintes procedimentos:</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 - não será exigido ressarcimento do valor relativo ao bem adquirido quando a motivação da rejeição não estiver relacionada ao seu uso ou aquisição; ou</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II - o valor pelo qual o bem remanescente foi adquirido deverá ser computado no cálculo do dano ao erário a ser ressarcido, quando a motivação da rejeição estiver relacionada ao seu uso ou aquisição.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8.4 Na hipótese de dissolução da Entidade Cultural durante a vigência do TCC, o valor pelo qual os bens remanescentes foram adquiridos deverá ser computado no cálculo do valor a ser ressarcido.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8.5 A Entidade Cultural poderá realizar doação dos bens remanescentes a terceiros, inclusive beneficiários da política pública objeto da parceria, desde que demonstrada sua utilidade para realização ou continuidade de ações de interesse social.</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8.6 Os bens remanescentes poderão ter sua propriedade revertida para o Ente Público, a critério deste, se ao término da parceria ficar constatado que a Entidade Cultural não terá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Federal.</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8.7 A destinação dos bens remanescentes poderá ser alterada por meio da celebração de Termo Aditivo ao TCC, após solicitação fundamentada de uma das partes.</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8.8 No caso de término da execução do TCC antes da manifestação sobre eventual solicitação de uma das partes de alteração da destinação dos bens remanescentes, a custódia dos bens permanecerá sob a responsabilidade da Entidade Cultural até a decisão do pedido.</w:t>
            </w:r>
          </w:p>
        </w:tc>
      </w:tr>
    </w:tbl>
    <w:p>
      <w:pPr>
        <w:pStyle w:val="normal1"/>
        <w:spacing w:lineRule="auto" w:line="240"/>
        <w:ind w:hanging="2"/>
        <w:rPr>
          <w:rFonts w:ascii="Calibri" w:hAnsi="Calibri" w:eastAsia="Calibri" w:cs="Calibri"/>
          <w:color w:val="000000"/>
        </w:rPr>
      </w:pPr>
      <w:r>
        <w:rPr>
          <w:rFonts w:eastAsia="Calibri" w:cs="Calibri" w:ascii="Calibri" w:hAnsi="Calibri"/>
          <w:color w:val="000000"/>
        </w:rPr>
      </w:r>
    </w:p>
    <w:tbl>
      <w:tblPr>
        <w:tblStyle w:val="TableNormal"/>
        <w:tblW w:w="9000" w:type="dxa"/>
        <w:jc w:val="start"/>
        <w:tblInd w:w="7" w:type="dxa"/>
        <w:tblLayout w:type="fixed"/>
        <w:tblCellMar>
          <w:top w:w="0" w:type="dxa"/>
          <w:start w:w="108" w:type="dxa"/>
          <w:bottom w:w="0" w:type="dxa"/>
          <w:end w:w="108" w:type="dxa"/>
        </w:tblCellMar>
        <w:tblLook w:firstRow="0" w:noVBand="0" w:lastRow="0" w:firstColumn="0" w:lastColumn="0" w:noHBand="0" w:val="0000"/>
      </w:tblPr>
      <w:tblGrid>
        <w:gridCol w:w="9000"/>
      </w:tblGrid>
      <w:tr>
        <w:trPr>
          <w:trHeight w:val="270" w:hRule="atLeast"/>
        </w:trPr>
        <w:tc>
          <w:tcPr>
            <w:tcW w:w="9000" w:type="dxa"/>
            <w:tcBorders>
              <w:top w:val="single" w:sz="6" w:space="0" w:color="000000"/>
              <w:start w:val="single" w:sz="6" w:space="0" w:color="000000"/>
              <w:bottom w:val="single" w:sz="4"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9. DA PROPRIEDADE INTELECTUAL</w:t>
            </w:r>
          </w:p>
        </w:tc>
      </w:tr>
      <w:tr>
        <w:trPr>
          <w:trHeight w:val="2265" w:hRule="atLeast"/>
        </w:trPr>
        <w:tc>
          <w:tcPr>
            <w:tcW w:w="9000" w:type="dxa"/>
            <w:tcBorders>
              <w:top w:val="single" w:sz="4" w:space="0" w:color="000000"/>
              <w:start w:val="single" w:sz="4" w:space="0" w:color="000000"/>
              <w:bottom w:val="single" w:sz="4" w:space="0" w:color="000000"/>
              <w:end w:val="single" w:sz="4" w:space="0" w:color="000000"/>
            </w:tcBorders>
            <w:shd w:color="auto" w:fill="FFFFFF"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9.1 Caso as atividades realizadas pela ENTIDADE CULTURAL com recursos públicos provenientes do Termo de Compromisso Cultural deem origem a bens passíveis de proteção pelo direito de propriedade intelectual, a exemplo de invenções, modelos de utilidade, desenhos industriais, obras intelectuais, cultivares, direitos autorais, programas de computador e outros tipos de criação, a ENTIDADE CULTURAL terá a titularidade da propriedade intelectual e a participação nos ganhos econômicos resultantes da exploração dos respectivos bens, os quais ficarão gravados com cláusula de inalienabilidade durante a vigência do Termo de Compromisso Cultural.</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9.2 - A ORGANIZAÇÃO DA SOCIEDADE CIVIL declara, mediante a assinatura deste instrumento, que se responsabiliza integralmente por providenciar desde já, independente de solicitação da ADMINISTRAÇÃO PÚBLICA, todas as autorizações necessárias para que a ADMINISTRAÇÃO PÚBLICA, sem ônus, durante o prazo de proteção dos direitos incidentes, em território nacional e estrangeiro, em caráter não exclusivo, utilize para fins de divulgação da Política Nacional de Cultura Viva, os bens submetidos a regime de propriedade intelectual que eventualmente decorrerem da execução deste TCC, da seguinte forma:</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9.2.1 - Quanto aos direitos de que trata a Lei Nacional nº 9.279/1996, pelo uso de produto objeto de patente, processo ou produto obtido diretamente por processo patenteado, desenho industrial, indicação geográfica e marcas;</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9.2.2 - Quanto aos direitos de que trata a Lei Nacional nº 9.610/1998, pelas seguintes modalidades:</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 - a reprodução parcial ou integral, para fins de divulgação;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II - a tradução para qualquer idioma;</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III - a inclusão em fonograma ou produção audiovisual;</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IV - a inclusão em base de dados, o armazenamento em computador, a microfilmagem e as demais formas de arquivamento do gênero.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9.2 Quando da extinção do TCC, os bens remanescentes passíveis de proteção pelo direito de propriedade intelectual poderão ter sua propriedade revertida para o órgão ou entidade pública federal, a critério da Administração Pública, quando a ENTIDADE CULTURAL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w:t>
            </w:r>
          </w:p>
        </w:tc>
      </w:tr>
      <w:tr>
        <w:trPr>
          <w:trHeight w:val="270" w:hRule="atLeast"/>
        </w:trPr>
        <w:tc>
          <w:tcPr>
            <w:tcW w:w="9000" w:type="dxa"/>
            <w:tcBorders>
              <w:top w:val="single" w:sz="6" w:space="0" w:color="000000"/>
              <w:start w:val="single" w:sz="6" w:space="0" w:color="000000"/>
              <w:bottom w:val="single" w:sz="4"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10. DO PRAZO DE VIGÊNCIA</w:t>
            </w:r>
          </w:p>
        </w:tc>
      </w:tr>
      <w:tr>
        <w:trPr>
          <w:trHeight w:val="984" w:hRule="atLeast"/>
        </w:trPr>
        <w:tc>
          <w:tcPr>
            <w:tcW w:w="9000" w:type="dxa"/>
            <w:tcBorders>
              <w:top w:val="single" w:sz="4" w:space="0" w:color="000000"/>
              <w:start w:val="single" w:sz="4" w:space="0" w:color="000000"/>
              <w:bottom w:val="single" w:sz="4" w:space="0" w:color="000000"/>
              <w:end w:val="single" w:sz="4" w:space="0" w:color="000000"/>
            </w:tcBorders>
            <w:shd w:color="auto" w:fill="FFFFFF"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10.1 O prazo de vigência deste TCC será de</w:t>
            </w:r>
            <w:r>
              <w:rPr>
                <w:rFonts w:eastAsia="Calibri" w:cs="Calibri" w:ascii="Calibri" w:hAnsi="Calibri"/>
                <w:color w:val="FF0000"/>
                <w:kern w:val="0"/>
                <w:sz w:val="22"/>
                <w:szCs w:val="22"/>
                <w:lang w:val="en-US" w:eastAsia="zh-CN" w:bidi="hi-IN"/>
              </w:rPr>
              <w:t xml:space="preserve"> </w:t>
            </w:r>
            <w:r>
              <w:rPr>
                <w:rFonts w:eastAsia="Calibri" w:cs="Calibri" w:ascii="Calibri" w:hAnsi="Calibri"/>
                <w:color w:val="000000"/>
                <w:kern w:val="0"/>
                <w:sz w:val="22"/>
                <w:szCs w:val="22"/>
                <w:lang w:val="en-US" w:eastAsia="zh-CN" w:bidi="hi-IN"/>
              </w:rPr>
              <w:t>12 (doze) meses, contados a partir da data de sua assinatura, podendo ser prorrogado, mediante acordo entre as partes, excetuadas as prorrogações de ofício por atraso na liberação dos recursos.</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10.2 A vigência do TCC poderá ser alterada mediante solicitação da entidade cultural, a ser apresentada à administração pública em, no mínimo, trinta dias antes do término de sua vigência.</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10.3 A prorrogação de ofício da vigência do instrumento deve ser feita pela administração pública, antes do seu término, quando ela der causa a atraso na liberação dos recursos, limitada ao exato período do atraso verificado.</w:t>
            </w:r>
          </w:p>
        </w:tc>
      </w:tr>
    </w:tbl>
    <w:p>
      <w:pPr>
        <w:pStyle w:val="normal1"/>
        <w:spacing w:lineRule="auto" w:line="240"/>
        <w:ind w:hanging="2"/>
        <w:rPr>
          <w:rFonts w:ascii="Calibri" w:hAnsi="Calibri" w:eastAsia="Calibri" w:cs="Calibri"/>
          <w:color w:val="000000"/>
        </w:rPr>
      </w:pPr>
      <w:r>
        <w:rPr>
          <w:rFonts w:eastAsia="Calibri" w:cs="Calibri" w:ascii="Calibri" w:hAnsi="Calibri"/>
          <w:color w:val="000000"/>
        </w:rPr>
      </w:r>
    </w:p>
    <w:tbl>
      <w:tblPr>
        <w:tblStyle w:val="TableNormal"/>
        <w:tblW w:w="9000" w:type="dxa"/>
        <w:jc w:val="start"/>
        <w:tblInd w:w="7" w:type="dxa"/>
        <w:tblLayout w:type="fixed"/>
        <w:tblCellMar>
          <w:top w:w="0" w:type="dxa"/>
          <w:start w:w="108" w:type="dxa"/>
          <w:bottom w:w="0" w:type="dxa"/>
          <w:end w:w="108" w:type="dxa"/>
        </w:tblCellMar>
        <w:tblLook w:firstRow="0" w:noVBand="0" w:lastRow="0" w:firstColumn="0" w:lastColumn="0" w:noHBand="0" w:val="0000"/>
      </w:tblPr>
      <w:tblGrid>
        <w:gridCol w:w="9000"/>
      </w:tblGrid>
      <w:tr>
        <w:trPr>
          <w:trHeight w:val="330" w:hRule="atLeast"/>
        </w:trPr>
        <w:tc>
          <w:tcPr>
            <w:tcW w:w="9000" w:type="dxa"/>
            <w:tcBorders>
              <w:top w:val="single" w:sz="6" w:space="0" w:color="000000"/>
              <w:start w:val="single" w:sz="6" w:space="0" w:color="000000"/>
              <w:bottom w:val="single" w:sz="4"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11. DA RESCISÃO</w:t>
            </w:r>
          </w:p>
        </w:tc>
      </w:tr>
      <w:tr>
        <w:trPr>
          <w:trHeight w:val="2265" w:hRule="atLeast"/>
        </w:trPr>
        <w:tc>
          <w:tcPr>
            <w:tcW w:w="9000" w:type="dxa"/>
            <w:tcBorders>
              <w:top w:val="single" w:sz="4" w:space="0" w:color="000000"/>
              <w:start w:val="single" w:sz="4" w:space="0" w:color="000000"/>
              <w:bottom w:val="single" w:sz="4" w:space="0" w:color="000000"/>
              <w:end w:val="single" w:sz="4" w:space="0" w:color="000000"/>
            </w:tcBorders>
            <w:shd w:color="auto" w:fill="FFFFFF"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11.1 É facultado ao Ente Público e à entidade cultural rescindirem este TCC, a qualquer tempo, com as respectivas condições, sanções e delimitações claras de responsabilidades, além da estipulação de prazo mínimo de antecedência para a publicidade dessa intenção, que não poderá ser inferior a 60 (sessenta) dias.</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11.2 O Ente Público deverá rescindir este TCC caso seja cancelada a certificação simplificada do Ponto de Cultura, respeitados os atos jurídicos perfeitos, na forma do art. 11 da Instrução Normativa/MinC nº 8/2016.</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11.3 A Entidade Cultural deverá devolver ao Ente Público os saldos financeiros remanescentes, inclusive os provenientes das receitas obtidas das aplicações financeiras realizadas, no prazo de trinta dias após a conclusão, rescisão ou extinção da parceria, sob pena de adoção de medidas cabíveis para ressarcimento ao erário.</w:t>
            </w:r>
          </w:p>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11.4 Havendo rescisão, a entidade cultural fica obrigada a prestar contas de tudo que fora executado até a data da rescisão, observado o prazo e regras da Seção 7.</w:t>
            </w:r>
          </w:p>
        </w:tc>
      </w:tr>
    </w:tbl>
    <w:p>
      <w:pPr>
        <w:pStyle w:val="normal1"/>
        <w:spacing w:lineRule="auto" w:line="240"/>
        <w:ind w:hanging="2"/>
        <w:rPr>
          <w:rFonts w:ascii="Calibri" w:hAnsi="Calibri" w:eastAsia="Calibri" w:cs="Calibri"/>
          <w:color w:val="000000"/>
        </w:rPr>
      </w:pPr>
      <w:r>
        <w:rPr>
          <w:rFonts w:eastAsia="Calibri" w:cs="Calibri" w:ascii="Calibri" w:hAnsi="Calibri"/>
          <w:color w:val="000000"/>
        </w:rPr>
      </w:r>
    </w:p>
    <w:tbl>
      <w:tblPr>
        <w:tblStyle w:val="TableNormal"/>
        <w:tblW w:w="9000" w:type="dxa"/>
        <w:jc w:val="start"/>
        <w:tblInd w:w="7" w:type="dxa"/>
        <w:tblLayout w:type="fixed"/>
        <w:tblCellMar>
          <w:top w:w="0" w:type="dxa"/>
          <w:start w:w="108" w:type="dxa"/>
          <w:bottom w:w="0" w:type="dxa"/>
          <w:end w:w="108" w:type="dxa"/>
        </w:tblCellMar>
        <w:tblLook w:firstRow="0" w:noVBand="0" w:lastRow="0" w:firstColumn="0" w:lastColumn="0" w:noHBand="0" w:val="0000"/>
      </w:tblPr>
      <w:tblGrid>
        <w:gridCol w:w="9000"/>
      </w:tblGrid>
      <w:tr>
        <w:trPr>
          <w:trHeight w:val="270" w:hRule="atLeast"/>
        </w:trPr>
        <w:tc>
          <w:tcPr>
            <w:tcW w:w="9000" w:type="dxa"/>
            <w:tcBorders>
              <w:top w:val="single" w:sz="6" w:space="0" w:color="000000"/>
              <w:start w:val="single" w:sz="6" w:space="0" w:color="000000"/>
              <w:bottom w:val="single" w:sz="4"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12. DA PUBLICAÇÃO</w:t>
            </w:r>
          </w:p>
        </w:tc>
      </w:tr>
      <w:tr>
        <w:trPr>
          <w:trHeight w:val="616" w:hRule="atLeast"/>
        </w:trPr>
        <w:tc>
          <w:tcPr>
            <w:tcW w:w="9000" w:type="dxa"/>
            <w:tcBorders>
              <w:top w:val="single" w:sz="4" w:space="0" w:color="000000"/>
              <w:start w:val="single" w:sz="4" w:space="0" w:color="000000"/>
              <w:bottom w:val="single" w:sz="4" w:space="0" w:color="000000"/>
              <w:end w:val="single" w:sz="4" w:space="0" w:color="000000"/>
            </w:tcBorders>
            <w:shd w:color="auto" w:fill="FFFFFF"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O Ente Público publicará extrato deste TCC no meio oficial de publicidade da administração pública, após a assinatura, para que se inicie a produção de seus efeitos.</w:t>
            </w:r>
          </w:p>
        </w:tc>
      </w:tr>
    </w:tbl>
    <w:p>
      <w:pPr>
        <w:pStyle w:val="normal1"/>
        <w:spacing w:lineRule="auto" w:line="240"/>
        <w:ind w:hanging="2"/>
        <w:rPr>
          <w:rFonts w:ascii="Calibri" w:hAnsi="Calibri" w:eastAsia="Calibri" w:cs="Calibri"/>
          <w:color w:val="000000"/>
        </w:rPr>
      </w:pPr>
      <w:r>
        <w:rPr>
          <w:rFonts w:eastAsia="Calibri" w:cs="Calibri" w:ascii="Calibri" w:hAnsi="Calibri"/>
          <w:color w:val="000000"/>
        </w:rPr>
      </w:r>
    </w:p>
    <w:tbl>
      <w:tblPr>
        <w:tblStyle w:val="TableNormal"/>
        <w:tblW w:w="9000" w:type="dxa"/>
        <w:jc w:val="start"/>
        <w:tblInd w:w="7" w:type="dxa"/>
        <w:tblLayout w:type="fixed"/>
        <w:tblCellMar>
          <w:top w:w="0" w:type="dxa"/>
          <w:start w:w="108" w:type="dxa"/>
          <w:bottom w:w="0" w:type="dxa"/>
          <w:end w:w="108" w:type="dxa"/>
        </w:tblCellMar>
        <w:tblLook w:firstRow="0" w:noVBand="0" w:lastRow="0" w:firstColumn="0" w:lastColumn="0" w:noHBand="0" w:val="0000"/>
      </w:tblPr>
      <w:tblGrid>
        <w:gridCol w:w="9000"/>
      </w:tblGrid>
      <w:tr>
        <w:trPr>
          <w:trHeight w:val="330" w:hRule="atLeast"/>
        </w:trPr>
        <w:tc>
          <w:tcPr>
            <w:tcW w:w="9000" w:type="dxa"/>
            <w:tcBorders>
              <w:top w:val="single" w:sz="6" w:space="0" w:color="000000"/>
              <w:start w:val="single" w:sz="6" w:space="0" w:color="000000"/>
              <w:bottom w:val="single" w:sz="4"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13. DO FORO</w:t>
            </w:r>
          </w:p>
        </w:tc>
      </w:tr>
      <w:tr>
        <w:trPr>
          <w:trHeight w:val="795" w:hRule="atLeast"/>
        </w:trPr>
        <w:tc>
          <w:tcPr>
            <w:tcW w:w="9000" w:type="dxa"/>
            <w:tcBorders>
              <w:top w:val="single" w:sz="4" w:space="0" w:color="000000"/>
              <w:start w:val="single" w:sz="4" w:space="0" w:color="000000"/>
              <w:bottom w:val="single" w:sz="4" w:space="0" w:color="000000"/>
              <w:end w:val="single" w:sz="4" w:space="0" w:color="000000"/>
            </w:tcBorders>
            <w:shd w:color="auto" w:fill="FFFFFF"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As partes comprometem-se a submeter eventuais controvérsias decorrentes do presente ajuste à prévia tentativa de solução administrativa. As controvérsias que não possam ser resolvidas administrativamente serão submetidas ao foro da Justiça do Município de Itatiba.</w:t>
            </w:r>
          </w:p>
        </w:tc>
      </w:tr>
    </w:tbl>
    <w:p>
      <w:pPr>
        <w:pStyle w:val="normal1"/>
        <w:spacing w:lineRule="auto" w:line="240"/>
        <w:ind w:hanging="2"/>
        <w:rPr>
          <w:rFonts w:ascii="Calibri" w:hAnsi="Calibri" w:eastAsia="Calibri" w:cs="Calibri"/>
          <w:color w:val="000000"/>
        </w:rPr>
      </w:pPr>
      <w:r>
        <w:rPr>
          <w:rFonts w:eastAsia="Calibri" w:cs="Calibri" w:ascii="Calibri" w:hAnsi="Calibri"/>
          <w:color w:val="000000"/>
        </w:rPr>
      </w:r>
    </w:p>
    <w:tbl>
      <w:tblPr>
        <w:tblStyle w:val="TableNormal"/>
        <w:tblW w:w="9000" w:type="dxa"/>
        <w:jc w:val="start"/>
        <w:tblInd w:w="7" w:type="dxa"/>
        <w:tblLayout w:type="fixed"/>
        <w:tblCellMar>
          <w:top w:w="0" w:type="dxa"/>
          <w:start w:w="108" w:type="dxa"/>
          <w:bottom w:w="0" w:type="dxa"/>
          <w:end w:w="108" w:type="dxa"/>
        </w:tblCellMar>
        <w:tblLook w:firstRow="0" w:noVBand="0" w:lastRow="0" w:firstColumn="0" w:lastColumn="0" w:noHBand="0" w:val="0000"/>
      </w:tblPr>
      <w:tblGrid>
        <w:gridCol w:w="4347"/>
        <w:gridCol w:w="4653"/>
      </w:tblGrid>
      <w:tr>
        <w:trPr>
          <w:trHeight w:val="270" w:hRule="atLeast"/>
        </w:trPr>
        <w:tc>
          <w:tcPr>
            <w:tcW w:w="9000" w:type="dxa"/>
            <w:gridSpan w:val="2"/>
            <w:tcBorders>
              <w:top w:val="single" w:sz="6" w:space="0" w:color="000000"/>
              <w:start w:val="single" w:sz="6" w:space="0" w:color="000000"/>
              <w:bottom w:val="single" w:sz="4" w:space="0" w:color="000000"/>
              <w:end w:val="single" w:sz="6" w:space="0" w:color="000000"/>
            </w:tcBorders>
            <w:shd w:color="auto" w:fill="D9D9D9"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14. DATA E ASSINATURAS</w:t>
            </w:r>
          </w:p>
        </w:tc>
      </w:tr>
      <w:tr>
        <w:trPr>
          <w:trHeight w:val="496" w:hRule="atLeast"/>
        </w:trPr>
        <w:tc>
          <w:tcPr>
            <w:tcW w:w="9000" w:type="dxa"/>
            <w:gridSpan w:val="2"/>
            <w:tcBorders>
              <w:top w:val="single" w:sz="4" w:space="0" w:color="000000"/>
              <w:start w:val="single" w:sz="4" w:space="0" w:color="000000"/>
              <w:bottom w:val="single" w:sz="4" w:space="0" w:color="000000"/>
              <w:end w:val="single" w:sz="4" w:space="0" w:color="000000"/>
            </w:tcBorders>
            <w:shd w:color="auto" w:fill="FFFFFF" w:val="clear"/>
          </w:tcPr>
          <w:p>
            <w:pPr>
              <w:pStyle w:val="normal1"/>
              <w:widowControl/>
              <w:suppressAutoHyphens w:val="true"/>
              <w:spacing w:lineRule="auto" w:line="240" w:before="0" w:after="0"/>
              <w:jc w:val="both"/>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E, por assim estarem plenamente de acordo, as partes obrigam-se ao total cumprimento dos termos do presente instrumento.</w:t>
            </w:r>
          </w:p>
        </w:tc>
      </w:tr>
      <w:tr>
        <w:trPr>
          <w:trHeight w:val="851" w:hRule="atLeast"/>
        </w:trPr>
        <w:tc>
          <w:tcPr>
            <w:tcW w:w="4347" w:type="dxa"/>
            <w:tcBorders>
              <w:top w:val="single" w:sz="4" w:space="0" w:color="000000"/>
              <w:start w:val="single" w:sz="4" w:space="0" w:color="000000"/>
              <w:bottom w:val="single" w:sz="4" w:space="0" w:color="000000"/>
              <w:end w:val="single" w:sz="4" w:space="0" w:color="000000"/>
            </w:tcBorders>
            <w:shd w:color="auto" w:fill="FFFFFF" w:val="clear"/>
          </w:tcPr>
          <w:p>
            <w:pPr>
              <w:pStyle w:val="normal1"/>
              <w:widowControl/>
              <w:suppressAutoHyphens w:val="true"/>
              <w:spacing w:lineRule="auto" w:line="240" w:before="0" w:after="0"/>
              <w:jc w:val="center"/>
              <w:rPr>
                <w:rFonts w:ascii="Calibri" w:hAnsi="Calibri" w:eastAsia="Calibri" w:cs="Calibri"/>
                <w:color w:val="000000"/>
              </w:rPr>
            </w:pPr>
            <w:r>
              <w:rPr>
                <w:rFonts w:eastAsia="Calibri" w:cs="Calibri" w:ascii="Calibri" w:hAnsi="Calibri"/>
                <w:color w:val="000000"/>
                <w:kern w:val="0"/>
                <w:sz w:val="22"/>
                <w:szCs w:val="22"/>
                <w:lang w:val="en-US" w:eastAsia="zh-CN" w:bidi="hi-IN"/>
              </w:rPr>
            </w:r>
          </w:p>
          <w:p>
            <w:pPr>
              <w:pStyle w:val="normal1"/>
              <w:widowControl/>
              <w:suppressAutoHyphens w:val="true"/>
              <w:spacing w:lineRule="auto" w:line="240" w:before="0" w:after="0"/>
              <w:jc w:val="center"/>
              <w:rPr>
                <w:rFonts w:ascii="Calibri" w:hAnsi="Calibri" w:eastAsia="Calibri" w:cs="Calibri"/>
                <w:color w:val="000000"/>
              </w:rPr>
            </w:pPr>
            <w:r>
              <w:rPr>
                <w:rFonts w:eastAsia="Calibri" w:cs="Calibri" w:ascii="Calibri" w:hAnsi="Calibri"/>
                <w:color w:val="000000"/>
                <w:kern w:val="0"/>
                <w:sz w:val="22"/>
                <w:szCs w:val="22"/>
                <w:lang w:val="en-US" w:eastAsia="zh-CN" w:bidi="hi-IN"/>
              </w:rPr>
            </w:r>
          </w:p>
          <w:p>
            <w:pPr>
              <w:pStyle w:val="normal1"/>
              <w:widowControl/>
              <w:suppressAutoHyphens w:val="true"/>
              <w:spacing w:lineRule="auto" w:line="240" w:before="0" w:after="0"/>
              <w:jc w:val="center"/>
              <w:rPr>
                <w:rFonts w:ascii="Calibri" w:hAnsi="Calibri" w:eastAsia="Calibri" w:cs="Calibri"/>
                <w:color w:val="000000"/>
              </w:rPr>
            </w:pPr>
            <w:r>
              <w:rPr>
                <w:rFonts w:eastAsia="Calibri" w:cs="Calibri" w:ascii="Calibri" w:hAnsi="Calibri"/>
                <w:color w:val="000000"/>
                <w:kern w:val="0"/>
                <w:sz w:val="22"/>
                <w:szCs w:val="22"/>
                <w:lang w:val="en-US" w:eastAsia="zh-CN" w:bidi="hi-IN"/>
              </w:rPr>
            </w:r>
          </w:p>
          <w:p>
            <w:pPr>
              <w:pStyle w:val="normal1"/>
              <w:widowControl/>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NOME</w:t>
            </w:r>
          </w:p>
          <w:p>
            <w:pPr>
              <w:pStyle w:val="normal1"/>
              <w:widowControl/>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CARGO</w:t>
            </w:r>
          </w:p>
          <w:p>
            <w:pPr>
              <w:pStyle w:val="normal1"/>
              <w:widowControl/>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Representante legal da entidade cultural</w:t>
            </w:r>
          </w:p>
        </w:tc>
        <w:tc>
          <w:tcPr>
            <w:tcW w:w="4653" w:type="dxa"/>
            <w:tcBorders>
              <w:top w:val="single" w:sz="4" w:space="0" w:color="000000"/>
              <w:start w:val="single" w:sz="4" w:space="0" w:color="000000"/>
              <w:bottom w:val="single" w:sz="4" w:space="0" w:color="000000"/>
              <w:end w:val="single" w:sz="4" w:space="0" w:color="000000"/>
            </w:tcBorders>
            <w:shd w:color="auto" w:fill="FFFFFF" w:val="clear"/>
          </w:tcPr>
          <w:p>
            <w:pPr>
              <w:pStyle w:val="normal1"/>
              <w:widowControl/>
              <w:suppressAutoHyphens w:val="true"/>
              <w:spacing w:lineRule="auto" w:line="240" w:before="0" w:after="0"/>
              <w:jc w:val="center"/>
              <w:rPr>
                <w:rFonts w:ascii="Calibri" w:hAnsi="Calibri" w:eastAsia="Calibri" w:cs="Calibri"/>
                <w:color w:val="000000"/>
              </w:rPr>
            </w:pPr>
            <w:r>
              <w:rPr>
                <w:rFonts w:eastAsia="Calibri" w:cs="Calibri" w:ascii="Calibri" w:hAnsi="Calibri"/>
                <w:color w:val="000000"/>
                <w:kern w:val="0"/>
                <w:sz w:val="22"/>
                <w:szCs w:val="22"/>
                <w:lang w:val="en-US" w:eastAsia="zh-CN" w:bidi="hi-IN"/>
              </w:rPr>
            </w:r>
          </w:p>
          <w:p>
            <w:pPr>
              <w:pStyle w:val="normal1"/>
              <w:widowControl/>
              <w:suppressAutoHyphens w:val="true"/>
              <w:spacing w:lineRule="auto" w:line="240" w:before="0" w:after="0"/>
              <w:jc w:val="center"/>
              <w:rPr>
                <w:rFonts w:ascii="Calibri" w:hAnsi="Calibri" w:eastAsia="Calibri" w:cs="Calibri"/>
                <w:color w:val="000000"/>
              </w:rPr>
            </w:pPr>
            <w:r>
              <w:rPr>
                <w:rFonts w:eastAsia="Calibri" w:cs="Calibri" w:ascii="Calibri" w:hAnsi="Calibri"/>
                <w:color w:val="000000"/>
                <w:kern w:val="0"/>
                <w:sz w:val="22"/>
                <w:szCs w:val="22"/>
                <w:lang w:val="en-US" w:eastAsia="zh-CN" w:bidi="hi-IN"/>
              </w:rPr>
            </w:r>
          </w:p>
          <w:p>
            <w:pPr>
              <w:pStyle w:val="normal1"/>
              <w:widowControl/>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Thomas Antonio Capeletto de Oliveira</w:t>
            </w:r>
          </w:p>
          <w:p>
            <w:pPr>
              <w:pStyle w:val="normal1"/>
              <w:widowControl/>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color w:val="000000"/>
                <w:kern w:val="0"/>
                <w:sz w:val="22"/>
                <w:szCs w:val="22"/>
                <w:lang w:val="en-US" w:eastAsia="zh-CN" w:bidi="hi-IN"/>
              </w:rPr>
              <w:t>Prefeito Municipal</w:t>
            </w:r>
          </w:p>
          <w:p>
            <w:pPr>
              <w:pStyle w:val="normal1"/>
              <w:widowControl/>
              <w:suppressAutoHyphens w:val="true"/>
              <w:spacing w:lineRule="auto" w:line="240" w:before="0" w:after="0"/>
              <w:jc w:val="center"/>
              <w:rPr>
                <w:rFonts w:ascii="Calibri" w:hAnsi="Calibri" w:eastAsia="Calibri" w:cs="Calibri"/>
                <w:color w:val="000000"/>
              </w:rPr>
            </w:pPr>
            <w:r>
              <w:rPr>
                <w:rFonts w:eastAsia="Calibri" w:cs="Calibri" w:ascii="Calibri" w:hAnsi="Calibri"/>
                <w:color w:val="000000"/>
                <w:kern w:val="0"/>
                <w:sz w:val="22"/>
                <w:szCs w:val="22"/>
                <w:lang w:val="en-US" w:eastAsia="zh-CN" w:bidi="hi-IN"/>
              </w:rPr>
            </w:r>
          </w:p>
          <w:p>
            <w:pPr>
              <w:pStyle w:val="normal1"/>
              <w:widowControl/>
              <w:suppressAutoHyphens w:val="true"/>
              <w:spacing w:lineRule="auto" w:line="240" w:before="0" w:after="0"/>
              <w:jc w:val="center"/>
              <w:rPr>
                <w:rFonts w:ascii="Calibri" w:hAnsi="Calibri" w:eastAsia="Calibri" w:cs="Calibri"/>
                <w:color w:val="000000"/>
              </w:rPr>
            </w:pPr>
            <w:r>
              <w:rPr>
                <w:rFonts w:eastAsia="Calibri" w:cs="Calibri" w:ascii="Calibri" w:hAnsi="Calibri"/>
                <w:color w:val="000000"/>
                <w:kern w:val="0"/>
                <w:sz w:val="22"/>
                <w:szCs w:val="22"/>
                <w:lang w:val="en-US" w:eastAsia="zh-CN" w:bidi="hi-IN"/>
              </w:rPr>
            </w:r>
          </w:p>
          <w:p>
            <w:pPr>
              <w:pStyle w:val="normal1"/>
              <w:widowControl/>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kern w:val="0"/>
                <w:sz w:val="22"/>
                <w:szCs w:val="22"/>
                <w:lang w:val="en-US" w:eastAsia="zh-CN" w:bidi="hi-IN"/>
              </w:rPr>
              <w:tab/>
              <w:t xml:space="preserve"> </w:t>
              <w:tab/>
            </w:r>
          </w:p>
          <w:p>
            <w:pPr>
              <w:pStyle w:val="normal1"/>
              <w:widowControl/>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kern w:val="0"/>
                <w:sz w:val="22"/>
                <w:szCs w:val="22"/>
                <w:lang w:val="en-US" w:eastAsia="zh-CN" w:bidi="hi-IN"/>
              </w:rPr>
              <w:tab/>
              <w:t xml:space="preserve"> </w:t>
              <w:tab/>
            </w:r>
          </w:p>
          <w:p>
            <w:pPr>
              <w:pStyle w:val="normal1"/>
              <w:widowControl/>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kern w:val="0"/>
                <w:sz w:val="22"/>
                <w:szCs w:val="22"/>
                <w:lang w:val="en-US" w:eastAsia="zh-CN" w:bidi="hi-IN"/>
              </w:rPr>
              <w:t>Samantha Giani Massaretti</w:t>
            </w:r>
          </w:p>
          <w:p>
            <w:pPr>
              <w:pStyle w:val="normal1"/>
              <w:widowControl/>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kern w:val="0"/>
                <w:sz w:val="22"/>
                <w:szCs w:val="22"/>
                <w:lang w:val="en-US" w:eastAsia="zh-CN" w:bidi="hi-IN"/>
              </w:rPr>
              <w:t>Responsável pela Secretaria de Cultura e Turismo</w:t>
            </w:r>
          </w:p>
          <w:p>
            <w:pPr>
              <w:pStyle w:val="normal1"/>
              <w:widowControl/>
              <w:suppressAutoHyphens w:val="true"/>
              <w:spacing w:lineRule="auto" w:line="240" w:before="0" w:after="0"/>
              <w:jc w:val="center"/>
              <w:rPr>
                <w:rFonts w:ascii="Arial" w:hAnsi="Arial" w:eastAsia="Arial" w:cs="Arial"/>
                <w:kern w:val="0"/>
                <w:sz w:val="22"/>
                <w:szCs w:val="22"/>
                <w:lang w:val="en-US" w:eastAsia="zh-CN" w:bidi="hi-IN"/>
              </w:rPr>
            </w:pPr>
            <w:r>
              <w:rPr>
                <w:rFonts w:eastAsia="Calibri" w:cs="Calibri" w:ascii="Calibri" w:hAnsi="Calibri"/>
                <w:kern w:val="0"/>
                <w:sz w:val="22"/>
                <w:szCs w:val="22"/>
                <w:lang w:val="en-US" w:eastAsia="zh-CN" w:bidi="hi-IN"/>
              </w:rPr>
              <w:t>Portaria n.º 9.117 de 24 de março de 2026.</w:t>
            </w:r>
          </w:p>
          <w:p>
            <w:pPr>
              <w:pStyle w:val="normal1"/>
              <w:widowControl/>
              <w:suppressAutoHyphens w:val="true"/>
              <w:spacing w:lineRule="auto" w:line="240" w:before="0" w:after="0"/>
              <w:jc w:val="center"/>
              <w:rPr>
                <w:rFonts w:ascii="Calibri" w:hAnsi="Calibri" w:eastAsia="Calibri" w:cs="Calibri"/>
              </w:rPr>
            </w:pPr>
            <w:r>
              <w:rPr>
                <w:rFonts w:eastAsia="Calibri" w:cs="Calibri" w:ascii="Calibri" w:hAnsi="Calibri"/>
                <w:kern w:val="0"/>
                <w:sz w:val="22"/>
                <w:szCs w:val="22"/>
                <w:lang w:val="en-US" w:eastAsia="zh-CN" w:bidi="hi-IN"/>
              </w:rPr>
            </w:r>
          </w:p>
        </w:tc>
      </w:tr>
    </w:tbl>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pPr>
      <w:r>
        <w:rPr>
          <w:b/>
          <w:color w:val="000000"/>
        </w:rPr>
        <w:t>AVISO DE REPUBLICAÇÃO. Chamamento Público 06/2026</w:t>
      </w:r>
      <w:r>
        <w:rPr>
          <w:color w:val="000000"/>
        </w:rPr>
        <w:t xml:space="preserve">, </w:t>
      </w:r>
      <w:r>
        <w:rPr>
          <w:b/>
          <w:color w:val="000000"/>
        </w:rPr>
        <w:t>Edital</w:t>
      </w:r>
      <w:r>
        <w:rPr>
          <w:color w:val="000000"/>
        </w:rPr>
        <w:t xml:space="preserve"> </w:t>
      </w:r>
      <w:r>
        <w:rPr>
          <w:b/>
          <w:color w:val="000000"/>
        </w:rPr>
        <w:t>nº 38/2026 –</w:t>
      </w:r>
      <w:r>
        <w:rPr>
          <w:color w:val="000000"/>
        </w:rPr>
        <w:t xml:space="preserve"> Objeto: </w:t>
      </w:r>
      <w:r>
        <w:rPr>
          <w:rFonts w:eastAsia="Calibri"/>
        </w:rPr>
        <w:t xml:space="preserve">Seleção de </w:t>
      </w:r>
      <w:r>
        <w:rPr>
          <w:rFonts w:eastAsia="Calibri"/>
          <w:color w:val="000000"/>
        </w:rPr>
        <w:t>02 (dois)</w:t>
      </w:r>
      <w:r>
        <w:rPr>
          <w:rFonts w:eastAsia="Calibri"/>
          <w:color w:val="FF0000"/>
        </w:rPr>
        <w:t xml:space="preserve"> </w:t>
      </w:r>
      <w:r>
        <w:rPr>
          <w:rFonts w:eastAsia="Calibri"/>
        </w:rPr>
        <w:t xml:space="preserve">projetos de Pontos de Cultura que promovam o acesso da população aos bens e aos serviços culturais nos territórios e comunidades onde atuam, nos termos da Política Nacional de Cultura Viva, </w:t>
      </w:r>
      <w:r>
        <w:rPr>
          <w:color w:val="000000"/>
        </w:rPr>
        <w:t xml:space="preserve">em conformidade com o edital e anexos, disponível na íntegra, na Seção de Licitações, Av. Luciano Consoline, n.º 600 - Jardim de Lucca - Itatiba/SP e endereço eletrônico: </w:t>
      </w:r>
      <w:hyperlink r:id="rId71">
        <w:r>
          <w:rPr>
            <w:rStyle w:val="Style3"/>
          </w:rPr>
          <w:t>www.itatiba.sp.gov.br</w:t>
        </w:r>
      </w:hyperlink>
      <w:r>
        <w:rPr>
          <w:color w:val="000000"/>
        </w:rPr>
        <w:t xml:space="preserve">. As inscrições poderão ser realizadas das </w:t>
      </w:r>
      <w:r>
        <w:rPr>
          <w:b/>
          <w:bCs/>
          <w:color w:val="000000"/>
        </w:rPr>
        <w:t>9h00 do dia 02/06/2026 até às 16h00 do dia 02/07/2026,</w:t>
      </w:r>
      <w:r>
        <w:rPr>
          <w:color w:val="000000"/>
        </w:rPr>
        <w:t xml:space="preserve"> presencialmente, na Secretaria de Cultura e Turismo de Itatiba, Rua Antônio Ferraz Costa, s/n – Parque Ferraz Costa, Itatiba/SP, fone (11) 4524-4237.</w:t>
      </w:r>
    </w:p>
    <w:p>
      <w:pPr>
        <w:pStyle w:val="normal1"/>
        <w:spacing w:lineRule="auto" w:line="240"/>
        <w:jc w:val="both"/>
        <w:rPr>
          <w:rFonts w:eastAsia="Calibri"/>
          <w:color w:val="000000"/>
        </w:rPr>
      </w:pPr>
      <w:r>
        <w:rPr>
          <w:rFonts w:eastAsia="Calibri"/>
          <w:color w:val="000000"/>
        </w:rPr>
      </w:r>
      <w:bookmarkStart w:id="41" w:name="_Hlk230254406"/>
      <w:bookmarkStart w:id="42" w:name="_Hlk230254406"/>
      <w:bookmarkEnd w:id="42"/>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p>
      <w:pPr>
        <w:pStyle w:val="normal1"/>
        <w:spacing w:lineRule="auto" w:line="240"/>
        <w:jc w:val="both"/>
        <w:rPr>
          <w:rFonts w:ascii="Calibri" w:hAnsi="Calibri" w:eastAsia="Calibri" w:cs="Calibri"/>
          <w:color w:val="000000"/>
        </w:rPr>
      </w:pPr>
      <w:r>
        <w:rPr>
          <w:rFonts w:eastAsia="Calibri" w:cs="Calibri" w:ascii="Calibri" w:hAnsi="Calibri"/>
          <w:color w:val="000000"/>
        </w:rPr>
      </w:r>
    </w:p>
    <w:sectPr>
      <w:headerReference w:type="even" r:id="rId72"/>
      <w:headerReference w:type="default" r:id="rId73"/>
      <w:headerReference w:type="first" r:id="rId74"/>
      <w:footerReference w:type="even" r:id="rId75"/>
      <w:footerReference w:type="default" r:id="rId76"/>
      <w:footerReference w:type="first" r:id="rId77"/>
      <w:type w:val="nextPage"/>
      <w:pgSz w:w="11906" w:h="16838"/>
      <w:pgMar w:left="1440" w:right="1440" w:gutter="0" w:header="720" w:top="1440" w:footer="72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Georgia">
    <w:charset w:val="00" w:characterSet="windows-1252"/>
    <w:family w:val="roman"/>
    <w:pitch w:val="variable"/>
    <w:embedRegular r:id="rId1" w:fontKey="{01014A78-CABC-4EF0-12AC-5CD89AEFDE01}"/>
    <w:embedBold r:id="rId2" w:fontKey="{02014A78-CABC-4EF0-12AC-5CD89AEFDE02}"/>
    <w:embedItalic r:id="rId3" w:fontKey="{03014A78-CABC-4EF0-12AC-5CD89AEFDE03}"/>
    <w:embedBoldItalic r:id="rId4" w:fontKey="{04014A78-CABC-4EF0-12AC-5CD89AEFDE04}"/>
  </w:font>
  <w:font w:name="Calibri">
    <w:charset w:val="00" w:characterSet="windows-1252"/>
    <w:family w:val="swiss"/>
    <w:pitch w:val="variable"/>
  </w:font>
  <w:font w:name="Noto Sans Symbol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0" w:leader="none"/>
      </w:tabs>
      <w:spacing w:lineRule="auto" w:line="240"/>
      <w:jc w:val="both"/>
      <w:rPr>
        <w:rFonts w:ascii="Calibri" w:hAnsi="Calibri" w:eastAsia="Calibri" w:cs="Calibri"/>
        <w:color w:val="FF0000"/>
        <w:sz w:val="20"/>
        <w:szCs w:val="20"/>
      </w:rPr>
    </w:pPr>
    <w:r>
      <w:rPr>
        <w:rFonts w:eastAsia="Calibri" w:cs="Calibri" w:ascii="Calibri" w:hAnsi="Calibri"/>
        <w:color w:val="FF0000"/>
        <w:sz w:val="20"/>
        <w:szCs w:val="20"/>
      </w:rPr>
      <w:drawing>
        <wp:anchor distT="0" distB="0" distL="0" distR="0" simplePos="0" relativeHeight="246" behindDoc="1" locked="0" layoutInCell="1" allowOverlap="1">
          <wp:simplePos x="0" y="0"/>
          <wp:positionH relativeFrom="column">
            <wp:posOffset>5334000</wp:posOffset>
          </wp:positionH>
          <wp:positionV relativeFrom="paragraph">
            <wp:posOffset>61595</wp:posOffset>
          </wp:positionV>
          <wp:extent cx="1153160" cy="681990"/>
          <wp:effectExtent l="0" t="0" r="0" b="0"/>
          <wp:wrapNone/>
          <wp:docPr id="39" name="image2.png Copia 1 Copia 1 Copia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png Copia 1 Copia 1 Copia 1" descr="Logotipo&#10;&#10;O conteúdo gerado por IA pode estar incorreto"/>
                  <pic:cNvPicPr>
                    <a:picLocks noChangeAspect="1" noChangeArrowheads="1"/>
                  </pic:cNvPicPr>
                </pic:nvPicPr>
                <pic:blipFill>
                  <a:blip r:embed="rId1"/>
                  <a:stretch>
                    <a:fillRect/>
                  </a:stretch>
                </pic:blipFill>
                <pic:spPr bwMode="auto">
                  <a:xfrm>
                    <a:off x="0" y="0"/>
                    <a:ext cx="1153160" cy="681990"/>
                  </a:xfrm>
                  <a:prstGeom prst="rect">
                    <a:avLst/>
                  </a:prstGeom>
                  <a:noFill/>
                </pic:spPr>
              </pic:pic>
            </a:graphicData>
          </a:graphic>
        </wp:anchor>
      </w:drawing>
      <w:drawing>
        <wp:anchor distT="0" distB="0" distL="0" distR="0" simplePos="0" relativeHeight="249" behindDoc="1" locked="0" layoutInCell="1" allowOverlap="1">
          <wp:simplePos x="0" y="0"/>
          <wp:positionH relativeFrom="column">
            <wp:posOffset>-838200</wp:posOffset>
          </wp:positionH>
          <wp:positionV relativeFrom="paragraph">
            <wp:posOffset>85725</wp:posOffset>
          </wp:positionV>
          <wp:extent cx="1201420" cy="624205"/>
          <wp:effectExtent l="0" t="0" r="0" b="0"/>
          <wp:wrapNone/>
          <wp:docPr id="40" name="image5.png Copia 1 Copia 1 Copia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Copia 1 Copia 1 Copia 1" descr="Logotipo&#10;&#10;O conteúdo gerado por IA pode estar incorreto"/>
                  <pic:cNvPicPr>
                    <a:picLocks noChangeAspect="1" noChangeArrowheads="1"/>
                  </pic:cNvPicPr>
                </pic:nvPicPr>
                <pic:blipFill>
                  <a:blip r:embed="rId2"/>
                  <a:stretch>
                    <a:fillRect/>
                  </a:stretch>
                </pic:blipFill>
                <pic:spPr bwMode="auto">
                  <a:xfrm>
                    <a:off x="0" y="0"/>
                    <a:ext cx="1201420" cy="624205"/>
                  </a:xfrm>
                  <a:prstGeom prst="rect">
                    <a:avLst/>
                  </a:prstGeom>
                  <a:noFill/>
                </pic:spPr>
              </pic:pic>
            </a:graphicData>
          </a:graphic>
        </wp:anchor>
      </w:drawing>
      <w:drawing>
        <wp:anchor distT="0" distB="0" distL="0" distR="0" simplePos="0" relativeHeight="252" behindDoc="1" locked="0" layoutInCell="1" allowOverlap="1">
          <wp:simplePos x="0" y="0"/>
          <wp:positionH relativeFrom="column">
            <wp:posOffset>4114800</wp:posOffset>
          </wp:positionH>
          <wp:positionV relativeFrom="paragraph">
            <wp:posOffset>33020</wp:posOffset>
          </wp:positionV>
          <wp:extent cx="882015" cy="739140"/>
          <wp:effectExtent l="0" t="0" r="0" b="0"/>
          <wp:wrapNone/>
          <wp:docPr id="41" name="image3.png Copia 1 Copia 1 Copia 1" descr="Fundo preto com letras branc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3.png Copia 1 Copia 1 Copia 1" descr="Fundo preto com letras brancas&#10;&#10;O conteúdo gerado por IA pode estar incorreto"/>
                  <pic:cNvPicPr>
                    <a:picLocks noChangeAspect="1" noChangeArrowheads="1"/>
                  </pic:cNvPicPr>
                </pic:nvPicPr>
                <pic:blipFill>
                  <a:blip r:embed="rId3"/>
                  <a:srcRect l="64737" t="91393" r="20735" b="0"/>
                  <a:stretch>
                    <a:fillRect/>
                  </a:stretch>
                </pic:blipFill>
                <pic:spPr bwMode="auto">
                  <a:xfrm>
                    <a:off x="0" y="0"/>
                    <a:ext cx="882015" cy="739140"/>
                  </a:xfrm>
                  <a:prstGeom prst="rect">
                    <a:avLst/>
                  </a:prstGeom>
                  <a:noFill/>
                </pic:spPr>
              </pic:pic>
            </a:graphicData>
          </a:graphic>
        </wp:anchor>
      </w:drawing>
    </w:r>
  </w:p>
  <w:p>
    <w:pPr>
      <w:pStyle w:val="normal1"/>
      <w:rPr/>
    </w:pPr>
    <w:r>
      <w:drawing>
        <wp:anchor distT="0" distB="0" distL="0" distR="0" simplePos="0" relativeHeight="243" behindDoc="1" locked="0" layoutInCell="1" allowOverlap="1">
          <wp:simplePos x="0" y="0"/>
          <wp:positionH relativeFrom="column">
            <wp:posOffset>3190875</wp:posOffset>
          </wp:positionH>
          <wp:positionV relativeFrom="paragraph">
            <wp:posOffset>4445</wp:posOffset>
          </wp:positionV>
          <wp:extent cx="723265" cy="509270"/>
          <wp:effectExtent l="0" t="0" r="0" b="0"/>
          <wp:wrapNone/>
          <wp:docPr id="42" name="image1.png Copia 1 Copia 1 Copia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Copia 1 Copia 1 Copia 1" descr="Logotipo&#10;&#10;O conteúdo gerado por IA pode estar incorreto"/>
                  <pic:cNvPicPr>
                    <a:picLocks noChangeAspect="1" noChangeArrowheads="1"/>
                  </pic:cNvPicPr>
                </pic:nvPicPr>
                <pic:blipFill>
                  <a:blip r:embed="rId4"/>
                  <a:stretch>
                    <a:fillRect/>
                  </a:stretch>
                </pic:blipFill>
                <pic:spPr bwMode="auto">
                  <a:xfrm>
                    <a:off x="0" y="0"/>
                    <a:ext cx="723265" cy="509270"/>
                  </a:xfrm>
                  <a:prstGeom prst="rect">
                    <a:avLst/>
                  </a:prstGeom>
                  <a:noFill/>
                </pic:spPr>
              </pic:pic>
            </a:graphicData>
          </a:graphic>
        </wp:anchor>
      </w:drawing>
    </w:r>
    <w:r>
      <w:rPr/>
      <w:t xml:space="preserve">               </w:t>
    </w:r>
    <w:r>
      <w:rPr/>
      <w:drawing>
        <wp:inline distT="0" distB="0" distL="0" distR="0">
          <wp:extent cx="2219325" cy="480060"/>
          <wp:effectExtent l="0" t="0" r="0" b="0"/>
          <wp:docPr id="43" name="image6.png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6.png Copia 1 Copia 1 Copia 1"/>
                  <pic:cNvPicPr>
                    <a:picLocks noChangeAspect="1" noChangeArrowheads="1"/>
                  </pic:cNvPicPr>
                </pic:nvPicPr>
                <pic:blipFill>
                  <a:blip r:embed="rId5"/>
                  <a:stretch>
                    <a:fillRect/>
                  </a:stretch>
                </pic:blipFill>
                <pic:spPr bwMode="auto">
                  <a:xfrm>
                    <a:off x="0" y="0"/>
                    <a:ext cx="2219325" cy="480060"/>
                  </a:xfrm>
                  <a:prstGeom prst="rect">
                    <a:avLst/>
                  </a:prstGeom>
                  <a:noFill/>
                </pic:spPr>
              </pic:pic>
            </a:graphicData>
          </a:graphic>
        </wp:inline>
      </w:drawing>
    </w:r>
    <w:r>
      <w:rPr/>
      <w:t xml:space="preserve">                                                                                                                                           </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0" w:leader="none"/>
      </w:tabs>
      <w:spacing w:lineRule="auto" w:line="240"/>
      <w:jc w:val="both"/>
      <w:rPr>
        <w:rFonts w:ascii="Calibri" w:hAnsi="Calibri" w:eastAsia="Calibri" w:cs="Calibri"/>
        <w:color w:val="FF0000"/>
        <w:sz w:val="20"/>
        <w:szCs w:val="20"/>
      </w:rPr>
    </w:pPr>
    <w:r>
      <w:rPr>
        <w:rFonts w:eastAsia="Calibri" w:cs="Calibri" w:ascii="Calibri" w:hAnsi="Calibri"/>
        <w:color w:val="FF0000"/>
        <w:sz w:val="20"/>
        <w:szCs w:val="20"/>
      </w:rPr>
      <w:drawing>
        <wp:anchor distT="0" distB="0" distL="0" distR="0" simplePos="0" relativeHeight="246" behindDoc="1" locked="0" layoutInCell="1" allowOverlap="1">
          <wp:simplePos x="0" y="0"/>
          <wp:positionH relativeFrom="column">
            <wp:posOffset>5334000</wp:posOffset>
          </wp:positionH>
          <wp:positionV relativeFrom="paragraph">
            <wp:posOffset>61595</wp:posOffset>
          </wp:positionV>
          <wp:extent cx="1153160" cy="681990"/>
          <wp:effectExtent l="0" t="0" r="0" b="0"/>
          <wp:wrapNone/>
          <wp:docPr id="44" name="image2.png Copia 1 Copia 1 Copia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Copia 1 Copia 1 Copia 1" descr="Logotipo&#10;&#10;O conteúdo gerado por IA pode estar incorreto"/>
                  <pic:cNvPicPr>
                    <a:picLocks noChangeAspect="1" noChangeArrowheads="1"/>
                  </pic:cNvPicPr>
                </pic:nvPicPr>
                <pic:blipFill>
                  <a:blip r:embed="rId1"/>
                  <a:stretch>
                    <a:fillRect/>
                  </a:stretch>
                </pic:blipFill>
                <pic:spPr bwMode="auto">
                  <a:xfrm>
                    <a:off x="0" y="0"/>
                    <a:ext cx="1153160" cy="681990"/>
                  </a:xfrm>
                  <a:prstGeom prst="rect">
                    <a:avLst/>
                  </a:prstGeom>
                  <a:noFill/>
                </pic:spPr>
              </pic:pic>
            </a:graphicData>
          </a:graphic>
        </wp:anchor>
      </w:drawing>
      <w:drawing>
        <wp:anchor distT="0" distB="0" distL="0" distR="0" simplePos="0" relativeHeight="249" behindDoc="1" locked="0" layoutInCell="1" allowOverlap="1">
          <wp:simplePos x="0" y="0"/>
          <wp:positionH relativeFrom="column">
            <wp:posOffset>-838200</wp:posOffset>
          </wp:positionH>
          <wp:positionV relativeFrom="paragraph">
            <wp:posOffset>85725</wp:posOffset>
          </wp:positionV>
          <wp:extent cx="1201420" cy="624205"/>
          <wp:effectExtent l="0" t="0" r="0" b="0"/>
          <wp:wrapNone/>
          <wp:docPr id="45" name="image5.png Copia 1 Copia 1 Copia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png Copia 1 Copia 1 Copia 1" descr="Logotipo&#10;&#10;O conteúdo gerado por IA pode estar incorreto"/>
                  <pic:cNvPicPr>
                    <a:picLocks noChangeAspect="1" noChangeArrowheads="1"/>
                  </pic:cNvPicPr>
                </pic:nvPicPr>
                <pic:blipFill>
                  <a:blip r:embed="rId2"/>
                  <a:stretch>
                    <a:fillRect/>
                  </a:stretch>
                </pic:blipFill>
                <pic:spPr bwMode="auto">
                  <a:xfrm>
                    <a:off x="0" y="0"/>
                    <a:ext cx="1201420" cy="624205"/>
                  </a:xfrm>
                  <a:prstGeom prst="rect">
                    <a:avLst/>
                  </a:prstGeom>
                  <a:noFill/>
                </pic:spPr>
              </pic:pic>
            </a:graphicData>
          </a:graphic>
        </wp:anchor>
      </w:drawing>
      <w:drawing>
        <wp:anchor distT="0" distB="0" distL="0" distR="0" simplePos="0" relativeHeight="252" behindDoc="1" locked="0" layoutInCell="1" allowOverlap="1">
          <wp:simplePos x="0" y="0"/>
          <wp:positionH relativeFrom="column">
            <wp:posOffset>4114800</wp:posOffset>
          </wp:positionH>
          <wp:positionV relativeFrom="paragraph">
            <wp:posOffset>33020</wp:posOffset>
          </wp:positionV>
          <wp:extent cx="882015" cy="739140"/>
          <wp:effectExtent l="0" t="0" r="0" b="0"/>
          <wp:wrapNone/>
          <wp:docPr id="46" name="image3.png Copia 1 Copia 1 Copia 1" descr="Fundo preto com letras branc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png Copia 1 Copia 1 Copia 1" descr="Fundo preto com letras brancas&#10;&#10;O conteúdo gerado por IA pode estar incorreto"/>
                  <pic:cNvPicPr>
                    <a:picLocks noChangeAspect="1" noChangeArrowheads="1"/>
                  </pic:cNvPicPr>
                </pic:nvPicPr>
                <pic:blipFill>
                  <a:blip r:embed="rId3"/>
                  <a:srcRect l="64737" t="91393" r="20735" b="0"/>
                  <a:stretch>
                    <a:fillRect/>
                  </a:stretch>
                </pic:blipFill>
                <pic:spPr bwMode="auto">
                  <a:xfrm>
                    <a:off x="0" y="0"/>
                    <a:ext cx="882015" cy="739140"/>
                  </a:xfrm>
                  <a:prstGeom prst="rect">
                    <a:avLst/>
                  </a:prstGeom>
                  <a:noFill/>
                </pic:spPr>
              </pic:pic>
            </a:graphicData>
          </a:graphic>
        </wp:anchor>
      </w:drawing>
    </w:r>
  </w:p>
  <w:p>
    <w:pPr>
      <w:pStyle w:val="normal1"/>
      <w:rPr/>
    </w:pPr>
    <w:r>
      <w:drawing>
        <wp:anchor distT="0" distB="0" distL="0" distR="0" simplePos="0" relativeHeight="243" behindDoc="1" locked="0" layoutInCell="1" allowOverlap="1">
          <wp:simplePos x="0" y="0"/>
          <wp:positionH relativeFrom="column">
            <wp:posOffset>3190875</wp:posOffset>
          </wp:positionH>
          <wp:positionV relativeFrom="paragraph">
            <wp:posOffset>4445</wp:posOffset>
          </wp:positionV>
          <wp:extent cx="723265" cy="509270"/>
          <wp:effectExtent l="0" t="0" r="0" b="0"/>
          <wp:wrapNone/>
          <wp:docPr id="47" name="image1.png Copia 1 Copia 1 Copia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png Copia 1 Copia 1 Copia 1" descr="Logotipo&#10;&#10;O conteúdo gerado por IA pode estar incorreto"/>
                  <pic:cNvPicPr>
                    <a:picLocks noChangeAspect="1" noChangeArrowheads="1"/>
                  </pic:cNvPicPr>
                </pic:nvPicPr>
                <pic:blipFill>
                  <a:blip r:embed="rId4"/>
                  <a:stretch>
                    <a:fillRect/>
                  </a:stretch>
                </pic:blipFill>
                <pic:spPr bwMode="auto">
                  <a:xfrm>
                    <a:off x="0" y="0"/>
                    <a:ext cx="723265" cy="509270"/>
                  </a:xfrm>
                  <a:prstGeom prst="rect">
                    <a:avLst/>
                  </a:prstGeom>
                  <a:noFill/>
                </pic:spPr>
              </pic:pic>
            </a:graphicData>
          </a:graphic>
        </wp:anchor>
      </w:drawing>
    </w:r>
    <w:r>
      <w:rPr/>
      <w:t xml:space="preserve">               </w:t>
    </w:r>
    <w:r>
      <w:rPr/>
      <w:drawing>
        <wp:inline distT="0" distB="0" distL="0" distR="0">
          <wp:extent cx="2219325" cy="480060"/>
          <wp:effectExtent l="0" t="0" r="0" b="0"/>
          <wp:docPr id="48" name="image6.png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6.png Copia 1 Copia 1 Copia 1"/>
                  <pic:cNvPicPr>
                    <a:picLocks noChangeAspect="1" noChangeArrowheads="1"/>
                  </pic:cNvPicPr>
                </pic:nvPicPr>
                <pic:blipFill>
                  <a:blip r:embed="rId5"/>
                  <a:stretch>
                    <a:fillRect/>
                  </a:stretch>
                </pic:blipFill>
                <pic:spPr bwMode="auto">
                  <a:xfrm>
                    <a:off x="0" y="0"/>
                    <a:ext cx="2219325" cy="480060"/>
                  </a:xfrm>
                  <a:prstGeom prst="rect">
                    <a:avLst/>
                  </a:prstGeom>
                  <a:noFill/>
                </pic:spPr>
              </pic:pic>
            </a:graphicData>
          </a:graphic>
        </wp:inline>
      </w:drawing>
    </w:r>
    <w:r>
      <w:rPr/>
      <w:t xml:space="preserve">                                                                                                                                           </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0" w:leader="none"/>
      </w:tabs>
      <w:spacing w:lineRule="auto" w:line="240"/>
      <w:jc w:val="both"/>
      <w:rPr>
        <w:rFonts w:ascii="Calibri" w:hAnsi="Calibri" w:eastAsia="Calibri" w:cs="Calibri"/>
        <w:color w:val="FF0000"/>
        <w:sz w:val="20"/>
        <w:szCs w:val="20"/>
      </w:rPr>
    </w:pPr>
    <w:r>
      <w:rPr>
        <w:rFonts w:eastAsia="Calibri" w:cs="Calibri" w:ascii="Calibri" w:hAnsi="Calibri"/>
        <w:color w:val="FF0000"/>
        <w:sz w:val="20"/>
        <w:szCs w:val="20"/>
      </w:rPr>
      <w:drawing>
        <wp:anchor distT="0" distB="0" distL="0" distR="0" simplePos="0" relativeHeight="262" behindDoc="1" locked="0" layoutInCell="1" allowOverlap="1">
          <wp:simplePos x="0" y="0"/>
          <wp:positionH relativeFrom="column">
            <wp:posOffset>-838200</wp:posOffset>
          </wp:positionH>
          <wp:positionV relativeFrom="paragraph">
            <wp:posOffset>85725</wp:posOffset>
          </wp:positionV>
          <wp:extent cx="1201420" cy="624205"/>
          <wp:effectExtent l="0" t="0" r="0" b="0"/>
          <wp:wrapNone/>
          <wp:docPr id="51" name="image5.png Copia 1 Copia 1 Copia 1 Copia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5.png Copia 1 Copia 1 Copia 1 Copia 1" descr="Logotipo&#10;&#10;O conteúdo gerado por IA pode estar incorreto"/>
                  <pic:cNvPicPr>
                    <a:picLocks noChangeAspect="1" noChangeArrowheads="1"/>
                  </pic:cNvPicPr>
                </pic:nvPicPr>
                <pic:blipFill>
                  <a:blip r:embed="rId1"/>
                  <a:stretch>
                    <a:fillRect/>
                  </a:stretch>
                </pic:blipFill>
                <pic:spPr bwMode="auto">
                  <a:xfrm>
                    <a:off x="0" y="0"/>
                    <a:ext cx="1201420" cy="624205"/>
                  </a:xfrm>
                  <a:prstGeom prst="rect">
                    <a:avLst/>
                  </a:prstGeom>
                  <a:noFill/>
                </pic:spPr>
              </pic:pic>
            </a:graphicData>
          </a:graphic>
        </wp:anchor>
      </w:drawing>
      <w:drawing>
        <wp:anchor distT="0" distB="0" distL="0" distR="0" simplePos="0" relativeHeight="272" behindDoc="1" locked="0" layoutInCell="1" allowOverlap="1">
          <wp:simplePos x="0" y="0"/>
          <wp:positionH relativeFrom="column">
            <wp:posOffset>4114800</wp:posOffset>
          </wp:positionH>
          <wp:positionV relativeFrom="paragraph">
            <wp:posOffset>33020</wp:posOffset>
          </wp:positionV>
          <wp:extent cx="882015" cy="739140"/>
          <wp:effectExtent l="0" t="0" r="0" b="0"/>
          <wp:wrapNone/>
          <wp:docPr id="52" name="image3.png Copia 1 Copia 1 Copia 1 Copia 1" descr="Fundo preto com letras branc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png Copia 1 Copia 1 Copia 1 Copia 1" descr="Fundo preto com letras brancas&#10;&#10;O conteúdo gerado por IA pode estar incorreto"/>
                  <pic:cNvPicPr>
                    <a:picLocks noChangeAspect="1" noChangeArrowheads="1"/>
                  </pic:cNvPicPr>
                </pic:nvPicPr>
                <pic:blipFill>
                  <a:blip r:embed="rId2"/>
                  <a:srcRect l="64737" t="91393" r="20735" b="0"/>
                  <a:stretch>
                    <a:fillRect/>
                  </a:stretch>
                </pic:blipFill>
                <pic:spPr bwMode="auto">
                  <a:xfrm>
                    <a:off x="0" y="0"/>
                    <a:ext cx="882015" cy="739140"/>
                  </a:xfrm>
                  <a:prstGeom prst="rect">
                    <a:avLst/>
                  </a:prstGeom>
                  <a:noFill/>
                </pic:spPr>
              </pic:pic>
            </a:graphicData>
          </a:graphic>
        </wp:anchor>
      </w:drawing>
      <w:drawing>
        <wp:anchor distT="0" distB="0" distL="0" distR="0" simplePos="0" relativeHeight="292" behindDoc="1" locked="0" layoutInCell="1" allowOverlap="1">
          <wp:simplePos x="0" y="0"/>
          <wp:positionH relativeFrom="column">
            <wp:posOffset>5334000</wp:posOffset>
          </wp:positionH>
          <wp:positionV relativeFrom="paragraph">
            <wp:posOffset>61595</wp:posOffset>
          </wp:positionV>
          <wp:extent cx="1153160" cy="681990"/>
          <wp:effectExtent l="0" t="0" r="0" b="0"/>
          <wp:wrapNone/>
          <wp:docPr id="53" name="image2.png Copia 1 Copia 1 Copia 1 Copia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png Copia 1 Copia 1 Copia 1 Copia 1" descr="Logotipo&#10;&#10;O conteúdo gerado por IA pode estar incorreto"/>
                  <pic:cNvPicPr>
                    <a:picLocks noChangeAspect="1" noChangeArrowheads="1"/>
                  </pic:cNvPicPr>
                </pic:nvPicPr>
                <pic:blipFill>
                  <a:blip r:embed="rId3"/>
                  <a:stretch>
                    <a:fillRect/>
                  </a:stretch>
                </pic:blipFill>
                <pic:spPr bwMode="auto">
                  <a:xfrm>
                    <a:off x="0" y="0"/>
                    <a:ext cx="1153160" cy="681990"/>
                  </a:xfrm>
                  <a:prstGeom prst="rect">
                    <a:avLst/>
                  </a:prstGeom>
                  <a:noFill/>
                </pic:spPr>
              </pic:pic>
            </a:graphicData>
          </a:graphic>
        </wp:anchor>
      </w:drawing>
    </w:r>
  </w:p>
  <w:p>
    <w:pPr>
      <w:pStyle w:val="normal1"/>
      <w:rPr/>
    </w:pPr>
    <w:r>
      <w:drawing>
        <wp:anchor distT="0" distB="0" distL="0" distR="0" simplePos="0" relativeHeight="282" behindDoc="1" locked="0" layoutInCell="1" allowOverlap="1">
          <wp:simplePos x="0" y="0"/>
          <wp:positionH relativeFrom="column">
            <wp:posOffset>3190875</wp:posOffset>
          </wp:positionH>
          <wp:positionV relativeFrom="paragraph">
            <wp:posOffset>4445</wp:posOffset>
          </wp:positionV>
          <wp:extent cx="723265" cy="509270"/>
          <wp:effectExtent l="0" t="0" r="0" b="0"/>
          <wp:wrapNone/>
          <wp:docPr id="54" name="image1.png Copia 1 Copia 1 Copia 1 Copia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Copia 1 Copia 1 Copia 1 Copia 1" descr="Logotipo&#10;&#10;O conteúdo gerado por IA pode estar incorreto"/>
                  <pic:cNvPicPr>
                    <a:picLocks noChangeAspect="1" noChangeArrowheads="1"/>
                  </pic:cNvPicPr>
                </pic:nvPicPr>
                <pic:blipFill>
                  <a:blip r:embed="rId4"/>
                  <a:stretch>
                    <a:fillRect/>
                  </a:stretch>
                </pic:blipFill>
                <pic:spPr bwMode="auto">
                  <a:xfrm>
                    <a:off x="0" y="0"/>
                    <a:ext cx="723265" cy="509270"/>
                  </a:xfrm>
                  <a:prstGeom prst="rect">
                    <a:avLst/>
                  </a:prstGeom>
                  <a:noFill/>
                </pic:spPr>
              </pic:pic>
            </a:graphicData>
          </a:graphic>
        </wp:anchor>
      </w:drawing>
    </w:r>
    <w:r>
      <w:rPr/>
      <w:t xml:space="preserve">               </w:t>
    </w:r>
    <w:r>
      <w:rPr/>
      <w:drawing>
        <wp:inline distT="0" distB="0" distL="0" distR="0">
          <wp:extent cx="2219325" cy="480060"/>
          <wp:effectExtent l="0" t="0" r="0" b="0"/>
          <wp:docPr id="55" name="image6.png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6.png Copia 1 Copia 1 Copia 1 Copia 1"/>
                  <pic:cNvPicPr>
                    <a:picLocks noChangeAspect="1" noChangeArrowheads="1"/>
                  </pic:cNvPicPr>
                </pic:nvPicPr>
                <pic:blipFill>
                  <a:blip r:embed="rId5"/>
                  <a:stretch>
                    <a:fillRect/>
                  </a:stretch>
                </pic:blipFill>
                <pic:spPr bwMode="auto">
                  <a:xfrm>
                    <a:off x="0" y="0"/>
                    <a:ext cx="2219325" cy="480060"/>
                  </a:xfrm>
                  <a:prstGeom prst="rect">
                    <a:avLst/>
                  </a:prstGeom>
                  <a:noFill/>
                </pic:spPr>
              </pic:pic>
            </a:graphicData>
          </a:graphic>
        </wp:inline>
      </w:drawing>
    </w:r>
    <w:r>
      <w:rPr/>
      <w:t xml:space="preserve">                                                                                                                                           </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0" w:leader="none"/>
      </w:tabs>
      <w:spacing w:lineRule="auto" w:line="240"/>
      <w:jc w:val="both"/>
      <w:rPr>
        <w:rFonts w:ascii="Calibri" w:hAnsi="Calibri" w:eastAsia="Calibri" w:cs="Calibri"/>
        <w:color w:val="FF0000"/>
        <w:sz w:val="20"/>
        <w:szCs w:val="20"/>
      </w:rPr>
    </w:pPr>
    <w:r>
      <w:rPr>
        <w:rFonts w:eastAsia="Calibri" w:cs="Calibri" w:ascii="Calibri" w:hAnsi="Calibri"/>
        <w:color w:val="FF0000"/>
        <w:sz w:val="20"/>
        <w:szCs w:val="20"/>
      </w:rPr>
      <w:drawing>
        <wp:anchor distT="0" distB="0" distL="0" distR="0" simplePos="0" relativeHeight="262" behindDoc="1" locked="0" layoutInCell="1" allowOverlap="1">
          <wp:simplePos x="0" y="0"/>
          <wp:positionH relativeFrom="column">
            <wp:posOffset>-838200</wp:posOffset>
          </wp:positionH>
          <wp:positionV relativeFrom="paragraph">
            <wp:posOffset>85725</wp:posOffset>
          </wp:positionV>
          <wp:extent cx="1201420" cy="624205"/>
          <wp:effectExtent l="0" t="0" r="0" b="0"/>
          <wp:wrapNone/>
          <wp:docPr id="56" name="image5.png Copia 1 Copia 1 Copia 1 Copia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png Copia 1 Copia 1 Copia 1 Copia 1" descr="Logotipo&#10;&#10;O conteúdo gerado por IA pode estar incorreto"/>
                  <pic:cNvPicPr>
                    <a:picLocks noChangeAspect="1" noChangeArrowheads="1"/>
                  </pic:cNvPicPr>
                </pic:nvPicPr>
                <pic:blipFill>
                  <a:blip r:embed="rId1"/>
                  <a:stretch>
                    <a:fillRect/>
                  </a:stretch>
                </pic:blipFill>
                <pic:spPr bwMode="auto">
                  <a:xfrm>
                    <a:off x="0" y="0"/>
                    <a:ext cx="1201420" cy="624205"/>
                  </a:xfrm>
                  <a:prstGeom prst="rect">
                    <a:avLst/>
                  </a:prstGeom>
                  <a:noFill/>
                </pic:spPr>
              </pic:pic>
            </a:graphicData>
          </a:graphic>
        </wp:anchor>
      </w:drawing>
      <w:drawing>
        <wp:anchor distT="0" distB="0" distL="0" distR="0" simplePos="0" relativeHeight="272" behindDoc="1" locked="0" layoutInCell="1" allowOverlap="1">
          <wp:simplePos x="0" y="0"/>
          <wp:positionH relativeFrom="column">
            <wp:posOffset>4114800</wp:posOffset>
          </wp:positionH>
          <wp:positionV relativeFrom="paragraph">
            <wp:posOffset>33020</wp:posOffset>
          </wp:positionV>
          <wp:extent cx="882015" cy="739140"/>
          <wp:effectExtent l="0" t="0" r="0" b="0"/>
          <wp:wrapNone/>
          <wp:docPr id="57" name="image3.png Copia 1 Copia 1 Copia 1 Copia 1" descr="Fundo preto com letras branc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3.png Copia 1 Copia 1 Copia 1 Copia 1" descr="Fundo preto com letras brancas&#10;&#10;O conteúdo gerado por IA pode estar incorreto"/>
                  <pic:cNvPicPr>
                    <a:picLocks noChangeAspect="1" noChangeArrowheads="1"/>
                  </pic:cNvPicPr>
                </pic:nvPicPr>
                <pic:blipFill>
                  <a:blip r:embed="rId2"/>
                  <a:srcRect l="64737" t="91393" r="20735" b="0"/>
                  <a:stretch>
                    <a:fillRect/>
                  </a:stretch>
                </pic:blipFill>
                <pic:spPr bwMode="auto">
                  <a:xfrm>
                    <a:off x="0" y="0"/>
                    <a:ext cx="882015" cy="739140"/>
                  </a:xfrm>
                  <a:prstGeom prst="rect">
                    <a:avLst/>
                  </a:prstGeom>
                  <a:noFill/>
                </pic:spPr>
              </pic:pic>
            </a:graphicData>
          </a:graphic>
        </wp:anchor>
      </w:drawing>
      <w:drawing>
        <wp:anchor distT="0" distB="0" distL="0" distR="0" simplePos="0" relativeHeight="292" behindDoc="1" locked="0" layoutInCell="1" allowOverlap="1">
          <wp:simplePos x="0" y="0"/>
          <wp:positionH relativeFrom="column">
            <wp:posOffset>5334000</wp:posOffset>
          </wp:positionH>
          <wp:positionV relativeFrom="paragraph">
            <wp:posOffset>61595</wp:posOffset>
          </wp:positionV>
          <wp:extent cx="1153160" cy="681990"/>
          <wp:effectExtent l="0" t="0" r="0" b="0"/>
          <wp:wrapNone/>
          <wp:docPr id="58" name="image2.png Copia 1 Copia 1 Copia 1 Copia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Copia 1 Copia 1 Copia 1 Copia 1" descr="Logotipo&#10;&#10;O conteúdo gerado por IA pode estar incorreto"/>
                  <pic:cNvPicPr>
                    <a:picLocks noChangeAspect="1" noChangeArrowheads="1"/>
                  </pic:cNvPicPr>
                </pic:nvPicPr>
                <pic:blipFill>
                  <a:blip r:embed="rId3"/>
                  <a:stretch>
                    <a:fillRect/>
                  </a:stretch>
                </pic:blipFill>
                <pic:spPr bwMode="auto">
                  <a:xfrm>
                    <a:off x="0" y="0"/>
                    <a:ext cx="1153160" cy="681990"/>
                  </a:xfrm>
                  <a:prstGeom prst="rect">
                    <a:avLst/>
                  </a:prstGeom>
                  <a:noFill/>
                </pic:spPr>
              </pic:pic>
            </a:graphicData>
          </a:graphic>
        </wp:anchor>
      </w:drawing>
    </w:r>
  </w:p>
  <w:p>
    <w:pPr>
      <w:pStyle w:val="normal1"/>
      <w:rPr/>
    </w:pPr>
    <w:r>
      <w:drawing>
        <wp:anchor distT="0" distB="0" distL="0" distR="0" simplePos="0" relativeHeight="282" behindDoc="1" locked="0" layoutInCell="1" allowOverlap="1">
          <wp:simplePos x="0" y="0"/>
          <wp:positionH relativeFrom="column">
            <wp:posOffset>3190875</wp:posOffset>
          </wp:positionH>
          <wp:positionV relativeFrom="paragraph">
            <wp:posOffset>4445</wp:posOffset>
          </wp:positionV>
          <wp:extent cx="723265" cy="509270"/>
          <wp:effectExtent l="0" t="0" r="0" b="0"/>
          <wp:wrapNone/>
          <wp:docPr id="59" name="image1.png Copia 1 Copia 1 Copia 1 Copia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png Copia 1 Copia 1 Copia 1 Copia 1" descr="Logotipo&#10;&#10;O conteúdo gerado por IA pode estar incorreto"/>
                  <pic:cNvPicPr>
                    <a:picLocks noChangeAspect="1" noChangeArrowheads="1"/>
                  </pic:cNvPicPr>
                </pic:nvPicPr>
                <pic:blipFill>
                  <a:blip r:embed="rId4"/>
                  <a:stretch>
                    <a:fillRect/>
                  </a:stretch>
                </pic:blipFill>
                <pic:spPr bwMode="auto">
                  <a:xfrm>
                    <a:off x="0" y="0"/>
                    <a:ext cx="723265" cy="509270"/>
                  </a:xfrm>
                  <a:prstGeom prst="rect">
                    <a:avLst/>
                  </a:prstGeom>
                  <a:noFill/>
                </pic:spPr>
              </pic:pic>
            </a:graphicData>
          </a:graphic>
        </wp:anchor>
      </w:drawing>
    </w:r>
    <w:r>
      <w:rPr/>
      <w:t xml:space="preserve">               </w:t>
    </w:r>
    <w:r>
      <w:rPr/>
      <w:drawing>
        <wp:inline distT="0" distB="0" distL="0" distR="0">
          <wp:extent cx="2219325" cy="480060"/>
          <wp:effectExtent l="0" t="0" r="0" b="0"/>
          <wp:docPr id="60" name="image6.png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6.png Copia 1 Copia 1 Copia 1 Copia 1"/>
                  <pic:cNvPicPr>
                    <a:picLocks noChangeAspect="1" noChangeArrowheads="1"/>
                  </pic:cNvPicPr>
                </pic:nvPicPr>
                <pic:blipFill>
                  <a:blip r:embed="rId5"/>
                  <a:stretch>
                    <a:fillRect/>
                  </a:stretch>
                </pic:blipFill>
                <pic:spPr bwMode="auto">
                  <a:xfrm>
                    <a:off x="0" y="0"/>
                    <a:ext cx="2219325" cy="480060"/>
                  </a:xfrm>
                  <a:prstGeom prst="rect">
                    <a:avLst/>
                  </a:prstGeom>
                  <a:noFill/>
                </pic:spPr>
              </pic:pic>
            </a:graphicData>
          </a:graphic>
        </wp:inline>
      </w:drawing>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0" w:leader="none"/>
      </w:tabs>
      <w:spacing w:lineRule="auto" w:line="240"/>
      <w:jc w:val="both"/>
      <w:rPr>
        <w:rFonts w:ascii="Calibri" w:hAnsi="Calibri" w:eastAsia="Calibri" w:cs="Calibri"/>
        <w:color w:val="FF0000"/>
        <w:sz w:val="20"/>
        <w:szCs w:val="20"/>
      </w:rPr>
    </w:pPr>
    <w:r>
      <w:rPr>
        <w:rFonts w:eastAsia="Calibri" w:cs="Calibri" w:ascii="Calibri" w:hAnsi="Calibri"/>
        <w:color w:val="FF0000"/>
        <w:sz w:val="20"/>
        <w:szCs w:val="20"/>
      </w:rPr>
      <w:drawing>
        <wp:anchor distT="0" distB="0" distL="0" distR="0" simplePos="0" relativeHeight="119" behindDoc="1" locked="0" layoutInCell="1" allowOverlap="1">
          <wp:simplePos x="0" y="0"/>
          <wp:positionH relativeFrom="column">
            <wp:posOffset>4114800</wp:posOffset>
          </wp:positionH>
          <wp:positionV relativeFrom="paragraph">
            <wp:posOffset>33020</wp:posOffset>
          </wp:positionV>
          <wp:extent cx="882015" cy="739140"/>
          <wp:effectExtent l="0" t="0" r="0" b="0"/>
          <wp:wrapNone/>
          <wp:docPr id="3" name="image3.png" descr="Fundo preto com letras branc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Fundo preto com letras brancas&#10;&#10;O conteúdo gerado por IA pode estar incorreto"/>
                  <pic:cNvPicPr>
                    <a:picLocks noChangeAspect="1" noChangeArrowheads="1"/>
                  </pic:cNvPicPr>
                </pic:nvPicPr>
                <pic:blipFill>
                  <a:blip r:embed="rId1"/>
                  <a:srcRect l="64737" t="91393" r="20735" b="0"/>
                  <a:stretch>
                    <a:fillRect/>
                  </a:stretch>
                </pic:blipFill>
                <pic:spPr bwMode="auto">
                  <a:xfrm>
                    <a:off x="0" y="0"/>
                    <a:ext cx="882015" cy="739140"/>
                  </a:xfrm>
                  <a:prstGeom prst="rect">
                    <a:avLst/>
                  </a:prstGeom>
                  <a:noFill/>
                </pic:spPr>
              </pic:pic>
            </a:graphicData>
          </a:graphic>
        </wp:anchor>
      </w:drawing>
      <w:drawing>
        <wp:anchor distT="0" distB="0" distL="0" distR="0" simplePos="0" relativeHeight="133" behindDoc="1" locked="0" layoutInCell="1" allowOverlap="1">
          <wp:simplePos x="0" y="0"/>
          <wp:positionH relativeFrom="column">
            <wp:posOffset>-838200</wp:posOffset>
          </wp:positionH>
          <wp:positionV relativeFrom="paragraph">
            <wp:posOffset>85725</wp:posOffset>
          </wp:positionV>
          <wp:extent cx="1201420" cy="624205"/>
          <wp:effectExtent l="0" t="0" r="0" b="0"/>
          <wp:wrapNone/>
          <wp:docPr id="4" name="image5.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descr="Logotipo&#10;&#10;O conteúdo gerado por IA pode estar incorreto"/>
                  <pic:cNvPicPr>
                    <a:picLocks noChangeAspect="1" noChangeArrowheads="1"/>
                  </pic:cNvPicPr>
                </pic:nvPicPr>
                <pic:blipFill>
                  <a:blip r:embed="rId2"/>
                  <a:stretch>
                    <a:fillRect/>
                  </a:stretch>
                </pic:blipFill>
                <pic:spPr bwMode="auto">
                  <a:xfrm>
                    <a:off x="0" y="0"/>
                    <a:ext cx="1201420" cy="624205"/>
                  </a:xfrm>
                  <a:prstGeom prst="rect">
                    <a:avLst/>
                  </a:prstGeom>
                  <a:noFill/>
                </pic:spPr>
              </pic:pic>
            </a:graphicData>
          </a:graphic>
        </wp:anchor>
      </w:drawing>
      <w:drawing>
        <wp:anchor distT="0" distB="0" distL="0" distR="0" simplePos="0" relativeHeight="147" behindDoc="1" locked="0" layoutInCell="1" allowOverlap="1">
          <wp:simplePos x="0" y="0"/>
          <wp:positionH relativeFrom="column">
            <wp:posOffset>5334000</wp:posOffset>
          </wp:positionH>
          <wp:positionV relativeFrom="paragraph">
            <wp:posOffset>61595</wp:posOffset>
          </wp:positionV>
          <wp:extent cx="1153160" cy="681990"/>
          <wp:effectExtent l="0" t="0" r="0" b="0"/>
          <wp:wrapNone/>
          <wp:docPr id="5" name="image2.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Logotipo&#10;&#10;O conteúdo gerado por IA pode estar incorreto"/>
                  <pic:cNvPicPr>
                    <a:picLocks noChangeAspect="1" noChangeArrowheads="1"/>
                  </pic:cNvPicPr>
                </pic:nvPicPr>
                <pic:blipFill>
                  <a:blip r:embed="rId3"/>
                  <a:stretch>
                    <a:fillRect/>
                  </a:stretch>
                </pic:blipFill>
                <pic:spPr bwMode="auto">
                  <a:xfrm>
                    <a:off x="0" y="0"/>
                    <a:ext cx="1153160" cy="681990"/>
                  </a:xfrm>
                  <a:prstGeom prst="rect">
                    <a:avLst/>
                  </a:prstGeom>
                  <a:noFill/>
                </pic:spPr>
              </pic:pic>
            </a:graphicData>
          </a:graphic>
        </wp:anchor>
      </w:drawing>
    </w:r>
  </w:p>
  <w:p>
    <w:pPr>
      <w:pStyle w:val="normal1"/>
      <w:rPr/>
    </w:pPr>
    <w:r>
      <w:rPr/>
      <w:t xml:space="preserve">               </w:t>
    </w:r>
    <w:r>
      <w:rPr/>
      <w:drawing>
        <wp:inline distT="0" distB="0" distL="0" distR="0">
          <wp:extent cx="2219325" cy="480060"/>
          <wp:effectExtent l="0" t="0" r="0" b="0"/>
          <wp:docPr id="6"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a:picLocks noChangeAspect="1" noChangeArrowheads="1"/>
                  </pic:cNvPicPr>
                </pic:nvPicPr>
                <pic:blipFill>
                  <a:blip r:embed="rId4"/>
                  <a:stretch>
                    <a:fillRect/>
                  </a:stretch>
                </pic:blipFill>
                <pic:spPr bwMode="auto">
                  <a:xfrm>
                    <a:off x="0" y="0"/>
                    <a:ext cx="2219325" cy="480060"/>
                  </a:xfrm>
                  <a:prstGeom prst="rect">
                    <a:avLst/>
                  </a:prstGeom>
                  <a:noFill/>
                </pic:spPr>
              </pic:pic>
            </a:graphicData>
          </a:graphic>
        </wp:inline>
      </w:drawing>
    </w:r>
    <w:r>
      <w:drawing>
        <wp:anchor distT="0" distB="0" distL="0" distR="0" simplePos="0" relativeHeight="161" behindDoc="1" locked="0" layoutInCell="1" allowOverlap="1">
          <wp:simplePos x="0" y="0"/>
          <wp:positionH relativeFrom="column">
            <wp:posOffset>3190875</wp:posOffset>
          </wp:positionH>
          <wp:positionV relativeFrom="paragraph">
            <wp:posOffset>4445</wp:posOffset>
          </wp:positionV>
          <wp:extent cx="723265" cy="509270"/>
          <wp:effectExtent l="0" t="0" r="0" b="0"/>
          <wp:wrapNone/>
          <wp:docPr id="7" name="image1.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tipo&#10;&#10;O conteúdo gerado por IA pode estar incorreto"/>
                  <pic:cNvPicPr>
                    <a:picLocks noChangeAspect="1" noChangeArrowheads="1"/>
                  </pic:cNvPicPr>
                </pic:nvPicPr>
                <pic:blipFill>
                  <a:blip r:embed="rId5"/>
                  <a:stretch>
                    <a:fillRect/>
                  </a:stretch>
                </pic:blipFill>
                <pic:spPr bwMode="auto">
                  <a:xfrm>
                    <a:off x="0" y="0"/>
                    <a:ext cx="723265" cy="509270"/>
                  </a:xfrm>
                  <a:prstGeom prst="rect">
                    <a:avLst/>
                  </a:prstGeom>
                  <a:noFill/>
                </pic:spPr>
              </pic:pic>
            </a:graphicData>
          </a:graphic>
        </wp:anchor>
      </w:drawing>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0" w:leader="none"/>
      </w:tabs>
      <w:spacing w:lineRule="auto" w:line="240"/>
      <w:jc w:val="both"/>
      <w:rPr>
        <w:rFonts w:ascii="Calibri" w:hAnsi="Calibri" w:eastAsia="Calibri" w:cs="Calibri"/>
        <w:color w:val="FF0000"/>
        <w:sz w:val="20"/>
        <w:szCs w:val="20"/>
      </w:rPr>
    </w:pPr>
    <w:r>
      <w:rPr>
        <w:rFonts w:eastAsia="Calibri" w:cs="Calibri" w:ascii="Calibri" w:hAnsi="Calibri"/>
        <w:color w:val="FF0000"/>
        <w:sz w:val="20"/>
        <w:szCs w:val="20"/>
      </w:rPr>
      <w:drawing>
        <wp:anchor distT="0" distB="0" distL="0" distR="0" simplePos="0" relativeHeight="119" behindDoc="1" locked="0" layoutInCell="1" allowOverlap="1">
          <wp:simplePos x="0" y="0"/>
          <wp:positionH relativeFrom="column">
            <wp:posOffset>4114800</wp:posOffset>
          </wp:positionH>
          <wp:positionV relativeFrom="paragraph">
            <wp:posOffset>33020</wp:posOffset>
          </wp:positionV>
          <wp:extent cx="882015" cy="739140"/>
          <wp:effectExtent l="0" t="0" r="0" b="0"/>
          <wp:wrapNone/>
          <wp:docPr id="8" name="image3.png" descr="Fundo preto com letras branc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descr="Fundo preto com letras brancas&#10;&#10;O conteúdo gerado por IA pode estar incorreto"/>
                  <pic:cNvPicPr>
                    <a:picLocks noChangeAspect="1" noChangeArrowheads="1"/>
                  </pic:cNvPicPr>
                </pic:nvPicPr>
                <pic:blipFill>
                  <a:blip r:embed="rId1"/>
                  <a:srcRect l="64737" t="91393" r="20735" b="0"/>
                  <a:stretch>
                    <a:fillRect/>
                  </a:stretch>
                </pic:blipFill>
                <pic:spPr bwMode="auto">
                  <a:xfrm>
                    <a:off x="0" y="0"/>
                    <a:ext cx="882015" cy="739140"/>
                  </a:xfrm>
                  <a:prstGeom prst="rect">
                    <a:avLst/>
                  </a:prstGeom>
                  <a:noFill/>
                </pic:spPr>
              </pic:pic>
            </a:graphicData>
          </a:graphic>
        </wp:anchor>
      </w:drawing>
      <w:drawing>
        <wp:anchor distT="0" distB="0" distL="0" distR="0" simplePos="0" relativeHeight="133" behindDoc="1" locked="0" layoutInCell="1" allowOverlap="1">
          <wp:simplePos x="0" y="0"/>
          <wp:positionH relativeFrom="column">
            <wp:posOffset>-838200</wp:posOffset>
          </wp:positionH>
          <wp:positionV relativeFrom="paragraph">
            <wp:posOffset>85725</wp:posOffset>
          </wp:positionV>
          <wp:extent cx="1201420" cy="624205"/>
          <wp:effectExtent l="0" t="0" r="0" b="0"/>
          <wp:wrapNone/>
          <wp:docPr id="9" name="image5.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descr="Logotipo&#10;&#10;O conteúdo gerado por IA pode estar incorreto"/>
                  <pic:cNvPicPr>
                    <a:picLocks noChangeAspect="1" noChangeArrowheads="1"/>
                  </pic:cNvPicPr>
                </pic:nvPicPr>
                <pic:blipFill>
                  <a:blip r:embed="rId2"/>
                  <a:stretch>
                    <a:fillRect/>
                  </a:stretch>
                </pic:blipFill>
                <pic:spPr bwMode="auto">
                  <a:xfrm>
                    <a:off x="0" y="0"/>
                    <a:ext cx="1201420" cy="624205"/>
                  </a:xfrm>
                  <a:prstGeom prst="rect">
                    <a:avLst/>
                  </a:prstGeom>
                  <a:noFill/>
                </pic:spPr>
              </pic:pic>
            </a:graphicData>
          </a:graphic>
        </wp:anchor>
      </w:drawing>
      <w:drawing>
        <wp:anchor distT="0" distB="0" distL="0" distR="0" simplePos="0" relativeHeight="147" behindDoc="1" locked="0" layoutInCell="1" allowOverlap="1">
          <wp:simplePos x="0" y="0"/>
          <wp:positionH relativeFrom="column">
            <wp:posOffset>5334000</wp:posOffset>
          </wp:positionH>
          <wp:positionV relativeFrom="paragraph">
            <wp:posOffset>61595</wp:posOffset>
          </wp:positionV>
          <wp:extent cx="1153160" cy="681990"/>
          <wp:effectExtent l="0" t="0" r="0" b="0"/>
          <wp:wrapNone/>
          <wp:docPr id="10" name="image2.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descr="Logotipo&#10;&#10;O conteúdo gerado por IA pode estar incorreto"/>
                  <pic:cNvPicPr>
                    <a:picLocks noChangeAspect="1" noChangeArrowheads="1"/>
                  </pic:cNvPicPr>
                </pic:nvPicPr>
                <pic:blipFill>
                  <a:blip r:embed="rId3"/>
                  <a:stretch>
                    <a:fillRect/>
                  </a:stretch>
                </pic:blipFill>
                <pic:spPr bwMode="auto">
                  <a:xfrm>
                    <a:off x="0" y="0"/>
                    <a:ext cx="1153160" cy="681990"/>
                  </a:xfrm>
                  <a:prstGeom prst="rect">
                    <a:avLst/>
                  </a:prstGeom>
                  <a:noFill/>
                </pic:spPr>
              </pic:pic>
            </a:graphicData>
          </a:graphic>
        </wp:anchor>
      </w:drawing>
    </w:r>
  </w:p>
  <w:p>
    <w:pPr>
      <w:pStyle w:val="normal1"/>
      <w:rPr/>
    </w:pPr>
    <w:r>
      <w:rPr/>
      <w:t xml:space="preserve">               </w:t>
    </w:r>
    <w:r>
      <w:rPr/>
      <w:drawing>
        <wp:inline distT="0" distB="0" distL="0" distR="0">
          <wp:extent cx="2219325" cy="480060"/>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a:picLocks noChangeAspect="1" noChangeArrowheads="1"/>
                  </pic:cNvPicPr>
                </pic:nvPicPr>
                <pic:blipFill>
                  <a:blip r:embed="rId4"/>
                  <a:stretch>
                    <a:fillRect/>
                  </a:stretch>
                </pic:blipFill>
                <pic:spPr bwMode="auto">
                  <a:xfrm>
                    <a:off x="0" y="0"/>
                    <a:ext cx="2219325" cy="480060"/>
                  </a:xfrm>
                  <a:prstGeom prst="rect">
                    <a:avLst/>
                  </a:prstGeom>
                  <a:noFill/>
                </pic:spPr>
              </pic:pic>
            </a:graphicData>
          </a:graphic>
        </wp:inline>
      </w:drawing>
    </w:r>
    <w:r>
      <w:drawing>
        <wp:anchor distT="0" distB="0" distL="0" distR="0" simplePos="0" relativeHeight="161" behindDoc="1" locked="0" layoutInCell="1" allowOverlap="1">
          <wp:simplePos x="0" y="0"/>
          <wp:positionH relativeFrom="column">
            <wp:posOffset>3190875</wp:posOffset>
          </wp:positionH>
          <wp:positionV relativeFrom="paragraph">
            <wp:posOffset>4445</wp:posOffset>
          </wp:positionV>
          <wp:extent cx="723265" cy="509270"/>
          <wp:effectExtent l="0" t="0" r="0" b="0"/>
          <wp:wrapNone/>
          <wp:docPr id="12" name="image1.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descr="Logotipo&#10;&#10;O conteúdo gerado por IA pode estar incorreto"/>
                  <pic:cNvPicPr>
                    <a:picLocks noChangeAspect="1" noChangeArrowheads="1"/>
                  </pic:cNvPicPr>
                </pic:nvPicPr>
                <pic:blipFill>
                  <a:blip r:embed="rId5"/>
                  <a:stretch>
                    <a:fillRect/>
                  </a:stretch>
                </pic:blipFill>
                <pic:spPr bwMode="auto">
                  <a:xfrm>
                    <a:off x="0" y="0"/>
                    <a:ext cx="723265" cy="509270"/>
                  </a:xfrm>
                  <a:prstGeom prst="rect">
                    <a:avLst/>
                  </a:prstGeom>
                  <a:noFill/>
                </pic:spPr>
              </pic:pic>
            </a:graphicData>
          </a:graphic>
        </wp:anchor>
      </w:drawing>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0" w:leader="none"/>
      </w:tabs>
      <w:spacing w:lineRule="auto" w:line="240"/>
      <w:jc w:val="both"/>
      <w:rPr>
        <w:rFonts w:ascii="Calibri" w:hAnsi="Calibri" w:eastAsia="Calibri" w:cs="Calibri"/>
        <w:color w:val="FF0000"/>
        <w:sz w:val="20"/>
        <w:szCs w:val="20"/>
      </w:rPr>
    </w:pPr>
    <w:r>
      <w:rPr>
        <w:rFonts w:eastAsia="Calibri" w:cs="Calibri" w:ascii="Calibri" w:hAnsi="Calibri"/>
        <w:color w:val="FF0000"/>
        <w:sz w:val="20"/>
        <w:szCs w:val="20"/>
      </w:rPr>
      <w:drawing>
        <wp:anchor distT="0" distB="0" distL="0" distR="0" simplePos="0" relativeHeight="165" behindDoc="1" locked="0" layoutInCell="1" allowOverlap="1">
          <wp:simplePos x="0" y="0"/>
          <wp:positionH relativeFrom="column">
            <wp:posOffset>4114800</wp:posOffset>
          </wp:positionH>
          <wp:positionV relativeFrom="paragraph">
            <wp:posOffset>33020</wp:posOffset>
          </wp:positionV>
          <wp:extent cx="882015" cy="739140"/>
          <wp:effectExtent l="0" t="0" r="0" b="0"/>
          <wp:wrapNone/>
          <wp:docPr id="15" name="image3.png Copia 1" descr="Fundo preto com letras branc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png Copia 1" descr="Fundo preto com letras brancas&#10;&#10;O conteúdo gerado por IA pode estar incorreto"/>
                  <pic:cNvPicPr>
                    <a:picLocks noChangeAspect="1" noChangeArrowheads="1"/>
                  </pic:cNvPicPr>
                </pic:nvPicPr>
                <pic:blipFill>
                  <a:blip r:embed="rId1"/>
                  <a:srcRect l="64737" t="91393" r="20735" b="0"/>
                  <a:stretch>
                    <a:fillRect/>
                  </a:stretch>
                </pic:blipFill>
                <pic:spPr bwMode="auto">
                  <a:xfrm>
                    <a:off x="0" y="0"/>
                    <a:ext cx="882015" cy="739140"/>
                  </a:xfrm>
                  <a:prstGeom prst="rect">
                    <a:avLst/>
                  </a:prstGeom>
                  <a:noFill/>
                </pic:spPr>
              </pic:pic>
            </a:graphicData>
          </a:graphic>
        </wp:anchor>
      </w:drawing>
      <w:drawing>
        <wp:anchor distT="0" distB="0" distL="0" distR="0" simplePos="0" relativeHeight="169" behindDoc="1" locked="0" layoutInCell="1" allowOverlap="1">
          <wp:simplePos x="0" y="0"/>
          <wp:positionH relativeFrom="column">
            <wp:posOffset>-838200</wp:posOffset>
          </wp:positionH>
          <wp:positionV relativeFrom="paragraph">
            <wp:posOffset>85725</wp:posOffset>
          </wp:positionV>
          <wp:extent cx="1201420" cy="624205"/>
          <wp:effectExtent l="0" t="0" r="0" b="0"/>
          <wp:wrapNone/>
          <wp:docPr id="16" name="image5.png Copia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Copia 1" descr="Logotipo&#10;&#10;O conteúdo gerado por IA pode estar incorreto"/>
                  <pic:cNvPicPr>
                    <a:picLocks noChangeAspect="1" noChangeArrowheads="1"/>
                  </pic:cNvPicPr>
                </pic:nvPicPr>
                <pic:blipFill>
                  <a:blip r:embed="rId2"/>
                  <a:stretch>
                    <a:fillRect/>
                  </a:stretch>
                </pic:blipFill>
                <pic:spPr bwMode="auto">
                  <a:xfrm>
                    <a:off x="0" y="0"/>
                    <a:ext cx="1201420" cy="624205"/>
                  </a:xfrm>
                  <a:prstGeom prst="rect">
                    <a:avLst/>
                  </a:prstGeom>
                  <a:noFill/>
                </pic:spPr>
              </pic:pic>
            </a:graphicData>
          </a:graphic>
        </wp:anchor>
      </w:drawing>
      <w:drawing>
        <wp:anchor distT="0" distB="0" distL="0" distR="0" simplePos="0" relativeHeight="173" behindDoc="1" locked="0" layoutInCell="1" allowOverlap="1">
          <wp:simplePos x="0" y="0"/>
          <wp:positionH relativeFrom="column">
            <wp:posOffset>5334000</wp:posOffset>
          </wp:positionH>
          <wp:positionV relativeFrom="paragraph">
            <wp:posOffset>61595</wp:posOffset>
          </wp:positionV>
          <wp:extent cx="1153160" cy="681990"/>
          <wp:effectExtent l="0" t="0" r="0" b="0"/>
          <wp:wrapNone/>
          <wp:docPr id="17" name="image2.png Copia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Copia 1" descr="Logotipo&#10;&#10;O conteúdo gerado por IA pode estar incorreto"/>
                  <pic:cNvPicPr>
                    <a:picLocks noChangeAspect="1" noChangeArrowheads="1"/>
                  </pic:cNvPicPr>
                </pic:nvPicPr>
                <pic:blipFill>
                  <a:blip r:embed="rId3"/>
                  <a:stretch>
                    <a:fillRect/>
                  </a:stretch>
                </pic:blipFill>
                <pic:spPr bwMode="auto">
                  <a:xfrm>
                    <a:off x="0" y="0"/>
                    <a:ext cx="1153160" cy="681990"/>
                  </a:xfrm>
                  <a:prstGeom prst="rect">
                    <a:avLst/>
                  </a:prstGeom>
                  <a:noFill/>
                </pic:spPr>
              </pic:pic>
            </a:graphicData>
          </a:graphic>
        </wp:anchor>
      </w:drawing>
    </w:r>
  </w:p>
  <w:p>
    <w:pPr>
      <w:pStyle w:val="normal1"/>
      <w:rPr/>
    </w:pPr>
    <w:r>
      <w:drawing>
        <wp:anchor distT="0" distB="0" distL="0" distR="0" simplePos="0" relativeHeight="177" behindDoc="1" locked="0" layoutInCell="1" allowOverlap="1">
          <wp:simplePos x="0" y="0"/>
          <wp:positionH relativeFrom="column">
            <wp:posOffset>3190875</wp:posOffset>
          </wp:positionH>
          <wp:positionV relativeFrom="paragraph">
            <wp:posOffset>4445</wp:posOffset>
          </wp:positionV>
          <wp:extent cx="723265" cy="509270"/>
          <wp:effectExtent l="0" t="0" r="0" b="0"/>
          <wp:wrapNone/>
          <wp:docPr id="18" name="image1.png Copia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Copia 1" descr="Logotipo&#10;&#10;O conteúdo gerado por IA pode estar incorreto"/>
                  <pic:cNvPicPr>
                    <a:picLocks noChangeAspect="1" noChangeArrowheads="1"/>
                  </pic:cNvPicPr>
                </pic:nvPicPr>
                <pic:blipFill>
                  <a:blip r:embed="rId4"/>
                  <a:stretch>
                    <a:fillRect/>
                  </a:stretch>
                </pic:blipFill>
                <pic:spPr bwMode="auto">
                  <a:xfrm>
                    <a:off x="0" y="0"/>
                    <a:ext cx="723265" cy="509270"/>
                  </a:xfrm>
                  <a:prstGeom prst="rect">
                    <a:avLst/>
                  </a:prstGeom>
                  <a:noFill/>
                </pic:spPr>
              </pic:pic>
            </a:graphicData>
          </a:graphic>
        </wp:anchor>
      </w:drawing>
    </w:r>
    <w:r>
      <w:rPr/>
      <w:t xml:space="preserve">               </w:t>
    </w:r>
    <w:r>
      <w:rPr/>
      <w:drawing>
        <wp:inline distT="0" distB="0" distL="0" distR="0">
          <wp:extent cx="2219325" cy="480060"/>
          <wp:effectExtent l="0" t="0" r="0" b="0"/>
          <wp:docPr id="19" name="image6.png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6.png Copia 1"/>
                  <pic:cNvPicPr>
                    <a:picLocks noChangeAspect="1" noChangeArrowheads="1"/>
                  </pic:cNvPicPr>
                </pic:nvPicPr>
                <pic:blipFill>
                  <a:blip r:embed="rId5"/>
                  <a:stretch>
                    <a:fillRect/>
                  </a:stretch>
                </pic:blipFill>
                <pic:spPr bwMode="auto">
                  <a:xfrm>
                    <a:off x="0" y="0"/>
                    <a:ext cx="2219325" cy="480060"/>
                  </a:xfrm>
                  <a:prstGeom prst="rect">
                    <a:avLst/>
                  </a:prstGeom>
                  <a:noFill/>
                </pic:spPr>
              </pic:pic>
            </a:graphicData>
          </a:graphic>
        </wp:inline>
      </w:drawing>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0" w:leader="none"/>
      </w:tabs>
      <w:spacing w:lineRule="auto" w:line="240"/>
      <w:jc w:val="both"/>
      <w:rPr>
        <w:rFonts w:ascii="Calibri" w:hAnsi="Calibri" w:eastAsia="Calibri" w:cs="Calibri"/>
        <w:color w:val="FF0000"/>
        <w:sz w:val="20"/>
        <w:szCs w:val="20"/>
      </w:rPr>
    </w:pPr>
    <w:r>
      <w:rPr>
        <w:rFonts w:eastAsia="Calibri" w:cs="Calibri" w:ascii="Calibri" w:hAnsi="Calibri"/>
        <w:color w:val="FF0000"/>
        <w:sz w:val="20"/>
        <w:szCs w:val="20"/>
      </w:rPr>
      <w:drawing>
        <wp:anchor distT="0" distB="0" distL="0" distR="0" simplePos="0" relativeHeight="165" behindDoc="1" locked="0" layoutInCell="1" allowOverlap="1">
          <wp:simplePos x="0" y="0"/>
          <wp:positionH relativeFrom="column">
            <wp:posOffset>4114800</wp:posOffset>
          </wp:positionH>
          <wp:positionV relativeFrom="paragraph">
            <wp:posOffset>33020</wp:posOffset>
          </wp:positionV>
          <wp:extent cx="882015" cy="739140"/>
          <wp:effectExtent l="0" t="0" r="0" b="0"/>
          <wp:wrapNone/>
          <wp:docPr id="20" name="image3.png Copia 1" descr="Fundo preto com letras branc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Copia 1" descr="Fundo preto com letras brancas&#10;&#10;O conteúdo gerado por IA pode estar incorreto"/>
                  <pic:cNvPicPr>
                    <a:picLocks noChangeAspect="1" noChangeArrowheads="1"/>
                  </pic:cNvPicPr>
                </pic:nvPicPr>
                <pic:blipFill>
                  <a:blip r:embed="rId1"/>
                  <a:srcRect l="64737" t="91393" r="20735" b="0"/>
                  <a:stretch>
                    <a:fillRect/>
                  </a:stretch>
                </pic:blipFill>
                <pic:spPr bwMode="auto">
                  <a:xfrm>
                    <a:off x="0" y="0"/>
                    <a:ext cx="882015" cy="739140"/>
                  </a:xfrm>
                  <a:prstGeom prst="rect">
                    <a:avLst/>
                  </a:prstGeom>
                  <a:noFill/>
                </pic:spPr>
              </pic:pic>
            </a:graphicData>
          </a:graphic>
        </wp:anchor>
      </w:drawing>
      <w:drawing>
        <wp:anchor distT="0" distB="0" distL="0" distR="0" simplePos="0" relativeHeight="169" behindDoc="1" locked="0" layoutInCell="1" allowOverlap="1">
          <wp:simplePos x="0" y="0"/>
          <wp:positionH relativeFrom="column">
            <wp:posOffset>-838200</wp:posOffset>
          </wp:positionH>
          <wp:positionV relativeFrom="paragraph">
            <wp:posOffset>85725</wp:posOffset>
          </wp:positionV>
          <wp:extent cx="1201420" cy="624205"/>
          <wp:effectExtent l="0" t="0" r="0" b="0"/>
          <wp:wrapNone/>
          <wp:docPr id="21" name="image5.png Copia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png Copia 1" descr="Logotipo&#10;&#10;O conteúdo gerado por IA pode estar incorreto"/>
                  <pic:cNvPicPr>
                    <a:picLocks noChangeAspect="1" noChangeArrowheads="1"/>
                  </pic:cNvPicPr>
                </pic:nvPicPr>
                <pic:blipFill>
                  <a:blip r:embed="rId2"/>
                  <a:stretch>
                    <a:fillRect/>
                  </a:stretch>
                </pic:blipFill>
                <pic:spPr bwMode="auto">
                  <a:xfrm>
                    <a:off x="0" y="0"/>
                    <a:ext cx="1201420" cy="624205"/>
                  </a:xfrm>
                  <a:prstGeom prst="rect">
                    <a:avLst/>
                  </a:prstGeom>
                  <a:noFill/>
                </pic:spPr>
              </pic:pic>
            </a:graphicData>
          </a:graphic>
        </wp:anchor>
      </w:drawing>
      <w:drawing>
        <wp:anchor distT="0" distB="0" distL="0" distR="0" simplePos="0" relativeHeight="173" behindDoc="1" locked="0" layoutInCell="1" allowOverlap="1">
          <wp:simplePos x="0" y="0"/>
          <wp:positionH relativeFrom="column">
            <wp:posOffset>5334000</wp:posOffset>
          </wp:positionH>
          <wp:positionV relativeFrom="paragraph">
            <wp:posOffset>61595</wp:posOffset>
          </wp:positionV>
          <wp:extent cx="1153160" cy="681990"/>
          <wp:effectExtent l="0" t="0" r="0" b="0"/>
          <wp:wrapNone/>
          <wp:docPr id="22" name="image2.png Copia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Copia 1" descr="Logotipo&#10;&#10;O conteúdo gerado por IA pode estar incorreto"/>
                  <pic:cNvPicPr>
                    <a:picLocks noChangeAspect="1" noChangeArrowheads="1"/>
                  </pic:cNvPicPr>
                </pic:nvPicPr>
                <pic:blipFill>
                  <a:blip r:embed="rId3"/>
                  <a:stretch>
                    <a:fillRect/>
                  </a:stretch>
                </pic:blipFill>
                <pic:spPr bwMode="auto">
                  <a:xfrm>
                    <a:off x="0" y="0"/>
                    <a:ext cx="1153160" cy="681990"/>
                  </a:xfrm>
                  <a:prstGeom prst="rect">
                    <a:avLst/>
                  </a:prstGeom>
                  <a:noFill/>
                </pic:spPr>
              </pic:pic>
            </a:graphicData>
          </a:graphic>
        </wp:anchor>
      </w:drawing>
    </w:r>
  </w:p>
  <w:p>
    <w:pPr>
      <w:pStyle w:val="normal1"/>
      <w:rPr/>
    </w:pPr>
    <w:r>
      <w:drawing>
        <wp:anchor distT="0" distB="0" distL="0" distR="0" simplePos="0" relativeHeight="177" behindDoc="1" locked="0" layoutInCell="1" allowOverlap="1">
          <wp:simplePos x="0" y="0"/>
          <wp:positionH relativeFrom="column">
            <wp:posOffset>3190875</wp:posOffset>
          </wp:positionH>
          <wp:positionV relativeFrom="paragraph">
            <wp:posOffset>4445</wp:posOffset>
          </wp:positionV>
          <wp:extent cx="723265" cy="509270"/>
          <wp:effectExtent l="0" t="0" r="0" b="0"/>
          <wp:wrapNone/>
          <wp:docPr id="23" name="image1.png Copia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Copia 1" descr="Logotipo&#10;&#10;O conteúdo gerado por IA pode estar incorreto"/>
                  <pic:cNvPicPr>
                    <a:picLocks noChangeAspect="1" noChangeArrowheads="1"/>
                  </pic:cNvPicPr>
                </pic:nvPicPr>
                <pic:blipFill>
                  <a:blip r:embed="rId4"/>
                  <a:stretch>
                    <a:fillRect/>
                  </a:stretch>
                </pic:blipFill>
                <pic:spPr bwMode="auto">
                  <a:xfrm>
                    <a:off x="0" y="0"/>
                    <a:ext cx="723265" cy="509270"/>
                  </a:xfrm>
                  <a:prstGeom prst="rect">
                    <a:avLst/>
                  </a:prstGeom>
                  <a:noFill/>
                </pic:spPr>
              </pic:pic>
            </a:graphicData>
          </a:graphic>
        </wp:anchor>
      </w:drawing>
    </w:r>
    <w:r>
      <w:rPr/>
      <w:t xml:space="preserve">               </w:t>
    </w:r>
    <w:r>
      <w:rPr/>
      <w:drawing>
        <wp:inline distT="0" distB="0" distL="0" distR="0">
          <wp:extent cx="2219325" cy="480060"/>
          <wp:effectExtent l="0" t="0" r="0" b="0"/>
          <wp:docPr id="24" name="image6.png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Copia 1"/>
                  <pic:cNvPicPr>
                    <a:picLocks noChangeAspect="1" noChangeArrowheads="1"/>
                  </pic:cNvPicPr>
                </pic:nvPicPr>
                <pic:blipFill>
                  <a:blip r:embed="rId5"/>
                  <a:stretch>
                    <a:fillRect/>
                  </a:stretch>
                </pic:blipFill>
                <pic:spPr bwMode="auto">
                  <a:xfrm>
                    <a:off x="0" y="0"/>
                    <a:ext cx="2219325" cy="480060"/>
                  </a:xfrm>
                  <a:prstGeom prst="rect">
                    <a:avLst/>
                  </a:prstGeom>
                  <a:noFill/>
                </pic:spPr>
              </pic:pic>
            </a:graphicData>
          </a:graphic>
        </wp:inline>
      </w:drawing>
    </w:r>
    <w:r>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0" w:leader="none"/>
      </w:tabs>
      <w:spacing w:lineRule="auto" w:line="240"/>
      <w:jc w:val="both"/>
      <w:rPr>
        <w:rFonts w:ascii="Calibri" w:hAnsi="Calibri" w:eastAsia="Calibri" w:cs="Calibri"/>
        <w:color w:val="FF0000"/>
        <w:sz w:val="20"/>
        <w:szCs w:val="20"/>
      </w:rPr>
    </w:pPr>
    <w:r>
      <w:rPr>
        <w:rFonts w:eastAsia="Calibri" w:cs="Calibri" w:ascii="Calibri" w:hAnsi="Calibri"/>
        <w:color w:val="FF0000"/>
        <w:sz w:val="20"/>
        <w:szCs w:val="20"/>
      </w:rPr>
      <w:drawing>
        <wp:anchor distT="0" distB="0" distL="0" distR="0" simplePos="0" relativeHeight="198" behindDoc="1" locked="0" layoutInCell="1" allowOverlap="1">
          <wp:simplePos x="0" y="0"/>
          <wp:positionH relativeFrom="column">
            <wp:posOffset>4114800</wp:posOffset>
          </wp:positionH>
          <wp:positionV relativeFrom="paragraph">
            <wp:posOffset>33020</wp:posOffset>
          </wp:positionV>
          <wp:extent cx="882015" cy="739140"/>
          <wp:effectExtent l="0" t="0" r="0" b="0"/>
          <wp:wrapNone/>
          <wp:docPr id="27" name="image3.png Copia 1 Copia 1" descr="Fundo preto com letras branc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3.png Copia 1 Copia 1" descr="Fundo preto com letras brancas&#10;&#10;O conteúdo gerado por IA pode estar incorreto"/>
                  <pic:cNvPicPr>
                    <a:picLocks noChangeAspect="1" noChangeArrowheads="1"/>
                  </pic:cNvPicPr>
                </pic:nvPicPr>
                <pic:blipFill>
                  <a:blip r:embed="rId1"/>
                  <a:srcRect l="64737" t="91393" r="20735" b="0"/>
                  <a:stretch>
                    <a:fillRect/>
                  </a:stretch>
                </pic:blipFill>
                <pic:spPr bwMode="auto">
                  <a:xfrm>
                    <a:off x="0" y="0"/>
                    <a:ext cx="882015" cy="739140"/>
                  </a:xfrm>
                  <a:prstGeom prst="rect">
                    <a:avLst/>
                  </a:prstGeom>
                  <a:noFill/>
                </pic:spPr>
              </pic:pic>
            </a:graphicData>
          </a:graphic>
        </wp:anchor>
      </w:drawing>
      <w:drawing>
        <wp:anchor distT="0" distB="0" distL="0" distR="0" simplePos="0" relativeHeight="219" behindDoc="1" locked="0" layoutInCell="1" allowOverlap="1">
          <wp:simplePos x="0" y="0"/>
          <wp:positionH relativeFrom="column">
            <wp:posOffset>-838200</wp:posOffset>
          </wp:positionH>
          <wp:positionV relativeFrom="paragraph">
            <wp:posOffset>85725</wp:posOffset>
          </wp:positionV>
          <wp:extent cx="1201420" cy="624205"/>
          <wp:effectExtent l="0" t="0" r="0" b="0"/>
          <wp:wrapNone/>
          <wp:docPr id="28" name="image5.png Copia 1 Copia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Copia 1 Copia 1" descr="Logotipo&#10;&#10;O conteúdo gerado por IA pode estar incorreto"/>
                  <pic:cNvPicPr>
                    <a:picLocks noChangeAspect="1" noChangeArrowheads="1"/>
                  </pic:cNvPicPr>
                </pic:nvPicPr>
                <pic:blipFill>
                  <a:blip r:embed="rId2"/>
                  <a:stretch>
                    <a:fillRect/>
                  </a:stretch>
                </pic:blipFill>
                <pic:spPr bwMode="auto">
                  <a:xfrm>
                    <a:off x="0" y="0"/>
                    <a:ext cx="1201420" cy="624205"/>
                  </a:xfrm>
                  <a:prstGeom prst="rect">
                    <a:avLst/>
                  </a:prstGeom>
                  <a:noFill/>
                </pic:spPr>
              </pic:pic>
            </a:graphicData>
          </a:graphic>
        </wp:anchor>
      </w:drawing>
      <w:drawing>
        <wp:anchor distT="0" distB="0" distL="0" distR="0" simplePos="0" relativeHeight="240" behindDoc="1" locked="0" layoutInCell="1" allowOverlap="1">
          <wp:simplePos x="0" y="0"/>
          <wp:positionH relativeFrom="column">
            <wp:posOffset>5334000</wp:posOffset>
          </wp:positionH>
          <wp:positionV relativeFrom="paragraph">
            <wp:posOffset>61595</wp:posOffset>
          </wp:positionV>
          <wp:extent cx="1153160" cy="681990"/>
          <wp:effectExtent l="0" t="0" r="0" b="0"/>
          <wp:wrapNone/>
          <wp:docPr id="29" name="image2.png Copia 1 Copia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png Copia 1 Copia 1" descr="Logotipo&#10;&#10;O conteúdo gerado por IA pode estar incorreto"/>
                  <pic:cNvPicPr>
                    <a:picLocks noChangeAspect="1" noChangeArrowheads="1"/>
                  </pic:cNvPicPr>
                </pic:nvPicPr>
                <pic:blipFill>
                  <a:blip r:embed="rId3"/>
                  <a:stretch>
                    <a:fillRect/>
                  </a:stretch>
                </pic:blipFill>
                <pic:spPr bwMode="auto">
                  <a:xfrm>
                    <a:off x="0" y="0"/>
                    <a:ext cx="1153160" cy="681990"/>
                  </a:xfrm>
                  <a:prstGeom prst="rect">
                    <a:avLst/>
                  </a:prstGeom>
                  <a:noFill/>
                </pic:spPr>
              </pic:pic>
            </a:graphicData>
          </a:graphic>
        </wp:anchor>
      </w:drawing>
    </w:r>
  </w:p>
  <w:p>
    <w:pPr>
      <w:pStyle w:val="normal1"/>
      <w:rPr/>
    </w:pPr>
    <w:r>
      <w:drawing>
        <wp:anchor distT="0" distB="0" distL="0" distR="0" simplePos="0" relativeHeight="313" behindDoc="1" locked="0" layoutInCell="1" allowOverlap="1">
          <wp:simplePos x="0" y="0"/>
          <wp:positionH relativeFrom="column">
            <wp:posOffset>3190875</wp:posOffset>
          </wp:positionH>
          <wp:positionV relativeFrom="paragraph">
            <wp:posOffset>4445</wp:posOffset>
          </wp:positionV>
          <wp:extent cx="723265" cy="509270"/>
          <wp:effectExtent l="0" t="0" r="0" b="0"/>
          <wp:wrapNone/>
          <wp:docPr id="30" name="image1.png Copia 1 Copia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Copia 1 Copia 1" descr="Logotipo&#10;&#10;O conteúdo gerado por IA pode estar incorreto"/>
                  <pic:cNvPicPr>
                    <a:picLocks noChangeAspect="1" noChangeArrowheads="1"/>
                  </pic:cNvPicPr>
                </pic:nvPicPr>
                <pic:blipFill>
                  <a:blip r:embed="rId4"/>
                  <a:stretch>
                    <a:fillRect/>
                  </a:stretch>
                </pic:blipFill>
                <pic:spPr bwMode="auto">
                  <a:xfrm>
                    <a:off x="0" y="0"/>
                    <a:ext cx="723265" cy="509270"/>
                  </a:xfrm>
                  <a:prstGeom prst="rect">
                    <a:avLst/>
                  </a:prstGeom>
                  <a:noFill/>
                </pic:spPr>
              </pic:pic>
            </a:graphicData>
          </a:graphic>
        </wp:anchor>
      </w:drawing>
    </w:r>
    <w:r>
      <w:rPr/>
      <w:t xml:space="preserve">               </w:t>
    </w:r>
    <w:r>
      <w:rPr/>
      <w:drawing>
        <wp:inline distT="0" distB="0" distL="0" distR="0">
          <wp:extent cx="2219325" cy="480060"/>
          <wp:effectExtent l="0" t="0" r="0" b="0"/>
          <wp:docPr id="31" name="image6.png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6.png Copia 1 Copia 1"/>
                  <pic:cNvPicPr>
                    <a:picLocks noChangeAspect="1" noChangeArrowheads="1"/>
                  </pic:cNvPicPr>
                </pic:nvPicPr>
                <pic:blipFill>
                  <a:blip r:embed="rId5"/>
                  <a:stretch>
                    <a:fillRect/>
                  </a:stretch>
                </pic:blipFill>
                <pic:spPr bwMode="auto">
                  <a:xfrm>
                    <a:off x="0" y="0"/>
                    <a:ext cx="2219325" cy="480060"/>
                  </a:xfrm>
                  <a:prstGeom prst="rect">
                    <a:avLst/>
                  </a:prstGeom>
                  <a:noFill/>
                </pic:spPr>
              </pic:pic>
            </a:graphicData>
          </a:graphic>
        </wp:inline>
      </w:drawing>
    </w:r>
    <w:r>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0" w:leader="none"/>
      </w:tabs>
      <w:spacing w:lineRule="auto" w:line="240"/>
      <w:jc w:val="both"/>
      <w:rPr>
        <w:rFonts w:ascii="Calibri" w:hAnsi="Calibri" w:eastAsia="Calibri" w:cs="Calibri"/>
        <w:color w:val="FF0000"/>
        <w:sz w:val="20"/>
        <w:szCs w:val="20"/>
      </w:rPr>
    </w:pPr>
    <w:r>
      <w:rPr>
        <w:rFonts w:eastAsia="Calibri" w:cs="Calibri" w:ascii="Calibri" w:hAnsi="Calibri"/>
        <w:color w:val="FF0000"/>
        <w:sz w:val="20"/>
        <w:szCs w:val="20"/>
      </w:rPr>
      <w:drawing>
        <wp:anchor distT="0" distB="0" distL="0" distR="0" simplePos="0" relativeHeight="198" behindDoc="1" locked="0" layoutInCell="1" allowOverlap="1">
          <wp:simplePos x="0" y="0"/>
          <wp:positionH relativeFrom="column">
            <wp:posOffset>4114800</wp:posOffset>
          </wp:positionH>
          <wp:positionV relativeFrom="paragraph">
            <wp:posOffset>33020</wp:posOffset>
          </wp:positionV>
          <wp:extent cx="882015" cy="739140"/>
          <wp:effectExtent l="0" t="0" r="0" b="0"/>
          <wp:wrapNone/>
          <wp:docPr id="32" name="image3.png Copia 1 Copia 1" descr="Fundo preto com letras branc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Copia 1 Copia 1" descr="Fundo preto com letras brancas&#10;&#10;O conteúdo gerado por IA pode estar incorreto"/>
                  <pic:cNvPicPr>
                    <a:picLocks noChangeAspect="1" noChangeArrowheads="1"/>
                  </pic:cNvPicPr>
                </pic:nvPicPr>
                <pic:blipFill>
                  <a:blip r:embed="rId1"/>
                  <a:srcRect l="64737" t="91393" r="20735" b="0"/>
                  <a:stretch>
                    <a:fillRect/>
                  </a:stretch>
                </pic:blipFill>
                <pic:spPr bwMode="auto">
                  <a:xfrm>
                    <a:off x="0" y="0"/>
                    <a:ext cx="882015" cy="739140"/>
                  </a:xfrm>
                  <a:prstGeom prst="rect">
                    <a:avLst/>
                  </a:prstGeom>
                  <a:noFill/>
                </pic:spPr>
              </pic:pic>
            </a:graphicData>
          </a:graphic>
        </wp:anchor>
      </w:drawing>
      <w:drawing>
        <wp:anchor distT="0" distB="0" distL="0" distR="0" simplePos="0" relativeHeight="219" behindDoc="1" locked="0" layoutInCell="1" allowOverlap="1">
          <wp:simplePos x="0" y="0"/>
          <wp:positionH relativeFrom="column">
            <wp:posOffset>-838200</wp:posOffset>
          </wp:positionH>
          <wp:positionV relativeFrom="paragraph">
            <wp:posOffset>85725</wp:posOffset>
          </wp:positionV>
          <wp:extent cx="1201420" cy="624205"/>
          <wp:effectExtent l="0" t="0" r="0" b="0"/>
          <wp:wrapNone/>
          <wp:docPr id="33" name="image5.png Copia 1 Copia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5.png Copia 1 Copia 1" descr="Logotipo&#10;&#10;O conteúdo gerado por IA pode estar incorreto"/>
                  <pic:cNvPicPr>
                    <a:picLocks noChangeAspect="1" noChangeArrowheads="1"/>
                  </pic:cNvPicPr>
                </pic:nvPicPr>
                <pic:blipFill>
                  <a:blip r:embed="rId2"/>
                  <a:stretch>
                    <a:fillRect/>
                  </a:stretch>
                </pic:blipFill>
                <pic:spPr bwMode="auto">
                  <a:xfrm>
                    <a:off x="0" y="0"/>
                    <a:ext cx="1201420" cy="624205"/>
                  </a:xfrm>
                  <a:prstGeom prst="rect">
                    <a:avLst/>
                  </a:prstGeom>
                  <a:noFill/>
                </pic:spPr>
              </pic:pic>
            </a:graphicData>
          </a:graphic>
        </wp:anchor>
      </w:drawing>
      <w:drawing>
        <wp:anchor distT="0" distB="0" distL="0" distR="0" simplePos="0" relativeHeight="240" behindDoc="1" locked="0" layoutInCell="1" allowOverlap="1">
          <wp:simplePos x="0" y="0"/>
          <wp:positionH relativeFrom="column">
            <wp:posOffset>5334000</wp:posOffset>
          </wp:positionH>
          <wp:positionV relativeFrom="paragraph">
            <wp:posOffset>61595</wp:posOffset>
          </wp:positionV>
          <wp:extent cx="1153160" cy="681990"/>
          <wp:effectExtent l="0" t="0" r="0" b="0"/>
          <wp:wrapNone/>
          <wp:docPr id="34" name="image2.png Copia 1 Copia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Copia 1 Copia 1" descr="Logotipo&#10;&#10;O conteúdo gerado por IA pode estar incorreto"/>
                  <pic:cNvPicPr>
                    <a:picLocks noChangeAspect="1" noChangeArrowheads="1"/>
                  </pic:cNvPicPr>
                </pic:nvPicPr>
                <pic:blipFill>
                  <a:blip r:embed="rId3"/>
                  <a:stretch>
                    <a:fillRect/>
                  </a:stretch>
                </pic:blipFill>
                <pic:spPr bwMode="auto">
                  <a:xfrm>
                    <a:off x="0" y="0"/>
                    <a:ext cx="1153160" cy="681990"/>
                  </a:xfrm>
                  <a:prstGeom prst="rect">
                    <a:avLst/>
                  </a:prstGeom>
                  <a:noFill/>
                </pic:spPr>
              </pic:pic>
            </a:graphicData>
          </a:graphic>
        </wp:anchor>
      </w:drawing>
    </w:r>
  </w:p>
  <w:p>
    <w:pPr>
      <w:pStyle w:val="normal1"/>
      <w:rPr/>
    </w:pPr>
    <w:r>
      <w:drawing>
        <wp:anchor distT="0" distB="0" distL="0" distR="0" simplePos="0" relativeHeight="313" behindDoc="1" locked="0" layoutInCell="1" allowOverlap="1">
          <wp:simplePos x="0" y="0"/>
          <wp:positionH relativeFrom="column">
            <wp:posOffset>3190875</wp:posOffset>
          </wp:positionH>
          <wp:positionV relativeFrom="paragraph">
            <wp:posOffset>4445</wp:posOffset>
          </wp:positionV>
          <wp:extent cx="723265" cy="509270"/>
          <wp:effectExtent l="0" t="0" r="0" b="0"/>
          <wp:wrapNone/>
          <wp:docPr id="35" name="image1.png Copia 1 Copia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png Copia 1 Copia 1" descr="Logotipo&#10;&#10;O conteúdo gerado por IA pode estar incorreto"/>
                  <pic:cNvPicPr>
                    <a:picLocks noChangeAspect="1" noChangeArrowheads="1"/>
                  </pic:cNvPicPr>
                </pic:nvPicPr>
                <pic:blipFill>
                  <a:blip r:embed="rId4"/>
                  <a:stretch>
                    <a:fillRect/>
                  </a:stretch>
                </pic:blipFill>
                <pic:spPr bwMode="auto">
                  <a:xfrm>
                    <a:off x="0" y="0"/>
                    <a:ext cx="723265" cy="509270"/>
                  </a:xfrm>
                  <a:prstGeom prst="rect">
                    <a:avLst/>
                  </a:prstGeom>
                  <a:noFill/>
                </pic:spPr>
              </pic:pic>
            </a:graphicData>
          </a:graphic>
        </wp:anchor>
      </w:drawing>
    </w:r>
    <w:r>
      <w:rPr/>
      <w:t xml:space="preserve">               </w:t>
    </w:r>
    <w:r>
      <w:rPr/>
      <w:drawing>
        <wp:inline distT="0" distB="0" distL="0" distR="0">
          <wp:extent cx="2219325" cy="480060"/>
          <wp:effectExtent l="0" t="0" r="0" b="0"/>
          <wp:docPr id="36" name="image6.png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6.png Copia 1 Copia 1"/>
                  <pic:cNvPicPr>
                    <a:picLocks noChangeAspect="1" noChangeArrowheads="1"/>
                  </pic:cNvPicPr>
                </pic:nvPicPr>
                <pic:blipFill>
                  <a:blip r:embed="rId5"/>
                  <a:stretch>
                    <a:fillRect/>
                  </a:stretch>
                </pic:blipFill>
                <pic:spPr bwMode="auto">
                  <a:xfrm>
                    <a:off x="0" y="0"/>
                    <a:ext cx="2219325" cy="480060"/>
                  </a:xfrm>
                  <a:prstGeom prst="rect">
                    <a:avLst/>
                  </a:prstGeom>
                  <a:noFill/>
                </pic:spPr>
              </pic:pic>
            </a:graphicData>
          </a:graphic>
        </wp:inline>
      </w:drawing>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start="-1133"/>
      <w:jc w:val="both"/>
      <w:rPr/>
    </w:pPr>
    <w:r>
      <w:rPr/>
      <w:drawing>
        <wp:inline distT="0" distB="0" distL="0" distR="0">
          <wp:extent cx="1187450" cy="854075"/>
          <wp:effectExtent l="0" t="0" r="0" b="0"/>
          <wp:docPr id="37" name="Figura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Figura22"/>
                  <pic:cNvPicPr>
                    <a:picLocks noChangeAspect="1" noChangeArrowheads="1"/>
                  </pic:cNvPicPr>
                </pic:nvPicPr>
                <pic:blipFill>
                  <a:blip r:embed="rId1"/>
                  <a:stretch>
                    <a:fillRect/>
                  </a:stretch>
                </pic:blipFill>
                <pic:spPr bwMode="auto">
                  <a:xfrm>
                    <a:off x="0" y="0"/>
                    <a:ext cx="1187450" cy="854075"/>
                  </a:xfrm>
                  <a:prstGeom prst="rect">
                    <a:avLst/>
                  </a:prstGeom>
                  <a:noFill/>
                </pic:spPr>
              </pic:pic>
            </a:graphicData>
          </a:graphic>
        </wp:inline>
      </w:drawing>
    </w:r>
  </w:p>
  <w:p>
    <w:pPr>
      <w:pStyle w:val="normal1"/>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start="-1133"/>
      <w:jc w:val="both"/>
      <w:rPr/>
    </w:pPr>
    <w:r>
      <w:rPr/>
      <w:drawing>
        <wp:inline distT="0" distB="0" distL="0" distR="0">
          <wp:extent cx="1187450" cy="854075"/>
          <wp:effectExtent l="0" t="0" r="0" b="0"/>
          <wp:docPr id="38" name="Figura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Figura22"/>
                  <pic:cNvPicPr>
                    <a:picLocks noChangeAspect="1" noChangeArrowheads="1"/>
                  </pic:cNvPicPr>
                </pic:nvPicPr>
                <pic:blipFill>
                  <a:blip r:embed="rId1"/>
                  <a:stretch>
                    <a:fillRect/>
                  </a:stretch>
                </pic:blipFill>
                <pic:spPr bwMode="auto">
                  <a:xfrm>
                    <a:off x="0" y="0"/>
                    <a:ext cx="1187450" cy="854075"/>
                  </a:xfrm>
                  <a:prstGeom prst="rect">
                    <a:avLst/>
                  </a:prstGeom>
                  <a:noFill/>
                </pic:spPr>
              </pic:pic>
            </a:graphicData>
          </a:graphic>
        </wp:inline>
      </w:drawing>
    </w:r>
  </w:p>
  <w:p>
    <w:pPr>
      <w:pStyle w:val="normal1"/>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start="-1133"/>
      <w:jc w:val="both"/>
      <w:rPr/>
    </w:pPr>
    <w:r>
      <w:rPr/>
      <w:drawing>
        <wp:inline distT="0" distB="0" distL="0" distR="0">
          <wp:extent cx="1187450" cy="854075"/>
          <wp:effectExtent l="0" t="0" r="0" b="0"/>
          <wp:docPr id="49" name="Figura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Figura29"/>
                  <pic:cNvPicPr>
                    <a:picLocks noChangeAspect="1" noChangeArrowheads="1"/>
                  </pic:cNvPicPr>
                </pic:nvPicPr>
                <pic:blipFill>
                  <a:blip r:embed="rId1"/>
                  <a:stretch>
                    <a:fillRect/>
                  </a:stretch>
                </pic:blipFill>
                <pic:spPr bwMode="auto">
                  <a:xfrm>
                    <a:off x="0" y="0"/>
                    <a:ext cx="1187450" cy="854075"/>
                  </a:xfrm>
                  <a:prstGeom prst="rect">
                    <a:avLst/>
                  </a:prstGeom>
                  <a:noFill/>
                </pic:spPr>
              </pic:pic>
            </a:graphicData>
          </a:graphic>
        </wp:inline>
      </w:drawing>
    </w:r>
  </w:p>
  <w:p>
    <w:pPr>
      <w:pStyle w:val="normal1"/>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start="-1133"/>
      <w:jc w:val="both"/>
      <w:rPr/>
    </w:pPr>
    <w:r>
      <w:rPr/>
      <w:drawing>
        <wp:inline distT="0" distB="0" distL="0" distR="0">
          <wp:extent cx="1187450" cy="854075"/>
          <wp:effectExtent l="0" t="0" r="0" b="0"/>
          <wp:docPr id="50" name="Figura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Figura29"/>
                  <pic:cNvPicPr>
                    <a:picLocks noChangeAspect="1" noChangeArrowheads="1"/>
                  </pic:cNvPicPr>
                </pic:nvPicPr>
                <pic:blipFill>
                  <a:blip r:embed="rId1"/>
                  <a:stretch>
                    <a:fillRect/>
                  </a:stretch>
                </pic:blipFill>
                <pic:spPr bwMode="auto">
                  <a:xfrm>
                    <a:off x="0" y="0"/>
                    <a:ext cx="1187450" cy="854075"/>
                  </a:xfrm>
                  <a:prstGeom prst="rect">
                    <a:avLst/>
                  </a:prstGeom>
                  <a:noFill/>
                </pic:spPr>
              </pic:pic>
            </a:graphicData>
          </a:graphic>
        </wp:inline>
      </w:drawing>
    </w:r>
  </w:p>
  <w:p>
    <w:pPr>
      <w:pStyle w:val="normal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start="-1133"/>
      <w:jc w:val="both"/>
      <w:rPr/>
    </w:pPr>
    <w:r>
      <w:rPr/>
      <w:drawing>
        <wp:inline distT="0" distB="0" distL="0" distR="0">
          <wp:extent cx="1187450" cy="854075"/>
          <wp:effectExtent l="0" t="0" r="0" b="0"/>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png"/>
                  <pic:cNvPicPr>
                    <a:picLocks noChangeAspect="1" noChangeArrowheads="1"/>
                  </pic:cNvPicPr>
                </pic:nvPicPr>
                <pic:blipFill>
                  <a:blip r:embed="rId1"/>
                  <a:stretch>
                    <a:fillRect/>
                  </a:stretch>
                </pic:blipFill>
                <pic:spPr bwMode="auto">
                  <a:xfrm>
                    <a:off x="0" y="0"/>
                    <a:ext cx="1187450" cy="854075"/>
                  </a:xfrm>
                  <a:prstGeom prst="rect">
                    <a:avLst/>
                  </a:prstGeom>
                  <a:noFill/>
                </pic:spPr>
              </pic:pic>
            </a:graphicData>
          </a:graphic>
        </wp:inline>
      </w:drawing>
    </w:r>
  </w:p>
  <w:p>
    <w:pPr>
      <w:pStyle w:val="normal1"/>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start="-1133"/>
      <w:jc w:val="both"/>
      <w:rPr/>
    </w:pPr>
    <w:r>
      <w:rPr/>
      <w:drawing>
        <wp:inline distT="0" distB="0" distL="0" distR="0">
          <wp:extent cx="1187450" cy="854075"/>
          <wp:effectExtent l="0" t="0" r="0" b="0"/>
          <wp:docPr id="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a:picLocks noChangeAspect="1" noChangeArrowheads="1"/>
                  </pic:cNvPicPr>
                </pic:nvPicPr>
                <pic:blipFill>
                  <a:blip r:embed="rId1"/>
                  <a:stretch>
                    <a:fillRect/>
                  </a:stretch>
                </pic:blipFill>
                <pic:spPr bwMode="auto">
                  <a:xfrm>
                    <a:off x="0" y="0"/>
                    <a:ext cx="1187450" cy="854075"/>
                  </a:xfrm>
                  <a:prstGeom prst="rect">
                    <a:avLst/>
                  </a:prstGeom>
                  <a:noFill/>
                </pic:spPr>
              </pic:pic>
            </a:graphicData>
          </a:graphic>
        </wp:inline>
      </w:drawing>
    </w:r>
  </w:p>
  <w:p>
    <w:pPr>
      <w:pStyle w:val="normal1"/>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start="-1133"/>
      <w:jc w:val="both"/>
      <w:rPr/>
    </w:pPr>
    <w:r>
      <w:rPr/>
      <w:drawing>
        <wp:inline distT="0" distB="0" distL="0" distR="0">
          <wp:extent cx="1187450" cy="854075"/>
          <wp:effectExtent l="0" t="0" r="0" b="0"/>
          <wp:docPr id="13"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8"/>
                  <pic:cNvPicPr>
                    <a:picLocks noChangeAspect="1" noChangeArrowheads="1"/>
                  </pic:cNvPicPr>
                </pic:nvPicPr>
                <pic:blipFill>
                  <a:blip r:embed="rId1"/>
                  <a:stretch>
                    <a:fillRect/>
                  </a:stretch>
                </pic:blipFill>
                <pic:spPr bwMode="auto">
                  <a:xfrm>
                    <a:off x="0" y="0"/>
                    <a:ext cx="1187450" cy="854075"/>
                  </a:xfrm>
                  <a:prstGeom prst="rect">
                    <a:avLst/>
                  </a:prstGeom>
                  <a:noFill/>
                </pic:spPr>
              </pic:pic>
            </a:graphicData>
          </a:graphic>
        </wp:inline>
      </w:drawing>
    </w:r>
  </w:p>
  <w:p>
    <w:pPr>
      <w:pStyle w:val="normal1"/>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start="-1133"/>
      <w:jc w:val="both"/>
      <w:rPr/>
    </w:pPr>
    <w:r>
      <w:rPr/>
      <w:drawing>
        <wp:inline distT="0" distB="0" distL="0" distR="0">
          <wp:extent cx="1187450" cy="854075"/>
          <wp:effectExtent l="0" t="0" r="0" b="0"/>
          <wp:docPr id="14"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a8"/>
                  <pic:cNvPicPr>
                    <a:picLocks noChangeAspect="1" noChangeArrowheads="1"/>
                  </pic:cNvPicPr>
                </pic:nvPicPr>
                <pic:blipFill>
                  <a:blip r:embed="rId1"/>
                  <a:stretch>
                    <a:fillRect/>
                  </a:stretch>
                </pic:blipFill>
                <pic:spPr bwMode="auto">
                  <a:xfrm>
                    <a:off x="0" y="0"/>
                    <a:ext cx="1187450" cy="854075"/>
                  </a:xfrm>
                  <a:prstGeom prst="rect">
                    <a:avLst/>
                  </a:prstGeom>
                  <a:noFill/>
                </pic:spPr>
              </pic:pic>
            </a:graphicData>
          </a:graphic>
        </wp:inline>
      </w:drawing>
    </w:r>
  </w:p>
  <w:p>
    <w:pPr>
      <w:pStyle w:val="normal1"/>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start="-1133"/>
      <w:jc w:val="both"/>
      <w:rPr/>
    </w:pPr>
    <w:r>
      <w:rPr/>
      <w:drawing>
        <wp:inline distT="0" distB="0" distL="0" distR="0">
          <wp:extent cx="1187450" cy="854075"/>
          <wp:effectExtent l="0" t="0" r="0" b="0"/>
          <wp:docPr id="25" name="Figura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igura15"/>
                  <pic:cNvPicPr>
                    <a:picLocks noChangeAspect="1" noChangeArrowheads="1"/>
                  </pic:cNvPicPr>
                </pic:nvPicPr>
                <pic:blipFill>
                  <a:blip r:embed="rId1"/>
                  <a:stretch>
                    <a:fillRect/>
                  </a:stretch>
                </pic:blipFill>
                <pic:spPr bwMode="auto">
                  <a:xfrm>
                    <a:off x="0" y="0"/>
                    <a:ext cx="1187450" cy="854075"/>
                  </a:xfrm>
                  <a:prstGeom prst="rect">
                    <a:avLst/>
                  </a:prstGeom>
                  <a:noFill/>
                </pic:spPr>
              </pic:pic>
            </a:graphicData>
          </a:graphic>
        </wp:inline>
      </w:drawing>
    </w:r>
  </w:p>
  <w:p>
    <w:pPr>
      <w:pStyle w:val="normal1"/>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start="-1133"/>
      <w:jc w:val="both"/>
      <w:rPr/>
    </w:pPr>
    <w:r>
      <w:rPr/>
      <w:drawing>
        <wp:inline distT="0" distB="0" distL="0" distR="0">
          <wp:extent cx="1187450" cy="854075"/>
          <wp:effectExtent l="0" t="0" r="0" b="0"/>
          <wp:docPr id="26" name="Figura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igura15"/>
                  <pic:cNvPicPr>
                    <a:picLocks noChangeAspect="1" noChangeArrowheads="1"/>
                  </pic:cNvPicPr>
                </pic:nvPicPr>
                <pic:blipFill>
                  <a:blip r:embed="rId1"/>
                  <a:stretch>
                    <a:fillRect/>
                  </a:stretch>
                </pic:blipFill>
                <pic:spPr bwMode="auto">
                  <a:xfrm>
                    <a:off x="0" y="0"/>
                    <a:ext cx="1187450" cy="854075"/>
                  </a:xfrm>
                  <a:prstGeom prst="rect">
                    <a:avLst/>
                  </a:prstGeom>
                  <a:noFill/>
                </pic:spPr>
              </pic:pic>
            </a:graphicData>
          </a:graphic>
        </wp:inline>
      </w:drawing>
    </w:r>
  </w:p>
  <w:p>
    <w:pPr>
      <w:pStyle w:val="normal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720" w:hanging="360"/>
      </w:pPr>
      <w:rPr>
        <w:position w:val="0"/>
        <w:sz w:val="22"/>
        <w:u w:val="none"/>
        <w:vertAlign w:val="baseline"/>
      </w:rPr>
    </w:lvl>
    <w:lvl w:ilvl="1">
      <w:start w:val="1"/>
      <w:numFmt w:val="lowerRoman"/>
      <w:lvlText w:val="%2)"/>
      <w:lvlJc w:val="end"/>
      <w:pPr>
        <w:tabs>
          <w:tab w:val="num" w:pos="0"/>
        </w:tabs>
        <w:ind w:start="1440" w:hanging="360"/>
      </w:pPr>
      <w:rPr>
        <w:position w:val="0"/>
        <w:sz w:val="22"/>
        <w:u w:val="none"/>
        <w:vertAlign w:val="baseline"/>
      </w:rPr>
    </w:lvl>
    <w:lvl w:ilvl="2">
      <w:start w:val="1"/>
      <w:numFmt w:val="decimal"/>
      <w:lvlText w:val="%3)"/>
      <w:lvlJc w:val="start"/>
      <w:pPr>
        <w:tabs>
          <w:tab w:val="num" w:pos="0"/>
        </w:tabs>
        <w:ind w:start="2160" w:hanging="360"/>
      </w:pPr>
      <w:rPr>
        <w:position w:val="0"/>
        <w:sz w:val="22"/>
        <w:u w:val="none"/>
        <w:vertAlign w:val="baseline"/>
      </w:rPr>
    </w:lvl>
    <w:lvl w:ilvl="3">
      <w:start w:val="1"/>
      <w:numFmt w:val="lowerLetter"/>
      <w:lvlText w:val="(%4)"/>
      <w:lvlJc w:val="start"/>
      <w:pPr>
        <w:tabs>
          <w:tab w:val="num" w:pos="0"/>
        </w:tabs>
        <w:ind w:start="2880" w:hanging="360"/>
      </w:pPr>
      <w:rPr>
        <w:position w:val="0"/>
        <w:sz w:val="22"/>
        <w:u w:val="none"/>
        <w:vertAlign w:val="baseline"/>
      </w:rPr>
    </w:lvl>
    <w:lvl w:ilvl="4">
      <w:start w:val="1"/>
      <w:numFmt w:val="lowerRoman"/>
      <w:lvlText w:val="(%5)"/>
      <w:lvlJc w:val="end"/>
      <w:pPr>
        <w:tabs>
          <w:tab w:val="num" w:pos="0"/>
        </w:tabs>
        <w:ind w:start="3600" w:hanging="360"/>
      </w:pPr>
      <w:rPr>
        <w:position w:val="0"/>
        <w:sz w:val="22"/>
        <w:u w:val="none"/>
        <w:vertAlign w:val="baseline"/>
      </w:rPr>
    </w:lvl>
    <w:lvl w:ilvl="5">
      <w:start w:val="1"/>
      <w:numFmt w:val="decimal"/>
      <w:lvlText w:val="(%6)"/>
      <w:lvlJc w:val="start"/>
      <w:pPr>
        <w:tabs>
          <w:tab w:val="num" w:pos="0"/>
        </w:tabs>
        <w:ind w:start="4320" w:hanging="360"/>
      </w:pPr>
      <w:rPr>
        <w:position w:val="0"/>
        <w:sz w:val="22"/>
        <w:u w:val="none"/>
        <w:vertAlign w:val="baseline"/>
      </w:rPr>
    </w:lvl>
    <w:lvl w:ilvl="6">
      <w:start w:val="1"/>
      <w:numFmt w:val="lowerLetter"/>
      <w:lvlText w:val="%7."/>
      <w:lvlJc w:val="start"/>
      <w:pPr>
        <w:tabs>
          <w:tab w:val="num" w:pos="0"/>
        </w:tabs>
        <w:ind w:start="5040" w:hanging="360"/>
      </w:pPr>
      <w:rPr>
        <w:position w:val="0"/>
        <w:sz w:val="22"/>
        <w:u w:val="none"/>
        <w:vertAlign w:val="baseline"/>
      </w:rPr>
    </w:lvl>
    <w:lvl w:ilvl="7">
      <w:start w:val="1"/>
      <w:numFmt w:val="lowerRoman"/>
      <w:lvlText w:val="%8."/>
      <w:lvlJc w:val="end"/>
      <w:pPr>
        <w:tabs>
          <w:tab w:val="num" w:pos="0"/>
        </w:tabs>
        <w:ind w:start="5760" w:hanging="360"/>
      </w:pPr>
      <w:rPr>
        <w:position w:val="0"/>
        <w:sz w:val="22"/>
        <w:u w:val="none"/>
        <w:vertAlign w:val="baseline"/>
      </w:rPr>
    </w:lvl>
    <w:lvl w:ilvl="8">
      <w:start w:val="1"/>
      <w:numFmt w:val="decimal"/>
      <w:lvlText w:val="%9."/>
      <w:lvlJc w:val="start"/>
      <w:pPr>
        <w:tabs>
          <w:tab w:val="num" w:pos="0"/>
        </w:tabs>
        <w:ind w:start="6480" w:hanging="360"/>
      </w:pPr>
      <w:rPr>
        <w:position w:val="0"/>
        <w:sz w:val="22"/>
        <w:u w:val="none"/>
        <w:vertAlign w:val="baseline"/>
      </w:rPr>
    </w:lvl>
  </w:abstractNum>
  <w:abstractNum w:abstractNumId="2">
    <w:lvl w:ilvl="0">
      <w:start w:val="1"/>
      <w:numFmt w:val="lowerLetter"/>
      <w:lvlText w:val="%1)"/>
      <w:lvlJc w:val="start"/>
      <w:pPr>
        <w:tabs>
          <w:tab w:val="num" w:pos="0"/>
        </w:tabs>
        <w:ind w:start="720" w:hanging="360"/>
      </w:pPr>
      <w:rPr>
        <w:position w:val="0"/>
        <w:sz w:val="22"/>
        <w:u w:val="none"/>
        <w:vertAlign w:val="baseline"/>
      </w:rPr>
    </w:lvl>
    <w:lvl w:ilvl="1">
      <w:start w:val="1"/>
      <w:numFmt w:val="lowerRoman"/>
      <w:lvlText w:val="%2)"/>
      <w:lvlJc w:val="end"/>
      <w:pPr>
        <w:tabs>
          <w:tab w:val="num" w:pos="0"/>
        </w:tabs>
        <w:ind w:start="1440" w:hanging="360"/>
      </w:pPr>
      <w:rPr>
        <w:position w:val="0"/>
        <w:sz w:val="22"/>
        <w:u w:val="none"/>
        <w:vertAlign w:val="baseline"/>
      </w:rPr>
    </w:lvl>
    <w:lvl w:ilvl="2">
      <w:start w:val="1"/>
      <w:numFmt w:val="decimal"/>
      <w:lvlText w:val="%3)"/>
      <w:lvlJc w:val="start"/>
      <w:pPr>
        <w:tabs>
          <w:tab w:val="num" w:pos="0"/>
        </w:tabs>
        <w:ind w:start="2160" w:hanging="360"/>
      </w:pPr>
      <w:rPr>
        <w:position w:val="0"/>
        <w:sz w:val="22"/>
        <w:u w:val="none"/>
        <w:vertAlign w:val="baseline"/>
      </w:rPr>
    </w:lvl>
    <w:lvl w:ilvl="3">
      <w:start w:val="1"/>
      <w:numFmt w:val="lowerLetter"/>
      <w:lvlText w:val="(%4)"/>
      <w:lvlJc w:val="start"/>
      <w:pPr>
        <w:tabs>
          <w:tab w:val="num" w:pos="0"/>
        </w:tabs>
        <w:ind w:start="2880" w:hanging="360"/>
      </w:pPr>
      <w:rPr>
        <w:position w:val="0"/>
        <w:sz w:val="22"/>
        <w:u w:val="none"/>
        <w:vertAlign w:val="baseline"/>
      </w:rPr>
    </w:lvl>
    <w:lvl w:ilvl="4">
      <w:start w:val="1"/>
      <w:numFmt w:val="lowerRoman"/>
      <w:lvlText w:val="(%5)"/>
      <w:lvlJc w:val="end"/>
      <w:pPr>
        <w:tabs>
          <w:tab w:val="num" w:pos="0"/>
        </w:tabs>
        <w:ind w:start="3600" w:hanging="360"/>
      </w:pPr>
      <w:rPr>
        <w:position w:val="0"/>
        <w:sz w:val="22"/>
        <w:u w:val="none"/>
        <w:vertAlign w:val="baseline"/>
      </w:rPr>
    </w:lvl>
    <w:lvl w:ilvl="5">
      <w:start w:val="1"/>
      <w:numFmt w:val="decimal"/>
      <w:lvlText w:val="(%6)"/>
      <w:lvlJc w:val="start"/>
      <w:pPr>
        <w:tabs>
          <w:tab w:val="num" w:pos="0"/>
        </w:tabs>
        <w:ind w:start="4320" w:hanging="360"/>
      </w:pPr>
      <w:rPr>
        <w:position w:val="0"/>
        <w:sz w:val="22"/>
        <w:u w:val="none"/>
        <w:vertAlign w:val="baseline"/>
      </w:rPr>
    </w:lvl>
    <w:lvl w:ilvl="6">
      <w:start w:val="1"/>
      <w:numFmt w:val="lowerLetter"/>
      <w:lvlText w:val="%7."/>
      <w:lvlJc w:val="start"/>
      <w:pPr>
        <w:tabs>
          <w:tab w:val="num" w:pos="0"/>
        </w:tabs>
        <w:ind w:start="5040" w:hanging="360"/>
      </w:pPr>
      <w:rPr>
        <w:position w:val="0"/>
        <w:sz w:val="22"/>
        <w:u w:val="none"/>
        <w:vertAlign w:val="baseline"/>
      </w:rPr>
    </w:lvl>
    <w:lvl w:ilvl="7">
      <w:start w:val="1"/>
      <w:numFmt w:val="lowerRoman"/>
      <w:lvlText w:val="%8."/>
      <w:lvlJc w:val="end"/>
      <w:pPr>
        <w:tabs>
          <w:tab w:val="num" w:pos="0"/>
        </w:tabs>
        <w:ind w:start="5760" w:hanging="360"/>
      </w:pPr>
      <w:rPr>
        <w:position w:val="0"/>
        <w:sz w:val="22"/>
        <w:u w:val="none"/>
        <w:vertAlign w:val="baseline"/>
      </w:rPr>
    </w:lvl>
    <w:lvl w:ilvl="8">
      <w:start w:val="1"/>
      <w:numFmt w:val="decimal"/>
      <w:lvlText w:val="%9."/>
      <w:lvlJc w:val="start"/>
      <w:pPr>
        <w:tabs>
          <w:tab w:val="num" w:pos="0"/>
        </w:tabs>
        <w:ind w:start="6480" w:hanging="360"/>
      </w:pPr>
      <w:rPr>
        <w:position w:val="0"/>
        <w:sz w:val="22"/>
        <w:u w:val="none"/>
        <w:vertAlign w:val="baseline"/>
      </w:rPr>
    </w:lvl>
  </w:abstractNum>
  <w:abstractNum w:abstractNumId="3">
    <w:lvl w:ilvl="0">
      <w:start w:val="1"/>
      <w:numFmt w:val="lowerLetter"/>
      <w:lvlText w:val="%1)"/>
      <w:lvlJc w:val="start"/>
      <w:pPr>
        <w:tabs>
          <w:tab w:val="num" w:pos="0"/>
        </w:tabs>
        <w:ind w:start="720" w:hanging="360"/>
      </w:pPr>
      <w:rPr>
        <w:position w:val="0"/>
        <w:sz w:val="22"/>
        <w:vertAlign w:val="baseline"/>
      </w:rPr>
    </w:lvl>
    <w:lvl w:ilvl="1">
      <w:start w:val="1"/>
      <w:numFmt w:val="lowerRoman"/>
      <w:lvlText w:val="%2)"/>
      <w:lvlJc w:val="end"/>
      <w:pPr>
        <w:tabs>
          <w:tab w:val="num" w:pos="0"/>
        </w:tabs>
        <w:ind w:start="1440" w:hanging="360"/>
      </w:pPr>
      <w:rPr>
        <w:position w:val="0"/>
        <w:sz w:val="22"/>
        <w:u w:val="none"/>
        <w:vertAlign w:val="baseline"/>
      </w:rPr>
    </w:lvl>
    <w:lvl w:ilvl="2">
      <w:start w:val="1"/>
      <w:numFmt w:val="decimal"/>
      <w:lvlText w:val="%3)"/>
      <w:lvlJc w:val="start"/>
      <w:pPr>
        <w:tabs>
          <w:tab w:val="num" w:pos="0"/>
        </w:tabs>
        <w:ind w:start="2160" w:hanging="360"/>
      </w:pPr>
      <w:rPr>
        <w:position w:val="0"/>
        <w:sz w:val="22"/>
        <w:u w:val="none"/>
        <w:vertAlign w:val="baseline"/>
      </w:rPr>
    </w:lvl>
    <w:lvl w:ilvl="3">
      <w:start w:val="1"/>
      <w:numFmt w:val="lowerLetter"/>
      <w:lvlText w:val="(%4)"/>
      <w:lvlJc w:val="start"/>
      <w:pPr>
        <w:tabs>
          <w:tab w:val="num" w:pos="0"/>
        </w:tabs>
        <w:ind w:start="2880" w:hanging="360"/>
      </w:pPr>
      <w:rPr>
        <w:position w:val="0"/>
        <w:sz w:val="22"/>
        <w:u w:val="none"/>
        <w:vertAlign w:val="baseline"/>
      </w:rPr>
    </w:lvl>
    <w:lvl w:ilvl="4">
      <w:start w:val="1"/>
      <w:numFmt w:val="lowerRoman"/>
      <w:lvlText w:val="(%5)"/>
      <w:lvlJc w:val="end"/>
      <w:pPr>
        <w:tabs>
          <w:tab w:val="num" w:pos="0"/>
        </w:tabs>
        <w:ind w:start="3600" w:hanging="360"/>
      </w:pPr>
      <w:rPr>
        <w:position w:val="0"/>
        <w:sz w:val="22"/>
        <w:u w:val="none"/>
        <w:vertAlign w:val="baseline"/>
      </w:rPr>
    </w:lvl>
    <w:lvl w:ilvl="5">
      <w:start w:val="1"/>
      <w:numFmt w:val="decimal"/>
      <w:lvlText w:val="(%6)"/>
      <w:lvlJc w:val="start"/>
      <w:pPr>
        <w:tabs>
          <w:tab w:val="num" w:pos="0"/>
        </w:tabs>
        <w:ind w:start="4320" w:hanging="360"/>
      </w:pPr>
      <w:rPr>
        <w:position w:val="0"/>
        <w:sz w:val="22"/>
        <w:u w:val="none"/>
        <w:vertAlign w:val="baseline"/>
      </w:rPr>
    </w:lvl>
    <w:lvl w:ilvl="6">
      <w:start w:val="1"/>
      <w:numFmt w:val="lowerLetter"/>
      <w:lvlText w:val="%7."/>
      <w:lvlJc w:val="start"/>
      <w:pPr>
        <w:tabs>
          <w:tab w:val="num" w:pos="0"/>
        </w:tabs>
        <w:ind w:start="5040" w:hanging="360"/>
      </w:pPr>
      <w:rPr>
        <w:position w:val="0"/>
        <w:sz w:val="22"/>
        <w:u w:val="none"/>
        <w:vertAlign w:val="baseline"/>
      </w:rPr>
    </w:lvl>
    <w:lvl w:ilvl="7">
      <w:start w:val="1"/>
      <w:numFmt w:val="lowerRoman"/>
      <w:lvlText w:val="%8."/>
      <w:lvlJc w:val="end"/>
      <w:pPr>
        <w:tabs>
          <w:tab w:val="num" w:pos="0"/>
        </w:tabs>
        <w:ind w:start="5760" w:hanging="360"/>
      </w:pPr>
      <w:rPr>
        <w:position w:val="0"/>
        <w:sz w:val="22"/>
        <w:u w:val="none"/>
        <w:vertAlign w:val="baseline"/>
      </w:rPr>
    </w:lvl>
    <w:lvl w:ilvl="8">
      <w:start w:val="1"/>
      <w:numFmt w:val="decimal"/>
      <w:lvlText w:val="%9."/>
      <w:lvlJc w:val="start"/>
      <w:pPr>
        <w:tabs>
          <w:tab w:val="num" w:pos="0"/>
        </w:tabs>
        <w:ind w:start="6480" w:hanging="360"/>
      </w:pPr>
      <w:rPr>
        <w:position w:val="0"/>
        <w:sz w:val="22"/>
        <w:u w:val="none"/>
        <w:vertAlign w:val="baseline"/>
      </w:rPr>
    </w:lvl>
  </w:abstractNum>
  <w:abstractNum w:abstractNumId="4">
    <w:lvl w:ilvl="0">
      <w:start w:val="1"/>
      <w:numFmt w:val="lowerLetter"/>
      <w:lvlText w:val="%1)"/>
      <w:lvlJc w:val="start"/>
      <w:pPr>
        <w:tabs>
          <w:tab w:val="num" w:pos="0"/>
        </w:tabs>
        <w:ind w:start="720" w:hanging="360"/>
      </w:pPr>
      <w:rPr>
        <w:position w:val="0"/>
        <w:sz w:val="22"/>
        <w:u w:val="none"/>
        <w:vertAlign w:val="baseline"/>
      </w:rPr>
    </w:lvl>
    <w:lvl w:ilvl="1">
      <w:start w:val="1"/>
      <w:numFmt w:val="lowerRoman"/>
      <w:lvlText w:val="%2)"/>
      <w:lvlJc w:val="end"/>
      <w:pPr>
        <w:tabs>
          <w:tab w:val="num" w:pos="0"/>
        </w:tabs>
        <w:ind w:start="1440" w:hanging="360"/>
      </w:pPr>
      <w:rPr>
        <w:position w:val="0"/>
        <w:sz w:val="22"/>
        <w:u w:val="none"/>
        <w:vertAlign w:val="baseline"/>
      </w:rPr>
    </w:lvl>
    <w:lvl w:ilvl="2">
      <w:start w:val="1"/>
      <w:numFmt w:val="decimal"/>
      <w:lvlText w:val="%3)"/>
      <w:lvlJc w:val="start"/>
      <w:pPr>
        <w:tabs>
          <w:tab w:val="num" w:pos="0"/>
        </w:tabs>
        <w:ind w:start="2160" w:hanging="360"/>
      </w:pPr>
      <w:rPr>
        <w:position w:val="0"/>
        <w:sz w:val="22"/>
        <w:u w:val="none"/>
        <w:vertAlign w:val="baseline"/>
      </w:rPr>
    </w:lvl>
    <w:lvl w:ilvl="3">
      <w:start w:val="1"/>
      <w:numFmt w:val="lowerLetter"/>
      <w:lvlText w:val="(%4)"/>
      <w:lvlJc w:val="start"/>
      <w:pPr>
        <w:tabs>
          <w:tab w:val="num" w:pos="0"/>
        </w:tabs>
        <w:ind w:start="2880" w:hanging="360"/>
      </w:pPr>
      <w:rPr>
        <w:position w:val="0"/>
        <w:sz w:val="22"/>
        <w:u w:val="none"/>
        <w:vertAlign w:val="baseline"/>
      </w:rPr>
    </w:lvl>
    <w:lvl w:ilvl="4">
      <w:start w:val="1"/>
      <w:numFmt w:val="lowerRoman"/>
      <w:lvlText w:val="(%5)"/>
      <w:lvlJc w:val="end"/>
      <w:pPr>
        <w:tabs>
          <w:tab w:val="num" w:pos="0"/>
        </w:tabs>
        <w:ind w:start="3600" w:hanging="360"/>
      </w:pPr>
      <w:rPr>
        <w:position w:val="0"/>
        <w:sz w:val="22"/>
        <w:u w:val="none"/>
        <w:vertAlign w:val="baseline"/>
      </w:rPr>
    </w:lvl>
    <w:lvl w:ilvl="5">
      <w:start w:val="1"/>
      <w:numFmt w:val="decimal"/>
      <w:lvlText w:val="(%6)"/>
      <w:lvlJc w:val="start"/>
      <w:pPr>
        <w:tabs>
          <w:tab w:val="num" w:pos="0"/>
        </w:tabs>
        <w:ind w:start="4320" w:hanging="360"/>
      </w:pPr>
      <w:rPr>
        <w:position w:val="0"/>
        <w:sz w:val="22"/>
        <w:u w:val="none"/>
        <w:vertAlign w:val="baseline"/>
      </w:rPr>
    </w:lvl>
    <w:lvl w:ilvl="6">
      <w:start w:val="1"/>
      <w:numFmt w:val="lowerLetter"/>
      <w:lvlText w:val="%7."/>
      <w:lvlJc w:val="start"/>
      <w:pPr>
        <w:tabs>
          <w:tab w:val="num" w:pos="0"/>
        </w:tabs>
        <w:ind w:start="5040" w:hanging="360"/>
      </w:pPr>
      <w:rPr>
        <w:position w:val="0"/>
        <w:sz w:val="22"/>
        <w:u w:val="none"/>
        <w:vertAlign w:val="baseline"/>
      </w:rPr>
    </w:lvl>
    <w:lvl w:ilvl="7">
      <w:start w:val="1"/>
      <w:numFmt w:val="lowerRoman"/>
      <w:lvlText w:val="%8."/>
      <w:lvlJc w:val="end"/>
      <w:pPr>
        <w:tabs>
          <w:tab w:val="num" w:pos="0"/>
        </w:tabs>
        <w:ind w:start="5760" w:hanging="360"/>
      </w:pPr>
      <w:rPr>
        <w:position w:val="0"/>
        <w:sz w:val="22"/>
        <w:u w:val="none"/>
        <w:vertAlign w:val="baseline"/>
      </w:rPr>
    </w:lvl>
    <w:lvl w:ilvl="8">
      <w:start w:val="1"/>
      <w:numFmt w:val="decimal"/>
      <w:lvlText w:val="%9."/>
      <w:lvlJc w:val="start"/>
      <w:pPr>
        <w:tabs>
          <w:tab w:val="num" w:pos="0"/>
        </w:tabs>
        <w:ind w:start="6480" w:hanging="360"/>
      </w:pPr>
      <w:rPr>
        <w:position w:val="0"/>
        <w:sz w:val="22"/>
        <w:u w:val="none"/>
        <w:vertAlign w:val="baseline"/>
      </w:rPr>
    </w:lvl>
  </w:abstractNum>
  <w:abstractNum w:abstractNumId="5">
    <w:lvl w:ilvl="0">
      <w:start w:val="1"/>
      <w:numFmt w:val="lowerLetter"/>
      <w:lvlText w:val="%1)"/>
      <w:lvlJc w:val="start"/>
      <w:pPr>
        <w:tabs>
          <w:tab w:val="num" w:pos="0"/>
        </w:tabs>
        <w:ind w:start="720" w:hanging="360"/>
      </w:pPr>
      <w:rPr>
        <w:position w:val="0"/>
        <w:sz w:val="22"/>
        <w:vertAlign w:val="baseline"/>
      </w:rPr>
    </w:lvl>
    <w:lvl w:ilvl="1">
      <w:start w:val="1"/>
      <w:numFmt w:val="lowerRoman"/>
      <w:lvlText w:val="%2)"/>
      <w:lvlJc w:val="end"/>
      <w:pPr>
        <w:tabs>
          <w:tab w:val="num" w:pos="0"/>
        </w:tabs>
        <w:ind w:start="1440" w:hanging="360"/>
      </w:pPr>
      <w:rPr>
        <w:position w:val="0"/>
        <w:sz w:val="22"/>
        <w:u w:val="none"/>
        <w:vertAlign w:val="baseline"/>
      </w:rPr>
    </w:lvl>
    <w:lvl w:ilvl="2">
      <w:start w:val="1"/>
      <w:numFmt w:val="decimal"/>
      <w:lvlText w:val="%3)"/>
      <w:lvlJc w:val="start"/>
      <w:pPr>
        <w:tabs>
          <w:tab w:val="num" w:pos="0"/>
        </w:tabs>
        <w:ind w:start="2160" w:hanging="360"/>
      </w:pPr>
      <w:rPr>
        <w:position w:val="0"/>
        <w:sz w:val="22"/>
        <w:u w:val="none"/>
        <w:vertAlign w:val="baseline"/>
      </w:rPr>
    </w:lvl>
    <w:lvl w:ilvl="3">
      <w:start w:val="1"/>
      <w:numFmt w:val="lowerLetter"/>
      <w:lvlText w:val="(%4)"/>
      <w:lvlJc w:val="start"/>
      <w:pPr>
        <w:tabs>
          <w:tab w:val="num" w:pos="0"/>
        </w:tabs>
        <w:ind w:start="2880" w:hanging="360"/>
      </w:pPr>
      <w:rPr>
        <w:position w:val="0"/>
        <w:sz w:val="22"/>
        <w:u w:val="none"/>
        <w:vertAlign w:val="baseline"/>
      </w:rPr>
    </w:lvl>
    <w:lvl w:ilvl="4">
      <w:start w:val="1"/>
      <w:numFmt w:val="lowerRoman"/>
      <w:lvlText w:val="(%5)"/>
      <w:lvlJc w:val="end"/>
      <w:pPr>
        <w:tabs>
          <w:tab w:val="num" w:pos="0"/>
        </w:tabs>
        <w:ind w:start="3600" w:hanging="360"/>
      </w:pPr>
      <w:rPr>
        <w:position w:val="0"/>
        <w:sz w:val="22"/>
        <w:u w:val="none"/>
        <w:vertAlign w:val="baseline"/>
      </w:rPr>
    </w:lvl>
    <w:lvl w:ilvl="5">
      <w:start w:val="1"/>
      <w:numFmt w:val="decimal"/>
      <w:lvlText w:val="(%6)"/>
      <w:lvlJc w:val="start"/>
      <w:pPr>
        <w:tabs>
          <w:tab w:val="num" w:pos="0"/>
        </w:tabs>
        <w:ind w:start="4320" w:hanging="360"/>
      </w:pPr>
      <w:rPr>
        <w:position w:val="0"/>
        <w:sz w:val="22"/>
        <w:u w:val="none"/>
        <w:vertAlign w:val="baseline"/>
      </w:rPr>
    </w:lvl>
    <w:lvl w:ilvl="6">
      <w:start w:val="1"/>
      <w:numFmt w:val="lowerLetter"/>
      <w:lvlText w:val="%7."/>
      <w:lvlJc w:val="start"/>
      <w:pPr>
        <w:tabs>
          <w:tab w:val="num" w:pos="0"/>
        </w:tabs>
        <w:ind w:start="5040" w:hanging="360"/>
      </w:pPr>
      <w:rPr>
        <w:position w:val="0"/>
        <w:sz w:val="22"/>
        <w:u w:val="none"/>
        <w:vertAlign w:val="baseline"/>
      </w:rPr>
    </w:lvl>
    <w:lvl w:ilvl="7">
      <w:start w:val="1"/>
      <w:numFmt w:val="lowerRoman"/>
      <w:lvlText w:val="%8."/>
      <w:lvlJc w:val="end"/>
      <w:pPr>
        <w:tabs>
          <w:tab w:val="num" w:pos="0"/>
        </w:tabs>
        <w:ind w:start="5760" w:hanging="360"/>
      </w:pPr>
      <w:rPr>
        <w:position w:val="0"/>
        <w:sz w:val="22"/>
        <w:u w:val="none"/>
        <w:vertAlign w:val="baseline"/>
      </w:rPr>
    </w:lvl>
    <w:lvl w:ilvl="8">
      <w:start w:val="1"/>
      <w:numFmt w:val="decimal"/>
      <w:lvlText w:val="%9."/>
      <w:lvlJc w:val="start"/>
      <w:pPr>
        <w:tabs>
          <w:tab w:val="num" w:pos="0"/>
        </w:tabs>
        <w:ind w:start="6480" w:hanging="360"/>
      </w:pPr>
      <w:rPr>
        <w:position w:val="0"/>
        <w:sz w:val="22"/>
        <w:u w:val="none"/>
        <w:vertAlign w:val="baseline"/>
      </w:rPr>
    </w:lvl>
  </w:abstractNum>
  <w:abstractNum w:abstractNumId="6">
    <w:lvl w:ilvl="0">
      <w:start w:val="10"/>
      <w:numFmt w:val="decimal"/>
      <w:lvlText w:val="%1"/>
      <w:lvlJc w:val="start"/>
      <w:pPr>
        <w:tabs>
          <w:tab w:val="num" w:pos="0"/>
        </w:tabs>
        <w:ind w:start="375" w:hanging="375"/>
      </w:pPr>
      <w:rPr>
        <w:position w:val="0"/>
        <w:sz w:val="22"/>
        <w:vertAlign w:val="baseline"/>
      </w:rPr>
    </w:lvl>
    <w:lvl w:ilvl="1">
      <w:start w:val="1"/>
      <w:numFmt w:val="decimal"/>
      <w:lvlText w:val="%1.%2"/>
      <w:lvlJc w:val="start"/>
      <w:pPr>
        <w:tabs>
          <w:tab w:val="num" w:pos="0"/>
        </w:tabs>
        <w:ind w:start="375" w:hanging="375"/>
      </w:pPr>
      <w:rPr>
        <w:position w:val="0"/>
        <w:sz w:val="22"/>
        <w:vertAlign w:val="baseline"/>
      </w:rPr>
    </w:lvl>
    <w:lvl w:ilvl="2">
      <w:start w:val="1"/>
      <w:numFmt w:val="decimal"/>
      <w:lvlText w:val="%1.%2.%3"/>
      <w:lvlJc w:val="start"/>
      <w:pPr>
        <w:tabs>
          <w:tab w:val="num" w:pos="0"/>
        </w:tabs>
        <w:ind w:start="720" w:hanging="720"/>
      </w:pPr>
      <w:rPr>
        <w:position w:val="0"/>
        <w:sz w:val="22"/>
        <w:vertAlign w:val="baseline"/>
      </w:rPr>
    </w:lvl>
    <w:lvl w:ilvl="3">
      <w:start w:val="1"/>
      <w:numFmt w:val="decimal"/>
      <w:lvlText w:val="%1.%2.%3.%4"/>
      <w:lvlJc w:val="start"/>
      <w:pPr>
        <w:tabs>
          <w:tab w:val="num" w:pos="0"/>
        </w:tabs>
        <w:ind w:start="720" w:hanging="720"/>
      </w:pPr>
      <w:rPr>
        <w:position w:val="0"/>
        <w:sz w:val="22"/>
        <w:vertAlign w:val="baseline"/>
      </w:rPr>
    </w:lvl>
    <w:lvl w:ilvl="4">
      <w:start w:val="1"/>
      <w:numFmt w:val="decimal"/>
      <w:lvlText w:val="%1.%2.%3.%4.%5"/>
      <w:lvlJc w:val="start"/>
      <w:pPr>
        <w:tabs>
          <w:tab w:val="num" w:pos="0"/>
        </w:tabs>
        <w:ind w:start="1080" w:hanging="1080"/>
      </w:pPr>
      <w:rPr>
        <w:position w:val="0"/>
        <w:sz w:val="22"/>
        <w:vertAlign w:val="baseline"/>
      </w:rPr>
    </w:lvl>
    <w:lvl w:ilvl="5">
      <w:start w:val="1"/>
      <w:numFmt w:val="decimal"/>
      <w:lvlText w:val="%1.%2.%3.%4.%5.%6"/>
      <w:lvlJc w:val="start"/>
      <w:pPr>
        <w:tabs>
          <w:tab w:val="num" w:pos="0"/>
        </w:tabs>
        <w:ind w:start="1080" w:hanging="1080"/>
      </w:pPr>
      <w:rPr>
        <w:position w:val="0"/>
        <w:sz w:val="22"/>
        <w:vertAlign w:val="baseline"/>
      </w:rPr>
    </w:lvl>
    <w:lvl w:ilvl="6">
      <w:start w:val="1"/>
      <w:numFmt w:val="decimal"/>
      <w:lvlText w:val="%1.%2.%3.%4.%5.%6.%7"/>
      <w:lvlJc w:val="start"/>
      <w:pPr>
        <w:tabs>
          <w:tab w:val="num" w:pos="0"/>
        </w:tabs>
        <w:ind w:start="1440" w:hanging="1440"/>
      </w:pPr>
      <w:rPr>
        <w:position w:val="0"/>
        <w:sz w:val="22"/>
        <w:vertAlign w:val="baseline"/>
      </w:rPr>
    </w:lvl>
    <w:lvl w:ilvl="7">
      <w:start w:val="1"/>
      <w:numFmt w:val="decimal"/>
      <w:lvlText w:val="%1.%2.%3.%4.%5.%6.%7.%8"/>
      <w:lvlJc w:val="start"/>
      <w:pPr>
        <w:tabs>
          <w:tab w:val="num" w:pos="0"/>
        </w:tabs>
        <w:ind w:start="1440" w:hanging="1440"/>
      </w:pPr>
      <w:rPr>
        <w:position w:val="0"/>
        <w:sz w:val="22"/>
        <w:vertAlign w:val="baseline"/>
      </w:rPr>
    </w:lvl>
    <w:lvl w:ilvl="8">
      <w:start w:val="1"/>
      <w:numFmt w:val="decimal"/>
      <w:lvlText w:val="%1.%2.%3.%4.%5.%6.%7.%8.%9"/>
      <w:lvlJc w:val="start"/>
      <w:pPr>
        <w:tabs>
          <w:tab w:val="num" w:pos="0"/>
        </w:tabs>
        <w:ind w:start="1440" w:hanging="1440"/>
      </w:pPr>
      <w:rPr>
        <w:position w:val="0"/>
        <w:sz w:val="22"/>
        <w:vertAlign w:val="baseline"/>
      </w:rPr>
    </w:lvl>
  </w:abstractNum>
  <w:abstractNum w:abstractNumId="7">
    <w:lvl w:ilvl="0">
      <w:start w:val="1"/>
      <w:numFmt w:val="lowerLetter"/>
      <w:lvlText w:val="%1)"/>
      <w:lvlJc w:val="start"/>
      <w:pPr>
        <w:tabs>
          <w:tab w:val="num" w:pos="0"/>
        </w:tabs>
        <w:ind w:start="720" w:hanging="360"/>
      </w:pPr>
      <w:rPr>
        <w:position w:val="0"/>
        <w:sz w:val="22"/>
        <w:u w:val="none"/>
        <w:vertAlign w:val="baseline"/>
      </w:rPr>
    </w:lvl>
    <w:lvl w:ilvl="1">
      <w:start w:val="1"/>
      <w:numFmt w:val="lowerRoman"/>
      <w:lvlText w:val="%2)"/>
      <w:lvlJc w:val="end"/>
      <w:pPr>
        <w:tabs>
          <w:tab w:val="num" w:pos="0"/>
        </w:tabs>
        <w:ind w:start="1440" w:hanging="360"/>
      </w:pPr>
      <w:rPr>
        <w:position w:val="0"/>
        <w:sz w:val="22"/>
        <w:u w:val="none"/>
        <w:vertAlign w:val="baseline"/>
      </w:rPr>
    </w:lvl>
    <w:lvl w:ilvl="2">
      <w:start w:val="1"/>
      <w:numFmt w:val="decimal"/>
      <w:lvlText w:val="%3)"/>
      <w:lvlJc w:val="start"/>
      <w:pPr>
        <w:tabs>
          <w:tab w:val="num" w:pos="0"/>
        </w:tabs>
        <w:ind w:start="2160" w:hanging="360"/>
      </w:pPr>
      <w:rPr>
        <w:position w:val="0"/>
        <w:sz w:val="22"/>
        <w:u w:val="none"/>
        <w:vertAlign w:val="baseline"/>
      </w:rPr>
    </w:lvl>
    <w:lvl w:ilvl="3">
      <w:start w:val="1"/>
      <w:numFmt w:val="lowerLetter"/>
      <w:lvlText w:val="(%4)"/>
      <w:lvlJc w:val="start"/>
      <w:pPr>
        <w:tabs>
          <w:tab w:val="num" w:pos="0"/>
        </w:tabs>
        <w:ind w:start="2880" w:hanging="360"/>
      </w:pPr>
      <w:rPr>
        <w:position w:val="0"/>
        <w:sz w:val="22"/>
        <w:u w:val="none"/>
        <w:vertAlign w:val="baseline"/>
      </w:rPr>
    </w:lvl>
    <w:lvl w:ilvl="4">
      <w:start w:val="1"/>
      <w:numFmt w:val="lowerRoman"/>
      <w:lvlText w:val="(%5)"/>
      <w:lvlJc w:val="end"/>
      <w:pPr>
        <w:tabs>
          <w:tab w:val="num" w:pos="0"/>
        </w:tabs>
        <w:ind w:start="3600" w:hanging="360"/>
      </w:pPr>
      <w:rPr>
        <w:position w:val="0"/>
        <w:sz w:val="22"/>
        <w:u w:val="none"/>
        <w:vertAlign w:val="baseline"/>
      </w:rPr>
    </w:lvl>
    <w:lvl w:ilvl="5">
      <w:start w:val="1"/>
      <w:numFmt w:val="decimal"/>
      <w:lvlText w:val="(%6)"/>
      <w:lvlJc w:val="start"/>
      <w:pPr>
        <w:tabs>
          <w:tab w:val="num" w:pos="0"/>
        </w:tabs>
        <w:ind w:start="4320" w:hanging="360"/>
      </w:pPr>
      <w:rPr>
        <w:position w:val="0"/>
        <w:sz w:val="22"/>
        <w:u w:val="none"/>
        <w:vertAlign w:val="baseline"/>
      </w:rPr>
    </w:lvl>
    <w:lvl w:ilvl="6">
      <w:start w:val="1"/>
      <w:numFmt w:val="lowerLetter"/>
      <w:lvlText w:val="%7."/>
      <w:lvlJc w:val="start"/>
      <w:pPr>
        <w:tabs>
          <w:tab w:val="num" w:pos="0"/>
        </w:tabs>
        <w:ind w:start="5040" w:hanging="360"/>
      </w:pPr>
      <w:rPr>
        <w:position w:val="0"/>
        <w:sz w:val="22"/>
        <w:u w:val="none"/>
        <w:vertAlign w:val="baseline"/>
      </w:rPr>
    </w:lvl>
    <w:lvl w:ilvl="7">
      <w:start w:val="1"/>
      <w:numFmt w:val="lowerRoman"/>
      <w:lvlText w:val="%8."/>
      <w:lvlJc w:val="end"/>
      <w:pPr>
        <w:tabs>
          <w:tab w:val="num" w:pos="0"/>
        </w:tabs>
        <w:ind w:start="5760" w:hanging="360"/>
      </w:pPr>
      <w:rPr>
        <w:position w:val="0"/>
        <w:sz w:val="22"/>
        <w:u w:val="none"/>
        <w:vertAlign w:val="baseline"/>
      </w:rPr>
    </w:lvl>
    <w:lvl w:ilvl="8">
      <w:start w:val="1"/>
      <w:numFmt w:val="decimal"/>
      <w:lvlText w:val="%9."/>
      <w:lvlJc w:val="start"/>
      <w:pPr>
        <w:tabs>
          <w:tab w:val="num" w:pos="0"/>
        </w:tabs>
        <w:ind w:start="6480" w:hanging="360"/>
      </w:pPr>
      <w:rPr>
        <w:position w:val="0"/>
        <w:sz w:val="22"/>
        <w:u w:val="none"/>
        <w:vertAlign w:val="baseline"/>
      </w:rPr>
    </w:lvl>
  </w:abstractNum>
  <w:abstractNum w:abstractNumId="8">
    <w:lvl w:ilvl="0">
      <w:start w:val="1"/>
      <w:numFmt w:val="lowerLetter"/>
      <w:lvlText w:val="%1)"/>
      <w:lvlJc w:val="start"/>
      <w:pPr>
        <w:tabs>
          <w:tab w:val="num" w:pos="0"/>
        </w:tabs>
        <w:ind w:start="720" w:hanging="360"/>
      </w:pPr>
      <w:rPr>
        <w:position w:val="0"/>
        <w:sz w:val="22"/>
        <w:u w:val="none"/>
        <w:vertAlign w:val="baseline"/>
      </w:rPr>
    </w:lvl>
    <w:lvl w:ilvl="1">
      <w:start w:val="1"/>
      <w:numFmt w:val="lowerRoman"/>
      <w:lvlText w:val="%2)"/>
      <w:lvlJc w:val="end"/>
      <w:pPr>
        <w:tabs>
          <w:tab w:val="num" w:pos="0"/>
        </w:tabs>
        <w:ind w:start="1440" w:hanging="360"/>
      </w:pPr>
      <w:rPr>
        <w:position w:val="0"/>
        <w:sz w:val="22"/>
        <w:u w:val="none"/>
        <w:vertAlign w:val="baseline"/>
      </w:rPr>
    </w:lvl>
    <w:lvl w:ilvl="2">
      <w:start w:val="1"/>
      <w:numFmt w:val="decimal"/>
      <w:lvlText w:val="%3)"/>
      <w:lvlJc w:val="start"/>
      <w:pPr>
        <w:tabs>
          <w:tab w:val="num" w:pos="0"/>
        </w:tabs>
        <w:ind w:start="2160" w:hanging="360"/>
      </w:pPr>
      <w:rPr>
        <w:position w:val="0"/>
        <w:sz w:val="22"/>
        <w:u w:val="none"/>
        <w:vertAlign w:val="baseline"/>
      </w:rPr>
    </w:lvl>
    <w:lvl w:ilvl="3">
      <w:start w:val="1"/>
      <w:numFmt w:val="lowerLetter"/>
      <w:lvlText w:val="(%4)"/>
      <w:lvlJc w:val="start"/>
      <w:pPr>
        <w:tabs>
          <w:tab w:val="num" w:pos="0"/>
        </w:tabs>
        <w:ind w:start="2880" w:hanging="360"/>
      </w:pPr>
      <w:rPr>
        <w:position w:val="0"/>
        <w:sz w:val="22"/>
        <w:u w:val="none"/>
        <w:vertAlign w:val="baseline"/>
      </w:rPr>
    </w:lvl>
    <w:lvl w:ilvl="4">
      <w:start w:val="1"/>
      <w:numFmt w:val="lowerRoman"/>
      <w:lvlText w:val="(%5)"/>
      <w:lvlJc w:val="end"/>
      <w:pPr>
        <w:tabs>
          <w:tab w:val="num" w:pos="0"/>
        </w:tabs>
        <w:ind w:start="3600" w:hanging="360"/>
      </w:pPr>
      <w:rPr>
        <w:position w:val="0"/>
        <w:sz w:val="22"/>
        <w:u w:val="none"/>
        <w:vertAlign w:val="baseline"/>
      </w:rPr>
    </w:lvl>
    <w:lvl w:ilvl="5">
      <w:start w:val="1"/>
      <w:numFmt w:val="decimal"/>
      <w:lvlText w:val="(%6)"/>
      <w:lvlJc w:val="start"/>
      <w:pPr>
        <w:tabs>
          <w:tab w:val="num" w:pos="0"/>
        </w:tabs>
        <w:ind w:start="4320" w:hanging="360"/>
      </w:pPr>
      <w:rPr>
        <w:position w:val="0"/>
        <w:sz w:val="22"/>
        <w:u w:val="none"/>
        <w:vertAlign w:val="baseline"/>
      </w:rPr>
    </w:lvl>
    <w:lvl w:ilvl="6">
      <w:start w:val="1"/>
      <w:numFmt w:val="lowerLetter"/>
      <w:lvlText w:val="%7."/>
      <w:lvlJc w:val="start"/>
      <w:pPr>
        <w:tabs>
          <w:tab w:val="num" w:pos="0"/>
        </w:tabs>
        <w:ind w:start="5040" w:hanging="360"/>
      </w:pPr>
      <w:rPr>
        <w:position w:val="0"/>
        <w:sz w:val="22"/>
        <w:u w:val="none"/>
        <w:vertAlign w:val="baseline"/>
      </w:rPr>
    </w:lvl>
    <w:lvl w:ilvl="7">
      <w:start w:val="1"/>
      <w:numFmt w:val="lowerRoman"/>
      <w:lvlText w:val="%8."/>
      <w:lvlJc w:val="end"/>
      <w:pPr>
        <w:tabs>
          <w:tab w:val="num" w:pos="0"/>
        </w:tabs>
        <w:ind w:start="5760" w:hanging="360"/>
      </w:pPr>
      <w:rPr>
        <w:position w:val="0"/>
        <w:sz w:val="22"/>
        <w:u w:val="none"/>
        <w:vertAlign w:val="baseline"/>
      </w:rPr>
    </w:lvl>
    <w:lvl w:ilvl="8">
      <w:start w:val="1"/>
      <w:numFmt w:val="decimal"/>
      <w:lvlText w:val="%9."/>
      <w:lvlJc w:val="start"/>
      <w:pPr>
        <w:tabs>
          <w:tab w:val="num" w:pos="0"/>
        </w:tabs>
        <w:ind w:start="6480" w:hanging="360"/>
      </w:pPr>
      <w:rPr>
        <w:position w:val="0"/>
        <w:sz w:val="22"/>
        <w:u w:val="none"/>
        <w:vertAlign w:val="baseline"/>
      </w:rPr>
    </w:lvl>
  </w:abstractNum>
  <w:abstractNum w:abstractNumId="9">
    <w:lvl w:ilvl="0">
      <w:start w:val="1"/>
      <w:numFmt w:val="lowerLetter"/>
      <w:lvlText w:val="%1)"/>
      <w:lvlJc w:val="start"/>
      <w:pPr>
        <w:tabs>
          <w:tab w:val="num" w:pos="0"/>
        </w:tabs>
        <w:ind w:start="720" w:hanging="360"/>
      </w:pPr>
      <w:rPr>
        <w:position w:val="0"/>
        <w:sz w:val="22"/>
        <w:u w:val="none"/>
        <w:vertAlign w:val="baseline"/>
      </w:rPr>
    </w:lvl>
    <w:lvl w:ilvl="1">
      <w:start w:val="1"/>
      <w:numFmt w:val="lowerRoman"/>
      <w:lvlText w:val="%2)"/>
      <w:lvlJc w:val="end"/>
      <w:pPr>
        <w:tabs>
          <w:tab w:val="num" w:pos="0"/>
        </w:tabs>
        <w:ind w:start="1440" w:hanging="360"/>
      </w:pPr>
      <w:rPr>
        <w:position w:val="0"/>
        <w:sz w:val="22"/>
        <w:u w:val="none"/>
        <w:vertAlign w:val="baseline"/>
      </w:rPr>
    </w:lvl>
    <w:lvl w:ilvl="2">
      <w:start w:val="1"/>
      <w:numFmt w:val="decimal"/>
      <w:lvlText w:val="%3)"/>
      <w:lvlJc w:val="start"/>
      <w:pPr>
        <w:tabs>
          <w:tab w:val="num" w:pos="0"/>
        </w:tabs>
        <w:ind w:start="2160" w:hanging="360"/>
      </w:pPr>
      <w:rPr>
        <w:position w:val="0"/>
        <w:sz w:val="22"/>
        <w:u w:val="none"/>
        <w:vertAlign w:val="baseline"/>
      </w:rPr>
    </w:lvl>
    <w:lvl w:ilvl="3">
      <w:start w:val="1"/>
      <w:numFmt w:val="lowerLetter"/>
      <w:lvlText w:val="(%4)"/>
      <w:lvlJc w:val="start"/>
      <w:pPr>
        <w:tabs>
          <w:tab w:val="num" w:pos="0"/>
        </w:tabs>
        <w:ind w:start="2880" w:hanging="360"/>
      </w:pPr>
      <w:rPr>
        <w:position w:val="0"/>
        <w:sz w:val="22"/>
        <w:u w:val="none"/>
        <w:vertAlign w:val="baseline"/>
      </w:rPr>
    </w:lvl>
    <w:lvl w:ilvl="4">
      <w:start w:val="1"/>
      <w:numFmt w:val="lowerRoman"/>
      <w:lvlText w:val="(%5)"/>
      <w:lvlJc w:val="end"/>
      <w:pPr>
        <w:tabs>
          <w:tab w:val="num" w:pos="0"/>
        </w:tabs>
        <w:ind w:start="3600" w:hanging="360"/>
      </w:pPr>
      <w:rPr>
        <w:position w:val="0"/>
        <w:sz w:val="22"/>
        <w:u w:val="none"/>
        <w:vertAlign w:val="baseline"/>
      </w:rPr>
    </w:lvl>
    <w:lvl w:ilvl="5">
      <w:start w:val="1"/>
      <w:numFmt w:val="decimal"/>
      <w:lvlText w:val="(%6)"/>
      <w:lvlJc w:val="start"/>
      <w:pPr>
        <w:tabs>
          <w:tab w:val="num" w:pos="0"/>
        </w:tabs>
        <w:ind w:start="4320" w:hanging="360"/>
      </w:pPr>
      <w:rPr>
        <w:position w:val="0"/>
        <w:sz w:val="22"/>
        <w:u w:val="none"/>
        <w:vertAlign w:val="baseline"/>
      </w:rPr>
    </w:lvl>
    <w:lvl w:ilvl="6">
      <w:start w:val="1"/>
      <w:numFmt w:val="lowerLetter"/>
      <w:lvlText w:val="%7."/>
      <w:lvlJc w:val="start"/>
      <w:pPr>
        <w:tabs>
          <w:tab w:val="num" w:pos="0"/>
        </w:tabs>
        <w:ind w:start="5040" w:hanging="360"/>
      </w:pPr>
      <w:rPr>
        <w:position w:val="0"/>
        <w:sz w:val="22"/>
        <w:u w:val="none"/>
        <w:vertAlign w:val="baseline"/>
      </w:rPr>
    </w:lvl>
    <w:lvl w:ilvl="7">
      <w:start w:val="1"/>
      <w:numFmt w:val="lowerRoman"/>
      <w:lvlText w:val="%8."/>
      <w:lvlJc w:val="end"/>
      <w:pPr>
        <w:tabs>
          <w:tab w:val="num" w:pos="0"/>
        </w:tabs>
        <w:ind w:start="5760" w:hanging="360"/>
      </w:pPr>
      <w:rPr>
        <w:position w:val="0"/>
        <w:sz w:val="22"/>
        <w:u w:val="none"/>
        <w:vertAlign w:val="baseline"/>
      </w:rPr>
    </w:lvl>
    <w:lvl w:ilvl="8">
      <w:start w:val="1"/>
      <w:numFmt w:val="decimal"/>
      <w:lvlText w:val="%9."/>
      <w:lvlJc w:val="start"/>
      <w:pPr>
        <w:tabs>
          <w:tab w:val="num" w:pos="0"/>
        </w:tabs>
        <w:ind w:start="6480" w:hanging="360"/>
      </w:pPr>
      <w:rPr>
        <w:position w:val="0"/>
        <w:sz w:val="22"/>
        <w:u w:val="none"/>
        <w:vertAlign w:val="baseline"/>
      </w:rPr>
    </w:lvl>
  </w:abstractNum>
  <w:abstractNum w:abstractNumId="10">
    <w:lvl w:ilvl="0">
      <w:start w:val="1"/>
      <w:numFmt w:val="lowerLetter"/>
      <w:lvlText w:val="%1)"/>
      <w:lvlJc w:val="start"/>
      <w:pPr>
        <w:tabs>
          <w:tab w:val="num" w:pos="0"/>
        </w:tabs>
        <w:ind w:start="720" w:hanging="360"/>
      </w:pPr>
      <w:rPr>
        <w:position w:val="0"/>
        <w:sz w:val="22"/>
        <w:u w:val="none"/>
        <w:vertAlign w:val="baseline"/>
      </w:rPr>
    </w:lvl>
    <w:lvl w:ilvl="1">
      <w:start w:val="1"/>
      <w:numFmt w:val="lowerRoman"/>
      <w:lvlText w:val="%2)"/>
      <w:lvlJc w:val="end"/>
      <w:pPr>
        <w:tabs>
          <w:tab w:val="num" w:pos="0"/>
        </w:tabs>
        <w:ind w:start="1440" w:hanging="360"/>
      </w:pPr>
      <w:rPr>
        <w:position w:val="0"/>
        <w:sz w:val="22"/>
        <w:u w:val="none"/>
        <w:vertAlign w:val="baseline"/>
      </w:rPr>
    </w:lvl>
    <w:lvl w:ilvl="2">
      <w:start w:val="1"/>
      <w:numFmt w:val="decimal"/>
      <w:lvlText w:val="%3)"/>
      <w:lvlJc w:val="start"/>
      <w:pPr>
        <w:tabs>
          <w:tab w:val="num" w:pos="0"/>
        </w:tabs>
        <w:ind w:start="2160" w:hanging="360"/>
      </w:pPr>
      <w:rPr>
        <w:position w:val="0"/>
        <w:sz w:val="22"/>
        <w:u w:val="none"/>
        <w:vertAlign w:val="baseline"/>
      </w:rPr>
    </w:lvl>
    <w:lvl w:ilvl="3">
      <w:start w:val="1"/>
      <w:numFmt w:val="lowerLetter"/>
      <w:lvlText w:val="(%4)"/>
      <w:lvlJc w:val="start"/>
      <w:pPr>
        <w:tabs>
          <w:tab w:val="num" w:pos="0"/>
        </w:tabs>
        <w:ind w:start="2880" w:hanging="360"/>
      </w:pPr>
      <w:rPr>
        <w:position w:val="0"/>
        <w:sz w:val="22"/>
        <w:u w:val="none"/>
        <w:vertAlign w:val="baseline"/>
      </w:rPr>
    </w:lvl>
    <w:lvl w:ilvl="4">
      <w:start w:val="1"/>
      <w:numFmt w:val="lowerRoman"/>
      <w:lvlText w:val="(%5)"/>
      <w:lvlJc w:val="end"/>
      <w:pPr>
        <w:tabs>
          <w:tab w:val="num" w:pos="0"/>
        </w:tabs>
        <w:ind w:start="3600" w:hanging="360"/>
      </w:pPr>
      <w:rPr>
        <w:position w:val="0"/>
        <w:sz w:val="22"/>
        <w:u w:val="none"/>
        <w:vertAlign w:val="baseline"/>
      </w:rPr>
    </w:lvl>
    <w:lvl w:ilvl="5">
      <w:start w:val="1"/>
      <w:numFmt w:val="decimal"/>
      <w:lvlText w:val="(%6)"/>
      <w:lvlJc w:val="start"/>
      <w:pPr>
        <w:tabs>
          <w:tab w:val="num" w:pos="0"/>
        </w:tabs>
        <w:ind w:start="4320" w:hanging="360"/>
      </w:pPr>
      <w:rPr>
        <w:position w:val="0"/>
        <w:sz w:val="22"/>
        <w:u w:val="none"/>
        <w:vertAlign w:val="baseline"/>
      </w:rPr>
    </w:lvl>
    <w:lvl w:ilvl="6">
      <w:start w:val="1"/>
      <w:numFmt w:val="lowerLetter"/>
      <w:lvlText w:val="%7."/>
      <w:lvlJc w:val="start"/>
      <w:pPr>
        <w:tabs>
          <w:tab w:val="num" w:pos="0"/>
        </w:tabs>
        <w:ind w:start="5040" w:hanging="360"/>
      </w:pPr>
      <w:rPr>
        <w:position w:val="0"/>
        <w:sz w:val="22"/>
        <w:u w:val="none"/>
        <w:vertAlign w:val="baseline"/>
      </w:rPr>
    </w:lvl>
    <w:lvl w:ilvl="7">
      <w:start w:val="1"/>
      <w:numFmt w:val="lowerRoman"/>
      <w:lvlText w:val="%8."/>
      <w:lvlJc w:val="end"/>
      <w:pPr>
        <w:tabs>
          <w:tab w:val="num" w:pos="0"/>
        </w:tabs>
        <w:ind w:start="5760" w:hanging="360"/>
      </w:pPr>
      <w:rPr>
        <w:position w:val="0"/>
        <w:sz w:val="22"/>
        <w:u w:val="none"/>
        <w:vertAlign w:val="baseline"/>
      </w:rPr>
    </w:lvl>
    <w:lvl w:ilvl="8">
      <w:start w:val="1"/>
      <w:numFmt w:val="decimal"/>
      <w:lvlText w:val="%9."/>
      <w:lvlJc w:val="start"/>
      <w:pPr>
        <w:tabs>
          <w:tab w:val="num" w:pos="0"/>
        </w:tabs>
        <w:ind w:start="6480" w:hanging="360"/>
      </w:pPr>
      <w:rPr>
        <w:position w:val="0"/>
        <w:sz w:val="22"/>
        <w:u w:val="none"/>
        <w:vertAlign w:val="baseline"/>
      </w:rPr>
    </w:lvl>
  </w:abstractNum>
  <w:abstractNum w:abstractNumId="11">
    <w:lvl w:ilvl="0">
      <w:start w:val="1"/>
      <w:numFmt w:val="lowerLetter"/>
      <w:lvlText w:val="%1)"/>
      <w:lvlJc w:val="start"/>
      <w:pPr>
        <w:tabs>
          <w:tab w:val="num" w:pos="0"/>
        </w:tabs>
        <w:ind w:start="720" w:hanging="360"/>
      </w:pPr>
      <w:rPr>
        <w:position w:val="0"/>
        <w:sz w:val="22"/>
        <w:u w:val="none"/>
        <w:vertAlign w:val="baseline"/>
      </w:rPr>
    </w:lvl>
    <w:lvl w:ilvl="1">
      <w:start w:val="1"/>
      <w:numFmt w:val="lowerRoman"/>
      <w:lvlText w:val="%2)"/>
      <w:lvlJc w:val="end"/>
      <w:pPr>
        <w:tabs>
          <w:tab w:val="num" w:pos="0"/>
        </w:tabs>
        <w:ind w:start="1440" w:hanging="360"/>
      </w:pPr>
      <w:rPr>
        <w:position w:val="0"/>
        <w:sz w:val="22"/>
        <w:u w:val="none"/>
        <w:vertAlign w:val="baseline"/>
      </w:rPr>
    </w:lvl>
    <w:lvl w:ilvl="2">
      <w:start w:val="1"/>
      <w:numFmt w:val="decimal"/>
      <w:lvlText w:val="%3)"/>
      <w:lvlJc w:val="start"/>
      <w:pPr>
        <w:tabs>
          <w:tab w:val="num" w:pos="0"/>
        </w:tabs>
        <w:ind w:start="2160" w:hanging="360"/>
      </w:pPr>
      <w:rPr>
        <w:position w:val="0"/>
        <w:sz w:val="22"/>
        <w:u w:val="none"/>
        <w:vertAlign w:val="baseline"/>
      </w:rPr>
    </w:lvl>
    <w:lvl w:ilvl="3">
      <w:start w:val="1"/>
      <w:numFmt w:val="lowerLetter"/>
      <w:lvlText w:val="(%4)"/>
      <w:lvlJc w:val="start"/>
      <w:pPr>
        <w:tabs>
          <w:tab w:val="num" w:pos="0"/>
        </w:tabs>
        <w:ind w:start="2880" w:hanging="360"/>
      </w:pPr>
      <w:rPr>
        <w:position w:val="0"/>
        <w:sz w:val="22"/>
        <w:u w:val="none"/>
        <w:vertAlign w:val="baseline"/>
      </w:rPr>
    </w:lvl>
    <w:lvl w:ilvl="4">
      <w:start w:val="1"/>
      <w:numFmt w:val="lowerRoman"/>
      <w:lvlText w:val="(%5)"/>
      <w:lvlJc w:val="end"/>
      <w:pPr>
        <w:tabs>
          <w:tab w:val="num" w:pos="0"/>
        </w:tabs>
        <w:ind w:start="3600" w:hanging="360"/>
      </w:pPr>
      <w:rPr>
        <w:position w:val="0"/>
        <w:sz w:val="22"/>
        <w:u w:val="none"/>
        <w:vertAlign w:val="baseline"/>
      </w:rPr>
    </w:lvl>
    <w:lvl w:ilvl="5">
      <w:start w:val="1"/>
      <w:numFmt w:val="decimal"/>
      <w:lvlText w:val="(%6)"/>
      <w:lvlJc w:val="start"/>
      <w:pPr>
        <w:tabs>
          <w:tab w:val="num" w:pos="0"/>
        </w:tabs>
        <w:ind w:start="4320" w:hanging="360"/>
      </w:pPr>
      <w:rPr>
        <w:position w:val="0"/>
        <w:sz w:val="22"/>
        <w:u w:val="none"/>
        <w:vertAlign w:val="baseline"/>
      </w:rPr>
    </w:lvl>
    <w:lvl w:ilvl="6">
      <w:start w:val="1"/>
      <w:numFmt w:val="lowerLetter"/>
      <w:lvlText w:val="%7."/>
      <w:lvlJc w:val="start"/>
      <w:pPr>
        <w:tabs>
          <w:tab w:val="num" w:pos="0"/>
        </w:tabs>
        <w:ind w:start="5040" w:hanging="360"/>
      </w:pPr>
      <w:rPr>
        <w:position w:val="0"/>
        <w:sz w:val="22"/>
        <w:u w:val="none"/>
        <w:vertAlign w:val="baseline"/>
      </w:rPr>
    </w:lvl>
    <w:lvl w:ilvl="7">
      <w:start w:val="1"/>
      <w:numFmt w:val="lowerRoman"/>
      <w:lvlText w:val="%8."/>
      <w:lvlJc w:val="end"/>
      <w:pPr>
        <w:tabs>
          <w:tab w:val="num" w:pos="0"/>
        </w:tabs>
        <w:ind w:start="5760" w:hanging="360"/>
      </w:pPr>
      <w:rPr>
        <w:position w:val="0"/>
        <w:sz w:val="22"/>
        <w:u w:val="none"/>
        <w:vertAlign w:val="baseline"/>
      </w:rPr>
    </w:lvl>
    <w:lvl w:ilvl="8">
      <w:start w:val="1"/>
      <w:numFmt w:val="decimal"/>
      <w:lvlText w:val="%9."/>
      <w:lvlJc w:val="start"/>
      <w:pPr>
        <w:tabs>
          <w:tab w:val="num" w:pos="0"/>
        </w:tabs>
        <w:ind w:start="6480" w:hanging="360"/>
      </w:pPr>
      <w:rPr>
        <w:position w:val="0"/>
        <w:sz w:val="22"/>
        <w:u w:val="none"/>
        <w:vertAlign w:val="baseline"/>
      </w:rPr>
    </w:lvl>
  </w:abstractNum>
  <w:abstractNum w:abstractNumId="12">
    <w:lvl w:ilvl="0">
      <w:start w:val="1"/>
      <w:numFmt w:val="lowerLetter"/>
      <w:lvlText w:val="%1)"/>
      <w:lvlJc w:val="start"/>
      <w:pPr>
        <w:tabs>
          <w:tab w:val="num" w:pos="0"/>
        </w:tabs>
        <w:ind w:start="5747" w:hanging="360"/>
      </w:pPr>
      <w:rPr>
        <w:position w:val="0"/>
        <w:sz w:val="22"/>
        <w:u w:val="none"/>
        <w:vertAlign w:val="baseline"/>
      </w:rPr>
    </w:lvl>
    <w:lvl w:ilvl="1">
      <w:start w:val="1"/>
      <w:numFmt w:val="lowerRoman"/>
      <w:lvlText w:val="%2)"/>
      <w:lvlJc w:val="end"/>
      <w:pPr>
        <w:tabs>
          <w:tab w:val="num" w:pos="0"/>
        </w:tabs>
        <w:ind w:start="6467" w:hanging="360"/>
      </w:pPr>
      <w:rPr>
        <w:position w:val="0"/>
        <w:sz w:val="22"/>
        <w:u w:val="none"/>
        <w:vertAlign w:val="baseline"/>
      </w:rPr>
    </w:lvl>
    <w:lvl w:ilvl="2">
      <w:start w:val="1"/>
      <w:numFmt w:val="decimal"/>
      <w:lvlText w:val="%3)"/>
      <w:lvlJc w:val="start"/>
      <w:pPr>
        <w:tabs>
          <w:tab w:val="num" w:pos="0"/>
        </w:tabs>
        <w:ind w:start="7187" w:hanging="360"/>
      </w:pPr>
      <w:rPr>
        <w:position w:val="0"/>
        <w:sz w:val="22"/>
        <w:u w:val="none"/>
        <w:vertAlign w:val="baseline"/>
      </w:rPr>
    </w:lvl>
    <w:lvl w:ilvl="3">
      <w:start w:val="1"/>
      <w:numFmt w:val="lowerLetter"/>
      <w:lvlText w:val="(%4)"/>
      <w:lvlJc w:val="start"/>
      <w:pPr>
        <w:tabs>
          <w:tab w:val="num" w:pos="0"/>
        </w:tabs>
        <w:ind w:start="7907" w:hanging="360"/>
      </w:pPr>
      <w:rPr>
        <w:position w:val="0"/>
        <w:sz w:val="22"/>
        <w:u w:val="none"/>
        <w:vertAlign w:val="baseline"/>
      </w:rPr>
    </w:lvl>
    <w:lvl w:ilvl="4">
      <w:start w:val="1"/>
      <w:numFmt w:val="lowerRoman"/>
      <w:lvlText w:val="(%5)"/>
      <w:lvlJc w:val="end"/>
      <w:pPr>
        <w:tabs>
          <w:tab w:val="num" w:pos="0"/>
        </w:tabs>
        <w:ind w:start="8627" w:hanging="360"/>
      </w:pPr>
      <w:rPr>
        <w:position w:val="0"/>
        <w:sz w:val="22"/>
        <w:u w:val="none"/>
        <w:vertAlign w:val="baseline"/>
      </w:rPr>
    </w:lvl>
    <w:lvl w:ilvl="5">
      <w:start w:val="1"/>
      <w:numFmt w:val="decimal"/>
      <w:lvlText w:val="(%6)"/>
      <w:lvlJc w:val="start"/>
      <w:pPr>
        <w:tabs>
          <w:tab w:val="num" w:pos="0"/>
        </w:tabs>
        <w:ind w:start="9347" w:hanging="360"/>
      </w:pPr>
      <w:rPr>
        <w:position w:val="0"/>
        <w:sz w:val="22"/>
        <w:u w:val="none"/>
        <w:vertAlign w:val="baseline"/>
      </w:rPr>
    </w:lvl>
    <w:lvl w:ilvl="6">
      <w:start w:val="1"/>
      <w:numFmt w:val="lowerLetter"/>
      <w:lvlText w:val="%7."/>
      <w:lvlJc w:val="start"/>
      <w:pPr>
        <w:tabs>
          <w:tab w:val="num" w:pos="0"/>
        </w:tabs>
        <w:ind w:start="10067" w:hanging="360"/>
      </w:pPr>
      <w:rPr>
        <w:position w:val="0"/>
        <w:sz w:val="22"/>
        <w:u w:val="none"/>
        <w:vertAlign w:val="baseline"/>
      </w:rPr>
    </w:lvl>
    <w:lvl w:ilvl="7">
      <w:start w:val="1"/>
      <w:numFmt w:val="lowerRoman"/>
      <w:lvlText w:val="%8."/>
      <w:lvlJc w:val="end"/>
      <w:pPr>
        <w:tabs>
          <w:tab w:val="num" w:pos="0"/>
        </w:tabs>
        <w:ind w:start="10787" w:hanging="360"/>
      </w:pPr>
      <w:rPr>
        <w:position w:val="0"/>
        <w:sz w:val="22"/>
        <w:u w:val="none"/>
        <w:vertAlign w:val="baseline"/>
      </w:rPr>
    </w:lvl>
    <w:lvl w:ilvl="8">
      <w:start w:val="1"/>
      <w:numFmt w:val="decimal"/>
      <w:lvlText w:val="%9."/>
      <w:lvlJc w:val="start"/>
      <w:pPr>
        <w:tabs>
          <w:tab w:val="num" w:pos="0"/>
        </w:tabs>
        <w:ind w:start="11507" w:hanging="360"/>
      </w:pPr>
      <w:rPr>
        <w:position w:val="0"/>
        <w:sz w:val="22"/>
        <w:u w:val="none"/>
        <w:vertAlign w:val="baseline"/>
      </w:rPr>
    </w:lvl>
  </w:abstractNum>
  <w:abstractNum w:abstractNumId="13">
    <w:lvl w:ilvl="0">
      <w:start w:val="1"/>
      <w:numFmt w:val="lowerLetter"/>
      <w:lvlText w:val="%1)"/>
      <w:lvlJc w:val="start"/>
      <w:pPr>
        <w:tabs>
          <w:tab w:val="num" w:pos="0"/>
        </w:tabs>
        <w:ind w:start="720" w:hanging="360"/>
      </w:pPr>
      <w:rPr>
        <w:position w:val="0"/>
        <w:sz w:val="22"/>
        <w:u w:val="none"/>
        <w:vertAlign w:val="baseline"/>
      </w:rPr>
    </w:lvl>
    <w:lvl w:ilvl="1">
      <w:start w:val="1"/>
      <w:numFmt w:val="lowerRoman"/>
      <w:lvlText w:val="%2)"/>
      <w:lvlJc w:val="end"/>
      <w:pPr>
        <w:tabs>
          <w:tab w:val="num" w:pos="0"/>
        </w:tabs>
        <w:ind w:start="1440" w:hanging="360"/>
      </w:pPr>
      <w:rPr>
        <w:position w:val="0"/>
        <w:sz w:val="22"/>
        <w:u w:val="none"/>
        <w:vertAlign w:val="baseline"/>
      </w:rPr>
    </w:lvl>
    <w:lvl w:ilvl="2">
      <w:start w:val="1"/>
      <w:numFmt w:val="decimal"/>
      <w:lvlText w:val="%3)"/>
      <w:lvlJc w:val="start"/>
      <w:pPr>
        <w:tabs>
          <w:tab w:val="num" w:pos="0"/>
        </w:tabs>
        <w:ind w:start="2160" w:hanging="360"/>
      </w:pPr>
      <w:rPr>
        <w:position w:val="0"/>
        <w:sz w:val="22"/>
        <w:u w:val="none"/>
        <w:vertAlign w:val="baseline"/>
      </w:rPr>
    </w:lvl>
    <w:lvl w:ilvl="3">
      <w:start w:val="1"/>
      <w:numFmt w:val="lowerLetter"/>
      <w:lvlText w:val="(%4)"/>
      <w:lvlJc w:val="start"/>
      <w:pPr>
        <w:tabs>
          <w:tab w:val="num" w:pos="0"/>
        </w:tabs>
        <w:ind w:start="2880" w:hanging="360"/>
      </w:pPr>
      <w:rPr>
        <w:position w:val="0"/>
        <w:sz w:val="22"/>
        <w:u w:val="none"/>
        <w:vertAlign w:val="baseline"/>
      </w:rPr>
    </w:lvl>
    <w:lvl w:ilvl="4">
      <w:start w:val="1"/>
      <w:numFmt w:val="lowerRoman"/>
      <w:lvlText w:val="(%5)"/>
      <w:lvlJc w:val="end"/>
      <w:pPr>
        <w:tabs>
          <w:tab w:val="num" w:pos="0"/>
        </w:tabs>
        <w:ind w:start="3600" w:hanging="360"/>
      </w:pPr>
      <w:rPr>
        <w:position w:val="0"/>
        <w:sz w:val="22"/>
        <w:u w:val="none"/>
        <w:vertAlign w:val="baseline"/>
      </w:rPr>
    </w:lvl>
    <w:lvl w:ilvl="5">
      <w:start w:val="1"/>
      <w:numFmt w:val="decimal"/>
      <w:lvlText w:val="(%6)"/>
      <w:lvlJc w:val="start"/>
      <w:pPr>
        <w:tabs>
          <w:tab w:val="num" w:pos="0"/>
        </w:tabs>
        <w:ind w:start="4320" w:hanging="360"/>
      </w:pPr>
      <w:rPr>
        <w:position w:val="0"/>
        <w:sz w:val="22"/>
        <w:u w:val="none"/>
        <w:vertAlign w:val="baseline"/>
      </w:rPr>
    </w:lvl>
    <w:lvl w:ilvl="6">
      <w:start w:val="1"/>
      <w:numFmt w:val="lowerLetter"/>
      <w:lvlText w:val="%7."/>
      <w:lvlJc w:val="start"/>
      <w:pPr>
        <w:tabs>
          <w:tab w:val="num" w:pos="0"/>
        </w:tabs>
        <w:ind w:start="5040" w:hanging="360"/>
      </w:pPr>
      <w:rPr>
        <w:position w:val="0"/>
        <w:sz w:val="22"/>
        <w:u w:val="none"/>
        <w:vertAlign w:val="baseline"/>
      </w:rPr>
    </w:lvl>
    <w:lvl w:ilvl="7">
      <w:start w:val="1"/>
      <w:numFmt w:val="lowerRoman"/>
      <w:lvlText w:val="%8."/>
      <w:lvlJc w:val="end"/>
      <w:pPr>
        <w:tabs>
          <w:tab w:val="num" w:pos="0"/>
        </w:tabs>
        <w:ind w:start="5760" w:hanging="360"/>
      </w:pPr>
      <w:rPr>
        <w:position w:val="0"/>
        <w:sz w:val="22"/>
        <w:u w:val="none"/>
        <w:vertAlign w:val="baseline"/>
      </w:rPr>
    </w:lvl>
    <w:lvl w:ilvl="8">
      <w:start w:val="1"/>
      <w:numFmt w:val="decimal"/>
      <w:lvlText w:val="%9."/>
      <w:lvlJc w:val="start"/>
      <w:pPr>
        <w:tabs>
          <w:tab w:val="num" w:pos="0"/>
        </w:tabs>
        <w:ind w:start="6480" w:hanging="360"/>
      </w:pPr>
      <w:rPr>
        <w:position w:val="0"/>
        <w:sz w:val="22"/>
        <w:u w:val="none"/>
        <w:vertAlign w:val="baseline"/>
      </w:rPr>
    </w:lvl>
  </w:abstractNum>
  <w:abstractNum w:abstractNumId="14">
    <w:lvl w:ilvl="0">
      <w:start w:val="1"/>
      <w:numFmt w:val="lowerLetter"/>
      <w:lvlText w:val="%1)"/>
      <w:lvlJc w:val="start"/>
      <w:pPr>
        <w:tabs>
          <w:tab w:val="num" w:pos="0"/>
        </w:tabs>
        <w:ind w:start="720" w:hanging="360"/>
      </w:pPr>
      <w:rPr>
        <w:position w:val="0"/>
        <w:sz w:val="22"/>
        <w:u w:val="none"/>
        <w:vertAlign w:val="baseline"/>
      </w:rPr>
    </w:lvl>
    <w:lvl w:ilvl="1">
      <w:start w:val="1"/>
      <w:numFmt w:val="lowerRoman"/>
      <w:lvlText w:val="%2)"/>
      <w:lvlJc w:val="end"/>
      <w:pPr>
        <w:tabs>
          <w:tab w:val="num" w:pos="0"/>
        </w:tabs>
        <w:ind w:start="1440" w:hanging="360"/>
      </w:pPr>
      <w:rPr>
        <w:position w:val="0"/>
        <w:sz w:val="22"/>
        <w:u w:val="none"/>
        <w:vertAlign w:val="baseline"/>
      </w:rPr>
    </w:lvl>
    <w:lvl w:ilvl="2">
      <w:start w:val="1"/>
      <w:numFmt w:val="decimal"/>
      <w:lvlText w:val="%3)"/>
      <w:lvlJc w:val="start"/>
      <w:pPr>
        <w:tabs>
          <w:tab w:val="num" w:pos="0"/>
        </w:tabs>
        <w:ind w:start="2160" w:hanging="360"/>
      </w:pPr>
      <w:rPr>
        <w:position w:val="0"/>
        <w:sz w:val="22"/>
        <w:u w:val="none"/>
        <w:vertAlign w:val="baseline"/>
      </w:rPr>
    </w:lvl>
    <w:lvl w:ilvl="3">
      <w:start w:val="1"/>
      <w:numFmt w:val="lowerLetter"/>
      <w:lvlText w:val="(%4)"/>
      <w:lvlJc w:val="start"/>
      <w:pPr>
        <w:tabs>
          <w:tab w:val="num" w:pos="0"/>
        </w:tabs>
        <w:ind w:start="2880" w:hanging="360"/>
      </w:pPr>
      <w:rPr>
        <w:position w:val="0"/>
        <w:sz w:val="22"/>
        <w:u w:val="none"/>
        <w:vertAlign w:val="baseline"/>
      </w:rPr>
    </w:lvl>
    <w:lvl w:ilvl="4">
      <w:start w:val="1"/>
      <w:numFmt w:val="lowerRoman"/>
      <w:lvlText w:val="(%5)"/>
      <w:lvlJc w:val="end"/>
      <w:pPr>
        <w:tabs>
          <w:tab w:val="num" w:pos="0"/>
        </w:tabs>
        <w:ind w:start="3600" w:hanging="360"/>
      </w:pPr>
      <w:rPr>
        <w:position w:val="0"/>
        <w:sz w:val="22"/>
        <w:u w:val="none"/>
        <w:vertAlign w:val="baseline"/>
      </w:rPr>
    </w:lvl>
    <w:lvl w:ilvl="5">
      <w:start w:val="1"/>
      <w:numFmt w:val="decimal"/>
      <w:lvlText w:val="(%6)"/>
      <w:lvlJc w:val="start"/>
      <w:pPr>
        <w:tabs>
          <w:tab w:val="num" w:pos="0"/>
        </w:tabs>
        <w:ind w:start="4320" w:hanging="360"/>
      </w:pPr>
      <w:rPr>
        <w:position w:val="0"/>
        <w:sz w:val="22"/>
        <w:u w:val="none"/>
        <w:vertAlign w:val="baseline"/>
      </w:rPr>
    </w:lvl>
    <w:lvl w:ilvl="6">
      <w:start w:val="1"/>
      <w:numFmt w:val="lowerLetter"/>
      <w:lvlText w:val="%7."/>
      <w:lvlJc w:val="start"/>
      <w:pPr>
        <w:tabs>
          <w:tab w:val="num" w:pos="0"/>
        </w:tabs>
        <w:ind w:start="5040" w:hanging="360"/>
      </w:pPr>
      <w:rPr>
        <w:position w:val="0"/>
        <w:sz w:val="22"/>
        <w:u w:val="none"/>
        <w:vertAlign w:val="baseline"/>
      </w:rPr>
    </w:lvl>
    <w:lvl w:ilvl="7">
      <w:start w:val="1"/>
      <w:numFmt w:val="lowerRoman"/>
      <w:lvlText w:val="%8."/>
      <w:lvlJc w:val="end"/>
      <w:pPr>
        <w:tabs>
          <w:tab w:val="num" w:pos="0"/>
        </w:tabs>
        <w:ind w:start="5760" w:hanging="360"/>
      </w:pPr>
      <w:rPr>
        <w:position w:val="0"/>
        <w:sz w:val="22"/>
        <w:u w:val="none"/>
        <w:vertAlign w:val="baseline"/>
      </w:rPr>
    </w:lvl>
    <w:lvl w:ilvl="8">
      <w:start w:val="1"/>
      <w:numFmt w:val="decimal"/>
      <w:lvlText w:val="%9."/>
      <w:lvlJc w:val="start"/>
      <w:pPr>
        <w:tabs>
          <w:tab w:val="num" w:pos="0"/>
        </w:tabs>
        <w:ind w:start="6480" w:hanging="360"/>
      </w:pPr>
      <w:rPr>
        <w:position w:val="0"/>
        <w:sz w:val="22"/>
        <w:u w:val="none"/>
        <w:vertAlign w:val="baseline"/>
      </w:rPr>
    </w:lvl>
  </w:abstractNum>
  <w:abstractNum w:abstractNumId="15">
    <w:lvl w:ilvl="0">
      <w:start w:val="1"/>
      <w:numFmt w:val="bullet"/>
      <w:lvlText w:val="●"/>
      <w:lvlJc w:val="start"/>
      <w:pPr>
        <w:tabs>
          <w:tab w:val="num" w:pos="0"/>
        </w:tabs>
        <w:ind w:start="1440" w:hanging="360"/>
      </w:pPr>
      <w:rPr>
        <w:rFonts w:ascii="Noto Sans Symbols" w:hAnsi="Noto Sans Symbols" w:cs="Noto Sans Symbols" w:hint="default"/>
        <w:position w:val="0"/>
        <w:sz w:val="22"/>
        <w:u w:val="none"/>
        <w:vertAlign w:val="baseline"/>
      </w:rPr>
    </w:lvl>
    <w:lvl w:ilvl="1">
      <w:start w:val="1"/>
      <w:numFmt w:val="bullet"/>
      <w:lvlText w:val=""/>
      <w:lvlJc w:val="start"/>
      <w:pPr>
        <w:tabs>
          <w:tab w:val="num" w:pos="0"/>
        </w:tabs>
        <w:ind w:start="2160" w:hanging="360"/>
      </w:pPr>
      <w:rPr>
        <w:rFonts w:ascii="Noto Sans Symbols" w:hAnsi="Noto Sans Symbols" w:cs="Noto Sans Symbols" w:hint="default"/>
        <w:position w:val="0"/>
        <w:sz w:val="22"/>
        <w:u w:val="none"/>
        <w:vertAlign w:val="baseline"/>
      </w:rPr>
    </w:lvl>
    <w:lvl w:ilvl="2">
      <w:start w:val="1"/>
      <w:numFmt w:val="bullet"/>
      <w:lvlText w:val="■"/>
      <w:lvlJc w:val="start"/>
      <w:pPr>
        <w:tabs>
          <w:tab w:val="num" w:pos="0"/>
        </w:tabs>
        <w:ind w:start="2880" w:hanging="360"/>
      </w:pPr>
      <w:rPr>
        <w:rFonts w:ascii="Noto Sans Symbols" w:hAnsi="Noto Sans Symbols" w:cs="Noto Sans Symbols" w:hint="default"/>
        <w:position w:val="0"/>
        <w:sz w:val="22"/>
        <w:u w:val="none"/>
        <w:vertAlign w:val="baseline"/>
      </w:rPr>
    </w:lvl>
    <w:lvl w:ilvl="3">
      <w:start w:val="1"/>
      <w:numFmt w:val="bullet"/>
      <w:lvlText w:val="●"/>
      <w:lvlJc w:val="start"/>
      <w:pPr>
        <w:tabs>
          <w:tab w:val="num" w:pos="0"/>
        </w:tabs>
        <w:ind w:start="3600" w:hanging="360"/>
      </w:pPr>
      <w:rPr>
        <w:rFonts w:ascii="Noto Sans Symbols" w:hAnsi="Noto Sans Symbols" w:cs="Noto Sans Symbols" w:hint="default"/>
        <w:position w:val="0"/>
        <w:sz w:val="22"/>
        <w:u w:val="none"/>
        <w:vertAlign w:val="baseline"/>
      </w:rPr>
    </w:lvl>
    <w:lvl w:ilvl="4">
      <w:start w:val="1"/>
      <w:numFmt w:val="bullet"/>
      <w:lvlText w:val=""/>
      <w:lvlJc w:val="start"/>
      <w:pPr>
        <w:tabs>
          <w:tab w:val="num" w:pos="0"/>
        </w:tabs>
        <w:ind w:start="4320" w:hanging="360"/>
      </w:pPr>
      <w:rPr>
        <w:rFonts w:ascii="Noto Sans Symbols" w:hAnsi="Noto Sans Symbols" w:cs="Noto Sans Symbols" w:hint="default"/>
        <w:position w:val="0"/>
        <w:sz w:val="22"/>
        <w:u w:val="none"/>
        <w:vertAlign w:val="baseline"/>
      </w:rPr>
    </w:lvl>
    <w:lvl w:ilvl="5">
      <w:start w:val="1"/>
      <w:numFmt w:val="bullet"/>
      <w:lvlText w:val="■"/>
      <w:lvlJc w:val="start"/>
      <w:pPr>
        <w:tabs>
          <w:tab w:val="num" w:pos="0"/>
        </w:tabs>
        <w:ind w:start="5040" w:hanging="360"/>
      </w:pPr>
      <w:rPr>
        <w:rFonts w:ascii="Noto Sans Symbols" w:hAnsi="Noto Sans Symbols" w:cs="Noto Sans Symbols" w:hint="default"/>
        <w:position w:val="0"/>
        <w:sz w:val="22"/>
        <w:u w:val="none"/>
        <w:vertAlign w:val="baseline"/>
      </w:rPr>
    </w:lvl>
    <w:lvl w:ilvl="6">
      <w:start w:val="1"/>
      <w:numFmt w:val="bullet"/>
      <w:lvlText w:val="●"/>
      <w:lvlJc w:val="start"/>
      <w:pPr>
        <w:tabs>
          <w:tab w:val="num" w:pos="0"/>
        </w:tabs>
        <w:ind w:start="5760" w:hanging="360"/>
      </w:pPr>
      <w:rPr>
        <w:rFonts w:ascii="Noto Sans Symbols" w:hAnsi="Noto Sans Symbols" w:cs="Noto Sans Symbols" w:hint="default"/>
        <w:position w:val="0"/>
        <w:sz w:val="22"/>
        <w:u w:val="none"/>
        <w:vertAlign w:val="baseline"/>
      </w:rPr>
    </w:lvl>
    <w:lvl w:ilvl="7">
      <w:start w:val="1"/>
      <w:numFmt w:val="bullet"/>
      <w:lvlText w:val=""/>
      <w:lvlJc w:val="start"/>
      <w:pPr>
        <w:tabs>
          <w:tab w:val="num" w:pos="0"/>
        </w:tabs>
        <w:ind w:start="6480" w:hanging="360"/>
      </w:pPr>
      <w:rPr>
        <w:rFonts w:ascii="Noto Sans Symbols" w:hAnsi="Noto Sans Symbols" w:cs="Noto Sans Symbols" w:hint="default"/>
        <w:position w:val="0"/>
        <w:sz w:val="22"/>
        <w:u w:val="none"/>
        <w:vertAlign w:val="baseline"/>
      </w:rPr>
    </w:lvl>
    <w:lvl w:ilvl="8">
      <w:start w:val="1"/>
      <w:numFmt w:val="bullet"/>
      <w:lvlText w:val="■"/>
      <w:lvlJc w:val="start"/>
      <w:pPr>
        <w:tabs>
          <w:tab w:val="num" w:pos="0"/>
        </w:tabs>
        <w:ind w:start="7200" w:hanging="360"/>
      </w:pPr>
      <w:rPr>
        <w:rFonts w:ascii="Noto Sans Symbols" w:hAnsi="Noto Sans Symbols" w:cs="Noto Sans Symbols" w:hint="default"/>
        <w:position w:val="0"/>
        <w:sz w:val="22"/>
        <w:u w:val="none"/>
        <w:vertAlign w:val="baseline"/>
      </w:rPr>
    </w:lvl>
  </w:abstractNum>
  <w:abstractNum w:abstractNumId="16">
    <w:lvl w:ilvl="0">
      <w:start w:val="1"/>
      <w:numFmt w:val="lowerLetter"/>
      <w:lvlText w:val="%1)"/>
      <w:lvlJc w:val="start"/>
      <w:pPr>
        <w:tabs>
          <w:tab w:val="num" w:pos="0"/>
        </w:tabs>
        <w:ind w:start="720" w:hanging="360"/>
      </w:pPr>
      <w:rPr>
        <w:position w:val="0"/>
        <w:sz w:val="22"/>
        <w:u w:val="none"/>
        <w:vertAlign w:val="baseline"/>
      </w:rPr>
    </w:lvl>
    <w:lvl w:ilvl="1">
      <w:start w:val="1"/>
      <w:numFmt w:val="lowerRoman"/>
      <w:lvlText w:val="%2)"/>
      <w:lvlJc w:val="end"/>
      <w:pPr>
        <w:tabs>
          <w:tab w:val="num" w:pos="0"/>
        </w:tabs>
        <w:ind w:start="1440" w:hanging="360"/>
      </w:pPr>
      <w:rPr>
        <w:position w:val="0"/>
        <w:sz w:val="22"/>
        <w:u w:val="none"/>
        <w:vertAlign w:val="baseline"/>
      </w:rPr>
    </w:lvl>
    <w:lvl w:ilvl="2">
      <w:start w:val="1"/>
      <w:numFmt w:val="decimal"/>
      <w:lvlText w:val="%3)"/>
      <w:lvlJc w:val="start"/>
      <w:pPr>
        <w:tabs>
          <w:tab w:val="num" w:pos="0"/>
        </w:tabs>
        <w:ind w:start="2160" w:hanging="360"/>
      </w:pPr>
      <w:rPr>
        <w:position w:val="0"/>
        <w:sz w:val="22"/>
        <w:u w:val="none"/>
        <w:vertAlign w:val="baseline"/>
      </w:rPr>
    </w:lvl>
    <w:lvl w:ilvl="3">
      <w:start w:val="1"/>
      <w:numFmt w:val="lowerLetter"/>
      <w:lvlText w:val="(%4)"/>
      <w:lvlJc w:val="start"/>
      <w:pPr>
        <w:tabs>
          <w:tab w:val="num" w:pos="0"/>
        </w:tabs>
        <w:ind w:start="2880" w:hanging="360"/>
      </w:pPr>
      <w:rPr>
        <w:position w:val="0"/>
        <w:sz w:val="22"/>
        <w:u w:val="none"/>
        <w:vertAlign w:val="baseline"/>
      </w:rPr>
    </w:lvl>
    <w:lvl w:ilvl="4">
      <w:start w:val="1"/>
      <w:numFmt w:val="lowerRoman"/>
      <w:lvlText w:val="(%5)"/>
      <w:lvlJc w:val="end"/>
      <w:pPr>
        <w:tabs>
          <w:tab w:val="num" w:pos="0"/>
        </w:tabs>
        <w:ind w:start="3600" w:hanging="360"/>
      </w:pPr>
      <w:rPr>
        <w:position w:val="0"/>
        <w:sz w:val="22"/>
        <w:u w:val="none"/>
        <w:vertAlign w:val="baseline"/>
      </w:rPr>
    </w:lvl>
    <w:lvl w:ilvl="5">
      <w:start w:val="1"/>
      <w:numFmt w:val="decimal"/>
      <w:lvlText w:val="(%6)"/>
      <w:lvlJc w:val="start"/>
      <w:pPr>
        <w:tabs>
          <w:tab w:val="num" w:pos="0"/>
        </w:tabs>
        <w:ind w:start="4320" w:hanging="360"/>
      </w:pPr>
      <w:rPr>
        <w:position w:val="0"/>
        <w:sz w:val="22"/>
        <w:u w:val="none"/>
        <w:vertAlign w:val="baseline"/>
      </w:rPr>
    </w:lvl>
    <w:lvl w:ilvl="6">
      <w:start w:val="1"/>
      <w:numFmt w:val="lowerLetter"/>
      <w:lvlText w:val="%7."/>
      <w:lvlJc w:val="start"/>
      <w:pPr>
        <w:tabs>
          <w:tab w:val="num" w:pos="0"/>
        </w:tabs>
        <w:ind w:start="5040" w:hanging="360"/>
      </w:pPr>
      <w:rPr>
        <w:position w:val="0"/>
        <w:sz w:val="22"/>
        <w:u w:val="none"/>
        <w:vertAlign w:val="baseline"/>
      </w:rPr>
    </w:lvl>
    <w:lvl w:ilvl="7">
      <w:start w:val="1"/>
      <w:numFmt w:val="lowerRoman"/>
      <w:lvlText w:val="%8."/>
      <w:lvlJc w:val="end"/>
      <w:pPr>
        <w:tabs>
          <w:tab w:val="num" w:pos="0"/>
        </w:tabs>
        <w:ind w:start="5760" w:hanging="360"/>
      </w:pPr>
      <w:rPr>
        <w:position w:val="0"/>
        <w:sz w:val="22"/>
        <w:u w:val="none"/>
        <w:vertAlign w:val="baseline"/>
      </w:rPr>
    </w:lvl>
    <w:lvl w:ilvl="8">
      <w:start w:val="1"/>
      <w:numFmt w:val="decimal"/>
      <w:lvlText w:val="%9."/>
      <w:lvlJc w:val="start"/>
      <w:pPr>
        <w:tabs>
          <w:tab w:val="num" w:pos="0"/>
        </w:tabs>
        <w:ind w:start="6480" w:hanging="360"/>
      </w:pPr>
      <w:rPr>
        <w:position w:val="0"/>
        <w:sz w:val="22"/>
        <w:u w:val="none"/>
        <w:vertAlign w:val="baseline"/>
      </w:rPr>
    </w:lvl>
  </w:abstractNum>
  <w:abstractNum w:abstractNumId="17">
    <w:lvl w:ilvl="0">
      <w:start w:val="1"/>
      <w:numFmt w:val="lowerLetter"/>
      <w:lvlText w:val="%1)"/>
      <w:lvlJc w:val="start"/>
      <w:pPr>
        <w:tabs>
          <w:tab w:val="num" w:pos="0"/>
        </w:tabs>
        <w:ind w:start="720" w:hanging="360"/>
      </w:pPr>
      <w:rPr>
        <w:position w:val="0"/>
        <w:sz w:val="22"/>
        <w:u w:val="none"/>
        <w:vertAlign w:val="baseline"/>
      </w:rPr>
    </w:lvl>
    <w:lvl w:ilvl="1">
      <w:start w:val="1"/>
      <w:numFmt w:val="lowerRoman"/>
      <w:lvlText w:val="%2)"/>
      <w:lvlJc w:val="end"/>
      <w:pPr>
        <w:tabs>
          <w:tab w:val="num" w:pos="0"/>
        </w:tabs>
        <w:ind w:start="1440" w:hanging="360"/>
      </w:pPr>
      <w:rPr>
        <w:position w:val="0"/>
        <w:sz w:val="22"/>
        <w:u w:val="none"/>
        <w:vertAlign w:val="baseline"/>
      </w:rPr>
    </w:lvl>
    <w:lvl w:ilvl="2">
      <w:start w:val="1"/>
      <w:numFmt w:val="decimal"/>
      <w:lvlText w:val="%3)"/>
      <w:lvlJc w:val="start"/>
      <w:pPr>
        <w:tabs>
          <w:tab w:val="num" w:pos="0"/>
        </w:tabs>
        <w:ind w:start="2160" w:hanging="360"/>
      </w:pPr>
      <w:rPr>
        <w:position w:val="0"/>
        <w:sz w:val="22"/>
        <w:u w:val="none"/>
        <w:vertAlign w:val="baseline"/>
      </w:rPr>
    </w:lvl>
    <w:lvl w:ilvl="3">
      <w:start w:val="1"/>
      <w:numFmt w:val="lowerLetter"/>
      <w:lvlText w:val="(%4)"/>
      <w:lvlJc w:val="start"/>
      <w:pPr>
        <w:tabs>
          <w:tab w:val="num" w:pos="0"/>
        </w:tabs>
        <w:ind w:start="2880" w:hanging="360"/>
      </w:pPr>
      <w:rPr>
        <w:position w:val="0"/>
        <w:sz w:val="22"/>
        <w:u w:val="none"/>
        <w:vertAlign w:val="baseline"/>
      </w:rPr>
    </w:lvl>
    <w:lvl w:ilvl="4">
      <w:start w:val="1"/>
      <w:numFmt w:val="lowerRoman"/>
      <w:lvlText w:val="(%5)"/>
      <w:lvlJc w:val="end"/>
      <w:pPr>
        <w:tabs>
          <w:tab w:val="num" w:pos="0"/>
        </w:tabs>
        <w:ind w:start="3600" w:hanging="360"/>
      </w:pPr>
      <w:rPr>
        <w:position w:val="0"/>
        <w:sz w:val="22"/>
        <w:u w:val="none"/>
        <w:vertAlign w:val="baseline"/>
      </w:rPr>
    </w:lvl>
    <w:lvl w:ilvl="5">
      <w:start w:val="1"/>
      <w:numFmt w:val="decimal"/>
      <w:lvlText w:val="(%6)"/>
      <w:lvlJc w:val="start"/>
      <w:pPr>
        <w:tabs>
          <w:tab w:val="num" w:pos="0"/>
        </w:tabs>
        <w:ind w:start="4320" w:hanging="360"/>
      </w:pPr>
      <w:rPr>
        <w:position w:val="0"/>
        <w:sz w:val="22"/>
        <w:u w:val="none"/>
        <w:vertAlign w:val="baseline"/>
      </w:rPr>
    </w:lvl>
    <w:lvl w:ilvl="6">
      <w:start w:val="1"/>
      <w:numFmt w:val="lowerLetter"/>
      <w:lvlText w:val="%7."/>
      <w:lvlJc w:val="start"/>
      <w:pPr>
        <w:tabs>
          <w:tab w:val="num" w:pos="0"/>
        </w:tabs>
        <w:ind w:start="5040" w:hanging="360"/>
      </w:pPr>
      <w:rPr>
        <w:position w:val="0"/>
        <w:sz w:val="22"/>
        <w:u w:val="none"/>
        <w:vertAlign w:val="baseline"/>
      </w:rPr>
    </w:lvl>
    <w:lvl w:ilvl="7">
      <w:start w:val="1"/>
      <w:numFmt w:val="lowerRoman"/>
      <w:lvlText w:val="%8."/>
      <w:lvlJc w:val="end"/>
      <w:pPr>
        <w:tabs>
          <w:tab w:val="num" w:pos="0"/>
        </w:tabs>
        <w:ind w:start="5760" w:hanging="360"/>
      </w:pPr>
      <w:rPr>
        <w:position w:val="0"/>
        <w:sz w:val="22"/>
        <w:u w:val="none"/>
        <w:vertAlign w:val="baseline"/>
      </w:rPr>
    </w:lvl>
    <w:lvl w:ilvl="8">
      <w:start w:val="1"/>
      <w:numFmt w:val="decimal"/>
      <w:lvlText w:val="%9."/>
      <w:lvlJc w:val="start"/>
      <w:pPr>
        <w:tabs>
          <w:tab w:val="num" w:pos="0"/>
        </w:tabs>
        <w:ind w:start="6480" w:hanging="360"/>
      </w:pPr>
      <w:rPr>
        <w:position w:val="0"/>
        <w:sz w:val="22"/>
        <w:u w:val="none"/>
        <w:vertAlign w:val="baseline"/>
      </w:rPr>
    </w:lvl>
  </w:abstractNum>
  <w:abstractNum w:abstractNumId="18">
    <w:lvl w:ilvl="0">
      <w:start w:val="1"/>
      <w:numFmt w:val="lowerLetter"/>
      <w:lvlText w:val="%1)"/>
      <w:lvlJc w:val="start"/>
      <w:pPr>
        <w:tabs>
          <w:tab w:val="num" w:pos="0"/>
        </w:tabs>
        <w:ind w:start="720" w:hanging="360"/>
      </w:pPr>
      <w:rPr>
        <w:position w:val="0"/>
        <w:sz w:val="22"/>
        <w:u w:val="none"/>
        <w:vertAlign w:val="baseline"/>
      </w:rPr>
    </w:lvl>
    <w:lvl w:ilvl="1">
      <w:start w:val="1"/>
      <w:numFmt w:val="lowerRoman"/>
      <w:lvlText w:val="%2)"/>
      <w:lvlJc w:val="end"/>
      <w:pPr>
        <w:tabs>
          <w:tab w:val="num" w:pos="0"/>
        </w:tabs>
        <w:ind w:start="1440" w:hanging="360"/>
      </w:pPr>
      <w:rPr>
        <w:position w:val="0"/>
        <w:sz w:val="22"/>
        <w:u w:val="none"/>
        <w:vertAlign w:val="baseline"/>
      </w:rPr>
    </w:lvl>
    <w:lvl w:ilvl="2">
      <w:start w:val="1"/>
      <w:numFmt w:val="decimal"/>
      <w:lvlText w:val="%3)"/>
      <w:lvlJc w:val="start"/>
      <w:pPr>
        <w:tabs>
          <w:tab w:val="num" w:pos="0"/>
        </w:tabs>
        <w:ind w:start="2160" w:hanging="360"/>
      </w:pPr>
      <w:rPr>
        <w:position w:val="0"/>
        <w:sz w:val="22"/>
        <w:u w:val="none"/>
        <w:vertAlign w:val="baseline"/>
      </w:rPr>
    </w:lvl>
    <w:lvl w:ilvl="3">
      <w:start w:val="1"/>
      <w:numFmt w:val="lowerLetter"/>
      <w:lvlText w:val="(%4)"/>
      <w:lvlJc w:val="start"/>
      <w:pPr>
        <w:tabs>
          <w:tab w:val="num" w:pos="0"/>
        </w:tabs>
        <w:ind w:start="2880" w:hanging="360"/>
      </w:pPr>
      <w:rPr>
        <w:position w:val="0"/>
        <w:sz w:val="22"/>
        <w:u w:val="none"/>
        <w:vertAlign w:val="baseline"/>
      </w:rPr>
    </w:lvl>
    <w:lvl w:ilvl="4">
      <w:start w:val="1"/>
      <w:numFmt w:val="lowerRoman"/>
      <w:lvlText w:val="(%5)"/>
      <w:lvlJc w:val="end"/>
      <w:pPr>
        <w:tabs>
          <w:tab w:val="num" w:pos="0"/>
        </w:tabs>
        <w:ind w:start="3600" w:hanging="360"/>
      </w:pPr>
      <w:rPr>
        <w:position w:val="0"/>
        <w:sz w:val="22"/>
        <w:u w:val="none"/>
        <w:vertAlign w:val="baseline"/>
      </w:rPr>
    </w:lvl>
    <w:lvl w:ilvl="5">
      <w:start w:val="1"/>
      <w:numFmt w:val="decimal"/>
      <w:lvlText w:val="(%6)"/>
      <w:lvlJc w:val="start"/>
      <w:pPr>
        <w:tabs>
          <w:tab w:val="num" w:pos="0"/>
        </w:tabs>
        <w:ind w:start="4320" w:hanging="360"/>
      </w:pPr>
      <w:rPr>
        <w:position w:val="0"/>
        <w:sz w:val="22"/>
        <w:u w:val="none"/>
        <w:vertAlign w:val="baseline"/>
      </w:rPr>
    </w:lvl>
    <w:lvl w:ilvl="6">
      <w:start w:val="1"/>
      <w:numFmt w:val="lowerLetter"/>
      <w:lvlText w:val="%7."/>
      <w:lvlJc w:val="start"/>
      <w:pPr>
        <w:tabs>
          <w:tab w:val="num" w:pos="0"/>
        </w:tabs>
        <w:ind w:start="5040" w:hanging="360"/>
      </w:pPr>
      <w:rPr>
        <w:position w:val="0"/>
        <w:sz w:val="22"/>
        <w:u w:val="none"/>
        <w:vertAlign w:val="baseline"/>
      </w:rPr>
    </w:lvl>
    <w:lvl w:ilvl="7">
      <w:start w:val="1"/>
      <w:numFmt w:val="lowerRoman"/>
      <w:lvlText w:val="%8."/>
      <w:lvlJc w:val="end"/>
      <w:pPr>
        <w:tabs>
          <w:tab w:val="num" w:pos="0"/>
        </w:tabs>
        <w:ind w:start="5760" w:hanging="360"/>
      </w:pPr>
      <w:rPr>
        <w:position w:val="0"/>
        <w:sz w:val="22"/>
        <w:u w:val="none"/>
        <w:vertAlign w:val="baseline"/>
      </w:rPr>
    </w:lvl>
    <w:lvl w:ilvl="8">
      <w:start w:val="1"/>
      <w:numFmt w:val="decimal"/>
      <w:lvlText w:val="%9."/>
      <w:lvlJc w:val="start"/>
      <w:pPr>
        <w:tabs>
          <w:tab w:val="num" w:pos="0"/>
        </w:tabs>
        <w:ind w:start="6480" w:hanging="360"/>
      </w:pPr>
      <w:rPr>
        <w:position w:val="0"/>
        <w:sz w:val="22"/>
        <w:u w:val="none"/>
        <w:vertAlign w:val="baseline"/>
      </w:rPr>
    </w:lvl>
  </w:abstractNum>
  <w:abstractNum w:abstractNumId="19">
    <w:lvl w:ilvl="0">
      <w:start w:val="1"/>
      <w:numFmt w:val="decimal"/>
      <w:lvlText w:val="%1."/>
      <w:lvlJc w:val="start"/>
      <w:pPr>
        <w:tabs>
          <w:tab w:val="num" w:pos="0"/>
        </w:tabs>
        <w:ind w:start="720" w:hanging="360"/>
      </w:pPr>
      <w:rPr>
        <w:position w:val="0"/>
        <w:sz w:val="22"/>
        <w:vertAlign w:val="baseline"/>
      </w:rPr>
    </w:lvl>
    <w:lvl w:ilvl="1">
      <w:start w:val="1"/>
      <w:numFmt w:val="decimal"/>
      <w:lvlText w:val="%2."/>
      <w:lvlJc w:val="start"/>
      <w:pPr>
        <w:tabs>
          <w:tab w:val="num" w:pos="0"/>
        </w:tabs>
        <w:ind w:start="1080" w:hanging="360"/>
      </w:pPr>
      <w:rPr>
        <w:position w:val="0"/>
        <w:sz w:val="22"/>
        <w:vertAlign w:val="baseline"/>
      </w:rPr>
    </w:lvl>
    <w:lvl w:ilvl="2">
      <w:start w:val="1"/>
      <w:numFmt w:val="decimal"/>
      <w:lvlText w:val="%3."/>
      <w:lvlJc w:val="start"/>
      <w:pPr>
        <w:tabs>
          <w:tab w:val="num" w:pos="0"/>
        </w:tabs>
        <w:ind w:start="1440" w:hanging="360"/>
      </w:pPr>
      <w:rPr>
        <w:position w:val="0"/>
        <w:sz w:val="22"/>
        <w:vertAlign w:val="baseline"/>
      </w:rPr>
    </w:lvl>
    <w:lvl w:ilvl="3">
      <w:start w:val="1"/>
      <w:numFmt w:val="decimal"/>
      <w:lvlText w:val="%4."/>
      <w:lvlJc w:val="start"/>
      <w:pPr>
        <w:tabs>
          <w:tab w:val="num" w:pos="0"/>
        </w:tabs>
        <w:ind w:start="1800" w:hanging="360"/>
      </w:pPr>
      <w:rPr>
        <w:position w:val="0"/>
        <w:sz w:val="22"/>
        <w:vertAlign w:val="baseline"/>
      </w:rPr>
    </w:lvl>
    <w:lvl w:ilvl="4">
      <w:start w:val="1"/>
      <w:numFmt w:val="decimal"/>
      <w:lvlText w:val="%5."/>
      <w:lvlJc w:val="start"/>
      <w:pPr>
        <w:tabs>
          <w:tab w:val="num" w:pos="0"/>
        </w:tabs>
        <w:ind w:start="2160" w:hanging="360"/>
      </w:pPr>
      <w:rPr>
        <w:position w:val="0"/>
        <w:sz w:val="22"/>
        <w:vertAlign w:val="baseline"/>
      </w:rPr>
    </w:lvl>
    <w:lvl w:ilvl="5">
      <w:start w:val="1"/>
      <w:numFmt w:val="decimal"/>
      <w:lvlText w:val="%6."/>
      <w:lvlJc w:val="start"/>
      <w:pPr>
        <w:tabs>
          <w:tab w:val="num" w:pos="0"/>
        </w:tabs>
        <w:ind w:start="2520" w:hanging="360"/>
      </w:pPr>
      <w:rPr>
        <w:position w:val="0"/>
        <w:sz w:val="22"/>
        <w:vertAlign w:val="baseline"/>
      </w:rPr>
    </w:lvl>
    <w:lvl w:ilvl="6">
      <w:start w:val="1"/>
      <w:numFmt w:val="decimal"/>
      <w:lvlText w:val="%7."/>
      <w:lvlJc w:val="start"/>
      <w:pPr>
        <w:tabs>
          <w:tab w:val="num" w:pos="0"/>
        </w:tabs>
        <w:ind w:start="2880" w:hanging="360"/>
      </w:pPr>
      <w:rPr>
        <w:position w:val="0"/>
        <w:sz w:val="22"/>
        <w:vertAlign w:val="baseline"/>
      </w:rPr>
    </w:lvl>
    <w:lvl w:ilvl="7">
      <w:start w:val="1"/>
      <w:numFmt w:val="decimal"/>
      <w:lvlText w:val="%8."/>
      <w:lvlJc w:val="start"/>
      <w:pPr>
        <w:tabs>
          <w:tab w:val="num" w:pos="0"/>
        </w:tabs>
        <w:ind w:start="3240" w:hanging="360"/>
      </w:pPr>
      <w:rPr>
        <w:position w:val="0"/>
        <w:sz w:val="22"/>
        <w:vertAlign w:val="baseline"/>
      </w:rPr>
    </w:lvl>
    <w:lvl w:ilvl="8">
      <w:start w:val="1"/>
      <w:numFmt w:val="decimal"/>
      <w:lvlText w:val="%9."/>
      <w:lvlJc w:val="start"/>
      <w:pPr>
        <w:tabs>
          <w:tab w:val="num" w:pos="0"/>
        </w:tabs>
        <w:ind w:start="3600" w:hanging="360"/>
      </w:pPr>
      <w:rPr>
        <w:position w:val="0"/>
        <w:sz w:val="22"/>
        <w:vertAlign w:val="baseline"/>
      </w:rPr>
    </w:lvl>
  </w:abstractNum>
  <w:abstractNum w:abstractNumId="20">
    <w:lvl w:ilvl="0">
      <w:start w:val="1"/>
      <w:numFmt w:val="lowerLetter"/>
      <w:lvlText w:val="%1)"/>
      <w:lvlJc w:val="start"/>
      <w:pPr>
        <w:tabs>
          <w:tab w:val="num" w:pos="0"/>
        </w:tabs>
        <w:ind w:start="720" w:hanging="360"/>
      </w:pPr>
      <w:rPr>
        <w:position w:val="0"/>
        <w:sz w:val="22"/>
        <w:vertAlign w:val="baseline"/>
      </w:rPr>
    </w:lvl>
    <w:lvl w:ilvl="1">
      <w:start w:val="1"/>
      <w:numFmt w:val="lowerRoman"/>
      <w:lvlText w:val="%2)"/>
      <w:lvlJc w:val="end"/>
      <w:pPr>
        <w:tabs>
          <w:tab w:val="num" w:pos="0"/>
        </w:tabs>
        <w:ind w:start="1440" w:hanging="360"/>
      </w:pPr>
      <w:rPr>
        <w:position w:val="0"/>
        <w:sz w:val="22"/>
        <w:u w:val="none"/>
        <w:vertAlign w:val="baseline"/>
      </w:rPr>
    </w:lvl>
    <w:lvl w:ilvl="2">
      <w:start w:val="1"/>
      <w:numFmt w:val="decimal"/>
      <w:lvlText w:val="%3)"/>
      <w:lvlJc w:val="start"/>
      <w:pPr>
        <w:tabs>
          <w:tab w:val="num" w:pos="0"/>
        </w:tabs>
        <w:ind w:start="2160" w:hanging="360"/>
      </w:pPr>
      <w:rPr>
        <w:position w:val="0"/>
        <w:sz w:val="22"/>
        <w:u w:val="none"/>
        <w:vertAlign w:val="baseline"/>
      </w:rPr>
    </w:lvl>
    <w:lvl w:ilvl="3">
      <w:start w:val="1"/>
      <w:numFmt w:val="lowerLetter"/>
      <w:lvlText w:val="(%4)"/>
      <w:lvlJc w:val="start"/>
      <w:pPr>
        <w:tabs>
          <w:tab w:val="num" w:pos="0"/>
        </w:tabs>
        <w:ind w:start="2880" w:hanging="360"/>
      </w:pPr>
      <w:rPr>
        <w:position w:val="0"/>
        <w:sz w:val="22"/>
        <w:u w:val="none"/>
        <w:vertAlign w:val="baseline"/>
      </w:rPr>
    </w:lvl>
    <w:lvl w:ilvl="4">
      <w:start w:val="1"/>
      <w:numFmt w:val="lowerRoman"/>
      <w:lvlText w:val="(%5)"/>
      <w:lvlJc w:val="end"/>
      <w:pPr>
        <w:tabs>
          <w:tab w:val="num" w:pos="0"/>
        </w:tabs>
        <w:ind w:start="3600" w:hanging="360"/>
      </w:pPr>
      <w:rPr>
        <w:position w:val="0"/>
        <w:sz w:val="22"/>
        <w:u w:val="none"/>
        <w:vertAlign w:val="baseline"/>
      </w:rPr>
    </w:lvl>
    <w:lvl w:ilvl="5">
      <w:start w:val="1"/>
      <w:numFmt w:val="decimal"/>
      <w:lvlText w:val="(%6)"/>
      <w:lvlJc w:val="start"/>
      <w:pPr>
        <w:tabs>
          <w:tab w:val="num" w:pos="0"/>
        </w:tabs>
        <w:ind w:start="4320" w:hanging="360"/>
      </w:pPr>
      <w:rPr>
        <w:position w:val="0"/>
        <w:sz w:val="22"/>
        <w:u w:val="none"/>
        <w:vertAlign w:val="baseline"/>
      </w:rPr>
    </w:lvl>
    <w:lvl w:ilvl="6">
      <w:start w:val="1"/>
      <w:numFmt w:val="lowerLetter"/>
      <w:lvlText w:val="%7."/>
      <w:lvlJc w:val="start"/>
      <w:pPr>
        <w:tabs>
          <w:tab w:val="num" w:pos="0"/>
        </w:tabs>
        <w:ind w:start="5040" w:hanging="360"/>
      </w:pPr>
      <w:rPr>
        <w:position w:val="0"/>
        <w:sz w:val="22"/>
        <w:u w:val="none"/>
        <w:vertAlign w:val="baseline"/>
      </w:rPr>
    </w:lvl>
    <w:lvl w:ilvl="7">
      <w:start w:val="1"/>
      <w:numFmt w:val="lowerRoman"/>
      <w:lvlText w:val="%8."/>
      <w:lvlJc w:val="end"/>
      <w:pPr>
        <w:tabs>
          <w:tab w:val="num" w:pos="0"/>
        </w:tabs>
        <w:ind w:start="5760" w:hanging="360"/>
      </w:pPr>
      <w:rPr>
        <w:position w:val="0"/>
        <w:sz w:val="22"/>
        <w:u w:val="none"/>
        <w:vertAlign w:val="baseline"/>
      </w:rPr>
    </w:lvl>
    <w:lvl w:ilvl="8">
      <w:start w:val="1"/>
      <w:numFmt w:val="decimal"/>
      <w:lvlText w:val="%9."/>
      <w:lvlJc w:val="start"/>
      <w:pPr>
        <w:tabs>
          <w:tab w:val="num" w:pos="0"/>
        </w:tabs>
        <w:ind w:start="6480" w:hanging="360"/>
      </w:pPr>
      <w:rPr>
        <w:position w:val="0"/>
        <w:sz w:val="22"/>
        <w:u w:val="none"/>
        <w:vertAlign w:val="baseline"/>
      </w:rPr>
    </w:lvl>
  </w:abstractNum>
  <w:abstractNum w:abstractNumId="2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embedTrueTypeFonts/>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0"/>
      <w:jc w:val="start"/>
    </w:pPr>
    <w:rPr>
      <w:rFonts w:ascii="Arial" w:hAnsi="Arial" w:eastAsia="Arial" w:cs="Arial"/>
      <w:color w:val="auto"/>
      <w:kern w:val="0"/>
      <w:sz w:val="22"/>
      <w:szCs w:val="22"/>
      <w:lang w:val="en-US" w:eastAsia="zh-CN" w:bidi="hi-IN"/>
    </w:rPr>
  </w:style>
  <w:style w:type="paragraph" w:styleId="Heading1">
    <w:name w:val="heading 1"/>
    <w:basedOn w:val="normal1"/>
    <w:next w:val="normal1"/>
    <w:uiPriority w:val="9"/>
    <w:qFormat/>
    <w:pPr>
      <w:keepNext w:val="true"/>
      <w:keepLines/>
      <w:spacing w:lineRule="auto" w:line="240" w:before="480" w:after="120"/>
      <w:outlineLvl w:val="0"/>
    </w:pPr>
    <w:rPr>
      <w:b/>
      <w:bCs/>
      <w:sz w:val="48"/>
      <w:szCs w:val="48"/>
    </w:rPr>
  </w:style>
  <w:style w:type="paragraph" w:styleId="Heading2">
    <w:name w:val="heading 2"/>
    <w:basedOn w:val="normal1"/>
    <w:next w:val="normal1"/>
    <w:uiPriority w:val="9"/>
    <w:semiHidden/>
    <w:unhideWhenUsed/>
    <w:qFormat/>
    <w:pPr>
      <w:keepNext w:val="true"/>
      <w:keepLines/>
      <w:spacing w:lineRule="auto" w:line="240" w:before="360" w:after="80"/>
      <w:outlineLvl w:val="1"/>
    </w:pPr>
    <w:rPr>
      <w:b/>
      <w:bCs/>
      <w:sz w:val="36"/>
      <w:szCs w:val="36"/>
    </w:rPr>
  </w:style>
  <w:style w:type="paragraph" w:styleId="Heading3">
    <w:name w:val="heading 3"/>
    <w:basedOn w:val="normal1"/>
    <w:next w:val="normal1"/>
    <w:uiPriority w:val="9"/>
    <w:semiHidden/>
    <w:unhideWhenUsed/>
    <w:qFormat/>
    <w:pPr>
      <w:keepNext w:val="true"/>
      <w:keepLines/>
      <w:spacing w:lineRule="auto" w:line="240" w:before="280" w:after="80"/>
      <w:outlineLvl w:val="2"/>
    </w:pPr>
    <w:rPr>
      <w:b/>
      <w:bCs/>
      <w:sz w:val="28"/>
      <w:szCs w:val="28"/>
    </w:rPr>
  </w:style>
  <w:style w:type="paragraph" w:styleId="Heading4">
    <w:name w:val="heading 4"/>
    <w:basedOn w:val="normal1"/>
    <w:next w:val="normal1"/>
    <w:uiPriority w:val="9"/>
    <w:semiHidden/>
    <w:unhideWhenUsed/>
    <w:qFormat/>
    <w:pPr>
      <w:keepNext w:val="true"/>
      <w:keepLines/>
      <w:spacing w:lineRule="auto" w:line="240" w:before="240" w:after="40"/>
      <w:outlineLvl w:val="3"/>
    </w:pPr>
    <w:rPr>
      <w:b/>
      <w:bCs/>
      <w:sz w:val="24"/>
      <w:szCs w:val="24"/>
    </w:rPr>
  </w:style>
  <w:style w:type="paragraph" w:styleId="Heading5">
    <w:name w:val="heading 5"/>
    <w:basedOn w:val="normal1"/>
    <w:next w:val="normal1"/>
    <w:uiPriority w:val="9"/>
    <w:semiHidden/>
    <w:unhideWhenUsed/>
    <w:qFormat/>
    <w:pPr>
      <w:keepNext w:val="true"/>
      <w:keepLines/>
      <w:spacing w:lineRule="auto" w:line="240" w:before="220" w:after="40"/>
      <w:outlineLvl w:val="4"/>
    </w:pPr>
    <w:rPr>
      <w:b/>
      <w:bCs/>
    </w:rPr>
  </w:style>
  <w:style w:type="paragraph" w:styleId="Heading6">
    <w:name w:val="heading 6"/>
    <w:basedOn w:val="normal1"/>
    <w:next w:val="normal1"/>
    <w:uiPriority w:val="9"/>
    <w:semiHidden/>
    <w:unhideWhenUsed/>
    <w:qFormat/>
    <w:pPr>
      <w:keepNext w:val="true"/>
      <w:keepLines/>
      <w:spacing w:lineRule="auto" w:line="240" w:before="200" w:after="40"/>
      <w:outlineLvl w:val="5"/>
    </w:pPr>
    <w:rPr>
      <w:b/>
      <w:bCs/>
      <w:sz w:val="20"/>
      <w:szCs w:val="20"/>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ice" w:customStyle="1">
    <w:name w:val="Índice"/>
    <w:basedOn w:val="Normal"/>
    <w:qFormat/>
    <w:pPr>
      <w:suppressLineNumbers/>
    </w:pPr>
    <w:rPr/>
  </w:style>
  <w:style w:type="paragraph" w:styleId="Title">
    <w:name w:val="Title"/>
    <w:basedOn w:val="normal1"/>
    <w:next w:val="BodyText"/>
    <w:uiPriority w:val="10"/>
    <w:qFormat/>
    <w:pPr>
      <w:keepNext w:val="true"/>
      <w:keepLines/>
      <w:spacing w:lineRule="auto" w:line="240" w:before="480" w:after="120"/>
    </w:pPr>
    <w:rPr>
      <w:b/>
      <w:bCs/>
      <w:sz w:val="72"/>
      <w:szCs w:val="72"/>
    </w:rPr>
  </w:style>
  <w:style w:type="paragraph" w:styleId="ndiceuser" w:customStyle="1">
    <w:name w:val="Índice (user)"/>
    <w:basedOn w:val="Normal"/>
    <w:qFormat/>
    <w:pPr>
      <w:suppressLineNumbers/>
    </w:pPr>
    <w:rPr/>
  </w:style>
  <w:style w:type="paragraph" w:styleId="normal1" w:customStyle="1">
    <w:name w:val="normal1"/>
    <w:qFormat/>
    <w:pPr>
      <w:widowControl/>
      <w:suppressAutoHyphens w:val="true"/>
      <w:bidi w:val="0"/>
      <w:spacing w:lineRule="auto" w:line="276" w:before="0" w:after="0"/>
      <w:jc w:val="start"/>
    </w:pPr>
    <w:rPr>
      <w:rFonts w:ascii="Arial" w:hAnsi="Arial" w:eastAsia="Arial" w:cs="Arial"/>
      <w:color w:val="auto"/>
      <w:kern w:val="0"/>
      <w:sz w:val="22"/>
      <w:szCs w:val="22"/>
      <w:lang w:val="en-US" w:eastAsia="zh-CN" w:bidi="hi-IN"/>
    </w:rPr>
  </w:style>
  <w:style w:type="paragraph" w:styleId="Subtitle">
    <w:name w:val="Subtitle"/>
    <w:basedOn w:val="normal1"/>
    <w:next w:val="normal1"/>
    <w:uiPriority w:val="11"/>
    <w:qFormat/>
    <w:pPr>
      <w:keepNext w:val="true"/>
      <w:keepLines/>
      <w:spacing w:lineRule="auto" w:line="240" w:before="360" w:after="80"/>
    </w:pPr>
    <w:rPr>
      <w:rFonts w:ascii="Georgia" w:hAnsi="Georgia" w:eastAsia="Georgia" w:cs="Georgia"/>
      <w:i/>
      <w:iCs/>
      <w:color w:val="666666"/>
      <w:sz w:val="48"/>
      <w:szCs w:val="48"/>
    </w:rPr>
  </w:style>
  <w:style w:type="paragraph" w:styleId="Cabealhoerodap" w:customStyle="1">
    <w:name w:val="Cabeçalho e rodapé"/>
    <w:basedOn w:val="Normal"/>
    <w:qFormat/>
    <w:pPr/>
    <w:rPr/>
  </w:style>
  <w:style w:type="paragraph" w:styleId="Cabealhoerodapuser" w:customStyle="1">
    <w:name w:val="Cabeçalho e rodapé (user)"/>
    <w:basedOn w:val="Normal"/>
    <w:qFormat/>
    <w:pPr/>
    <w:rPr/>
  </w:style>
  <w:style w:type="paragraph" w:styleId="Header">
    <w:name w:val="header"/>
    <w:basedOn w:val="Cabealhoerodap"/>
    <w:pPr/>
    <w:rPr/>
  </w:style>
  <w:style w:type="paragraph" w:styleId="Footer">
    <w:name w:val="footer"/>
    <w:basedOn w:val="Cabealhoerodap"/>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lanalto.gov.br/ccivil_03/_ato2011-2014/2014/lei/l13018.htm" TargetMode="External"/><Relationship Id="rId3" Type="http://schemas.openxmlformats.org/officeDocument/2006/relationships/hyperlink" Target="https://www.planalto.gov.br/ccivil_03/_ato2011-2014/2014/lei/l13018.htm" TargetMode="External"/><Relationship Id="rId4" Type="http://schemas.openxmlformats.org/officeDocument/2006/relationships/hyperlink" Target="https://www.planalto.gov.br/ccivil_03/_ato2019-2022/2022/lei/l14399.htm" TargetMode="External"/><Relationship Id="rId5" Type="http://schemas.openxmlformats.org/officeDocument/2006/relationships/hyperlink" Target="https://www.planalto.gov.br/ccivil_03/_ato2019-2022/2022/lei/l14399.htm" TargetMode="External"/><Relationship Id="rId6" Type="http://schemas.openxmlformats.org/officeDocument/2006/relationships/hyperlink" Target="https://www.planalto.gov.br/ccivil_03/_ato2023-2026/2023/decreto/D11740.htm" TargetMode="External"/><Relationship Id="rId7" Type="http://schemas.openxmlformats.org/officeDocument/2006/relationships/hyperlink" Target="https://www.planalto.gov.br/ccivil_03/_ato2023-2026/2023/decreto/D11740.htm" TargetMode="External"/><Relationship Id="rId8" Type="http://schemas.openxmlformats.org/officeDocument/2006/relationships/hyperlink" Target="https://www.in.gov.br/en/web/dou/-/portaria-minc-n-206-de-13-de-maio-de-2025-629208189" TargetMode="External"/><Relationship Id="rId9" Type="http://schemas.openxmlformats.org/officeDocument/2006/relationships/hyperlink" Target="https://www.gov.br/cultura/pt-br/acesso-a-informacao/legislacao-e-normativas/portaria-minc-no-243-de-9-de-outubro-de-2025" TargetMode="External"/><Relationship Id="rId10" Type="http://schemas.openxmlformats.org/officeDocument/2006/relationships/hyperlink" Target="https://www.in.gov.br/web/dou/-/portaria-minc-n-80-de-27-de-outubro-de-2023-519652245" TargetMode="External"/><Relationship Id="rId11" Type="http://schemas.openxmlformats.org/officeDocument/2006/relationships/hyperlink" Target="https://www.planalto.gov.br/ccivil_03/_ato2011-2014/2014/lei/l13018.htm" TargetMode="External"/><Relationship Id="rId12" Type="http://schemas.openxmlformats.org/officeDocument/2006/relationships/hyperlink" Target="https://www.planalto.gov.br/ccivil_03/_ato2011-2014/2014/lei/l13018.htm" TargetMode="External"/><Relationship Id="rId13" Type="http://schemas.openxmlformats.org/officeDocument/2006/relationships/hyperlink" Target="https://www.gov.br/cultura/pt-br/acesso-a-informacao/legislacao-e-normativas/instrucao-normativa-minc-no-1-de-7-de-abril-de-2015-1" TargetMode="External"/><Relationship Id="rId14" Type="http://schemas.openxmlformats.org/officeDocument/2006/relationships/hyperlink" Target="https://www.gov.br/cultura/pt-br/acesso-a-informacao/legislacao-e-normativas/instrucao-normativa-minc-no-1-de-7-de-abril-de-2015-1" TargetMode="External"/><Relationship Id="rId15" Type="http://schemas.openxmlformats.org/officeDocument/2006/relationships/hyperlink" Target="https://www.in.gov.br/en/web/dou/-/instrucao-normativa-minc-n-12-de-28-de-maio-de-2024-562732255" TargetMode="External"/><Relationship Id="rId16" Type="http://schemas.openxmlformats.org/officeDocument/2006/relationships/hyperlink" Target="https://www.in.gov.br/en/web/dou/-/instrucao-normativa-minc-n-12-de-28-de-maio-de-2024-562732255" TargetMode="External"/><Relationship Id="rId17" Type="http://schemas.openxmlformats.org/officeDocument/2006/relationships/hyperlink" Target="https://www.planalto.gov.br/ccivil_03/_ato2023-2026/2023/decreto/D11453.htm" TargetMode="External"/><Relationship Id="rId18" Type="http://schemas.openxmlformats.org/officeDocument/2006/relationships/hyperlink" Target="https://www.planalto.gov.br/ccivil_03/_ato2023-2026/2023/decreto/D11453.htm" TargetMode="External"/><Relationship Id="rId19" Type="http://schemas.openxmlformats.org/officeDocument/2006/relationships/hyperlink" Target="https://www.planalto.gov.br/ccivil_03/_ato2023-2026/2024/lei/L14903.htm" TargetMode="External"/><Relationship Id="rId20" Type="http://schemas.openxmlformats.org/officeDocument/2006/relationships/hyperlink" Target="https://www.planalto.gov.br/ccivil_03/_ato2019-2022/2022/lei/l14399.htm" TargetMode="External"/><Relationship Id="rId21" Type="http://schemas.openxmlformats.org/officeDocument/2006/relationships/hyperlink" Target="https://www.planalto.gov.br/ccivil_03/_ato2023-2026/2023/decreto/D11740.htm" TargetMode="External"/><Relationship Id="rId22" Type="http://schemas.openxmlformats.org/officeDocument/2006/relationships/hyperlink" Target="https://www.planalto.gov.br/ccivil_03/_ato2011-2014/2014/lei/l13018.htm" TargetMode="External"/><Relationship Id="rId23" Type="http://schemas.openxmlformats.org/officeDocument/2006/relationships/hyperlink" Target="https://www.gov.br/cultura/pt-br/acesso-a-informacao/legislacao-e-normativas/instrucao-normativa-minc-no-1-de-7-de-abril-de-2015-1" TargetMode="External"/><Relationship Id="rId24" Type="http://schemas.openxmlformats.org/officeDocument/2006/relationships/hyperlink" Target="https://www.in.gov.br/en/web/dou/-/instrucao-normativa-minc-n-12-de-28-de-maio-de-2024-562732255" TargetMode="External"/><Relationship Id="rId25" Type="http://schemas.openxmlformats.org/officeDocument/2006/relationships/hyperlink" Target="https://www.planalto.gov.br/ccivil_03/_ato2023-2026/2023/decreto/D11453.htm" TargetMode="External"/><Relationship Id="rId26" Type="http://schemas.openxmlformats.org/officeDocument/2006/relationships/hyperlink" Target="https://consulta-crf.caixa.gov.br/consultacrf/pages/consultaEmpregador.jsf" TargetMode="External"/><Relationship Id="rId27" Type="http://schemas.openxmlformats.org/officeDocument/2006/relationships/hyperlink" Target="https://cndt-certidao.tst.jus.br/inicio.faces" TargetMode="External"/><Relationship Id="rId28" Type="http://schemas.openxmlformats.org/officeDocument/2006/relationships/hyperlink" Target="https://www10.fazenda.sp.gov.br/CertidaoNegativaDeb/Pages/EmissaoCertidaoNegativa.aspx" TargetMode="External"/><Relationship Id="rId29" Type="http://schemas.openxmlformats.org/officeDocument/2006/relationships/hyperlink" Target="https://portaldatransparencia.gov.br/entenda-a-gestao-publica/cepim" TargetMode="External"/><Relationship Id="rId30" Type="http://schemas.openxmlformats.org/officeDocument/2006/relationships/header" Target="header1.xml"/><Relationship Id="rId31" Type="http://schemas.openxmlformats.org/officeDocument/2006/relationships/header" Target="header2.xml"/><Relationship Id="rId32" Type="http://schemas.openxmlformats.org/officeDocument/2006/relationships/header" Target="header3.xml"/><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footer" Target="footer3.xml"/><Relationship Id="rId36" Type="http://schemas.openxmlformats.org/officeDocument/2006/relationships/header" Target="header4.xml"/><Relationship Id="rId37" Type="http://schemas.openxmlformats.org/officeDocument/2006/relationships/header" Target="header5.xml"/><Relationship Id="rId38" Type="http://schemas.openxmlformats.org/officeDocument/2006/relationships/header" Target="header6.xml"/><Relationship Id="rId39" Type="http://schemas.openxmlformats.org/officeDocument/2006/relationships/footer" Target="footer4.xml"/><Relationship Id="rId40" Type="http://schemas.openxmlformats.org/officeDocument/2006/relationships/footer" Target="footer5.xml"/><Relationship Id="rId41" Type="http://schemas.openxmlformats.org/officeDocument/2006/relationships/footer" Target="footer6.xml"/><Relationship Id="rId42" Type="http://schemas.openxmlformats.org/officeDocument/2006/relationships/header" Target="header7.xml"/><Relationship Id="rId43" Type="http://schemas.openxmlformats.org/officeDocument/2006/relationships/header" Target="header8.xml"/><Relationship Id="rId44" Type="http://schemas.openxmlformats.org/officeDocument/2006/relationships/header" Target="header9.xml"/><Relationship Id="rId45" Type="http://schemas.openxmlformats.org/officeDocument/2006/relationships/footer" Target="footer7.xml"/><Relationship Id="rId46" Type="http://schemas.openxmlformats.org/officeDocument/2006/relationships/footer" Target="footer8.xml"/><Relationship Id="rId47" Type="http://schemas.openxmlformats.org/officeDocument/2006/relationships/footer" Target="footer9.xml"/><Relationship Id="rId48" Type="http://schemas.openxmlformats.org/officeDocument/2006/relationships/hyperlink" Target="https://www.gov.br/cultura/pt-br/acesso-a-informacao/legislacao-e-normativas/instrucao-normativa-minc-no-1-de-7-de-abril-de-2015-1" TargetMode="External"/><Relationship Id="rId49" Type="http://schemas.openxmlformats.org/officeDocument/2006/relationships/hyperlink" Target="https://www.gov.br/cultura/pt-br/acesso-a-informacao/legislacao-e-normativas/instrucao-normativa-minc-no-1-de-7-de-abril-de-2015-1" TargetMode="External"/><Relationship Id="rId50" Type="http://schemas.openxmlformats.org/officeDocument/2006/relationships/header" Target="header10.xml"/><Relationship Id="rId51" Type="http://schemas.openxmlformats.org/officeDocument/2006/relationships/header" Target="header11.xml"/><Relationship Id="rId52" Type="http://schemas.openxmlformats.org/officeDocument/2006/relationships/header" Target="header12.xml"/><Relationship Id="rId53" Type="http://schemas.openxmlformats.org/officeDocument/2006/relationships/footer" Target="footer10.xml"/><Relationship Id="rId54" Type="http://schemas.openxmlformats.org/officeDocument/2006/relationships/footer" Target="footer11.xml"/><Relationship Id="rId55" Type="http://schemas.openxmlformats.org/officeDocument/2006/relationships/footer" Target="footer12.xml"/><Relationship Id="rId56" Type="http://schemas.openxmlformats.org/officeDocument/2006/relationships/hyperlink" Target="https://www.planalto.gov.br/ccivil_03/_ato2019-2022/2022/lei/l14399.htm" TargetMode="External"/><Relationship Id="rId57" Type="http://schemas.openxmlformats.org/officeDocument/2006/relationships/hyperlink" Target="https://www.planalto.gov.br/ccivil_03/_ato2019-2022/2022/lei/l14399.htm" TargetMode="External"/><Relationship Id="rId58" Type="http://schemas.openxmlformats.org/officeDocument/2006/relationships/hyperlink" Target="https://www.planalto.gov.br/ccivil_03/_ato2023-2026/2023/decreto/D11740.htm" TargetMode="External"/><Relationship Id="rId59" Type="http://schemas.openxmlformats.org/officeDocument/2006/relationships/hyperlink" Target="https://www.planalto.gov.br/ccivil_03/_ato2023-2026/2023/decreto/D11740.htm" TargetMode="External"/><Relationship Id="rId60" Type="http://schemas.openxmlformats.org/officeDocument/2006/relationships/hyperlink" Target="https://www.in.gov.br/en/web/dou/-/portaria-minc-n-206-de-13-de-maio-de-2025-629208189" TargetMode="External"/><Relationship Id="rId61" Type="http://schemas.openxmlformats.org/officeDocument/2006/relationships/hyperlink" Target="https://www.gov.br/cultura/pt-br/acesso-a-informacao/legislacao-e-normativas/portaria-minc-no-243-de-9-de-outubro-de-2025" TargetMode="External"/><Relationship Id="rId62" Type="http://schemas.openxmlformats.org/officeDocument/2006/relationships/hyperlink" Target="https://www.planalto.gov.br/ccivil_03/_ato2011-2014/2014/lei/l13018.htm" TargetMode="External"/><Relationship Id="rId63" Type="http://schemas.openxmlformats.org/officeDocument/2006/relationships/hyperlink" Target="https://www.planalto.gov.br/ccivil_03/_ato2011-2014/2014/lei/l13018.htm" TargetMode="External"/><Relationship Id="rId64" Type="http://schemas.openxmlformats.org/officeDocument/2006/relationships/hyperlink" Target="https://www.gov.br/cultura/pt-br/acesso-a-informacao/legislacao-e-normativas/instrucao-normativa-minc-no-1-de-7-de-abril-de-2015-1" TargetMode="External"/><Relationship Id="rId65" Type="http://schemas.openxmlformats.org/officeDocument/2006/relationships/hyperlink" Target="https://www.gov.br/cultura/pt-br/acesso-a-informacao/legislacao-e-normativas/instrucao-normativa-minc-no-1-de-7-de-abril-de-2015-1" TargetMode="External"/><Relationship Id="rId66" Type="http://schemas.openxmlformats.org/officeDocument/2006/relationships/hyperlink" Target="https://www.in.gov.br/en/web/dou/-/instrucao-normativa-minc-n-12-de-28-de-maio-de-2024-562732255" TargetMode="External"/><Relationship Id="rId67" Type="http://schemas.openxmlformats.org/officeDocument/2006/relationships/hyperlink" Target="https://www.in.gov.br/en/web/dou/-/instrucao-normativa-minc-n-12-de-28-de-maio-de-2024-562732255" TargetMode="External"/><Relationship Id="rId68" Type="http://schemas.openxmlformats.org/officeDocument/2006/relationships/hyperlink" Target="https://www.planalto.gov.br/ccivil_03/_ato2023-2026/2023/decreto/D11453.htm" TargetMode="External"/><Relationship Id="rId69" Type="http://schemas.openxmlformats.org/officeDocument/2006/relationships/hyperlink" Target="https://www.planalto.gov.br/ccivil_03/_ato2023-2026/2023/decreto/D11453.htm" TargetMode="External"/><Relationship Id="rId70" Type="http://schemas.openxmlformats.org/officeDocument/2006/relationships/hyperlink" Target="https://www.planalto.gov.br/ccivil_03/_ato2023-2026/2024/lei/L14903.htm" TargetMode="External"/><Relationship Id="rId71" Type="http://schemas.openxmlformats.org/officeDocument/2006/relationships/hyperlink" Target="http://www.itatiba.sp.gov.br/" TargetMode="External"/><Relationship Id="rId72" Type="http://schemas.openxmlformats.org/officeDocument/2006/relationships/header" Target="header13.xml"/><Relationship Id="rId73" Type="http://schemas.openxmlformats.org/officeDocument/2006/relationships/header" Target="header14.xml"/><Relationship Id="rId74" Type="http://schemas.openxmlformats.org/officeDocument/2006/relationships/header" Target="header15.xml"/><Relationship Id="rId75" Type="http://schemas.openxmlformats.org/officeDocument/2006/relationships/footer" Target="footer13.xml"/><Relationship Id="rId76" Type="http://schemas.openxmlformats.org/officeDocument/2006/relationships/footer" Target="footer14.xml"/><Relationship Id="rId77" Type="http://schemas.openxmlformats.org/officeDocument/2006/relationships/footer" Target="footer15.xml"/><Relationship Id="rId78" Type="http://schemas.openxmlformats.org/officeDocument/2006/relationships/numbering" Target="numbering.xml"/><Relationship Id="rId79" Type="http://schemas.openxmlformats.org/officeDocument/2006/relationships/fontTable" Target="fontTable.xml"/><Relationship Id="rId80" Type="http://schemas.openxmlformats.org/officeDocument/2006/relationships/settings" Target="settings.xml"/><Relationship Id="rId81" Type="http://schemas.openxmlformats.org/officeDocument/2006/relationships/theme" Target="theme/theme1.xml"/><Relationship Id="rId82" Type="http://schemas.openxmlformats.org/officeDocument/2006/relationships/customXml" Target="../customXml/item1.xml"/>
</Relationships>
</file>

<file path=word/_rels/fontTable.xml.rels><?xml version="1.0" encoding="UTF-8"?>
<Relationships xmlns="http://schemas.openxmlformats.org/package/2006/relationships"><Relationship Id="rId1" Type="http://schemas.openxmlformats.org/officeDocument/2006/relationships/font" Target="fonts/font1.odttf"/><Relationship Id="rId2" Type="http://schemas.openxmlformats.org/officeDocument/2006/relationships/font" Target="fonts/font2.odttf"/><Relationship Id="rId3" Type="http://schemas.openxmlformats.org/officeDocument/2006/relationships/font" Target="fonts/font3.odttf"/><Relationship Id="rId4" Type="http://schemas.openxmlformats.org/officeDocument/2006/relationships/font" Target="fonts/font4.odttf"/>
</Relationships>
</file>

<file path=word/_rels/footer11.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2.png"/><Relationship Id="rId4" Type="http://schemas.openxmlformats.org/officeDocument/2006/relationships/image" Target="media/image6.png"/><Relationship Id="rId5" Type="http://schemas.openxmlformats.org/officeDocument/2006/relationships/image" Target="media/image5.png"/>
</Relationships>
</file>

<file path=word/_rels/footer12.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2.png"/><Relationship Id="rId4" Type="http://schemas.openxmlformats.org/officeDocument/2006/relationships/image" Target="media/image6.png"/><Relationship Id="rId5" Type="http://schemas.openxmlformats.org/officeDocument/2006/relationships/image" Target="media/image5.png"/>
</Relationships>
</file>

<file path=word/_rels/footer14.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4.png"/><Relationship Id="rId4" Type="http://schemas.openxmlformats.org/officeDocument/2006/relationships/image" Target="media/image6.png"/><Relationship Id="rId5" Type="http://schemas.openxmlformats.org/officeDocument/2006/relationships/image" Target="media/image5.png"/>
</Relationships>
</file>

<file path=word/_rels/footer15.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4.png"/><Relationship Id="rId4" Type="http://schemas.openxmlformats.org/officeDocument/2006/relationships/image" Target="media/image6.png"/><Relationship Id="rId5" Type="http://schemas.openxmlformats.org/officeDocument/2006/relationships/image" Target="media/image5.png"/>
</Relationships>
</file>

<file path=word/_rels/foot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 Id="rId4" Type="http://schemas.openxmlformats.org/officeDocument/2006/relationships/image" Target="media/image5.png"/><Relationship Id="rId5" Type="http://schemas.openxmlformats.org/officeDocument/2006/relationships/image" Target="media/image6.png"/>
</Relationships>
</file>

<file path=word/_rels/foot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 Id="rId4" Type="http://schemas.openxmlformats.org/officeDocument/2006/relationships/image" Target="media/image5.png"/><Relationship Id="rId5" Type="http://schemas.openxmlformats.org/officeDocument/2006/relationships/image" Target="media/image6.png"/>
</Relationships>
</file>

<file path=word/_rels/footer5.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 Id="rId4" Type="http://schemas.openxmlformats.org/officeDocument/2006/relationships/image" Target="media/image6.png"/><Relationship Id="rId5" Type="http://schemas.openxmlformats.org/officeDocument/2006/relationships/image" Target="media/image5.png"/>
</Relationships>
</file>

<file path=word/_rels/footer6.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 Id="rId4" Type="http://schemas.openxmlformats.org/officeDocument/2006/relationships/image" Target="media/image6.png"/><Relationship Id="rId5" Type="http://schemas.openxmlformats.org/officeDocument/2006/relationships/image" Target="media/image5.png"/>
</Relationships>
</file>

<file path=word/_rels/footer8.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 Id="rId4" Type="http://schemas.openxmlformats.org/officeDocument/2006/relationships/image" Target="media/image6.png"/><Relationship Id="rId5" Type="http://schemas.openxmlformats.org/officeDocument/2006/relationships/image" Target="media/image5.png"/>
</Relationships>
</file>

<file path=word/_rels/footer9.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 Id="rId4" Type="http://schemas.openxmlformats.org/officeDocument/2006/relationships/image" Target="media/image6.png"/><Relationship Id="rId5" Type="http://schemas.openxmlformats.org/officeDocument/2006/relationships/image" Target="media/image5.png"/>
</Relationships>
</file>

<file path=word/_rels/header11.xml.rels><?xml version="1.0" encoding="UTF-8"?>
<Relationships xmlns="http://schemas.openxmlformats.org/package/2006/relationships"><Relationship Id="rId1" Type="http://schemas.openxmlformats.org/officeDocument/2006/relationships/image" Target="media/image1.png"/>
</Relationships>
</file>

<file path=word/_rels/header12.xml.rels><?xml version="1.0" encoding="UTF-8"?>
<Relationships xmlns="http://schemas.openxmlformats.org/package/2006/relationships"><Relationship Id="rId1" Type="http://schemas.openxmlformats.org/officeDocument/2006/relationships/image" Target="media/image1.png"/>
</Relationships>
</file>

<file path=word/_rels/header14.xml.rels><?xml version="1.0" encoding="UTF-8"?>
<Relationships xmlns="http://schemas.openxmlformats.org/package/2006/relationships"><Relationship Id="rId1" Type="http://schemas.openxmlformats.org/officeDocument/2006/relationships/image" Target="media/image1.png"/>
</Relationships>
</file>

<file path=word/_rels/header15.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5.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1.png"/>
</Relationships>
</file>

<file path=word/_rels/header8.xml.rels><?xml version="1.0" encoding="UTF-8"?>
<Relationships xmlns="http://schemas.openxmlformats.org/package/2006/relationships"><Relationship Id="rId1" Type="http://schemas.openxmlformats.org/officeDocument/2006/relationships/image" Target="media/image1.png"/>
</Relationships>
</file>

<file path=word/_rels/header9.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psRnOsLOFqph1KmQhSDPoUD4CLw==">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LibreOffice/26.2.1.2$Windows_X86_64 LibreOffice_project/620$Build-2</Application>
  <AppVersion>15.0000</AppVersion>
  <Pages>33</Pages>
  <Words>16577</Words>
  <Characters>94277</Characters>
  <CharactersWithSpaces>112369</CharactersWithSpaces>
  <Paragraphs>1219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2026-05-27T19:29:00Z</dcterms:created>
  <dc:creator>Adriana de Oliveira Schiavinatto</dc:creator>
  <dc:description/>
  <dc:language>pt-BR</dc:language>
  <cp:lastModifiedBy>Adriana de Oliveira Schiavinatto</cp:lastModifiedBy>
  <dcterms:modified xsi:type="dcterms:W3CDTF">2026-05-27T19:33:00Z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