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65" w:type="dxa"/>
        <w:tblLayout w:type="fixed"/>
        <w:tblLook w:val="04A0"/>
      </w:tblPr>
      <w:tblGrid>
        <w:gridCol w:w="3652"/>
        <w:gridCol w:w="2126"/>
        <w:gridCol w:w="4253"/>
        <w:gridCol w:w="34"/>
      </w:tblGrid>
      <w:tr w:rsidR="0064074E" w:rsidTr="00BC2661">
        <w:trPr>
          <w:trHeight w:val="1119"/>
        </w:trPr>
        <w:tc>
          <w:tcPr>
            <w:tcW w:w="3652" w:type="dxa"/>
          </w:tcPr>
          <w:p w:rsidR="0064074E" w:rsidRDefault="0064074E" w:rsidP="00BC2661"/>
          <w:p w:rsidR="0064074E" w:rsidRDefault="0064074E" w:rsidP="00BC2661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3.65pt;margin-top:-11.1pt;width:39.45pt;height:42.65pt;z-index:-251656192;mso-wrap-edited:f" wrapcoords="-366 0 -366 21221 21600 21221 21600 0 -366 0">
                  <v:imagedata r:id="rId7" o:title=""/>
                  <w10:wrap type="tight"/>
                </v:shape>
                <o:OLEObject Type="Embed" ProgID="PBrush" ShapeID="_x0000_s1037" DrawAspect="Content" ObjectID="_1714308569" r:id="rId8"/>
              </w:pict>
            </w:r>
            <w:r>
              <w:rPr>
                <w:b/>
              </w:rPr>
              <w:t>PREFEITURA MUNICIPAL DE BOA ESPERANÇA</w:t>
            </w:r>
          </w:p>
        </w:tc>
        <w:tc>
          <w:tcPr>
            <w:tcW w:w="2126" w:type="dxa"/>
          </w:tcPr>
          <w:p w:rsidR="0064074E" w:rsidRPr="005F270D" w:rsidRDefault="0064074E" w:rsidP="00BC2661">
            <w:pPr>
              <w:pStyle w:val="Ttulo5"/>
              <w:jc w:val="center"/>
              <w:outlineLvl w:val="4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ANEXO </w:t>
            </w:r>
            <w:r w:rsidRPr="005F270D">
              <w:rPr>
                <w:b/>
                <w:color w:val="auto"/>
              </w:rPr>
              <w:t>V</w:t>
            </w:r>
            <w:r>
              <w:rPr>
                <w:b/>
                <w:color w:val="auto"/>
              </w:rPr>
              <w:t>II</w:t>
            </w:r>
          </w:p>
          <w:p w:rsidR="0064074E" w:rsidRPr="00064633" w:rsidRDefault="0064074E" w:rsidP="00BC2661">
            <w:pPr>
              <w:jc w:val="center"/>
              <w:rPr>
                <w:b/>
              </w:rPr>
            </w:pPr>
            <w:r w:rsidRPr="00064633">
              <w:rPr>
                <w:b/>
              </w:rPr>
              <w:t>PARECER FINAL DA PRESTAÇÃO DE CONTAS</w:t>
            </w:r>
          </w:p>
        </w:tc>
        <w:tc>
          <w:tcPr>
            <w:tcW w:w="4287" w:type="dxa"/>
            <w:gridSpan w:val="2"/>
          </w:tcPr>
          <w:p w:rsidR="0064074E" w:rsidRDefault="0064074E" w:rsidP="00BC2661">
            <w:pPr>
              <w:rPr>
                <w:b/>
              </w:rPr>
            </w:pPr>
          </w:p>
          <w:p w:rsidR="0064074E" w:rsidRDefault="0064074E" w:rsidP="00BC2661">
            <w:pPr>
              <w:jc w:val="center"/>
              <w:rPr>
                <w:b/>
              </w:rPr>
            </w:pPr>
            <w:r>
              <w:rPr>
                <w:b/>
              </w:rPr>
              <w:t>MONITORAMENTO</w:t>
            </w:r>
          </w:p>
          <w:p w:rsidR="0064074E" w:rsidRDefault="0064074E" w:rsidP="00BC2661">
            <w:pPr>
              <w:jc w:val="center"/>
              <w:rPr>
                <w:b/>
              </w:rPr>
            </w:pPr>
          </w:p>
          <w:p w:rsidR="0064074E" w:rsidRPr="00307038" w:rsidRDefault="0064074E" w:rsidP="00BC2661">
            <w:pPr>
              <w:jc w:val="center"/>
              <w:rPr>
                <w:sz w:val="20"/>
                <w:szCs w:val="20"/>
              </w:rPr>
            </w:pPr>
            <w:r w:rsidRPr="00307038">
              <w:rPr>
                <w:b/>
                <w:sz w:val="20"/>
                <w:szCs w:val="20"/>
              </w:rPr>
              <w:t>Período: _</w:t>
            </w:r>
            <w:r>
              <w:rPr>
                <w:b/>
                <w:sz w:val="20"/>
                <w:szCs w:val="20"/>
              </w:rPr>
              <w:t>_</w:t>
            </w:r>
            <w:r w:rsidRPr="00307038">
              <w:rPr>
                <w:b/>
                <w:sz w:val="20"/>
                <w:szCs w:val="20"/>
              </w:rPr>
              <w:t>_/_</w:t>
            </w:r>
            <w:r>
              <w:rPr>
                <w:b/>
                <w:sz w:val="20"/>
                <w:szCs w:val="20"/>
              </w:rPr>
              <w:t>_</w:t>
            </w:r>
            <w:r w:rsidRPr="00307038">
              <w:rPr>
                <w:b/>
                <w:sz w:val="20"/>
                <w:szCs w:val="20"/>
              </w:rPr>
              <w:t>_/__</w:t>
            </w:r>
            <w:r>
              <w:rPr>
                <w:b/>
                <w:sz w:val="20"/>
                <w:szCs w:val="20"/>
              </w:rPr>
              <w:t>_</w:t>
            </w:r>
            <w:r w:rsidRPr="00307038">
              <w:rPr>
                <w:b/>
                <w:sz w:val="20"/>
                <w:szCs w:val="20"/>
              </w:rPr>
              <w:t>_ a _</w:t>
            </w:r>
            <w:r>
              <w:rPr>
                <w:b/>
                <w:sz w:val="20"/>
                <w:szCs w:val="20"/>
              </w:rPr>
              <w:t>_</w:t>
            </w:r>
            <w:r w:rsidRPr="00307038">
              <w:rPr>
                <w:b/>
                <w:sz w:val="20"/>
                <w:szCs w:val="20"/>
              </w:rPr>
              <w:t>_/__</w:t>
            </w:r>
            <w:r>
              <w:rPr>
                <w:b/>
                <w:sz w:val="20"/>
                <w:szCs w:val="20"/>
              </w:rPr>
              <w:t>_</w:t>
            </w:r>
            <w:r w:rsidRPr="00307038">
              <w:rPr>
                <w:b/>
                <w:sz w:val="20"/>
                <w:szCs w:val="20"/>
              </w:rPr>
              <w:t>/_</w:t>
            </w:r>
            <w:r>
              <w:rPr>
                <w:b/>
                <w:sz w:val="20"/>
                <w:szCs w:val="20"/>
              </w:rPr>
              <w:t>_</w:t>
            </w:r>
            <w:r w:rsidRPr="00307038">
              <w:rPr>
                <w:b/>
                <w:sz w:val="20"/>
                <w:szCs w:val="20"/>
              </w:rPr>
              <w:t>__</w:t>
            </w:r>
          </w:p>
        </w:tc>
      </w:tr>
      <w:tr w:rsidR="0064074E" w:rsidTr="00BC2661">
        <w:tc>
          <w:tcPr>
            <w:tcW w:w="5778" w:type="dxa"/>
            <w:gridSpan w:val="2"/>
          </w:tcPr>
          <w:p w:rsidR="0064074E" w:rsidRDefault="0064074E" w:rsidP="00BC2661">
            <w:pPr>
              <w:rPr>
                <w:b/>
              </w:rPr>
            </w:pPr>
          </w:p>
          <w:p w:rsidR="0064074E" w:rsidRPr="005C0315" w:rsidRDefault="0064074E" w:rsidP="00BC2661">
            <w:pPr>
              <w:rPr>
                <w:b/>
              </w:rPr>
            </w:pPr>
            <w:r w:rsidRPr="005C0315">
              <w:rPr>
                <w:b/>
              </w:rPr>
              <w:t>O</w:t>
            </w:r>
            <w:r>
              <w:rPr>
                <w:b/>
              </w:rPr>
              <w:t>SC</w:t>
            </w:r>
            <w:r w:rsidRPr="005C0315">
              <w:rPr>
                <w:b/>
              </w:rPr>
              <w:t xml:space="preserve">:                                 </w:t>
            </w:r>
            <w:r w:rsidRPr="005C0315">
              <w:rPr>
                <w:b/>
              </w:rPr>
              <w:tab/>
            </w:r>
            <w:r w:rsidRPr="005C0315">
              <w:rPr>
                <w:b/>
              </w:rPr>
              <w:tab/>
            </w:r>
            <w:r w:rsidRPr="005C0315">
              <w:rPr>
                <w:b/>
              </w:rPr>
              <w:tab/>
            </w:r>
            <w:r w:rsidRPr="005C0315">
              <w:rPr>
                <w:b/>
              </w:rPr>
              <w:tab/>
            </w:r>
            <w:r w:rsidRPr="005C0315">
              <w:rPr>
                <w:b/>
              </w:rPr>
              <w:tab/>
              <w:t xml:space="preserve">      </w:t>
            </w:r>
          </w:p>
          <w:p w:rsidR="0064074E" w:rsidRDefault="0064074E" w:rsidP="00BC2661">
            <w:pPr>
              <w:rPr>
                <w:b/>
              </w:rPr>
            </w:pPr>
          </w:p>
        </w:tc>
        <w:tc>
          <w:tcPr>
            <w:tcW w:w="4287" w:type="dxa"/>
            <w:gridSpan w:val="2"/>
          </w:tcPr>
          <w:p w:rsidR="0064074E" w:rsidRDefault="0064074E" w:rsidP="00BC2661">
            <w:pPr>
              <w:rPr>
                <w:b/>
              </w:rPr>
            </w:pPr>
          </w:p>
          <w:p w:rsidR="0064074E" w:rsidRPr="005C0315" w:rsidRDefault="0064074E" w:rsidP="00BC2661">
            <w:pPr>
              <w:rPr>
                <w:b/>
              </w:rPr>
            </w:pPr>
            <w:r>
              <w:rPr>
                <w:b/>
              </w:rPr>
              <w:t>TERMO DE COLABORAÇÃO/FOMENTO OU ACORDO DE COOPERAÇÃO OU ADITIVO: ____/_______</w:t>
            </w:r>
          </w:p>
        </w:tc>
      </w:tr>
      <w:tr w:rsidR="0064074E" w:rsidTr="00BC2661">
        <w:trPr>
          <w:gridAfter w:val="1"/>
          <w:wAfter w:w="34" w:type="dxa"/>
        </w:trPr>
        <w:tc>
          <w:tcPr>
            <w:tcW w:w="10031" w:type="dxa"/>
            <w:gridSpan w:val="3"/>
          </w:tcPr>
          <w:p w:rsidR="0064074E" w:rsidRDefault="0064074E" w:rsidP="00BC2661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Apreciado pelo Controle Interno em ___/___/_____</w:t>
            </w:r>
          </w:p>
          <w:p w:rsidR="0064074E" w:rsidRDefault="0064074E" w:rsidP="00BC2661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  )Regulares</w:t>
            </w:r>
          </w:p>
          <w:p w:rsidR="0064074E" w:rsidRDefault="0064074E" w:rsidP="00BC2661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  )Regulares com ressalva</w:t>
            </w:r>
          </w:p>
          <w:p w:rsidR="0064074E" w:rsidRDefault="0064074E" w:rsidP="00BC2661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  ) Irregulares</w:t>
            </w:r>
          </w:p>
        </w:tc>
      </w:tr>
      <w:tr w:rsidR="0064074E" w:rsidTr="00BC2661">
        <w:trPr>
          <w:gridAfter w:val="1"/>
          <w:wAfter w:w="34" w:type="dxa"/>
        </w:trPr>
        <w:tc>
          <w:tcPr>
            <w:tcW w:w="10031" w:type="dxa"/>
            <w:gridSpan w:val="3"/>
          </w:tcPr>
          <w:p w:rsidR="0064074E" w:rsidRDefault="0064074E" w:rsidP="00BC2661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Considerações:</w:t>
            </w:r>
          </w:p>
          <w:p w:rsidR="0064074E" w:rsidRDefault="0064074E" w:rsidP="00BC2661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4074E" w:rsidRDefault="0064074E" w:rsidP="00BC2661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4074E" w:rsidRDefault="0064074E" w:rsidP="00BC2661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074E" w:rsidTr="00BC2661">
        <w:trPr>
          <w:gridAfter w:val="1"/>
          <w:wAfter w:w="34" w:type="dxa"/>
        </w:trPr>
        <w:tc>
          <w:tcPr>
            <w:tcW w:w="10031" w:type="dxa"/>
            <w:gridSpan w:val="3"/>
          </w:tcPr>
          <w:p w:rsidR="0064074E" w:rsidRDefault="0064074E" w:rsidP="00BC2661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64074E" w:rsidRDefault="0064074E" w:rsidP="00BC266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</w:t>
            </w:r>
          </w:p>
          <w:p w:rsidR="0064074E" w:rsidRDefault="0064074E" w:rsidP="00BC266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Agente Administrativo do Controle Interno</w:t>
            </w:r>
          </w:p>
          <w:p w:rsidR="0064074E" w:rsidRDefault="0064074E" w:rsidP="00BC266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64074E" w:rsidRDefault="0064074E" w:rsidP="00BC266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:rsidR="0064074E" w:rsidRDefault="0064074E" w:rsidP="00BC2661">
            <w:pPr>
              <w:spacing w:before="120" w:after="12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Controladora Interna</w:t>
            </w:r>
          </w:p>
        </w:tc>
      </w:tr>
    </w:tbl>
    <w:p w:rsidR="008A6DA4" w:rsidRPr="0064074E" w:rsidRDefault="008A6DA4" w:rsidP="0064074E"/>
    <w:sectPr w:rsidR="008A6DA4" w:rsidRPr="0064074E" w:rsidSect="00F33454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6D0" w:rsidRDefault="00E516D0" w:rsidP="00F33454">
      <w:pPr>
        <w:spacing w:line="240" w:lineRule="auto"/>
      </w:pPr>
      <w:r>
        <w:separator/>
      </w:r>
    </w:p>
  </w:endnote>
  <w:endnote w:type="continuationSeparator" w:id="1">
    <w:p w:rsidR="00E516D0" w:rsidRDefault="00E516D0" w:rsidP="00F33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6D0" w:rsidRDefault="00E516D0" w:rsidP="00F33454">
      <w:pPr>
        <w:spacing w:line="240" w:lineRule="auto"/>
      </w:pPr>
      <w:r>
        <w:separator/>
      </w:r>
    </w:p>
  </w:footnote>
  <w:footnote w:type="continuationSeparator" w:id="1">
    <w:p w:rsidR="00E516D0" w:rsidRDefault="00E516D0" w:rsidP="00F334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454" w:rsidRDefault="00F33454" w:rsidP="00F33454">
    <w:pPr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5BC"/>
    <w:multiLevelType w:val="singleLevel"/>
    <w:tmpl w:val="85E62CB6"/>
    <w:lvl w:ilvl="0">
      <w:start w:val="1"/>
      <w:numFmt w:val="bullet"/>
      <w:lvlText w:val="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">
    <w:nsid w:val="7A36412D"/>
    <w:multiLevelType w:val="singleLevel"/>
    <w:tmpl w:val="85E62CB6"/>
    <w:lvl w:ilvl="0">
      <w:start w:val="1"/>
      <w:numFmt w:val="bullet"/>
      <w:lvlText w:val="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33454"/>
    <w:rsid w:val="0064074E"/>
    <w:rsid w:val="00673CB8"/>
    <w:rsid w:val="0081570D"/>
    <w:rsid w:val="008568EA"/>
    <w:rsid w:val="008A6DA4"/>
    <w:rsid w:val="00C52754"/>
    <w:rsid w:val="00D00DFB"/>
    <w:rsid w:val="00E516D0"/>
    <w:rsid w:val="00F3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54"/>
    <w:pPr>
      <w:spacing w:after="0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568EA"/>
    <w:pPr>
      <w:keepNext/>
      <w:spacing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3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34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568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27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F33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34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F3345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45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F3345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3454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8568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568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568E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568EA"/>
    <w:rPr>
      <w:rFonts w:ascii="Calibri" w:eastAsia="Calibri" w:hAnsi="Calibri" w:cs="Times New Roman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2754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uiPriority w:val="59"/>
    <w:rsid w:val="00C5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Nicácio</dc:creator>
  <cp:lastModifiedBy>Thiago Nicácio</cp:lastModifiedBy>
  <cp:revision>2</cp:revision>
  <dcterms:created xsi:type="dcterms:W3CDTF">2022-05-17T19:03:00Z</dcterms:created>
  <dcterms:modified xsi:type="dcterms:W3CDTF">2022-05-17T19:03:00Z</dcterms:modified>
</cp:coreProperties>
</file>