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F" w:rsidRDefault="00C8653F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61152" w:rsidRPr="008E522F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E52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PREGÃO</w:t>
      </w:r>
      <w:r w:rsidR="00F47D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7D06A9" w:rsidRPr="008E52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ELETRÔNICO Nº </w:t>
      </w:r>
      <w:r w:rsidR="00F47D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32</w:t>
      </w:r>
      <w:r w:rsidR="0062523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/2022</w:t>
      </w:r>
    </w:p>
    <w:p w:rsidR="00361152" w:rsidRPr="003A3AC1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78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890"/>
      </w:tblGrid>
      <w:tr w:rsidR="00361152" w:rsidRPr="003A3AC1" w:rsidTr="006252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3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Processo </w:t>
            </w:r>
            <w:r w:rsidR="007D0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Licitatório </w:t>
            </w:r>
            <w:r w:rsidRPr="003A3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152" w:rsidRDefault="00F47D2A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  <w:r w:rsidR="00E725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/2022</w:t>
            </w:r>
          </w:p>
          <w:p w:rsidR="007D06A9" w:rsidRPr="003A3AC1" w:rsidRDefault="007D06A9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3611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670"/>
      </w:tblGrid>
      <w:tr w:rsidR="00334028" w:rsidRPr="003A3AC1" w:rsidTr="006252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028" w:rsidRPr="002E2F15" w:rsidRDefault="0033402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Interessado</w:t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028" w:rsidRPr="00334028" w:rsidRDefault="000A0CB6" w:rsidP="006252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SECRETARIA MUNICIPAL DE </w:t>
            </w:r>
            <w:r w:rsidR="00FE1D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CULTURA</w:t>
            </w:r>
            <w:r w:rsidR="00B71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334028" w:rsidRPr="002E2F15" w:rsidRDefault="0033402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3611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670"/>
      </w:tblGrid>
      <w:tr w:rsidR="00361152" w:rsidRPr="00601B0B" w:rsidTr="00D01C1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152" w:rsidRPr="00601B0B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01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Objeto</w:t>
            </w:r>
            <w:r w:rsidRPr="00601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8FB" w:rsidRPr="00AC2441" w:rsidRDefault="0006301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3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CONTRATAÇÃO(</w:t>
            </w:r>
            <w:proofErr w:type="gramEnd"/>
            <w:r w:rsidRPr="00063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ÕES)  DE PESSOA(S) JURÍDICA(S) PARA A PRESTAÇÃO DE SERVIÇOS DE LOCAÇÃO, EXECUÇÃO, OPERAÇÃO,  MONTAGEM, MANUTENÇÃO E DESMONTAGEM E DEMAIS EXIGÊNCIAS CONTIDAS EM CADA OBJETO, SENDO BANHEIROS QUÍMICOS, ESTRUTURA PARA O EVENTO, COMPREENDENDO TABLADO (PALCO), TENDAS, GRADIL, BOX TRUSS E EQUIPAMENTOS DE SONORIZAÇÃO E ILUMINAÇÃO PARA A REALIZAÇÃO DO EVENTO "REVIRADA CULTURAL 2022</w:t>
            </w:r>
            <w:r w:rsidRPr="00D063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"</w:t>
            </w:r>
            <w:r w:rsidR="00A74240" w:rsidRPr="00AC24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814BFB" w:rsidRPr="00215170" w:rsidRDefault="00814BFB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74240" w:rsidRPr="00601B0B" w:rsidRDefault="00A74240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A3A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Ata </w:t>
      </w:r>
      <w:r w:rsidR="009351B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COMPLEMENTAR </w:t>
      </w:r>
      <w:r w:rsidRPr="003A3A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da Sessão Pública </w:t>
      </w:r>
      <w:r w:rsidR="008A1A9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DO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PREGÃO</w:t>
      </w:r>
      <w:r w:rsidR="00354D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 </w:t>
      </w:r>
      <w:r w:rsidR="007D06A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ELETRÔNICO Nº </w:t>
      </w:r>
      <w:r w:rsidR="00354D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32</w:t>
      </w:r>
      <w:r w:rsidR="0062523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/2022</w:t>
      </w:r>
    </w:p>
    <w:p w:rsidR="00814BFB" w:rsidRPr="003A3AC1" w:rsidRDefault="00814BFB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61152" w:rsidRPr="003A3AC1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12D7" w:rsidRDefault="004C12D7" w:rsidP="004C12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2CE5" w:rsidRDefault="007A67E4" w:rsidP="00582C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D6F">
        <w:rPr>
          <w:rFonts w:ascii="Arial" w:eastAsia="Times New Roman" w:hAnsi="Arial" w:cs="Arial"/>
          <w:sz w:val="24"/>
          <w:szCs w:val="24"/>
          <w:lang w:eastAsia="pt-BR"/>
        </w:rPr>
        <w:t xml:space="preserve">Aos </w:t>
      </w:r>
      <w:r w:rsidR="00D063EB">
        <w:rPr>
          <w:rFonts w:ascii="Arial" w:eastAsia="Times New Roman" w:hAnsi="Arial" w:cs="Arial"/>
          <w:sz w:val="24"/>
          <w:szCs w:val="24"/>
          <w:lang w:eastAsia="pt-BR"/>
        </w:rPr>
        <w:t xml:space="preserve">dez </w:t>
      </w:r>
      <w:r w:rsidRPr="00FE1D6F">
        <w:rPr>
          <w:rFonts w:ascii="Arial" w:eastAsia="Times New Roman" w:hAnsi="Arial" w:cs="Arial"/>
          <w:sz w:val="24"/>
          <w:szCs w:val="24"/>
          <w:lang w:eastAsia="pt-BR"/>
        </w:rPr>
        <w:t xml:space="preserve">dias do mês de </w:t>
      </w:r>
      <w:r w:rsidR="00D063EB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Pr="00FE1D6F">
        <w:rPr>
          <w:rFonts w:ascii="Arial" w:eastAsia="Times New Roman" w:hAnsi="Arial" w:cs="Arial"/>
          <w:sz w:val="24"/>
          <w:szCs w:val="24"/>
          <w:lang w:eastAsia="pt-BR"/>
        </w:rPr>
        <w:t xml:space="preserve"> do ano de 2022, às </w:t>
      </w:r>
      <w:proofErr w:type="gramStart"/>
      <w:r w:rsidR="00FF5A22">
        <w:rPr>
          <w:rFonts w:ascii="Arial" w:eastAsia="Times New Roman" w:hAnsi="Arial" w:cs="Arial"/>
          <w:sz w:val="24"/>
          <w:szCs w:val="24"/>
          <w:lang w:eastAsia="pt-BR"/>
        </w:rPr>
        <w:t>15:30</w:t>
      </w:r>
      <w:proofErr w:type="gramEnd"/>
      <w:r w:rsidR="00FF5A22">
        <w:rPr>
          <w:rFonts w:ascii="Arial" w:eastAsia="Times New Roman" w:hAnsi="Arial" w:cs="Arial"/>
          <w:sz w:val="24"/>
          <w:szCs w:val="24"/>
          <w:lang w:eastAsia="pt-BR"/>
        </w:rPr>
        <w:t>hs</w:t>
      </w:r>
      <w:r w:rsidR="00FE1D6F" w:rsidRPr="00FE1D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E1D6F">
        <w:rPr>
          <w:rFonts w:ascii="Arial" w:eastAsia="Times New Roman" w:hAnsi="Arial" w:cs="Arial"/>
          <w:sz w:val="24"/>
          <w:szCs w:val="24"/>
          <w:lang w:eastAsia="pt-BR"/>
        </w:rPr>
        <w:t xml:space="preserve"> a Pregoeira Daniela Beatriz Pozza Baseio, nomeada pela Portaria n° 294/2021, faz constar que a</w:t>
      </w:r>
      <w:r w:rsidR="00F442D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FE1D6F">
        <w:rPr>
          <w:rFonts w:ascii="Arial" w:eastAsia="Times New Roman" w:hAnsi="Arial" w:cs="Arial"/>
          <w:sz w:val="24"/>
          <w:szCs w:val="24"/>
          <w:lang w:eastAsia="pt-BR"/>
        </w:rPr>
        <w:t xml:space="preserve"> licitante</w:t>
      </w:r>
      <w:r w:rsidR="00F442D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FE1D6F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FE1D6F">
        <w:rPr>
          <w:rFonts w:ascii="Arial" w:hAnsi="Arial" w:cs="Arial"/>
          <w:sz w:val="24"/>
          <w:szCs w:val="24"/>
        </w:rPr>
        <w:t xml:space="preserve"> </w:t>
      </w:r>
      <w:r w:rsidR="00D063EB">
        <w:rPr>
          <w:rFonts w:ascii="Arial" w:hAnsi="Arial" w:cs="Arial"/>
          <w:sz w:val="24"/>
          <w:szCs w:val="24"/>
        </w:rPr>
        <w:t xml:space="preserve">MARCIO LUIZ BORGES – ME </w:t>
      </w:r>
      <w:r w:rsidR="00F442DF">
        <w:rPr>
          <w:rFonts w:ascii="Arial" w:hAnsi="Arial" w:cs="Arial"/>
          <w:sz w:val="24"/>
          <w:szCs w:val="24"/>
        </w:rPr>
        <w:t xml:space="preserve">e CILOTTI E CILOTTI SONORIZAÇÃO LTDA ME </w:t>
      </w:r>
      <w:r w:rsidRPr="00FE1D6F">
        <w:rPr>
          <w:rFonts w:ascii="Arial" w:hAnsi="Arial" w:cs="Arial"/>
          <w:sz w:val="24"/>
          <w:szCs w:val="24"/>
        </w:rPr>
        <w:t>apresentou tempestivamente</w:t>
      </w:r>
      <w:r w:rsidR="00756AB3">
        <w:rPr>
          <w:rFonts w:ascii="Arial" w:hAnsi="Arial" w:cs="Arial"/>
          <w:sz w:val="24"/>
          <w:szCs w:val="24"/>
        </w:rPr>
        <w:t xml:space="preserve"> </w:t>
      </w:r>
      <w:r w:rsidR="00582CE5">
        <w:rPr>
          <w:rFonts w:ascii="Arial" w:hAnsi="Arial" w:cs="Arial"/>
          <w:sz w:val="24"/>
          <w:szCs w:val="24"/>
        </w:rPr>
        <w:t>os documentos para habilitação</w:t>
      </w:r>
      <w:r w:rsidRPr="004F5A5C">
        <w:rPr>
          <w:rFonts w:ascii="Arial" w:hAnsi="Arial" w:cs="Arial"/>
          <w:sz w:val="24"/>
          <w:szCs w:val="24"/>
        </w:rPr>
        <w:t>, menciona</w:t>
      </w:r>
      <w:r w:rsidR="00F442DF">
        <w:rPr>
          <w:rFonts w:ascii="Arial" w:hAnsi="Arial" w:cs="Arial"/>
          <w:sz w:val="24"/>
          <w:szCs w:val="24"/>
        </w:rPr>
        <w:t xml:space="preserve">do na ata da sessão do dia </w:t>
      </w:r>
      <w:r w:rsidR="00D063EB">
        <w:rPr>
          <w:rFonts w:ascii="Arial" w:hAnsi="Arial" w:cs="Arial"/>
          <w:sz w:val="24"/>
          <w:szCs w:val="24"/>
        </w:rPr>
        <w:t>09/06</w:t>
      </w:r>
      <w:r w:rsidR="00582CE5">
        <w:rPr>
          <w:rFonts w:ascii="Arial" w:hAnsi="Arial" w:cs="Arial"/>
          <w:sz w:val="24"/>
          <w:szCs w:val="24"/>
        </w:rPr>
        <w:t>/2022</w:t>
      </w:r>
      <w:r w:rsidRPr="004F5A5C">
        <w:rPr>
          <w:rFonts w:ascii="Arial" w:hAnsi="Arial" w:cs="Arial"/>
          <w:sz w:val="24"/>
          <w:szCs w:val="24"/>
        </w:rPr>
        <w:t xml:space="preserve">, </w:t>
      </w:r>
      <w:r w:rsidR="00582CE5">
        <w:rPr>
          <w:rFonts w:ascii="Arial" w:hAnsi="Arial" w:cs="Arial"/>
          <w:sz w:val="24"/>
          <w:szCs w:val="24"/>
        </w:rPr>
        <w:t xml:space="preserve">em atendimento ao subitem 5.9. “e” do edital, e, após análise da Pregoeira, foi verificado que os documentos estão de acordo com o disposto no artigo 32 da Lei nº 8.666/93, onde a mesma permanece </w:t>
      </w:r>
      <w:r w:rsidR="00582CE5">
        <w:rPr>
          <w:rFonts w:ascii="Arial" w:hAnsi="Arial" w:cs="Arial"/>
          <w:b/>
          <w:bCs/>
          <w:sz w:val="24"/>
          <w:szCs w:val="24"/>
          <w:u w:val="single"/>
        </w:rPr>
        <w:t>HABILITADA</w:t>
      </w:r>
      <w:r w:rsidR="00582CE5">
        <w:rPr>
          <w:rFonts w:ascii="Arial" w:hAnsi="Arial" w:cs="Arial"/>
          <w:b/>
          <w:sz w:val="24"/>
          <w:szCs w:val="24"/>
        </w:rPr>
        <w:t>.</w:t>
      </w:r>
    </w:p>
    <w:p w:rsidR="007A67E4" w:rsidRDefault="007A67E4" w:rsidP="007A67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6AB3" w:rsidRDefault="00756AB3" w:rsidP="007A67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6AB3" w:rsidRDefault="00756AB3" w:rsidP="007A6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7D" w:rsidRDefault="0025547D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12D7" w:rsidRDefault="004C12D7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9072" w:type="dxa"/>
        <w:jc w:val="center"/>
        <w:tblLayout w:type="fixed"/>
        <w:tblLook w:val="04A0"/>
      </w:tblPr>
      <w:tblGrid>
        <w:gridCol w:w="9072"/>
      </w:tblGrid>
      <w:tr w:rsidR="004C12D7" w:rsidTr="00814BFB">
        <w:trPr>
          <w:jc w:val="center"/>
        </w:trPr>
        <w:tc>
          <w:tcPr>
            <w:tcW w:w="9072" w:type="dxa"/>
            <w:shd w:val="clear" w:color="auto" w:fill="auto"/>
          </w:tcPr>
          <w:p w:rsidR="00582CE5" w:rsidRDefault="00582CE5" w:rsidP="00582CE5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Beatriz Pozza Baseio</w:t>
            </w:r>
          </w:p>
          <w:p w:rsidR="004C12D7" w:rsidRDefault="004C12D7" w:rsidP="00582CE5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PREGOEIRA</w:t>
            </w:r>
          </w:p>
        </w:tc>
      </w:tr>
    </w:tbl>
    <w:p w:rsidR="00361152" w:rsidRPr="003A3AC1" w:rsidRDefault="00361152" w:rsidP="004C12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"/>
          <w:szCs w:val="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361152" w:rsidRPr="003A3AC1" w:rsidTr="000A6DE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361152" w:rsidRPr="003A3AC1" w:rsidTr="000A6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61152" w:rsidRPr="003A3AC1" w:rsidTr="000A6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AC2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sectPr w:rsidR="00361152" w:rsidRPr="003A3AC1" w:rsidSect="00D01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992" w:bottom="1701" w:left="1701" w:header="425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35" w:rsidRDefault="00454D35">
      <w:pPr>
        <w:spacing w:after="0" w:line="240" w:lineRule="auto"/>
      </w:pPr>
      <w:r>
        <w:separator/>
      </w:r>
    </w:p>
  </w:endnote>
  <w:endnote w:type="continuationSeparator" w:id="1">
    <w:p w:rsidR="00454D35" w:rsidRDefault="0045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35" w:rsidRDefault="00454D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35" w:rsidRDefault="006601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454D35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D063EB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35" w:rsidRDefault="00454D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35" w:rsidRDefault="00454D35">
      <w:pPr>
        <w:spacing w:after="0" w:line="240" w:lineRule="auto"/>
      </w:pPr>
      <w:r>
        <w:separator/>
      </w:r>
    </w:p>
  </w:footnote>
  <w:footnote w:type="continuationSeparator" w:id="1">
    <w:p w:rsidR="00454D35" w:rsidRDefault="0045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35" w:rsidRDefault="00454D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35" w:rsidRDefault="00454D3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35" w:rsidRDefault="00454D35" w:rsidP="00401526">
    <w:pPr>
      <w:widowControl w:val="0"/>
      <w:jc w:val="center"/>
      <w:rPr>
        <w:rFonts w:ascii="Arial" w:hAnsi="Arial" w:cs="Arial"/>
        <w:sz w:val="24"/>
        <w:szCs w:val="24"/>
      </w:rPr>
    </w:pPr>
    <w:r w:rsidRPr="00756217">
      <w:rPr>
        <w:rFonts w:ascii="Arial" w:hAnsi="Arial" w:cs="Arial"/>
        <w:noProof/>
        <w:lang w:eastAsia="pt-BR"/>
      </w:rPr>
      <w:drawing>
        <wp:inline distT="0" distB="0" distL="0" distR="0">
          <wp:extent cx="876300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D35" w:rsidRDefault="00454D35" w:rsidP="00401526">
    <w:pPr>
      <w:widowControl w:val="0"/>
      <w:jc w:val="center"/>
      <w:rPr>
        <w:rFonts w:ascii="Arial" w:hAnsi="Arial" w:cs="Arial"/>
        <w:sz w:val="24"/>
        <w:szCs w:val="24"/>
      </w:rPr>
    </w:pPr>
  </w:p>
  <w:p w:rsidR="00454D35" w:rsidRDefault="00454D35" w:rsidP="00401526">
    <w:pPr>
      <w:widowControl w:val="0"/>
      <w:jc w:val="center"/>
    </w:pPr>
    <w:r>
      <w:rPr>
        <w:rFonts w:ascii="Arial" w:hAnsi="Arial" w:cs="Arial"/>
        <w:b/>
        <w:bCs/>
        <w:sz w:val="28"/>
        <w:szCs w:val="28"/>
      </w:rPr>
      <w:t>Prefeitura Municipal de Pedreira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152"/>
    <w:rsid w:val="00016627"/>
    <w:rsid w:val="000178BB"/>
    <w:rsid w:val="0002514C"/>
    <w:rsid w:val="000252AE"/>
    <w:rsid w:val="00025670"/>
    <w:rsid w:val="000303BE"/>
    <w:rsid w:val="00051FF2"/>
    <w:rsid w:val="00063012"/>
    <w:rsid w:val="00080CB6"/>
    <w:rsid w:val="00083723"/>
    <w:rsid w:val="000A0CB6"/>
    <w:rsid w:val="000A6DEC"/>
    <w:rsid w:val="000B18DB"/>
    <w:rsid w:val="000B2049"/>
    <w:rsid w:val="000D296F"/>
    <w:rsid w:val="000D6465"/>
    <w:rsid w:val="000E11A3"/>
    <w:rsid w:val="000F4F3F"/>
    <w:rsid w:val="001146A4"/>
    <w:rsid w:val="00136066"/>
    <w:rsid w:val="00144486"/>
    <w:rsid w:val="00177C7D"/>
    <w:rsid w:val="001943F3"/>
    <w:rsid w:val="001A1275"/>
    <w:rsid w:val="001A5129"/>
    <w:rsid w:val="001A7E3E"/>
    <w:rsid w:val="001F3EE3"/>
    <w:rsid w:val="00212ACA"/>
    <w:rsid w:val="00215170"/>
    <w:rsid w:val="00217116"/>
    <w:rsid w:val="002338FB"/>
    <w:rsid w:val="00235BB9"/>
    <w:rsid w:val="002409C1"/>
    <w:rsid w:val="00250572"/>
    <w:rsid w:val="00250B32"/>
    <w:rsid w:val="0025547D"/>
    <w:rsid w:val="00265374"/>
    <w:rsid w:val="002A24EB"/>
    <w:rsid w:val="002D1B1E"/>
    <w:rsid w:val="00334028"/>
    <w:rsid w:val="00354D02"/>
    <w:rsid w:val="00361152"/>
    <w:rsid w:val="003621DE"/>
    <w:rsid w:val="0037592B"/>
    <w:rsid w:val="00390055"/>
    <w:rsid w:val="0039013D"/>
    <w:rsid w:val="003A51FE"/>
    <w:rsid w:val="003B0D43"/>
    <w:rsid w:val="003C0EAB"/>
    <w:rsid w:val="003E789B"/>
    <w:rsid w:val="00401526"/>
    <w:rsid w:val="00420B65"/>
    <w:rsid w:val="00454D35"/>
    <w:rsid w:val="004572B8"/>
    <w:rsid w:val="00457D5A"/>
    <w:rsid w:val="0046395B"/>
    <w:rsid w:val="00490C41"/>
    <w:rsid w:val="004B1A72"/>
    <w:rsid w:val="004C12D7"/>
    <w:rsid w:val="004C1912"/>
    <w:rsid w:val="004F67D1"/>
    <w:rsid w:val="00510601"/>
    <w:rsid w:val="00566786"/>
    <w:rsid w:val="00582077"/>
    <w:rsid w:val="00582CE5"/>
    <w:rsid w:val="005D5C03"/>
    <w:rsid w:val="005E329E"/>
    <w:rsid w:val="00601A8B"/>
    <w:rsid w:val="00601B0B"/>
    <w:rsid w:val="00606F92"/>
    <w:rsid w:val="00623689"/>
    <w:rsid w:val="00625234"/>
    <w:rsid w:val="00660114"/>
    <w:rsid w:val="0069645A"/>
    <w:rsid w:val="006E1E07"/>
    <w:rsid w:val="007350D6"/>
    <w:rsid w:val="00756AB3"/>
    <w:rsid w:val="00781351"/>
    <w:rsid w:val="0079134C"/>
    <w:rsid w:val="007946AE"/>
    <w:rsid w:val="007A0848"/>
    <w:rsid w:val="007A36A1"/>
    <w:rsid w:val="007A67E4"/>
    <w:rsid w:val="007B5B78"/>
    <w:rsid w:val="007D06A9"/>
    <w:rsid w:val="007D3D88"/>
    <w:rsid w:val="007D6AE1"/>
    <w:rsid w:val="008147E6"/>
    <w:rsid w:val="00814BFB"/>
    <w:rsid w:val="00870188"/>
    <w:rsid w:val="008A1A9E"/>
    <w:rsid w:val="008E522F"/>
    <w:rsid w:val="00900D0F"/>
    <w:rsid w:val="009239FC"/>
    <w:rsid w:val="00931014"/>
    <w:rsid w:val="009351B1"/>
    <w:rsid w:val="009455DE"/>
    <w:rsid w:val="009650C7"/>
    <w:rsid w:val="00971D45"/>
    <w:rsid w:val="00972EAC"/>
    <w:rsid w:val="00977A49"/>
    <w:rsid w:val="009971AE"/>
    <w:rsid w:val="009B1EE0"/>
    <w:rsid w:val="009B351F"/>
    <w:rsid w:val="009D224F"/>
    <w:rsid w:val="009F2176"/>
    <w:rsid w:val="009F75F9"/>
    <w:rsid w:val="00A54C4D"/>
    <w:rsid w:val="00A74240"/>
    <w:rsid w:val="00A86188"/>
    <w:rsid w:val="00A94108"/>
    <w:rsid w:val="00A9579D"/>
    <w:rsid w:val="00AA4261"/>
    <w:rsid w:val="00AC2441"/>
    <w:rsid w:val="00AD3567"/>
    <w:rsid w:val="00B04399"/>
    <w:rsid w:val="00B05503"/>
    <w:rsid w:val="00B15FC1"/>
    <w:rsid w:val="00B31C01"/>
    <w:rsid w:val="00B45266"/>
    <w:rsid w:val="00B64807"/>
    <w:rsid w:val="00B71077"/>
    <w:rsid w:val="00C01B67"/>
    <w:rsid w:val="00C25B5C"/>
    <w:rsid w:val="00C76B9C"/>
    <w:rsid w:val="00C8653F"/>
    <w:rsid w:val="00D01C12"/>
    <w:rsid w:val="00D063EB"/>
    <w:rsid w:val="00D1261D"/>
    <w:rsid w:val="00D30429"/>
    <w:rsid w:val="00D922A5"/>
    <w:rsid w:val="00D962EF"/>
    <w:rsid w:val="00E23A8A"/>
    <w:rsid w:val="00E32D57"/>
    <w:rsid w:val="00E4728C"/>
    <w:rsid w:val="00E71F26"/>
    <w:rsid w:val="00E72516"/>
    <w:rsid w:val="00E728E6"/>
    <w:rsid w:val="00EB17B0"/>
    <w:rsid w:val="00EC62E1"/>
    <w:rsid w:val="00EC6FFB"/>
    <w:rsid w:val="00ED7025"/>
    <w:rsid w:val="00F3556C"/>
    <w:rsid w:val="00F442DF"/>
    <w:rsid w:val="00F47D2A"/>
    <w:rsid w:val="00F566A5"/>
    <w:rsid w:val="00FA5B47"/>
    <w:rsid w:val="00FC10B1"/>
    <w:rsid w:val="00FE1D6F"/>
    <w:rsid w:val="00FF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6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6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15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61152"/>
  </w:style>
  <w:style w:type="paragraph" w:styleId="Textodebalo">
    <w:name w:val="Balloon Text"/>
    <w:basedOn w:val="Normal"/>
    <w:link w:val="TextodebaloChar"/>
    <w:uiPriority w:val="99"/>
    <w:semiHidden/>
    <w:unhideWhenUsed/>
    <w:rsid w:val="000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EC"/>
    <w:rPr>
      <w:rFonts w:ascii="Segoe UI" w:hAnsi="Segoe UI" w:cs="Segoe UI"/>
      <w:sz w:val="18"/>
      <w:szCs w:val="18"/>
    </w:rPr>
  </w:style>
  <w:style w:type="character" w:customStyle="1" w:styleId="PGE-Alteraesdestacadas">
    <w:name w:val="PGE - Alterações destacadas"/>
    <w:basedOn w:val="Fontepargpadro"/>
    <w:uiPriority w:val="1"/>
    <w:qFormat/>
    <w:rsid w:val="001A5129"/>
    <w:rPr>
      <w:rFonts w:ascii="Arial" w:hAnsi="Arial"/>
      <w:b/>
      <w:color w:val="000000" w:themeColor="text1"/>
      <w:sz w:val="22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72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2EAC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 Cristina Capeletto Certorio</dc:creator>
  <cp:lastModifiedBy>dbaseio</cp:lastModifiedBy>
  <cp:revision>16</cp:revision>
  <cp:lastPrinted>2022-03-18T19:57:00Z</cp:lastPrinted>
  <dcterms:created xsi:type="dcterms:W3CDTF">2022-03-16T11:38:00Z</dcterms:created>
  <dcterms:modified xsi:type="dcterms:W3CDTF">2022-06-10T16:26:00Z</dcterms:modified>
</cp:coreProperties>
</file>